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38" w:rsidRDefault="008A5CD3" w:rsidP="000E5197">
      <w:p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38">
        <w:rPr>
          <w:rFonts w:ascii="Times New Roman" w:hAnsi="Times New Roman" w:cs="Times New Roman"/>
          <w:b/>
          <w:sz w:val="32"/>
          <w:szCs w:val="32"/>
        </w:rPr>
        <w:t>Самооценка умственно отсталого ребёнка. Пути повышения самооценки.</w:t>
      </w:r>
    </w:p>
    <w:p w:rsidR="00F73738" w:rsidRPr="00F73738" w:rsidRDefault="00F73738" w:rsidP="000E5197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2DE3" w:rsidRPr="00F73738" w:rsidRDefault="00F73738" w:rsidP="000E5197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3738">
        <w:rPr>
          <w:rFonts w:ascii="Times New Roman" w:hAnsi="Times New Roman" w:cs="Times New Roman"/>
          <w:sz w:val="28"/>
          <w:szCs w:val="28"/>
        </w:rPr>
        <w:t>П</w:t>
      </w:r>
      <w:r w:rsidR="00963838" w:rsidRPr="00F72DE3">
        <w:rPr>
          <w:rFonts w:ascii="Times New Roman" w:hAnsi="Times New Roman" w:cs="Times New Roman"/>
          <w:sz w:val="28"/>
          <w:szCs w:val="28"/>
        </w:rPr>
        <w:t xml:space="preserve">о данным Л.И. </w:t>
      </w:r>
      <w:proofErr w:type="spellStart"/>
      <w:r w:rsidR="00963838" w:rsidRPr="00F72DE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963838" w:rsidRPr="00F72DE3">
        <w:rPr>
          <w:rFonts w:ascii="Times New Roman" w:hAnsi="Times New Roman" w:cs="Times New Roman"/>
          <w:sz w:val="28"/>
          <w:szCs w:val="28"/>
        </w:rPr>
        <w:t xml:space="preserve">, правильное формирование самооценки – один </w:t>
      </w:r>
      <w:r w:rsidR="00073957" w:rsidRPr="00F72DE3">
        <w:rPr>
          <w:rFonts w:ascii="Times New Roman" w:hAnsi="Times New Roman" w:cs="Times New Roman"/>
          <w:sz w:val="28"/>
          <w:szCs w:val="28"/>
        </w:rPr>
        <w:t>из важнейш</w:t>
      </w:r>
      <w:r w:rsidR="00963838" w:rsidRPr="00F72DE3">
        <w:rPr>
          <w:rFonts w:ascii="Times New Roman" w:hAnsi="Times New Roman" w:cs="Times New Roman"/>
          <w:sz w:val="28"/>
          <w:szCs w:val="28"/>
        </w:rPr>
        <w:t>их факторов развития личности ребёнка. Отсюда понятно, что учителя вспомогательных школ должны овладеть необходимыми сведениями, относящимися к психологии самооценки.</w:t>
      </w:r>
    </w:p>
    <w:p w:rsidR="00F72DE3" w:rsidRDefault="00D60EC3" w:rsidP="00D60EC3">
      <w:p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4FD" w:rsidRPr="00F72DE3">
        <w:rPr>
          <w:rFonts w:ascii="Times New Roman" w:hAnsi="Times New Roman" w:cs="Times New Roman"/>
          <w:sz w:val="28"/>
          <w:szCs w:val="28"/>
        </w:rPr>
        <w:t>Самооценка умственно отсталого ребёнка в обычных условия</w:t>
      </w:r>
      <w:r w:rsidR="009D1BA8" w:rsidRPr="00F72DE3">
        <w:rPr>
          <w:rFonts w:ascii="Times New Roman" w:hAnsi="Times New Roman" w:cs="Times New Roman"/>
          <w:sz w:val="28"/>
          <w:szCs w:val="28"/>
        </w:rPr>
        <w:t>х</w:t>
      </w:r>
      <w:r w:rsidR="000834FD" w:rsidRPr="00F72DE3">
        <w:rPr>
          <w:rFonts w:ascii="Times New Roman" w:hAnsi="Times New Roman" w:cs="Times New Roman"/>
          <w:sz w:val="28"/>
          <w:szCs w:val="28"/>
        </w:rPr>
        <w:t xml:space="preserve"> воспитания беспрерывно подвергается резким  и контрастным воздействиям. В семье пока он мал, особенно в те периоды, когда обнаруживается та или иная болезнь нервной системы, его не только жалеют, но и  радуются малейшему успеху, малейшему достижению. Сам ребёнок склонен также высоко себя оценить. У него возникают повышенные притязания к вниманию со стороны взрослых, их одобрению, ласке.</w:t>
      </w:r>
    </w:p>
    <w:p w:rsidR="00F72DE3" w:rsidRDefault="000834FD" w:rsidP="000E5197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В первую очередь самооценка зависит от родит</w:t>
      </w:r>
      <w:r w:rsidR="00F72DE3">
        <w:rPr>
          <w:rFonts w:ascii="Times New Roman" w:hAnsi="Times New Roman" w:cs="Times New Roman"/>
          <w:sz w:val="28"/>
          <w:szCs w:val="28"/>
        </w:rPr>
        <w:t>ельского отношения</w:t>
      </w:r>
      <w:r w:rsidR="00144B0F">
        <w:rPr>
          <w:rFonts w:ascii="Times New Roman" w:hAnsi="Times New Roman" w:cs="Times New Roman"/>
          <w:sz w:val="28"/>
          <w:szCs w:val="28"/>
        </w:rPr>
        <w:t xml:space="preserve"> к</w:t>
      </w:r>
      <w:r w:rsidRPr="00F72DE3">
        <w:rPr>
          <w:rFonts w:ascii="Times New Roman" w:hAnsi="Times New Roman" w:cs="Times New Roman"/>
          <w:sz w:val="28"/>
          <w:szCs w:val="28"/>
        </w:rPr>
        <w:t xml:space="preserve">  ребёнку в любых обстоятельствах нужно быть уверенным, что для родителей     он –</w:t>
      </w:r>
      <w:r w:rsidR="00963838" w:rsidRPr="00F72DE3">
        <w:rPr>
          <w:rFonts w:ascii="Times New Roman" w:hAnsi="Times New Roman" w:cs="Times New Roman"/>
          <w:sz w:val="28"/>
          <w:szCs w:val="28"/>
        </w:rPr>
        <w:t xml:space="preserve"> лучший, пусть для других он может быть гадким утёнком, но для мамы с папой он белоснежный лебедь, самый умный, самый красивый и самый любимый. А если малыш в детстве постоянно выслушивает замечания и упрёки, слышит, какой он ленивый, глупый, неповоротливый, то именно таким он вырастет. Детская доверчивость может творить чудеса, а может, наоборот, приводить к катастрофе – если родители будут</w:t>
      </w:r>
      <w:r w:rsidR="00DC7299">
        <w:rPr>
          <w:rFonts w:ascii="Times New Roman" w:hAnsi="Times New Roman" w:cs="Times New Roman"/>
          <w:sz w:val="28"/>
          <w:szCs w:val="28"/>
        </w:rPr>
        <w:t xml:space="preserve"> ею злоупотреблять, а всё потом </w:t>
      </w:r>
      <w:r w:rsidR="00963838" w:rsidRPr="00F72DE3">
        <w:rPr>
          <w:rFonts w:ascii="Times New Roman" w:hAnsi="Times New Roman" w:cs="Times New Roman"/>
          <w:sz w:val="28"/>
          <w:szCs w:val="28"/>
        </w:rPr>
        <w:t>что в детской психологии не работают правила простой арифметики – и от перестановки слагаемых сумма реально может измениться.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E3" w:rsidRDefault="009D1BA8" w:rsidP="000E5197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Посеешь поступок, пожнёшь привычку, посеешь привычку – пожнёшь характер. Всё</w:t>
      </w:r>
      <w:r w:rsidR="00885FF1">
        <w:rPr>
          <w:rFonts w:ascii="Times New Roman" w:hAnsi="Times New Roman" w:cs="Times New Roman"/>
          <w:sz w:val="28"/>
          <w:szCs w:val="28"/>
        </w:rPr>
        <w:t>,</w:t>
      </w:r>
      <w:r w:rsidRPr="00F72DE3">
        <w:rPr>
          <w:rFonts w:ascii="Times New Roman" w:hAnsi="Times New Roman" w:cs="Times New Roman"/>
          <w:sz w:val="28"/>
          <w:szCs w:val="28"/>
        </w:rPr>
        <w:t xml:space="preserve"> то же самое происходит и с самооценкой ребёнка. Она как </w:t>
      </w:r>
      <w:proofErr w:type="spellStart"/>
      <w:r w:rsidRPr="00F72DE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72DE3">
        <w:rPr>
          <w:rFonts w:ascii="Times New Roman" w:hAnsi="Times New Roman" w:cs="Times New Roman"/>
          <w:sz w:val="28"/>
          <w:szCs w:val="28"/>
        </w:rPr>
        <w:t xml:space="preserve"> складывается из многих деталей. И в наших силах помочь ребёнку удержать настолько высокую самооценку, чтобы он на всю жизнь сохранил уверенность в том, что может горы свернуть. </w:t>
      </w:r>
    </w:p>
    <w:p w:rsidR="00F72DE3" w:rsidRDefault="00D60EC3" w:rsidP="00D60EC3">
      <w:p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Самооценка человека формируется ещё с раннего детства. </w:t>
      </w:r>
      <w:r w:rsidR="00144B0F">
        <w:rPr>
          <w:rFonts w:ascii="Times New Roman" w:hAnsi="Times New Roman" w:cs="Times New Roman"/>
          <w:sz w:val="28"/>
          <w:szCs w:val="28"/>
        </w:rPr>
        <w:t>Большое влияние на неё оказывае</w:t>
      </w:r>
      <w:r w:rsidR="009D1BA8" w:rsidRPr="00F72DE3">
        <w:rPr>
          <w:rFonts w:ascii="Times New Roman" w:hAnsi="Times New Roman" w:cs="Times New Roman"/>
          <w:sz w:val="28"/>
          <w:szCs w:val="28"/>
        </w:rPr>
        <w:t>т мнение извне (родителей, друзей, одноклассников). Таким образом,  будучи ещё совсем маленьким, ребёнок, как губка впитывает чужое мнение о себе, даже если оно бывает ошибочным, и  со временем, его самооценка может быть заниженной. Если ребёнок плохо учиться, полненький, постоянно терпит оскорбления от одноклассников, чтобы его немного поддержать, родители начинают его хвалить, порой даже незаслуженно. А ребёнок  и правда думает, что он самый лучший и его самооценка значительно поднимается. А бывает наоборот – постоянные упрёки от родителей, сравнивание его с ровесниками, формирует у ребёнка мнение, что он никчёмный.  Чтобы такого не происходило, нужно говорить правду, но не в жёсткой форме</w:t>
      </w:r>
      <w:r w:rsidR="00144B0F">
        <w:rPr>
          <w:rFonts w:ascii="Times New Roman" w:hAnsi="Times New Roman" w:cs="Times New Roman"/>
          <w:sz w:val="28"/>
          <w:szCs w:val="28"/>
        </w:rPr>
        <w:t>, а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например: «Ну да, ты полненький. Да, не переживай ты так сильно! Подрастёшь, вытянешься, и весь твой лишний вес уйдёт. А, если этого не произойдёт, тогда мы будем вместе заниматься спор</w:t>
      </w:r>
      <w:r w:rsidR="00F73738">
        <w:rPr>
          <w:rFonts w:ascii="Times New Roman" w:hAnsi="Times New Roman" w:cs="Times New Roman"/>
          <w:sz w:val="28"/>
          <w:szCs w:val="28"/>
        </w:rPr>
        <w:t>том» и если вы заметили, что ре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бёнок идёт с неохотой в школу, значит, у него есть проблемы, </w:t>
      </w:r>
      <w:r w:rsidR="009D1BA8" w:rsidRPr="00F72DE3">
        <w:rPr>
          <w:rFonts w:ascii="Times New Roman" w:hAnsi="Times New Roman" w:cs="Times New Roman"/>
          <w:sz w:val="28"/>
          <w:szCs w:val="28"/>
        </w:rPr>
        <w:lastRenderedPageBreak/>
        <w:t>и их нужно срочно решать. Лучше   в спокойной обстановке поговорить с ним, пусть поделиться своими переживаниями.</w:t>
      </w:r>
    </w:p>
    <w:p w:rsidR="00F72DE3" w:rsidRDefault="008A5CD3" w:rsidP="000E5197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с ограниченными возможностями здоровья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нужно огромное терпение, так   как наряду с умственной отсталостью - сопутствующий  диагноз –</w:t>
      </w:r>
      <w:r w:rsidR="00144B0F">
        <w:rPr>
          <w:rFonts w:ascii="Times New Roman" w:hAnsi="Times New Roman" w:cs="Times New Roman"/>
          <w:sz w:val="28"/>
          <w:szCs w:val="28"/>
        </w:rPr>
        <w:t xml:space="preserve"> </w:t>
      </w:r>
      <w:r w:rsidR="009D1BA8" w:rsidRPr="00F72DE3">
        <w:rPr>
          <w:rFonts w:ascii="Times New Roman" w:hAnsi="Times New Roman" w:cs="Times New Roman"/>
          <w:sz w:val="28"/>
          <w:szCs w:val="28"/>
        </w:rPr>
        <w:t>это системное недоразвитие речи. Воспитание детей</w:t>
      </w:r>
      <w:r w:rsidR="00144B0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возможностями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«требует»  применения особых технологий, методов в работе педагога. Трудность проблемы воспитания детей с ограниченными возможностями здоровья определя</w:t>
      </w:r>
      <w:r w:rsidR="00F73738">
        <w:rPr>
          <w:rFonts w:ascii="Times New Roman" w:hAnsi="Times New Roman" w:cs="Times New Roman"/>
          <w:sz w:val="28"/>
          <w:szCs w:val="28"/>
        </w:rPr>
        <w:t>е</w:t>
      </w:r>
      <w:r w:rsidR="009D1BA8" w:rsidRPr="00F72DE3">
        <w:rPr>
          <w:rFonts w:ascii="Times New Roman" w:hAnsi="Times New Roman" w:cs="Times New Roman"/>
          <w:sz w:val="28"/>
          <w:szCs w:val="28"/>
        </w:rPr>
        <w:t>тся:</w:t>
      </w:r>
    </w:p>
    <w:p w:rsidR="009D1BA8" w:rsidRPr="00F72DE3" w:rsidRDefault="008A5CD3" w:rsidP="000E5197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детей с ограниченными возможностями здоровья</w:t>
      </w:r>
      <w:r w:rsidR="009D1BA8" w:rsidRPr="00F72DE3">
        <w:rPr>
          <w:rFonts w:ascii="Times New Roman" w:hAnsi="Times New Roman" w:cs="Times New Roman"/>
          <w:sz w:val="28"/>
          <w:szCs w:val="28"/>
        </w:rPr>
        <w:t>, зачастую относятся к категории малообеспеченных, неблагополучных.</w:t>
      </w:r>
    </w:p>
    <w:p w:rsidR="00F72DE3" w:rsidRPr="00F72DE3" w:rsidRDefault="009D1BA8" w:rsidP="000E51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отмечается низкий образовательный статус родителей, и как следствие  – низкий процент трудоустроенных родителей. Все эти обстоятельства указывают на низкий педагогический потенциал семей. Дети, проживающие в подобных семьях,  с детства запечатлевают в своей эмоциональной памяти отрицательный жизненный опыт. Для формирования личности данного контингента детей необходимо внесение педагогических корректив в условия жизни, быта, содержания    и формы воспитательной работы;</w:t>
      </w:r>
    </w:p>
    <w:p w:rsidR="009D1BA8" w:rsidRPr="00F72DE3" w:rsidRDefault="009D1BA8" w:rsidP="000E51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стихийное воспитание («уличное», не целенаправленное, чаще безнравственное) детей с ограниченными возможностями здоровья может оказать серьёзное негативное воздействие на формирование личности, усугубляя проблемы состояния здоровья, превращая их в «социально – опасную» группу населения.</w:t>
      </w:r>
    </w:p>
    <w:p w:rsidR="009D1BA8" w:rsidRPr="00F72DE3" w:rsidRDefault="009D1BA8" w:rsidP="00D60EC3">
      <w:p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Хочу обратить вни</w:t>
      </w:r>
      <w:r w:rsidR="00DF2BDD">
        <w:rPr>
          <w:rFonts w:ascii="Times New Roman" w:hAnsi="Times New Roman" w:cs="Times New Roman"/>
          <w:sz w:val="28"/>
          <w:szCs w:val="28"/>
        </w:rPr>
        <w:t>мание на тех родителей, которые,</w:t>
      </w:r>
      <w:r w:rsidRPr="00F72DE3">
        <w:rPr>
          <w:rFonts w:ascii="Times New Roman" w:hAnsi="Times New Roman" w:cs="Times New Roman"/>
          <w:sz w:val="28"/>
          <w:szCs w:val="28"/>
        </w:rPr>
        <w:t xml:space="preserve"> сотрудничают с учителями, заин</w:t>
      </w:r>
      <w:r w:rsidR="00DF2BDD">
        <w:rPr>
          <w:rFonts w:ascii="Times New Roman" w:hAnsi="Times New Roman" w:cs="Times New Roman"/>
          <w:sz w:val="28"/>
          <w:szCs w:val="28"/>
        </w:rPr>
        <w:t xml:space="preserve">тересованы в обучении,  развитии и </w:t>
      </w:r>
      <w:r w:rsidRPr="00F72DE3">
        <w:rPr>
          <w:rFonts w:ascii="Times New Roman" w:hAnsi="Times New Roman" w:cs="Times New Roman"/>
          <w:sz w:val="28"/>
          <w:szCs w:val="28"/>
        </w:rPr>
        <w:t>воспитании</w:t>
      </w:r>
      <w:r w:rsidR="00DF2BDD" w:rsidRPr="00DF2BDD">
        <w:rPr>
          <w:rFonts w:ascii="Times New Roman" w:hAnsi="Times New Roman" w:cs="Times New Roman"/>
          <w:sz w:val="28"/>
          <w:szCs w:val="28"/>
        </w:rPr>
        <w:t xml:space="preserve"> </w:t>
      </w:r>
      <w:r w:rsidR="00DF2BDD" w:rsidRPr="00F72DE3">
        <w:rPr>
          <w:rFonts w:ascii="Times New Roman" w:hAnsi="Times New Roman" w:cs="Times New Roman"/>
          <w:sz w:val="28"/>
          <w:szCs w:val="28"/>
        </w:rPr>
        <w:t>своих детей</w:t>
      </w:r>
      <w:r w:rsidRPr="00F72DE3">
        <w:rPr>
          <w:rFonts w:ascii="Times New Roman" w:hAnsi="Times New Roman" w:cs="Times New Roman"/>
          <w:sz w:val="28"/>
          <w:szCs w:val="28"/>
        </w:rPr>
        <w:t>.</w:t>
      </w:r>
    </w:p>
    <w:p w:rsidR="009D1BA8" w:rsidRPr="00F72DE3" w:rsidRDefault="009D1BA8" w:rsidP="00D60EC3">
      <w:p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 xml:space="preserve">В своей работе на первоначальном этапе знакомства с классом пользуюсь  </w:t>
      </w:r>
      <w:proofErr w:type="spellStart"/>
      <w:proofErr w:type="gramStart"/>
      <w:r w:rsidRPr="00F72DE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72DE3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F72DE3">
        <w:rPr>
          <w:rFonts w:ascii="Times New Roman" w:hAnsi="Times New Roman" w:cs="Times New Roman"/>
          <w:sz w:val="28"/>
          <w:szCs w:val="28"/>
        </w:rPr>
        <w:t xml:space="preserve"> методикой  изучения личности  школьника. Её задачи:</w:t>
      </w:r>
    </w:p>
    <w:p w:rsidR="009D1BA8" w:rsidRPr="00F72DE3" w:rsidRDefault="009D1BA8" w:rsidP="000E51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увидеть норму и отклонения;</w:t>
      </w:r>
    </w:p>
    <w:p w:rsidR="009D1BA8" w:rsidRPr="00F72DE3" w:rsidRDefault="009D1BA8" w:rsidP="000E51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изучить ценностные ориентиры;</w:t>
      </w:r>
    </w:p>
    <w:p w:rsidR="009D1BA8" w:rsidRPr="00F72DE3" w:rsidRDefault="009D1BA8" w:rsidP="000E51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проанализировать полученные факты;</w:t>
      </w:r>
    </w:p>
    <w:p w:rsidR="009D1BA8" w:rsidRPr="00F72DE3" w:rsidRDefault="009D1BA8" w:rsidP="000E51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изучить отношения в семье к ребёнку;</w:t>
      </w:r>
    </w:p>
    <w:p w:rsidR="009D1BA8" w:rsidRPr="00F72DE3" w:rsidRDefault="009D1BA8" w:rsidP="000E51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noProof/>
          <w:lang w:eastAsia="ru-RU"/>
        </w:rPr>
      </w:pPr>
      <w:r w:rsidRPr="00F72DE3">
        <w:rPr>
          <w:rFonts w:ascii="Times New Roman" w:hAnsi="Times New Roman" w:cs="Times New Roman"/>
          <w:sz w:val="28"/>
          <w:szCs w:val="28"/>
        </w:rPr>
        <w:t>выработать план дальнейшей  коррекцио</w:t>
      </w:r>
      <w:r w:rsidR="00DF2BDD">
        <w:rPr>
          <w:rFonts w:ascii="Times New Roman" w:hAnsi="Times New Roman" w:cs="Times New Roman"/>
          <w:sz w:val="28"/>
          <w:szCs w:val="28"/>
        </w:rPr>
        <w:t>н</w:t>
      </w:r>
      <w:r w:rsidRPr="00F72DE3">
        <w:rPr>
          <w:rFonts w:ascii="Times New Roman" w:hAnsi="Times New Roman" w:cs="Times New Roman"/>
          <w:sz w:val="28"/>
          <w:szCs w:val="28"/>
        </w:rPr>
        <w:t>ной работы.</w:t>
      </w:r>
      <w:r w:rsidRPr="00F72DE3">
        <w:rPr>
          <w:noProof/>
          <w:lang w:eastAsia="ru-RU"/>
        </w:rPr>
        <w:t xml:space="preserve"> </w:t>
      </w:r>
    </w:p>
    <w:p w:rsidR="00DF2BDD" w:rsidRDefault="009D1BA8" w:rsidP="00D60EC3">
      <w:p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 xml:space="preserve">Учитывая специфику детского </w:t>
      </w:r>
      <w:r w:rsidR="00144B0F" w:rsidRPr="00F72DE3">
        <w:rPr>
          <w:rFonts w:ascii="Times New Roman" w:hAnsi="Times New Roman" w:cs="Times New Roman"/>
          <w:sz w:val="28"/>
          <w:szCs w:val="28"/>
        </w:rPr>
        <w:t>коллектива,</w:t>
      </w:r>
      <w:r w:rsidRPr="00F72DE3">
        <w:rPr>
          <w:rFonts w:ascii="Times New Roman" w:hAnsi="Times New Roman" w:cs="Times New Roman"/>
          <w:sz w:val="28"/>
          <w:szCs w:val="28"/>
        </w:rPr>
        <w:t xml:space="preserve"> пытаюсь обеспечить психологический комфорт и защищенность каждому ученику, формируя у них морально – нравственные эталоны, выстраиваю перспективу развития каждого ребёнка, что поможет им утвердиться в жизни, защитить себя </w:t>
      </w:r>
      <w:proofErr w:type="gramStart"/>
      <w:r w:rsidRPr="00F72D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2DE3">
        <w:rPr>
          <w:rFonts w:ascii="Times New Roman" w:hAnsi="Times New Roman" w:cs="Times New Roman"/>
          <w:sz w:val="28"/>
          <w:szCs w:val="28"/>
        </w:rPr>
        <w:t xml:space="preserve"> бессмысленно</w:t>
      </w:r>
      <w:r w:rsidR="00DC7299">
        <w:rPr>
          <w:rFonts w:ascii="Times New Roman" w:hAnsi="Times New Roman" w:cs="Times New Roman"/>
          <w:sz w:val="28"/>
          <w:szCs w:val="28"/>
        </w:rPr>
        <w:t>сти существования. У детей с ограниченными возможностями здоровья</w:t>
      </w:r>
      <w:r w:rsidRPr="00F72DE3">
        <w:rPr>
          <w:rFonts w:ascii="Times New Roman" w:hAnsi="Times New Roman" w:cs="Times New Roman"/>
          <w:sz w:val="28"/>
          <w:szCs w:val="28"/>
        </w:rPr>
        <w:t xml:space="preserve"> эмоциональный фон значительно снижен, эмоциональный контакт </w:t>
      </w:r>
      <w:proofErr w:type="gramStart"/>
      <w:r w:rsidRPr="00F72D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2DE3">
        <w:rPr>
          <w:rFonts w:ascii="Times New Roman" w:hAnsi="Times New Roman" w:cs="Times New Roman"/>
          <w:sz w:val="28"/>
          <w:szCs w:val="28"/>
        </w:rPr>
        <w:t xml:space="preserve"> взрослыми часто оказывается нарушен.  Поэтому, в первую очередь стараюсь организовать поведение детей. Правильно сочетая посильные требования к поведению с показом, речевой инструкцией, поощрением правильных поступков и оценкой неправильных, можно </w:t>
      </w:r>
      <w:r w:rsidR="00DF2BDD" w:rsidRPr="00F72DE3">
        <w:rPr>
          <w:rFonts w:ascii="Times New Roman" w:hAnsi="Times New Roman" w:cs="Times New Roman"/>
          <w:sz w:val="28"/>
          <w:szCs w:val="28"/>
        </w:rPr>
        <w:t>упорядочить</w:t>
      </w:r>
      <w:r w:rsidRPr="00F72DE3">
        <w:rPr>
          <w:rFonts w:ascii="Times New Roman" w:hAnsi="Times New Roman" w:cs="Times New Roman"/>
          <w:sz w:val="28"/>
          <w:szCs w:val="28"/>
        </w:rPr>
        <w:t xml:space="preserve">  их поведение и постепенно формировать у них привычку организованного поведения. </w:t>
      </w:r>
    </w:p>
    <w:p w:rsidR="009D1BA8" w:rsidRPr="00F72DE3" w:rsidRDefault="00DF2BDD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р</w:t>
      </w:r>
      <w:r w:rsidR="008A5CD3">
        <w:rPr>
          <w:rFonts w:ascii="Times New Roman" w:hAnsi="Times New Roman" w:cs="Times New Roman"/>
          <w:sz w:val="28"/>
          <w:szCs w:val="28"/>
        </w:rPr>
        <w:t xml:space="preserve">еализовалась 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программа «Ступени роста»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E3" w:rsidRDefault="009D1BA8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Самооценка ребёнка зависит от отношения к себе матери и отца. У успешных родителей вырастают счастливые и уверенные в себе дети.</w:t>
      </w:r>
    </w:p>
    <w:p w:rsidR="001C4569" w:rsidRDefault="009D1BA8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В меньшей степени на самооценку влияют способности, характер, внешность и отношение просто хороших людей.</w:t>
      </w:r>
    </w:p>
    <w:p w:rsidR="00F72DE3" w:rsidRDefault="009D1BA8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Из вновь поступивших 12 ч</w:t>
      </w:r>
      <w:r w:rsidR="00686AB0" w:rsidRPr="00F72DE3">
        <w:rPr>
          <w:rFonts w:ascii="Times New Roman" w:hAnsi="Times New Roman" w:cs="Times New Roman"/>
          <w:sz w:val="28"/>
          <w:szCs w:val="28"/>
        </w:rPr>
        <w:t>е</w:t>
      </w:r>
      <w:r w:rsidRPr="00F72DE3">
        <w:rPr>
          <w:rFonts w:ascii="Times New Roman" w:hAnsi="Times New Roman" w:cs="Times New Roman"/>
          <w:sz w:val="28"/>
          <w:szCs w:val="28"/>
        </w:rPr>
        <w:t>ловек,  2  ученика были с ярко завышенной самооце</w:t>
      </w:r>
      <w:r w:rsidR="00686AB0" w:rsidRPr="00F72DE3">
        <w:rPr>
          <w:rFonts w:ascii="Times New Roman" w:hAnsi="Times New Roman" w:cs="Times New Roman"/>
          <w:sz w:val="28"/>
          <w:szCs w:val="28"/>
        </w:rPr>
        <w:t>нкой, которая выражалась в агре</w:t>
      </w:r>
      <w:r w:rsidRPr="00F72DE3">
        <w:rPr>
          <w:rFonts w:ascii="Times New Roman" w:hAnsi="Times New Roman" w:cs="Times New Roman"/>
          <w:sz w:val="28"/>
          <w:szCs w:val="28"/>
        </w:rPr>
        <w:t>ссивном поведении: дрались с ребятами, были очень раздражительны, обидчивы (</w:t>
      </w:r>
      <w:r w:rsidR="001113DE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F72DE3">
        <w:rPr>
          <w:rFonts w:ascii="Times New Roman" w:hAnsi="Times New Roman" w:cs="Times New Roman"/>
          <w:sz w:val="28"/>
          <w:szCs w:val="28"/>
        </w:rPr>
        <w:t>объяснялось это тем, что</w:t>
      </w:r>
      <w:r w:rsidR="00686AB0" w:rsidRPr="00F72DE3">
        <w:rPr>
          <w:rFonts w:ascii="Times New Roman" w:hAnsi="Times New Roman" w:cs="Times New Roman"/>
          <w:sz w:val="28"/>
          <w:szCs w:val="28"/>
        </w:rPr>
        <w:t xml:space="preserve"> </w:t>
      </w:r>
      <w:r w:rsidRPr="00F72DE3">
        <w:rPr>
          <w:rFonts w:ascii="Times New Roman" w:hAnsi="Times New Roman" w:cs="Times New Roman"/>
          <w:sz w:val="28"/>
          <w:szCs w:val="28"/>
        </w:rPr>
        <w:t xml:space="preserve">у </w:t>
      </w:r>
      <w:r w:rsidR="008A5CD3">
        <w:rPr>
          <w:rFonts w:ascii="Times New Roman" w:hAnsi="Times New Roman" w:cs="Times New Roman"/>
          <w:sz w:val="28"/>
          <w:szCs w:val="28"/>
        </w:rPr>
        <w:t>Т</w:t>
      </w:r>
      <w:r w:rsidR="001113DE">
        <w:rPr>
          <w:rFonts w:ascii="Times New Roman" w:hAnsi="Times New Roman" w:cs="Times New Roman"/>
          <w:sz w:val="28"/>
          <w:szCs w:val="28"/>
        </w:rPr>
        <w:t>оли,</w:t>
      </w:r>
      <w:r w:rsidRPr="00F72DE3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8A5CD3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F72DE3">
        <w:rPr>
          <w:rFonts w:ascii="Times New Roman" w:hAnsi="Times New Roman" w:cs="Times New Roman"/>
          <w:sz w:val="28"/>
          <w:szCs w:val="28"/>
        </w:rPr>
        <w:t>пили, самого его унижали, настраивали</w:t>
      </w:r>
      <w:r w:rsidR="008A5CD3">
        <w:rPr>
          <w:rFonts w:ascii="Times New Roman" w:hAnsi="Times New Roman" w:cs="Times New Roman"/>
          <w:sz w:val="28"/>
          <w:szCs w:val="28"/>
        </w:rPr>
        <w:t xml:space="preserve"> против других ребят</w:t>
      </w:r>
      <w:r w:rsidRPr="00F72DE3">
        <w:rPr>
          <w:rFonts w:ascii="Times New Roman" w:hAnsi="Times New Roman" w:cs="Times New Roman"/>
          <w:sz w:val="28"/>
          <w:szCs w:val="28"/>
        </w:rPr>
        <w:t>, чтобы он компенсировал свой дефект нападками</w:t>
      </w:r>
      <w:r w:rsidR="00A70784">
        <w:rPr>
          <w:rFonts w:ascii="Times New Roman" w:hAnsi="Times New Roman" w:cs="Times New Roman"/>
          <w:sz w:val="28"/>
          <w:szCs w:val="28"/>
        </w:rPr>
        <w:t>)</w:t>
      </w:r>
      <w:r w:rsidRPr="00F72DE3">
        <w:rPr>
          <w:rFonts w:ascii="Times New Roman" w:hAnsi="Times New Roman" w:cs="Times New Roman"/>
          <w:sz w:val="28"/>
          <w:szCs w:val="28"/>
        </w:rPr>
        <w:t xml:space="preserve">. У </w:t>
      </w:r>
      <w:r w:rsidR="001113DE">
        <w:rPr>
          <w:rFonts w:ascii="Times New Roman" w:hAnsi="Times New Roman" w:cs="Times New Roman"/>
          <w:sz w:val="28"/>
          <w:szCs w:val="28"/>
        </w:rPr>
        <w:t>Никиты</w:t>
      </w:r>
      <w:r w:rsidRPr="00F72DE3">
        <w:rPr>
          <w:rFonts w:ascii="Times New Roman" w:hAnsi="Times New Roman" w:cs="Times New Roman"/>
          <w:sz w:val="28"/>
          <w:szCs w:val="28"/>
        </w:rPr>
        <w:t xml:space="preserve"> была проблема с мамой, которая потеряла память. Она стал</w:t>
      </w:r>
      <w:r w:rsidR="001113DE">
        <w:rPr>
          <w:rFonts w:ascii="Times New Roman" w:hAnsi="Times New Roman" w:cs="Times New Roman"/>
          <w:sz w:val="28"/>
          <w:szCs w:val="28"/>
        </w:rPr>
        <w:t>а предметом насмешек и унижений. А защитной реакцией мальчика на эту ситуацию явилась агрессия, раздражительность, физическая расправа с обидчиками.</w:t>
      </w:r>
    </w:p>
    <w:p w:rsidR="008A5CD3" w:rsidRDefault="008A5CD3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113DE">
        <w:rPr>
          <w:rFonts w:ascii="Times New Roman" w:hAnsi="Times New Roman" w:cs="Times New Roman"/>
          <w:sz w:val="28"/>
          <w:szCs w:val="28"/>
        </w:rPr>
        <w:t>Даши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был</w:t>
      </w:r>
      <w:r w:rsidR="00A70784">
        <w:rPr>
          <w:rFonts w:ascii="Times New Roman" w:hAnsi="Times New Roman" w:cs="Times New Roman"/>
          <w:sz w:val="28"/>
          <w:szCs w:val="28"/>
        </w:rPr>
        <w:t xml:space="preserve">а </w:t>
      </w:r>
      <w:r w:rsidR="009D1BA8" w:rsidRPr="00F72DE3">
        <w:rPr>
          <w:rFonts w:ascii="Times New Roman" w:hAnsi="Times New Roman" w:cs="Times New Roman"/>
          <w:sz w:val="28"/>
          <w:szCs w:val="28"/>
        </w:rPr>
        <w:t>заниженн</w:t>
      </w:r>
      <w:r w:rsidR="00A70784">
        <w:rPr>
          <w:rFonts w:ascii="Times New Roman" w:hAnsi="Times New Roman" w:cs="Times New Roman"/>
          <w:sz w:val="28"/>
          <w:szCs w:val="28"/>
        </w:rPr>
        <w:t>ая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A70784">
        <w:rPr>
          <w:rFonts w:ascii="Times New Roman" w:hAnsi="Times New Roman" w:cs="Times New Roman"/>
          <w:sz w:val="28"/>
          <w:szCs w:val="28"/>
        </w:rPr>
        <w:t>а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, в силу </w:t>
      </w:r>
      <w:r w:rsidR="00A70784">
        <w:rPr>
          <w:rFonts w:ascii="Times New Roman" w:hAnsi="Times New Roman" w:cs="Times New Roman"/>
          <w:sz w:val="28"/>
          <w:szCs w:val="28"/>
        </w:rPr>
        <w:t>с</w:t>
      </w:r>
      <w:r w:rsidR="009D1BA8" w:rsidRPr="00F72DE3">
        <w:rPr>
          <w:rFonts w:ascii="Times New Roman" w:hAnsi="Times New Roman" w:cs="Times New Roman"/>
          <w:sz w:val="28"/>
          <w:szCs w:val="28"/>
        </w:rPr>
        <w:t>ложившихся семейных обстоятельств</w:t>
      </w:r>
      <w:r w:rsidR="00A70784">
        <w:rPr>
          <w:rFonts w:ascii="Times New Roman" w:hAnsi="Times New Roman" w:cs="Times New Roman"/>
          <w:sz w:val="28"/>
          <w:szCs w:val="28"/>
        </w:rPr>
        <w:t xml:space="preserve"> (мама вела асоциальный образ жизни)</w:t>
      </w:r>
      <w:r w:rsidR="00DC7299">
        <w:rPr>
          <w:rFonts w:ascii="Times New Roman" w:hAnsi="Times New Roman" w:cs="Times New Roman"/>
          <w:sz w:val="28"/>
          <w:szCs w:val="28"/>
        </w:rPr>
        <w:t>. Девочка</w:t>
      </w:r>
      <w:r w:rsidR="009D1BA8" w:rsidRPr="00F72DE3">
        <w:rPr>
          <w:rFonts w:ascii="Times New Roman" w:hAnsi="Times New Roman" w:cs="Times New Roman"/>
          <w:sz w:val="28"/>
          <w:szCs w:val="28"/>
        </w:rPr>
        <w:t xml:space="preserve"> терпела всяческие унижения</w:t>
      </w:r>
      <w:r w:rsidR="003D3D21">
        <w:rPr>
          <w:rFonts w:ascii="Times New Roman" w:hAnsi="Times New Roman" w:cs="Times New Roman"/>
          <w:sz w:val="28"/>
          <w:szCs w:val="28"/>
        </w:rPr>
        <w:t xml:space="preserve"> со стороны одноклассников,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закомплексована</w:t>
      </w:r>
      <w:proofErr w:type="spellEnd"/>
      <w:r w:rsidR="003D3D21">
        <w:rPr>
          <w:rFonts w:ascii="Times New Roman" w:hAnsi="Times New Roman" w:cs="Times New Roman"/>
          <w:sz w:val="28"/>
          <w:szCs w:val="28"/>
        </w:rPr>
        <w:t xml:space="preserve">. Этот ребёнок вызывал у меня </w:t>
      </w:r>
      <w:r w:rsidR="008579C9">
        <w:rPr>
          <w:rFonts w:ascii="Times New Roman" w:hAnsi="Times New Roman" w:cs="Times New Roman"/>
          <w:sz w:val="28"/>
          <w:szCs w:val="28"/>
        </w:rPr>
        <w:t>больше тревоги. Поставив</w:t>
      </w:r>
      <w:r w:rsidR="003D3D21">
        <w:rPr>
          <w:rFonts w:ascii="Times New Roman" w:hAnsi="Times New Roman" w:cs="Times New Roman"/>
          <w:sz w:val="28"/>
          <w:szCs w:val="28"/>
        </w:rPr>
        <w:t xml:space="preserve"> перед собой цель: поднять самооценку дев</w:t>
      </w:r>
      <w:r w:rsidR="008579C9">
        <w:rPr>
          <w:rFonts w:ascii="Times New Roman" w:hAnsi="Times New Roman" w:cs="Times New Roman"/>
          <w:sz w:val="28"/>
          <w:szCs w:val="28"/>
        </w:rPr>
        <w:t>очки до реальных оценок,</w:t>
      </w:r>
      <w:r w:rsidR="003D3D21">
        <w:rPr>
          <w:rFonts w:ascii="Times New Roman" w:hAnsi="Times New Roman" w:cs="Times New Roman"/>
          <w:sz w:val="28"/>
          <w:szCs w:val="28"/>
        </w:rPr>
        <w:t xml:space="preserve"> статус девочки пер</w:t>
      </w:r>
      <w:r w:rsidR="008579C9">
        <w:rPr>
          <w:rFonts w:ascii="Times New Roman" w:hAnsi="Times New Roman" w:cs="Times New Roman"/>
          <w:sz w:val="28"/>
          <w:szCs w:val="28"/>
        </w:rPr>
        <w:t>ед родителями и одноклассниками</w:t>
      </w:r>
      <w:r w:rsidR="001113DE">
        <w:rPr>
          <w:rFonts w:ascii="Times New Roman" w:hAnsi="Times New Roman" w:cs="Times New Roman"/>
          <w:sz w:val="28"/>
          <w:szCs w:val="28"/>
        </w:rPr>
        <w:t>,</w:t>
      </w:r>
      <w:r w:rsidR="008579C9">
        <w:rPr>
          <w:rFonts w:ascii="Times New Roman" w:hAnsi="Times New Roman" w:cs="Times New Roman"/>
          <w:sz w:val="28"/>
          <w:szCs w:val="28"/>
        </w:rPr>
        <w:t xml:space="preserve"> начала работу по претворению в жизнь поставленных целей.</w:t>
      </w:r>
      <w:r w:rsidR="003D3D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3D21">
        <w:rPr>
          <w:rFonts w:ascii="Times New Roman" w:hAnsi="Times New Roman" w:cs="Times New Roman"/>
          <w:sz w:val="28"/>
          <w:szCs w:val="28"/>
        </w:rPr>
        <w:t>Заниженность</w:t>
      </w:r>
      <w:proofErr w:type="spellEnd"/>
      <w:r w:rsidR="003D3D21">
        <w:rPr>
          <w:rFonts w:ascii="Times New Roman" w:hAnsi="Times New Roman" w:cs="Times New Roman"/>
          <w:sz w:val="28"/>
          <w:szCs w:val="28"/>
        </w:rPr>
        <w:t xml:space="preserve">» самооценки проявлялась в походке: девочка ходила с опущенной головой, с </w:t>
      </w:r>
      <w:proofErr w:type="gramStart"/>
      <w:r w:rsidR="003D3D21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="003D3D21">
        <w:rPr>
          <w:rFonts w:ascii="Times New Roman" w:hAnsi="Times New Roman" w:cs="Times New Roman"/>
          <w:sz w:val="28"/>
          <w:szCs w:val="28"/>
        </w:rPr>
        <w:t xml:space="preserve"> переплетёнными впереди себя, она держалась обособленно, не вступала в контакт с другими детьми, внешний вид был не на должном уровне (неряшлив). Всё это вызывало негативное отношение одноклассников, особенно у одной из класса: она подвергала</w:t>
      </w:r>
      <w:r w:rsidR="001113DE">
        <w:rPr>
          <w:rFonts w:ascii="Times New Roman" w:hAnsi="Times New Roman" w:cs="Times New Roman"/>
          <w:sz w:val="28"/>
          <w:szCs w:val="28"/>
        </w:rPr>
        <w:t xml:space="preserve"> её</w:t>
      </w:r>
      <w:r w:rsidR="003D3D21">
        <w:rPr>
          <w:rFonts w:ascii="Times New Roman" w:hAnsi="Times New Roman" w:cs="Times New Roman"/>
          <w:sz w:val="28"/>
          <w:szCs w:val="28"/>
        </w:rPr>
        <w:t xml:space="preserve"> физическим унижениям. </w:t>
      </w:r>
      <w:r w:rsidR="001113DE">
        <w:rPr>
          <w:rFonts w:ascii="Times New Roman" w:hAnsi="Times New Roman" w:cs="Times New Roman"/>
          <w:sz w:val="28"/>
          <w:szCs w:val="28"/>
        </w:rPr>
        <w:t>Даша</w:t>
      </w:r>
      <w:r w:rsidR="001B3215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="001B3215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1B3215">
        <w:rPr>
          <w:rFonts w:ascii="Times New Roman" w:hAnsi="Times New Roman" w:cs="Times New Roman"/>
          <w:sz w:val="28"/>
          <w:szCs w:val="28"/>
        </w:rPr>
        <w:t xml:space="preserve"> терпела, никому не жаловалась.</w:t>
      </w:r>
    </w:p>
    <w:p w:rsidR="005F129F" w:rsidRDefault="009D1BA8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>В ходе цикла этич</w:t>
      </w:r>
      <w:r w:rsidR="008579C9">
        <w:rPr>
          <w:rFonts w:ascii="Times New Roman" w:hAnsi="Times New Roman" w:cs="Times New Roman"/>
          <w:sz w:val="28"/>
          <w:szCs w:val="28"/>
        </w:rPr>
        <w:t>еских бесед обязательно знакомила</w:t>
      </w:r>
      <w:r w:rsidRPr="00F72DE3">
        <w:rPr>
          <w:rFonts w:ascii="Times New Roman" w:hAnsi="Times New Roman" w:cs="Times New Roman"/>
          <w:sz w:val="28"/>
          <w:szCs w:val="28"/>
        </w:rPr>
        <w:t xml:space="preserve"> с нравственными и безнр</w:t>
      </w:r>
      <w:r w:rsidR="008579C9">
        <w:rPr>
          <w:rFonts w:ascii="Times New Roman" w:hAnsi="Times New Roman" w:cs="Times New Roman"/>
          <w:sz w:val="28"/>
          <w:szCs w:val="28"/>
        </w:rPr>
        <w:t>авственными поступками, выясняла</w:t>
      </w:r>
      <w:r w:rsidRPr="00F72DE3">
        <w:rPr>
          <w:rFonts w:ascii="Times New Roman" w:hAnsi="Times New Roman" w:cs="Times New Roman"/>
          <w:sz w:val="28"/>
          <w:szCs w:val="28"/>
        </w:rPr>
        <w:t>, как э</w:t>
      </w:r>
      <w:r w:rsidR="008579C9">
        <w:rPr>
          <w:rFonts w:ascii="Times New Roman" w:hAnsi="Times New Roman" w:cs="Times New Roman"/>
          <w:sz w:val="28"/>
          <w:szCs w:val="28"/>
        </w:rPr>
        <w:t>то понимают сами дети, объясняла их смысл, давали оценку</w:t>
      </w:r>
      <w:r w:rsidR="001113DE">
        <w:rPr>
          <w:rFonts w:ascii="Times New Roman" w:hAnsi="Times New Roman" w:cs="Times New Roman"/>
          <w:sz w:val="28"/>
          <w:szCs w:val="28"/>
        </w:rPr>
        <w:t xml:space="preserve"> поступкам</w:t>
      </w:r>
      <w:r w:rsidR="008579C9">
        <w:rPr>
          <w:rFonts w:ascii="Times New Roman" w:hAnsi="Times New Roman" w:cs="Times New Roman"/>
          <w:sz w:val="28"/>
          <w:szCs w:val="28"/>
        </w:rPr>
        <w:t>. Учила</w:t>
      </w:r>
      <w:r w:rsidRPr="00F72DE3">
        <w:rPr>
          <w:rFonts w:ascii="Times New Roman" w:hAnsi="Times New Roman" w:cs="Times New Roman"/>
          <w:sz w:val="28"/>
          <w:szCs w:val="28"/>
        </w:rPr>
        <w:t xml:space="preserve"> сопереживать друг другу, понимать, если кто-нибудь окажется в трудной ситуации и нуждается в помощи, показывать, что помощь надо обязательно оказать, что это и есть хороший, нравственный  поступок. </w:t>
      </w:r>
      <w:r w:rsidR="001113DE">
        <w:rPr>
          <w:rFonts w:ascii="Times New Roman" w:hAnsi="Times New Roman" w:cs="Times New Roman"/>
          <w:sz w:val="28"/>
          <w:szCs w:val="28"/>
        </w:rPr>
        <w:t xml:space="preserve">Для поднятия самооценки </w:t>
      </w:r>
      <w:r w:rsidR="00222540">
        <w:rPr>
          <w:rFonts w:ascii="Times New Roman" w:hAnsi="Times New Roman" w:cs="Times New Roman"/>
          <w:sz w:val="28"/>
          <w:szCs w:val="28"/>
        </w:rPr>
        <w:t>ребёнка, постоянно анализировала реальные ситуации, обращала</w:t>
      </w:r>
      <w:r w:rsidRPr="00F72DE3">
        <w:rPr>
          <w:rFonts w:ascii="Times New Roman" w:hAnsi="Times New Roman" w:cs="Times New Roman"/>
          <w:sz w:val="28"/>
          <w:szCs w:val="28"/>
        </w:rPr>
        <w:t xml:space="preserve"> внимание на положительные качества ребёнка, чтобы вызвать у одноклассников уважение к нему. </w:t>
      </w:r>
      <w:r w:rsidR="00222540">
        <w:rPr>
          <w:rFonts w:ascii="Times New Roman" w:hAnsi="Times New Roman" w:cs="Times New Roman"/>
          <w:sz w:val="28"/>
          <w:szCs w:val="28"/>
        </w:rPr>
        <w:t>Самое главное в работе по формированию самооценки: н</w:t>
      </w:r>
      <w:r w:rsidRPr="00F72DE3">
        <w:rPr>
          <w:rFonts w:ascii="Times New Roman" w:hAnsi="Times New Roman" w:cs="Times New Roman"/>
          <w:sz w:val="28"/>
          <w:szCs w:val="28"/>
        </w:rPr>
        <w:t>аучить обращать внимание на лучшие качества ребёнка (красивые глаза, красивые танцевальные движения, стремление быть успешным, стремление побеждать в спортивных соревнованиях, уметь подражать голосам п</w:t>
      </w:r>
      <w:r w:rsidR="00DC7299">
        <w:rPr>
          <w:rFonts w:ascii="Times New Roman" w:hAnsi="Times New Roman" w:cs="Times New Roman"/>
          <w:sz w:val="28"/>
          <w:szCs w:val="28"/>
        </w:rPr>
        <w:t>тиц, хорошо продежурить в класс</w:t>
      </w:r>
      <w:r w:rsidR="001B3215">
        <w:rPr>
          <w:rFonts w:ascii="Times New Roman" w:hAnsi="Times New Roman" w:cs="Times New Roman"/>
          <w:sz w:val="28"/>
          <w:szCs w:val="28"/>
        </w:rPr>
        <w:t>е</w:t>
      </w:r>
      <w:r w:rsidR="00DC7299">
        <w:rPr>
          <w:rFonts w:ascii="Times New Roman" w:hAnsi="Times New Roman" w:cs="Times New Roman"/>
          <w:sz w:val="28"/>
          <w:szCs w:val="28"/>
        </w:rPr>
        <w:t>, щедрость ребёнка</w:t>
      </w:r>
      <w:r w:rsidR="000F5A21">
        <w:rPr>
          <w:rFonts w:ascii="Times New Roman" w:hAnsi="Times New Roman" w:cs="Times New Roman"/>
          <w:sz w:val="28"/>
          <w:szCs w:val="28"/>
        </w:rPr>
        <w:t xml:space="preserve">.) </w:t>
      </w:r>
      <w:r w:rsidRPr="00F72DE3">
        <w:rPr>
          <w:rFonts w:ascii="Times New Roman" w:hAnsi="Times New Roman" w:cs="Times New Roman"/>
          <w:sz w:val="28"/>
          <w:szCs w:val="28"/>
        </w:rPr>
        <w:t>Игровые сценарии по литературным героям, мультипликационным фильмам, компьютерным играм дают представление о ценностных ориентирах современных подростков, укрепляют веру в себя. Проводимые в школе инновации должны создать у детей новую модель формирования  интереса к учёбе на основе взаимодействия с самим собой.</w:t>
      </w:r>
      <w:r w:rsidR="001B3215">
        <w:rPr>
          <w:rFonts w:ascii="Times New Roman" w:hAnsi="Times New Roman" w:cs="Times New Roman"/>
          <w:sz w:val="28"/>
          <w:szCs w:val="28"/>
        </w:rPr>
        <w:t xml:space="preserve"> При проведении классного часа «Права ребёнка» акцент делаю на то, что </w:t>
      </w:r>
      <w:r w:rsidR="00B57455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B3215">
        <w:rPr>
          <w:rFonts w:ascii="Times New Roman" w:hAnsi="Times New Roman" w:cs="Times New Roman"/>
          <w:sz w:val="28"/>
          <w:szCs w:val="28"/>
        </w:rPr>
        <w:lastRenderedPageBreak/>
        <w:t>ребёнок имеет право на защиту государства, что дети несут ответственность за свои поступки, учу уме</w:t>
      </w:r>
      <w:r w:rsidR="00B57455">
        <w:rPr>
          <w:rFonts w:ascii="Times New Roman" w:hAnsi="Times New Roman" w:cs="Times New Roman"/>
          <w:sz w:val="28"/>
          <w:szCs w:val="28"/>
        </w:rPr>
        <w:t>нию</w:t>
      </w:r>
      <w:r w:rsidR="001B3215">
        <w:rPr>
          <w:rFonts w:ascii="Times New Roman" w:hAnsi="Times New Roman" w:cs="Times New Roman"/>
          <w:sz w:val="28"/>
          <w:szCs w:val="28"/>
        </w:rPr>
        <w:t xml:space="preserve"> постоять за себя. В беседе «Хорошие манеры» заостряю внимание на тактичность </w:t>
      </w:r>
      <w:r w:rsidR="00B57455">
        <w:rPr>
          <w:rFonts w:ascii="Times New Roman" w:hAnsi="Times New Roman" w:cs="Times New Roman"/>
          <w:sz w:val="28"/>
          <w:szCs w:val="28"/>
        </w:rPr>
        <w:t>Даши</w:t>
      </w:r>
      <w:r w:rsidR="001B3215">
        <w:rPr>
          <w:rFonts w:ascii="Times New Roman" w:hAnsi="Times New Roman" w:cs="Times New Roman"/>
          <w:sz w:val="28"/>
          <w:szCs w:val="28"/>
        </w:rPr>
        <w:t>, на умение правильно обратиться к учителю. На уроке привлекаю к рассказыванию стихов наизусть, отмечаю её желание и выразительность. Ни одного положительного момента в жизни девочки стараюсь не пропустить</w:t>
      </w:r>
      <w:bookmarkStart w:id="0" w:name="_GoBack"/>
      <w:bookmarkEnd w:id="0"/>
      <w:r w:rsidR="00B57455">
        <w:rPr>
          <w:rFonts w:ascii="Times New Roman" w:hAnsi="Times New Roman" w:cs="Times New Roman"/>
          <w:sz w:val="28"/>
          <w:szCs w:val="28"/>
        </w:rPr>
        <w:t xml:space="preserve">. </w:t>
      </w:r>
      <w:r w:rsidRPr="00F72DE3">
        <w:rPr>
          <w:rFonts w:ascii="Times New Roman" w:hAnsi="Times New Roman" w:cs="Times New Roman"/>
          <w:sz w:val="28"/>
          <w:szCs w:val="28"/>
        </w:rPr>
        <w:t xml:space="preserve">К концу 4 класса у одноклассников было изменено отношение к </w:t>
      </w:r>
      <w:r w:rsidR="00B57455">
        <w:rPr>
          <w:rFonts w:ascii="Times New Roman" w:hAnsi="Times New Roman" w:cs="Times New Roman"/>
          <w:sz w:val="28"/>
          <w:szCs w:val="28"/>
        </w:rPr>
        <w:t xml:space="preserve">Даше </w:t>
      </w:r>
      <w:proofErr w:type="gramStart"/>
      <w:r w:rsidR="00B574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7455">
        <w:rPr>
          <w:rFonts w:ascii="Times New Roman" w:hAnsi="Times New Roman" w:cs="Times New Roman"/>
          <w:sz w:val="28"/>
          <w:szCs w:val="28"/>
        </w:rPr>
        <w:t xml:space="preserve"> отрицательного на положительное</w:t>
      </w:r>
      <w:r w:rsidRPr="00F72DE3">
        <w:rPr>
          <w:rFonts w:ascii="Times New Roman" w:hAnsi="Times New Roman" w:cs="Times New Roman"/>
          <w:sz w:val="28"/>
          <w:szCs w:val="28"/>
        </w:rPr>
        <w:t>.</w:t>
      </w:r>
      <w:r w:rsidR="005F129F">
        <w:rPr>
          <w:rFonts w:ascii="Times New Roman" w:hAnsi="Times New Roman" w:cs="Times New Roman"/>
          <w:sz w:val="28"/>
          <w:szCs w:val="28"/>
        </w:rPr>
        <w:t xml:space="preserve"> Первым обратил внимание</w:t>
      </w:r>
      <w:r w:rsidR="00775535">
        <w:rPr>
          <w:rFonts w:ascii="Times New Roman" w:hAnsi="Times New Roman" w:cs="Times New Roman"/>
          <w:sz w:val="28"/>
          <w:szCs w:val="28"/>
        </w:rPr>
        <w:t xml:space="preserve"> на неё</w:t>
      </w:r>
      <w:r w:rsidR="005F129F">
        <w:rPr>
          <w:rFonts w:ascii="Times New Roman" w:hAnsi="Times New Roman" w:cs="Times New Roman"/>
          <w:sz w:val="28"/>
          <w:szCs w:val="28"/>
        </w:rPr>
        <w:t xml:space="preserve"> сосед по парте. В день рождения он </w:t>
      </w:r>
      <w:r w:rsidR="00B57455">
        <w:rPr>
          <w:rFonts w:ascii="Times New Roman" w:hAnsi="Times New Roman" w:cs="Times New Roman"/>
          <w:sz w:val="28"/>
          <w:szCs w:val="28"/>
        </w:rPr>
        <w:t xml:space="preserve">ей </w:t>
      </w:r>
      <w:r w:rsidR="005F129F">
        <w:rPr>
          <w:rFonts w:ascii="Times New Roman" w:hAnsi="Times New Roman" w:cs="Times New Roman"/>
          <w:sz w:val="28"/>
          <w:szCs w:val="28"/>
        </w:rPr>
        <w:t xml:space="preserve">подарил книгу. Для одноклассников этот поступок был сигналом уважения к девочке. </w:t>
      </w:r>
      <w:r w:rsidR="00B57455">
        <w:rPr>
          <w:rFonts w:ascii="Times New Roman" w:hAnsi="Times New Roman" w:cs="Times New Roman"/>
          <w:sz w:val="28"/>
          <w:szCs w:val="28"/>
        </w:rPr>
        <w:t>Так</w:t>
      </w:r>
      <w:r w:rsidR="005F129F">
        <w:rPr>
          <w:rFonts w:ascii="Times New Roman" w:hAnsi="Times New Roman" w:cs="Times New Roman"/>
          <w:sz w:val="28"/>
          <w:szCs w:val="28"/>
        </w:rPr>
        <w:t xml:space="preserve"> продвигалось становление </w:t>
      </w:r>
      <w:r w:rsidR="00B57455">
        <w:rPr>
          <w:rFonts w:ascii="Times New Roman" w:hAnsi="Times New Roman" w:cs="Times New Roman"/>
          <w:sz w:val="28"/>
          <w:szCs w:val="28"/>
        </w:rPr>
        <w:t>Даши</w:t>
      </w:r>
      <w:r w:rsidR="005F129F">
        <w:rPr>
          <w:rFonts w:ascii="Times New Roman" w:hAnsi="Times New Roman" w:cs="Times New Roman"/>
          <w:sz w:val="28"/>
          <w:szCs w:val="28"/>
        </w:rPr>
        <w:t xml:space="preserve">. Из гадкого утёнка она превратилась в красивую лебедь. </w:t>
      </w:r>
      <w:r w:rsidRPr="00F72DE3">
        <w:rPr>
          <w:rFonts w:ascii="Times New Roman" w:hAnsi="Times New Roman" w:cs="Times New Roman"/>
          <w:sz w:val="28"/>
          <w:szCs w:val="28"/>
        </w:rPr>
        <w:t xml:space="preserve"> Она изменилась: стала увереннее себя чувствовать на уроках (</w:t>
      </w:r>
      <w:r w:rsidR="00A70784">
        <w:rPr>
          <w:rFonts w:ascii="Times New Roman" w:hAnsi="Times New Roman" w:cs="Times New Roman"/>
          <w:sz w:val="28"/>
          <w:szCs w:val="28"/>
        </w:rPr>
        <w:t xml:space="preserve">рассказывала стихи наизусть), </w:t>
      </w:r>
      <w:r w:rsidRPr="00F72DE3">
        <w:rPr>
          <w:rFonts w:ascii="Times New Roman" w:hAnsi="Times New Roman" w:cs="Times New Roman"/>
          <w:sz w:val="28"/>
          <w:szCs w:val="28"/>
        </w:rPr>
        <w:t xml:space="preserve">принимала участие в классных мероприятиях,  в общешкольных мероприятиях (танцевала).  </w:t>
      </w:r>
    </w:p>
    <w:p w:rsidR="00F72DE3" w:rsidRDefault="009D1BA8" w:rsidP="00D60EC3">
      <w:p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 xml:space="preserve">Маленькими  шагами продвигался к реальной самооценке </w:t>
      </w:r>
      <w:r w:rsidR="00B57455">
        <w:rPr>
          <w:rFonts w:ascii="Times New Roman" w:hAnsi="Times New Roman" w:cs="Times New Roman"/>
          <w:sz w:val="28"/>
          <w:szCs w:val="28"/>
        </w:rPr>
        <w:t>и Никита</w:t>
      </w:r>
      <w:r w:rsidRPr="00F72DE3">
        <w:rPr>
          <w:rFonts w:ascii="Times New Roman" w:hAnsi="Times New Roman" w:cs="Times New Roman"/>
          <w:sz w:val="28"/>
          <w:szCs w:val="28"/>
        </w:rPr>
        <w:t xml:space="preserve">. Для  него был важен  </w:t>
      </w:r>
      <w:r w:rsidR="005F129F">
        <w:rPr>
          <w:rFonts w:ascii="Times New Roman" w:hAnsi="Times New Roman" w:cs="Times New Roman"/>
          <w:sz w:val="28"/>
          <w:szCs w:val="28"/>
        </w:rPr>
        <w:t>пример других успешных ребят. Если ему труднее давалось запоминание текста песен, но он очень хотел выступить на концерте, то он учил слова песни ночью. Сейчас он активный участник выступлений в ансамбле.  Б</w:t>
      </w:r>
      <w:r w:rsidRPr="00F72DE3">
        <w:rPr>
          <w:rFonts w:ascii="Times New Roman" w:hAnsi="Times New Roman" w:cs="Times New Roman"/>
          <w:sz w:val="28"/>
          <w:szCs w:val="28"/>
        </w:rPr>
        <w:t xml:space="preserve">лагодаря правильно выстроенной методике по повышению самооценки,  с непосредственным участием матери и всех членов семьи, на лице ребёнка </w:t>
      </w:r>
      <w:r w:rsidR="005F129F">
        <w:rPr>
          <w:rFonts w:ascii="Times New Roman" w:hAnsi="Times New Roman" w:cs="Times New Roman"/>
          <w:sz w:val="28"/>
          <w:szCs w:val="28"/>
        </w:rPr>
        <w:t xml:space="preserve">часто можно теперь </w:t>
      </w:r>
      <w:r w:rsidRPr="00F72DE3">
        <w:rPr>
          <w:rFonts w:ascii="Times New Roman" w:hAnsi="Times New Roman" w:cs="Times New Roman"/>
          <w:sz w:val="28"/>
          <w:szCs w:val="28"/>
        </w:rPr>
        <w:t xml:space="preserve"> увидеть улыбку, реже наблюдались вспышки агрессии, научился управлять своими эмоциями. </w:t>
      </w:r>
    </w:p>
    <w:p w:rsidR="000834FD" w:rsidRDefault="009D1BA8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E3">
        <w:rPr>
          <w:rFonts w:ascii="Times New Roman" w:hAnsi="Times New Roman" w:cs="Times New Roman"/>
          <w:sz w:val="28"/>
          <w:szCs w:val="28"/>
        </w:rPr>
        <w:t xml:space="preserve">Внимание к проблемам умственной отсталости вызвано тем, что количество людей с этим видом аномалий не уменьшается. Всё большему числу детей во всех странах мира ставится диагноз «умственная отсталость». </w:t>
      </w:r>
      <w:proofErr w:type="gramStart"/>
      <w:r w:rsidRPr="00F72DE3">
        <w:rPr>
          <w:rFonts w:ascii="Times New Roman" w:hAnsi="Times New Roman" w:cs="Times New Roman"/>
          <w:sz w:val="28"/>
          <w:szCs w:val="28"/>
        </w:rPr>
        <w:t>Социализация детей с умственной отсталостью</w:t>
      </w:r>
      <w:r w:rsidR="00885FF1">
        <w:rPr>
          <w:rFonts w:ascii="Times New Roman" w:hAnsi="Times New Roman" w:cs="Times New Roman"/>
          <w:sz w:val="28"/>
          <w:szCs w:val="28"/>
        </w:rPr>
        <w:t>,</w:t>
      </w:r>
      <w:r w:rsidRPr="00F72DE3">
        <w:rPr>
          <w:rFonts w:ascii="Times New Roman" w:hAnsi="Times New Roman" w:cs="Times New Roman"/>
          <w:sz w:val="28"/>
          <w:szCs w:val="28"/>
        </w:rPr>
        <w:t xml:space="preserve"> чрезвычайно затруднена в связи с отсутствием у них навыков межличностного общения в среде н</w:t>
      </w:r>
      <w:r w:rsidR="00885FF1">
        <w:rPr>
          <w:rFonts w:ascii="Times New Roman" w:hAnsi="Times New Roman" w:cs="Times New Roman"/>
          <w:sz w:val="28"/>
          <w:szCs w:val="28"/>
        </w:rPr>
        <w:t xml:space="preserve">ормальных людей,  </w:t>
      </w:r>
      <w:proofErr w:type="spellStart"/>
      <w:r w:rsidR="00885FF1">
        <w:rPr>
          <w:rFonts w:ascii="Times New Roman" w:hAnsi="Times New Roman" w:cs="Times New Roman"/>
          <w:sz w:val="28"/>
          <w:szCs w:val="28"/>
        </w:rPr>
        <w:t>несформированн</w:t>
      </w:r>
      <w:r w:rsidRPr="00F72DE3"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 w:rsidRPr="00F72DE3">
        <w:rPr>
          <w:rFonts w:ascii="Times New Roman" w:hAnsi="Times New Roman" w:cs="Times New Roman"/>
          <w:sz w:val="28"/>
          <w:szCs w:val="28"/>
        </w:rPr>
        <w:t xml:space="preserve">  потребности в таком общении, </w:t>
      </w:r>
      <w:r w:rsidRPr="003A5848">
        <w:rPr>
          <w:rFonts w:ascii="Times New Roman" w:hAnsi="Times New Roman" w:cs="Times New Roman"/>
          <w:sz w:val="28"/>
          <w:szCs w:val="28"/>
        </w:rPr>
        <w:t>неадекватной самооценкой,</w:t>
      </w:r>
      <w:r w:rsidRPr="00F7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DE3">
        <w:rPr>
          <w:rFonts w:ascii="Times New Roman" w:hAnsi="Times New Roman" w:cs="Times New Roman"/>
          <w:sz w:val="28"/>
          <w:szCs w:val="28"/>
        </w:rPr>
        <w:t>негативным восприятием других людей, гипертрофированным эгоцентризмом, склоннос</w:t>
      </w:r>
      <w:r w:rsidR="00885FF1">
        <w:rPr>
          <w:rFonts w:ascii="Times New Roman" w:hAnsi="Times New Roman" w:cs="Times New Roman"/>
          <w:sz w:val="28"/>
          <w:szCs w:val="28"/>
        </w:rPr>
        <w:t>тью к социальному иждивенчеству, поэтом</w:t>
      </w:r>
      <w:r w:rsidR="008579C9">
        <w:rPr>
          <w:rFonts w:ascii="Times New Roman" w:hAnsi="Times New Roman" w:cs="Times New Roman"/>
          <w:sz w:val="28"/>
          <w:szCs w:val="28"/>
        </w:rPr>
        <w:t>у работа по выработке адекватной самооценки у этих детей - главное звено в формировании личности.</w:t>
      </w:r>
      <w:proofErr w:type="gramEnd"/>
    </w:p>
    <w:p w:rsidR="003A5848" w:rsidRDefault="003A5848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CD3" w:rsidRDefault="008A5CD3" w:rsidP="000E5197">
      <w:p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57455" w:rsidRPr="00B57455" w:rsidRDefault="00B57455" w:rsidP="000E519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4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7455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B57455">
        <w:rPr>
          <w:rFonts w:ascii="Times New Roman" w:hAnsi="Times New Roman" w:cs="Times New Roman"/>
          <w:sz w:val="28"/>
          <w:szCs w:val="28"/>
        </w:rPr>
        <w:t xml:space="preserve"> Л. В. К вопросу о своеобразии памяти умственно отсталых детей.  </w:t>
      </w:r>
      <w:proofErr w:type="spellStart"/>
      <w:r w:rsidRPr="00B5745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57455">
        <w:rPr>
          <w:rFonts w:ascii="Times New Roman" w:hAnsi="Times New Roman" w:cs="Times New Roman"/>
          <w:sz w:val="28"/>
          <w:szCs w:val="28"/>
        </w:rPr>
        <w:t xml:space="preserve"> - воспитательная работа во вспомогательных школах и в школе для глухонемых детей. </w:t>
      </w:r>
      <w:proofErr w:type="gramStart"/>
      <w:r w:rsidRPr="00B5745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57455">
        <w:rPr>
          <w:rFonts w:ascii="Times New Roman" w:hAnsi="Times New Roman" w:cs="Times New Roman"/>
          <w:sz w:val="28"/>
          <w:szCs w:val="28"/>
        </w:rPr>
        <w:t>., 1940,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455">
        <w:rPr>
          <w:rFonts w:ascii="Times New Roman" w:hAnsi="Times New Roman" w:cs="Times New Roman"/>
          <w:sz w:val="28"/>
          <w:szCs w:val="28"/>
        </w:rPr>
        <w:t>Вып.В</w:t>
      </w:r>
      <w:proofErr w:type="spellEnd"/>
      <w:r w:rsidRPr="00B57455">
        <w:rPr>
          <w:rFonts w:ascii="Times New Roman" w:hAnsi="Times New Roman" w:cs="Times New Roman"/>
          <w:sz w:val="28"/>
          <w:szCs w:val="28"/>
        </w:rPr>
        <w:t>.</w:t>
      </w:r>
    </w:p>
    <w:p w:rsidR="008A5CD3" w:rsidRPr="00B57455" w:rsidRDefault="008A5CD3" w:rsidP="000E519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55">
        <w:rPr>
          <w:rFonts w:ascii="Times New Roman" w:hAnsi="Times New Roman" w:cs="Times New Roman"/>
          <w:sz w:val="28"/>
          <w:szCs w:val="28"/>
        </w:rPr>
        <w:t>Зейгарник</w:t>
      </w:r>
      <w:r w:rsidR="00B57455">
        <w:rPr>
          <w:rFonts w:ascii="Times New Roman" w:hAnsi="Times New Roman" w:cs="Times New Roman"/>
          <w:sz w:val="28"/>
          <w:szCs w:val="28"/>
        </w:rPr>
        <w:t xml:space="preserve"> </w:t>
      </w:r>
      <w:r w:rsidRPr="00B57455">
        <w:rPr>
          <w:rFonts w:ascii="Times New Roman" w:hAnsi="Times New Roman" w:cs="Times New Roman"/>
          <w:sz w:val="28"/>
          <w:szCs w:val="28"/>
        </w:rPr>
        <w:t xml:space="preserve">Б.В. </w:t>
      </w:r>
      <w:r w:rsidR="003A5848" w:rsidRPr="00B57455">
        <w:rPr>
          <w:rFonts w:ascii="Times New Roman" w:hAnsi="Times New Roman" w:cs="Times New Roman"/>
          <w:sz w:val="28"/>
          <w:szCs w:val="28"/>
        </w:rPr>
        <w:t>Пути исследования эмоционально – волевой сферы психически больных.</w:t>
      </w:r>
    </w:p>
    <w:p w:rsidR="003A5848" w:rsidRPr="00B57455" w:rsidRDefault="003A5848" w:rsidP="000E519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55">
        <w:rPr>
          <w:rFonts w:ascii="Times New Roman" w:hAnsi="Times New Roman" w:cs="Times New Roman"/>
          <w:sz w:val="28"/>
          <w:szCs w:val="28"/>
        </w:rPr>
        <w:t xml:space="preserve">Рубинштейн </w:t>
      </w:r>
      <w:r w:rsidR="00B57455" w:rsidRPr="00B57455">
        <w:rPr>
          <w:rFonts w:ascii="Times New Roman" w:hAnsi="Times New Roman" w:cs="Times New Roman"/>
          <w:sz w:val="28"/>
          <w:szCs w:val="28"/>
        </w:rPr>
        <w:t>С. Я.</w:t>
      </w:r>
      <w:r w:rsidR="00B57455">
        <w:rPr>
          <w:rFonts w:ascii="Times New Roman" w:hAnsi="Times New Roman" w:cs="Times New Roman"/>
          <w:sz w:val="28"/>
          <w:szCs w:val="28"/>
        </w:rPr>
        <w:t xml:space="preserve"> </w:t>
      </w:r>
      <w:r w:rsidRPr="00B57455">
        <w:rPr>
          <w:rFonts w:ascii="Times New Roman" w:hAnsi="Times New Roman" w:cs="Times New Roman"/>
          <w:sz w:val="28"/>
          <w:szCs w:val="28"/>
        </w:rPr>
        <w:t xml:space="preserve">Психология умственно отсталого школьника. </w:t>
      </w:r>
      <w:proofErr w:type="spellStart"/>
      <w:r w:rsidRPr="00B57455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 w:rsidRPr="00B57455">
        <w:rPr>
          <w:rFonts w:ascii="Times New Roman" w:hAnsi="Times New Roman" w:cs="Times New Roman"/>
          <w:sz w:val="28"/>
          <w:szCs w:val="28"/>
        </w:rPr>
        <w:t xml:space="preserve"> Х. С. О разнообразии при повторении учебного материала во вспомогательной школе. Известия АПН РСФСР 1954.Вып.57</w:t>
      </w:r>
    </w:p>
    <w:p w:rsidR="00B57455" w:rsidRPr="00B57455" w:rsidRDefault="00B57455" w:rsidP="000E51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7455" w:rsidRPr="00B57455" w:rsidSect="00F737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69" w:rsidRDefault="001C4569" w:rsidP="001C4569">
      <w:pPr>
        <w:spacing w:after="0" w:line="240" w:lineRule="auto"/>
      </w:pPr>
      <w:r>
        <w:separator/>
      </w:r>
    </w:p>
  </w:endnote>
  <w:endnote w:type="continuationSeparator" w:id="1">
    <w:p w:rsidR="001C4569" w:rsidRDefault="001C4569" w:rsidP="001C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69" w:rsidRDefault="001C4569" w:rsidP="001C4569">
      <w:pPr>
        <w:spacing w:after="0" w:line="240" w:lineRule="auto"/>
      </w:pPr>
      <w:r>
        <w:separator/>
      </w:r>
    </w:p>
  </w:footnote>
  <w:footnote w:type="continuationSeparator" w:id="1">
    <w:p w:rsidR="001C4569" w:rsidRDefault="001C4569" w:rsidP="001C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04E"/>
    <w:multiLevelType w:val="hybridMultilevel"/>
    <w:tmpl w:val="7B0264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3042D20"/>
    <w:multiLevelType w:val="hybridMultilevel"/>
    <w:tmpl w:val="ABD8E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F74A7D"/>
    <w:multiLevelType w:val="hybridMultilevel"/>
    <w:tmpl w:val="AC8CFD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4FD"/>
    <w:rsid w:val="00065945"/>
    <w:rsid w:val="00073957"/>
    <w:rsid w:val="000834FD"/>
    <w:rsid w:val="000E5197"/>
    <w:rsid w:val="000F5A21"/>
    <w:rsid w:val="001107D4"/>
    <w:rsid w:val="001113DE"/>
    <w:rsid w:val="00144B0F"/>
    <w:rsid w:val="0018385C"/>
    <w:rsid w:val="001B3215"/>
    <w:rsid w:val="001C4569"/>
    <w:rsid w:val="002136E8"/>
    <w:rsid w:val="00222540"/>
    <w:rsid w:val="00262E52"/>
    <w:rsid w:val="003A5848"/>
    <w:rsid w:val="003C04E9"/>
    <w:rsid w:val="003C224C"/>
    <w:rsid w:val="003D3D21"/>
    <w:rsid w:val="003F2337"/>
    <w:rsid w:val="00491CC7"/>
    <w:rsid w:val="005F129F"/>
    <w:rsid w:val="00686AB0"/>
    <w:rsid w:val="0077418C"/>
    <w:rsid w:val="00775535"/>
    <w:rsid w:val="00795929"/>
    <w:rsid w:val="007D6CD8"/>
    <w:rsid w:val="00836935"/>
    <w:rsid w:val="0083754B"/>
    <w:rsid w:val="008579C9"/>
    <w:rsid w:val="00885FF1"/>
    <w:rsid w:val="008A5CD3"/>
    <w:rsid w:val="00911009"/>
    <w:rsid w:val="00963838"/>
    <w:rsid w:val="009D1BA8"/>
    <w:rsid w:val="00A70784"/>
    <w:rsid w:val="00AE0893"/>
    <w:rsid w:val="00B208B7"/>
    <w:rsid w:val="00B57455"/>
    <w:rsid w:val="00C36E46"/>
    <w:rsid w:val="00CE69D1"/>
    <w:rsid w:val="00D53463"/>
    <w:rsid w:val="00D60EC3"/>
    <w:rsid w:val="00D95ADC"/>
    <w:rsid w:val="00DC7299"/>
    <w:rsid w:val="00DF2BDD"/>
    <w:rsid w:val="00E41F71"/>
    <w:rsid w:val="00EE70C9"/>
    <w:rsid w:val="00F72DE3"/>
    <w:rsid w:val="00F73738"/>
    <w:rsid w:val="00FB1642"/>
    <w:rsid w:val="00FD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DE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4569"/>
  </w:style>
  <w:style w:type="paragraph" w:styleId="a8">
    <w:name w:val="footer"/>
    <w:basedOn w:val="a"/>
    <w:link w:val="a9"/>
    <w:uiPriority w:val="99"/>
    <w:semiHidden/>
    <w:unhideWhenUsed/>
    <w:rsid w:val="001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РУСАНОВА</cp:lastModifiedBy>
  <cp:revision>11</cp:revision>
  <dcterms:created xsi:type="dcterms:W3CDTF">2013-11-14T09:07:00Z</dcterms:created>
  <dcterms:modified xsi:type="dcterms:W3CDTF">2013-12-04T08:18:00Z</dcterms:modified>
</cp:coreProperties>
</file>