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06" w:rsidRPr="000F4806" w:rsidRDefault="000F4806" w:rsidP="000F4806">
      <w:pPr>
        <w:pStyle w:val="1"/>
        <w:rPr>
          <w:rFonts w:eastAsia="Times New Roman"/>
          <w:u w:val="single"/>
          <w:lang w:eastAsia="ru-RU"/>
        </w:rPr>
      </w:pPr>
      <w:r w:rsidRPr="000F4806">
        <w:rPr>
          <w:rFonts w:eastAsia="Times New Roman"/>
          <w:u w:val="single"/>
          <w:lang w:eastAsia="ru-RU"/>
        </w:rPr>
        <w:t>Что такое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Единый государственный экзамен это форма государственной (итоговой) аттестации, которую проходят выпускники школ Российской </w:t>
      </w:r>
      <w:proofErr w:type="gramStart"/>
      <w:r w:rsidRPr="000F4806">
        <w:rPr>
          <w:rFonts w:ascii="Georgia" w:eastAsia="Times New Roman" w:hAnsi="Georgia" w:cs="Times New Roman"/>
          <w:color w:val="505050"/>
          <w:sz w:val="21"/>
          <w:szCs w:val="21"/>
          <w:lang w:eastAsia="ru-RU"/>
        </w:rPr>
        <w:t>Федерации</w:t>
      </w:r>
      <w:proofErr w:type="gramEnd"/>
      <w:r w:rsidRPr="000F4806">
        <w:rPr>
          <w:rFonts w:ascii="Georgia" w:eastAsia="Times New Roman" w:hAnsi="Georgia" w:cs="Times New Roman"/>
          <w:color w:val="505050"/>
          <w:sz w:val="21"/>
          <w:szCs w:val="21"/>
          <w:lang w:eastAsia="ru-RU"/>
        </w:rPr>
        <w:t xml:space="preserve"> и результаты которой признаются в качестве вступительных испытаний вузами/</w:t>
      </w:r>
      <w:proofErr w:type="spellStart"/>
      <w:r w:rsidRPr="000F4806">
        <w:rPr>
          <w:rFonts w:ascii="Georgia" w:eastAsia="Times New Roman" w:hAnsi="Georgia" w:cs="Times New Roman"/>
          <w:color w:val="505050"/>
          <w:sz w:val="21"/>
          <w:szCs w:val="21"/>
          <w:lang w:eastAsia="ru-RU"/>
        </w:rPr>
        <w:t>ссузами</w:t>
      </w:r>
      <w:proofErr w:type="spellEnd"/>
      <w:r w:rsidRPr="000F4806">
        <w:rPr>
          <w:rFonts w:ascii="Georgia" w:eastAsia="Times New Roman" w:hAnsi="Georgia" w:cs="Times New Roman"/>
          <w:color w:val="505050"/>
          <w:sz w:val="21"/>
          <w:szCs w:val="21"/>
          <w:lang w:eastAsia="ru-RU"/>
        </w:rPr>
        <w:t>, имеющими государственную аккредитацию.</w:t>
      </w:r>
    </w:p>
    <w:p w:rsidR="000F4806" w:rsidRPr="000F4806" w:rsidRDefault="000F4806" w:rsidP="000F4806">
      <w:pPr>
        <w:pStyle w:val="1"/>
        <w:rPr>
          <w:rFonts w:eastAsia="Times New Roman"/>
          <w:u w:val="single"/>
          <w:lang w:eastAsia="ru-RU"/>
        </w:rPr>
      </w:pPr>
      <w:r w:rsidRPr="000F4806">
        <w:rPr>
          <w:rFonts w:eastAsia="Times New Roman"/>
          <w:u w:val="single"/>
          <w:lang w:eastAsia="ru-RU"/>
        </w:rPr>
        <w:t>Какие предметы сдают в форме ЕГЭ</w:t>
      </w:r>
    </w:p>
    <w:p w:rsidR="000F4806" w:rsidRPr="000F4806" w:rsidRDefault="000F4806" w:rsidP="000F4806">
      <w:pPr>
        <w:pStyle w:val="2"/>
        <w:rPr>
          <w:rFonts w:eastAsia="Times New Roman"/>
          <w:lang w:eastAsia="ru-RU"/>
        </w:rPr>
      </w:pPr>
      <w:r w:rsidRPr="000F4806">
        <w:rPr>
          <w:rFonts w:eastAsia="Times New Roman"/>
          <w:lang w:eastAsia="ru-RU"/>
        </w:rPr>
        <w:t>Утверждено 14 предметов, которые можно сдать в форме ЕГЭ:</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русский язык</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математика</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литература</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физика</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химия</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биология </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география</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история</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обществознание</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английский язык</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немецкий язык</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французский язык</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испанский язык</w:t>
      </w:r>
    </w:p>
    <w:p w:rsidR="000F4806" w:rsidRPr="000F4806" w:rsidRDefault="000F4806" w:rsidP="000F4806">
      <w:pPr>
        <w:numPr>
          <w:ilvl w:val="0"/>
          <w:numId w:val="1"/>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информатика и ИКТ (информационно-коммуникационные технологии)</w:t>
      </w:r>
    </w:p>
    <w:p w:rsidR="000F4806" w:rsidRPr="000F4806" w:rsidRDefault="000F4806" w:rsidP="000F4806">
      <w:pPr>
        <w:pStyle w:val="1"/>
        <w:rPr>
          <w:rFonts w:eastAsia="Times New Roman"/>
          <w:u w:val="single"/>
          <w:lang w:eastAsia="ru-RU"/>
        </w:rPr>
      </w:pPr>
      <w:bookmarkStart w:id="0" w:name="_Toc243372293"/>
      <w:bookmarkEnd w:id="0"/>
      <w:r w:rsidRPr="000F4806">
        <w:rPr>
          <w:rFonts w:eastAsia="Times New Roman"/>
          <w:u w:val="single"/>
          <w:lang w:eastAsia="ru-RU"/>
        </w:rPr>
        <w:t>Сколько экзаменов нужно сдавать в форме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 школы для получения аттестата о среднем (полном) общем образовании должен сдать ЕГЭ по двум обязательным предметам: </w:t>
      </w:r>
      <w:r w:rsidRPr="000F4806">
        <w:rPr>
          <w:rFonts w:ascii="Georgia" w:eastAsia="Times New Roman" w:hAnsi="Georgia" w:cs="Times New Roman"/>
          <w:b/>
          <w:bCs/>
          <w:color w:val="505050"/>
          <w:sz w:val="21"/>
          <w:szCs w:val="21"/>
          <w:lang w:eastAsia="ru-RU"/>
        </w:rPr>
        <w:t>русский язык и математика (с 2015 г. введены две разновидности математики – базовая и профильная)</w:t>
      </w:r>
      <w:r w:rsidRPr="000F4806">
        <w:rPr>
          <w:rFonts w:ascii="Georgia" w:eastAsia="Times New Roman" w:hAnsi="Georgia" w:cs="Times New Roman"/>
          <w:color w:val="505050"/>
          <w:sz w:val="21"/>
          <w:szCs w:val="21"/>
          <w:lang w:eastAsia="ru-RU"/>
        </w:rPr>
        <w:t>. Все остальные предметы сдаются на добровольной основе. Количество экзаменов по выбору выпускники и поступающие в вуз/</w:t>
      </w:r>
      <w:proofErr w:type="spellStart"/>
      <w:r w:rsidRPr="000F4806">
        <w:rPr>
          <w:rFonts w:ascii="Georgia" w:eastAsia="Times New Roman" w:hAnsi="Georgia" w:cs="Times New Roman"/>
          <w:color w:val="505050"/>
          <w:sz w:val="21"/>
          <w:szCs w:val="21"/>
          <w:lang w:eastAsia="ru-RU"/>
        </w:rPr>
        <w:t>ссуз</w:t>
      </w:r>
      <w:proofErr w:type="spellEnd"/>
      <w:r w:rsidRPr="000F4806">
        <w:rPr>
          <w:rFonts w:ascii="Georgia" w:eastAsia="Times New Roman" w:hAnsi="Georgia" w:cs="Times New Roman"/>
          <w:color w:val="505050"/>
          <w:sz w:val="21"/>
          <w:szCs w:val="21"/>
          <w:lang w:eastAsia="ru-RU"/>
        </w:rPr>
        <w:t xml:space="preserve"> определяют самостоятельно в зависимости от перечня вступительных испытаний в вуз/</w:t>
      </w:r>
      <w:proofErr w:type="spellStart"/>
      <w:r w:rsidRPr="000F4806">
        <w:rPr>
          <w:rFonts w:ascii="Georgia" w:eastAsia="Times New Roman" w:hAnsi="Georgia" w:cs="Times New Roman"/>
          <w:color w:val="505050"/>
          <w:sz w:val="21"/>
          <w:szCs w:val="21"/>
          <w:lang w:eastAsia="ru-RU"/>
        </w:rPr>
        <w:t>ссуз</w:t>
      </w:r>
      <w:proofErr w:type="spellEnd"/>
      <w:r w:rsidRPr="000F4806">
        <w:rPr>
          <w:rFonts w:ascii="Georgia" w:eastAsia="Times New Roman" w:hAnsi="Georgia" w:cs="Times New Roman"/>
          <w:color w:val="505050"/>
          <w:sz w:val="21"/>
          <w:szCs w:val="21"/>
          <w:lang w:eastAsia="ru-RU"/>
        </w:rPr>
        <w:t xml:space="preserve"> по каждой специальности, которые необходимы для поступления.</w:t>
      </w:r>
    </w:p>
    <w:p w:rsidR="000F4806" w:rsidRPr="000F4806" w:rsidRDefault="000F4806" w:rsidP="000F4806">
      <w:pPr>
        <w:pStyle w:val="1"/>
        <w:rPr>
          <w:rFonts w:eastAsia="Times New Roman"/>
          <w:u w:val="single"/>
          <w:lang w:eastAsia="ru-RU"/>
        </w:rPr>
      </w:pPr>
      <w:bookmarkStart w:id="1" w:name="_Toc243372294"/>
      <w:bookmarkEnd w:id="1"/>
      <w:r w:rsidRPr="000F4806">
        <w:rPr>
          <w:rFonts w:eastAsia="Times New Roman"/>
          <w:u w:val="single"/>
          <w:lang w:eastAsia="ru-RU"/>
        </w:rPr>
        <w:t>Какие задания используются на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ЕГЭ проводится с использованием заданий стандартизированной формы – контрольных измерительных материалов (КИМ), выполнение которых позволяет установить уровень освоения федерального государственного образовательного стандарта среднего (полного) общего образования и в рамках школьной программы.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Варианты КИМ по всем общеобразовательным предметам с 2015 г. делятся на две части (части</w:t>
      </w:r>
      <w:proofErr w:type="gramStart"/>
      <w:r w:rsidRPr="000F4806">
        <w:rPr>
          <w:rFonts w:ascii="Georgia" w:eastAsia="Times New Roman" w:hAnsi="Georgia" w:cs="Times New Roman"/>
          <w:color w:val="505050"/>
          <w:sz w:val="21"/>
          <w:szCs w:val="21"/>
          <w:lang w:eastAsia="ru-RU"/>
        </w:rPr>
        <w:t xml:space="preserve"> А</w:t>
      </w:r>
      <w:proofErr w:type="gramEnd"/>
      <w:r w:rsidRPr="000F4806">
        <w:rPr>
          <w:rFonts w:ascii="Georgia" w:eastAsia="Times New Roman" w:hAnsi="Georgia" w:cs="Times New Roman"/>
          <w:color w:val="505050"/>
          <w:sz w:val="21"/>
          <w:szCs w:val="21"/>
          <w:lang w:eastAsia="ru-RU"/>
        </w:rPr>
        <w:t>, В и С упразднены):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b/>
          <w:bCs/>
          <w:color w:val="505050"/>
          <w:sz w:val="21"/>
          <w:szCs w:val="21"/>
          <w:lang w:eastAsia="ru-RU"/>
        </w:rPr>
        <w:t>Часть 1</w:t>
      </w:r>
      <w:r w:rsidRPr="000F4806">
        <w:rPr>
          <w:rFonts w:ascii="Georgia" w:eastAsia="Times New Roman" w:hAnsi="Georgia" w:cs="Times New Roman"/>
          <w:color w:val="505050"/>
          <w:sz w:val="21"/>
          <w:szCs w:val="21"/>
          <w:lang w:eastAsia="ru-RU"/>
        </w:rPr>
        <w:t> – смешанная часть с заданиями с выбором правильного ответа или формулировкой краткого ответа самостоятельно: ответом к заданиям являются цифра (число), слово (несколько слов) или последовательность цифр (чисел)</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b/>
          <w:bCs/>
          <w:color w:val="505050"/>
          <w:sz w:val="21"/>
          <w:szCs w:val="21"/>
          <w:lang w:eastAsia="ru-RU"/>
        </w:rPr>
        <w:t>Часть 2</w:t>
      </w:r>
      <w:r w:rsidRPr="000F4806">
        <w:rPr>
          <w:rFonts w:ascii="Georgia" w:eastAsia="Times New Roman" w:hAnsi="Georgia" w:cs="Times New Roman"/>
          <w:color w:val="505050"/>
          <w:sz w:val="21"/>
          <w:szCs w:val="21"/>
          <w:lang w:eastAsia="ru-RU"/>
        </w:rPr>
        <w:t> – задания с развернутым свободным ответом (словесное обоснование, математический вывод, эссе, доказательства, изложение собственной позиции).</w:t>
      </w:r>
    </w:p>
    <w:p w:rsidR="000F4806" w:rsidRPr="000F4806" w:rsidRDefault="000F4806" w:rsidP="000F4806">
      <w:pPr>
        <w:pStyle w:val="1"/>
        <w:rPr>
          <w:rFonts w:eastAsia="Times New Roman"/>
          <w:u w:val="single"/>
          <w:lang w:eastAsia="ru-RU"/>
        </w:rPr>
      </w:pPr>
      <w:bookmarkStart w:id="2" w:name="_Toc243372295"/>
      <w:bookmarkEnd w:id="2"/>
      <w:r w:rsidRPr="000F4806">
        <w:rPr>
          <w:rFonts w:eastAsia="Times New Roman"/>
          <w:u w:val="single"/>
          <w:lang w:eastAsia="ru-RU"/>
        </w:rPr>
        <w:t>Кем и как готовятся КИМ</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 разработке КИМ принимают участие ведущие научные работники, преподаватели школ и вузов, методисты и другие специалисты в сфере образования и представители общественности.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Все задания КИМ проходят несколько этапов экспертизы (содержательной и </w:t>
      </w:r>
      <w:proofErr w:type="spellStart"/>
      <w:r w:rsidRPr="000F4806">
        <w:rPr>
          <w:rFonts w:ascii="Georgia" w:eastAsia="Times New Roman" w:hAnsi="Georgia" w:cs="Times New Roman"/>
          <w:color w:val="505050"/>
          <w:sz w:val="21"/>
          <w:szCs w:val="21"/>
          <w:lang w:eastAsia="ru-RU"/>
        </w:rPr>
        <w:t>тестологической</w:t>
      </w:r>
      <w:proofErr w:type="spellEnd"/>
      <w:r w:rsidRPr="000F4806">
        <w:rPr>
          <w:rFonts w:ascii="Georgia" w:eastAsia="Times New Roman" w:hAnsi="Georgia" w:cs="Times New Roman"/>
          <w:color w:val="505050"/>
          <w:sz w:val="21"/>
          <w:szCs w:val="21"/>
          <w:lang w:eastAsia="ru-RU"/>
        </w:rPr>
        <w:t>) и обязательно апробируются.</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lastRenderedPageBreak/>
        <w:t>Только после этого КИМ могут быть предложены выпускникам для сдачи ЕГЭ.</w:t>
      </w:r>
    </w:p>
    <w:p w:rsidR="000F4806" w:rsidRPr="000F4806" w:rsidRDefault="000F4806" w:rsidP="000F4806">
      <w:pPr>
        <w:pStyle w:val="1"/>
        <w:rPr>
          <w:rFonts w:eastAsia="Times New Roman"/>
          <w:u w:val="single"/>
          <w:lang w:eastAsia="ru-RU"/>
        </w:rPr>
      </w:pPr>
      <w:bookmarkStart w:id="3" w:name="_Toc243372296"/>
      <w:bookmarkEnd w:id="3"/>
      <w:r w:rsidRPr="000F4806">
        <w:rPr>
          <w:rFonts w:eastAsia="Times New Roman"/>
          <w:u w:val="single"/>
          <w:lang w:eastAsia="ru-RU"/>
        </w:rPr>
        <w:t>Как обеспечивается контроль качества КИМ</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Ежегодно для широкого обсуждения публикуются основные документы, регламентирующие разработку КИМ: кодификаторы, спецификации, демонстрационные варианты. В обсуждении принимают участие преподаватели, учителя, методисты, научные специалисты и другие заинтересованные лица. По результатам полученных отзывов и предложений осуществляется корректировка и доработка экзаменационных материалов.</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На основе предложений, поступивших после проведения ЕГЭ практически из всех субъектов Российской Федерации, проводится содержательный анализ экзаменационных материалов текущего года. По его результатам готовятся основные документы, регламентирующие разработку КИМ на следующий год. Это является залогом совершенствования экзаменационных материалов и повышения их качества.  </w:t>
      </w:r>
    </w:p>
    <w:p w:rsidR="000F4806" w:rsidRPr="000F4806" w:rsidRDefault="000F4806" w:rsidP="000F4806">
      <w:pPr>
        <w:pStyle w:val="1"/>
        <w:rPr>
          <w:rFonts w:eastAsia="Times New Roman"/>
          <w:u w:val="single"/>
          <w:lang w:eastAsia="ru-RU"/>
        </w:rPr>
      </w:pPr>
      <w:bookmarkStart w:id="4" w:name="_Toc243372297"/>
      <w:bookmarkEnd w:id="4"/>
      <w:r w:rsidRPr="000F4806">
        <w:rPr>
          <w:rFonts w:eastAsia="Times New Roman"/>
          <w:u w:val="single"/>
          <w:lang w:eastAsia="ru-RU"/>
        </w:rPr>
        <w:t>Кто и когда сдает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К ЕГЭ как форме ГИА допускаются обучающиеся, не имеющие академической задолженности и в полном объеме выполнившие учебный план или индивидуальный учебный план, а также успешно написавшие итоговое сочинение (изложение) (далее — выпускники текущего года).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Вправе добровольно сдавать ГИА в форме ЕГЭ:</w:t>
      </w:r>
    </w:p>
    <w:p w:rsidR="000F4806" w:rsidRPr="000F4806" w:rsidRDefault="000F4806" w:rsidP="000F4806">
      <w:pPr>
        <w:numPr>
          <w:ilvl w:val="0"/>
          <w:numId w:val="2"/>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выпускники с ограниченными возможностями здоровья;</w:t>
      </w:r>
    </w:p>
    <w:p w:rsidR="000F4806" w:rsidRPr="000F4806" w:rsidRDefault="000F4806" w:rsidP="000F4806">
      <w:pPr>
        <w:numPr>
          <w:ilvl w:val="0"/>
          <w:numId w:val="2"/>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выпускники специальных учебно-воспитательных учреждений закрытого типа для детей и подростков с </w:t>
      </w:r>
      <w:proofErr w:type="spellStart"/>
      <w:r w:rsidRPr="000F4806">
        <w:rPr>
          <w:rFonts w:ascii="Georgia" w:eastAsia="Times New Roman" w:hAnsi="Georgia" w:cs="Times New Roman"/>
          <w:color w:val="505050"/>
          <w:sz w:val="21"/>
          <w:szCs w:val="21"/>
          <w:lang w:eastAsia="ru-RU"/>
        </w:rPr>
        <w:t>девиантным</w:t>
      </w:r>
      <w:proofErr w:type="spellEnd"/>
      <w:r w:rsidRPr="000F4806">
        <w:rPr>
          <w:rFonts w:ascii="Georgia" w:eastAsia="Times New Roman" w:hAnsi="Georgia" w:cs="Times New Roman"/>
          <w:color w:val="505050"/>
          <w:sz w:val="21"/>
          <w:szCs w:val="21"/>
          <w:lang w:eastAsia="ru-RU"/>
        </w:rPr>
        <w:t xml:space="preserve"> (общественно опасным) поведением;</w:t>
      </w:r>
    </w:p>
    <w:p w:rsidR="000F4806" w:rsidRPr="000F4806" w:rsidRDefault="000F4806" w:rsidP="000F4806">
      <w:pPr>
        <w:numPr>
          <w:ilvl w:val="0"/>
          <w:numId w:val="2"/>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выпускники образовательных учреждений уголовно-исполнительной системы.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Для этих групп выпускников участие в ЕГЭ может сочетаться с другой формой государственной итоговой аттестации — государственным выпускным экзаменом. Выбранные форма (формы) государственной итоговой аттестации и предметы, по которым выпускник планирует сдавать экзамены, указывается им в заявлении.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Имеют право участвовать в ЕГЭ:</w:t>
      </w:r>
    </w:p>
    <w:p w:rsidR="000F4806" w:rsidRPr="000F4806" w:rsidRDefault="000F4806" w:rsidP="000F4806">
      <w:pPr>
        <w:numPr>
          <w:ilvl w:val="0"/>
          <w:numId w:val="3"/>
        </w:numPr>
        <w:shd w:val="clear" w:color="auto" w:fill="FFFFFF"/>
        <w:spacing w:after="0" w:line="240" w:lineRule="auto"/>
        <w:ind w:left="0"/>
        <w:rPr>
          <w:rFonts w:ascii="Georgia" w:eastAsia="Times New Roman" w:hAnsi="Georgia" w:cs="Times New Roman"/>
          <w:color w:val="505050"/>
          <w:sz w:val="21"/>
          <w:szCs w:val="21"/>
          <w:lang w:eastAsia="ru-RU"/>
        </w:rPr>
      </w:pPr>
      <w:proofErr w:type="gramStart"/>
      <w:r w:rsidRPr="000F4806">
        <w:rPr>
          <w:rFonts w:ascii="Georgia" w:eastAsia="Times New Roman" w:hAnsi="Georgia" w:cs="Times New Roman"/>
          <w:color w:val="505050"/>
          <w:sz w:val="21"/>
          <w:szCs w:val="21"/>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roofErr w:type="gramEnd"/>
    </w:p>
    <w:p w:rsidR="000F4806" w:rsidRPr="000F4806" w:rsidRDefault="000F4806" w:rsidP="000F4806">
      <w:pPr>
        <w:numPr>
          <w:ilvl w:val="0"/>
          <w:numId w:val="3"/>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граждане, имеющие среднее общее образование, полученное в иностранных образовательных организациях, в том числе при наличии у них действующих результатов ЕГЭ прошлых лет.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проходят ГИА экстерном в образовательной организации, имеющей государственную аккредитацию. Они допускаются к ГИА при условии получения ими на промежуточной аттестации отметок не ниже удовлетворительных.</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w:t>
      </w:r>
      <w:proofErr w:type="spellStart"/>
      <w:r w:rsidRPr="000F4806">
        <w:rPr>
          <w:rFonts w:ascii="Georgia" w:eastAsia="Times New Roman" w:hAnsi="Georgia" w:cs="Times New Roman"/>
          <w:color w:val="505050"/>
          <w:sz w:val="21"/>
          <w:szCs w:val="21"/>
          <w:lang w:eastAsia="ru-RU"/>
        </w:rPr>
        <w:t>Минобрнауки</w:t>
      </w:r>
      <w:proofErr w:type="spellEnd"/>
      <w:r w:rsidRPr="000F4806">
        <w:rPr>
          <w:rFonts w:ascii="Georgia" w:eastAsia="Times New Roman" w:hAnsi="Georgia" w:cs="Times New Roman"/>
          <w:color w:val="505050"/>
          <w:sz w:val="21"/>
          <w:szCs w:val="21"/>
          <w:lang w:eastAsia="ru-RU"/>
        </w:rPr>
        <w:t xml:space="preserve"> России).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Досрочный период февральский период 2015 года (русский язык, география). </w:t>
      </w:r>
      <w:r w:rsidRPr="000F4806">
        <w:rPr>
          <w:rFonts w:ascii="Georgia" w:eastAsia="Times New Roman" w:hAnsi="Georgia" w:cs="Times New Roman"/>
          <w:color w:val="505050"/>
          <w:sz w:val="21"/>
          <w:szCs w:val="21"/>
          <w:lang w:eastAsia="ru-RU"/>
        </w:rPr>
        <w:br/>
        <w:t>Регистрация до 01.12.2014 г. </w:t>
      </w:r>
      <w:r w:rsidRPr="000F4806">
        <w:rPr>
          <w:rFonts w:ascii="Georgia" w:eastAsia="Times New Roman" w:hAnsi="Georgia" w:cs="Times New Roman"/>
          <w:color w:val="505050"/>
          <w:sz w:val="21"/>
          <w:szCs w:val="21"/>
          <w:lang w:eastAsia="ru-RU"/>
        </w:rPr>
        <w:br/>
        <w:t xml:space="preserve">Предусмотрен </w:t>
      </w:r>
      <w:proofErr w:type="gramStart"/>
      <w:r w:rsidRPr="000F4806">
        <w:rPr>
          <w:rFonts w:ascii="Georgia" w:eastAsia="Times New Roman" w:hAnsi="Georgia" w:cs="Times New Roman"/>
          <w:color w:val="505050"/>
          <w:sz w:val="21"/>
          <w:szCs w:val="21"/>
          <w:lang w:eastAsia="ru-RU"/>
        </w:rPr>
        <w:t>для</w:t>
      </w:r>
      <w:proofErr w:type="gramEnd"/>
      <w:r w:rsidRPr="000F4806">
        <w:rPr>
          <w:rFonts w:ascii="Georgia" w:eastAsia="Times New Roman" w:hAnsi="Georgia" w:cs="Times New Roman"/>
          <w:color w:val="505050"/>
          <w:sz w:val="21"/>
          <w:szCs w:val="21"/>
          <w:lang w:eastAsia="ru-RU"/>
        </w:rPr>
        <w:t>: </w:t>
      </w:r>
    </w:p>
    <w:p w:rsidR="000F4806" w:rsidRPr="000F4806" w:rsidRDefault="000F4806" w:rsidP="000F4806">
      <w:pPr>
        <w:numPr>
          <w:ilvl w:val="0"/>
          <w:numId w:val="4"/>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выпускников прошлых лет.</w:t>
      </w:r>
    </w:p>
    <w:p w:rsidR="000F4806" w:rsidRPr="000F4806" w:rsidRDefault="000F4806" w:rsidP="000F4806">
      <w:pPr>
        <w:numPr>
          <w:ilvl w:val="0"/>
          <w:numId w:val="4"/>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лиц, окончивших образовательные организации со справкой в предыдущие годы. </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Досрочный период (март – апрель)  2015 года. </w:t>
      </w:r>
      <w:r w:rsidRPr="000F4806">
        <w:rPr>
          <w:rFonts w:ascii="Georgia" w:eastAsia="Times New Roman" w:hAnsi="Georgia" w:cs="Times New Roman"/>
          <w:color w:val="505050"/>
          <w:sz w:val="21"/>
          <w:szCs w:val="21"/>
          <w:lang w:eastAsia="ru-RU"/>
        </w:rPr>
        <w:br/>
        <w:t>Регистрация до 01.02.2015 г. </w:t>
      </w:r>
      <w:r w:rsidRPr="000F4806">
        <w:rPr>
          <w:rFonts w:ascii="Georgia" w:eastAsia="Times New Roman" w:hAnsi="Georgia" w:cs="Times New Roman"/>
          <w:color w:val="505050"/>
          <w:sz w:val="21"/>
          <w:szCs w:val="21"/>
          <w:lang w:eastAsia="ru-RU"/>
        </w:rPr>
        <w:br/>
        <w:t xml:space="preserve">Предусмотрен </w:t>
      </w:r>
      <w:proofErr w:type="gramStart"/>
      <w:r w:rsidRPr="000F4806">
        <w:rPr>
          <w:rFonts w:ascii="Georgia" w:eastAsia="Times New Roman" w:hAnsi="Georgia" w:cs="Times New Roman"/>
          <w:color w:val="505050"/>
          <w:sz w:val="21"/>
          <w:szCs w:val="21"/>
          <w:lang w:eastAsia="ru-RU"/>
        </w:rPr>
        <w:t>для</w:t>
      </w:r>
      <w:proofErr w:type="gramEnd"/>
      <w:r w:rsidRPr="000F4806">
        <w:rPr>
          <w:rFonts w:ascii="Georgia" w:eastAsia="Times New Roman" w:hAnsi="Georgia" w:cs="Times New Roman"/>
          <w:color w:val="505050"/>
          <w:sz w:val="21"/>
          <w:szCs w:val="21"/>
          <w:lang w:eastAsia="ru-RU"/>
        </w:rPr>
        <w:t>:</w:t>
      </w:r>
    </w:p>
    <w:p w:rsidR="000F4806" w:rsidRPr="000F4806" w:rsidRDefault="000F4806" w:rsidP="000F4806">
      <w:pPr>
        <w:numPr>
          <w:ilvl w:val="0"/>
          <w:numId w:val="5"/>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выпускников прошлых лет;</w:t>
      </w:r>
    </w:p>
    <w:p w:rsidR="000F4806" w:rsidRPr="000F4806" w:rsidRDefault="000F4806" w:rsidP="000F4806">
      <w:pPr>
        <w:numPr>
          <w:ilvl w:val="0"/>
          <w:numId w:val="5"/>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лиц, окончивших образовательные организации со справкой в предыдущие годы;</w:t>
      </w:r>
    </w:p>
    <w:p w:rsidR="000F4806" w:rsidRPr="000F4806" w:rsidRDefault="000F4806" w:rsidP="000F4806">
      <w:pPr>
        <w:numPr>
          <w:ilvl w:val="0"/>
          <w:numId w:val="5"/>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lastRenderedPageBreak/>
        <w:t>выпускников текущего года, не имеющих академической задолженности, в том числе за итоговое сочинение (изложение), в полном объеме выполнивших учебный план или индивидуальный учебный план и имеющих допуск педагогического совета;</w:t>
      </w:r>
    </w:p>
    <w:p w:rsidR="000F4806" w:rsidRPr="000F4806" w:rsidRDefault="000F4806" w:rsidP="000F4806">
      <w:pPr>
        <w:numPr>
          <w:ilvl w:val="0"/>
          <w:numId w:val="5"/>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обучающихся 11-х классов,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Основной период (май-июнь):</w:t>
      </w:r>
    </w:p>
    <w:p w:rsidR="000F4806" w:rsidRPr="000F4806" w:rsidRDefault="000F4806" w:rsidP="000F4806">
      <w:pPr>
        <w:numPr>
          <w:ilvl w:val="0"/>
          <w:numId w:val="6"/>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выпускников текущего года;</w:t>
      </w:r>
    </w:p>
    <w:p w:rsidR="000F4806" w:rsidRPr="000F4806" w:rsidRDefault="000F4806" w:rsidP="000F4806">
      <w:pPr>
        <w:numPr>
          <w:ilvl w:val="0"/>
          <w:numId w:val="6"/>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выпускников прошлых лет.</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 настоящее время прорабатывается вопрос о проведении ЕГЭ осенью 2015 года в специализированных центрах. </w:t>
      </w:r>
      <w:r w:rsidRPr="000F4806">
        <w:rPr>
          <w:rFonts w:ascii="Georgia" w:eastAsia="Times New Roman" w:hAnsi="Georgia" w:cs="Times New Roman"/>
          <w:color w:val="505050"/>
          <w:sz w:val="21"/>
          <w:szCs w:val="21"/>
          <w:lang w:eastAsia="ru-RU"/>
        </w:rPr>
        <w:br/>
        <w:t>Обращаем внимание, что в 2015 году проведение ЕГЭ в июле не предусмотрено.   </w:t>
      </w:r>
      <w:r w:rsidRPr="000F4806">
        <w:rPr>
          <w:rFonts w:ascii="Georgia" w:eastAsia="Times New Roman" w:hAnsi="Georgia" w:cs="Times New Roman"/>
          <w:color w:val="505050"/>
          <w:sz w:val="21"/>
          <w:szCs w:val="21"/>
          <w:lang w:eastAsia="ru-RU"/>
        </w:rPr>
        <w:br/>
        <w:t>Информацию о местах регистрации на сдачу ЕГЭ можно найти на официальных сайтах органов исполнительной власти субъектов Российской Федерации, осуществляющих государственное управление в сфере образования.</w:t>
      </w:r>
    </w:p>
    <w:p w:rsidR="000F4806" w:rsidRPr="000F4806" w:rsidRDefault="000F4806" w:rsidP="000F4806">
      <w:pPr>
        <w:shd w:val="clear" w:color="auto" w:fill="FFFFFF"/>
        <w:spacing w:after="0" w:line="240" w:lineRule="auto"/>
        <w:rPr>
          <w:rStyle w:val="10"/>
          <w:lang w:eastAsia="ru-RU"/>
        </w:rPr>
      </w:pPr>
      <w:r w:rsidRPr="000F4806">
        <w:rPr>
          <w:rFonts w:ascii="Georgia" w:eastAsia="Times New Roman" w:hAnsi="Georgia" w:cs="Times New Roman"/>
          <w:color w:val="505050"/>
          <w:sz w:val="21"/>
          <w:szCs w:val="21"/>
          <w:lang w:eastAsia="ru-RU"/>
        </w:rPr>
        <w:t>Расписание ЕГЭ публикуется на </w:t>
      </w:r>
      <w:hyperlink r:id="rId6" w:history="1">
        <w:r w:rsidRPr="000F4806">
          <w:rPr>
            <w:rStyle w:val="10"/>
            <w:lang w:eastAsia="ru-RU"/>
          </w:rPr>
          <w:t>Официальном портале ЕГЭ</w:t>
        </w:r>
      </w:hyperlink>
      <w:r w:rsidRPr="000F4806">
        <w:rPr>
          <w:rStyle w:val="10"/>
          <w:lang w:eastAsia="ru-RU"/>
        </w:rPr>
        <w:t>.</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w:t>
      </w:r>
    </w:p>
    <w:p w:rsidR="000F4806" w:rsidRPr="000F4806" w:rsidRDefault="000F4806" w:rsidP="000F4806">
      <w:pPr>
        <w:pStyle w:val="1"/>
        <w:rPr>
          <w:rFonts w:eastAsia="Times New Roman"/>
          <w:u w:val="single"/>
          <w:lang w:eastAsia="ru-RU"/>
        </w:rPr>
      </w:pPr>
      <w:bookmarkStart w:id="5" w:name="_Toc243372298"/>
      <w:bookmarkEnd w:id="5"/>
      <w:r w:rsidRPr="000F4806">
        <w:rPr>
          <w:rFonts w:eastAsia="Times New Roman"/>
          <w:u w:val="single"/>
          <w:lang w:eastAsia="ru-RU"/>
        </w:rPr>
        <w:t>Кто проводит ЕГЭ</w:t>
      </w:r>
    </w:p>
    <w:p w:rsidR="000F4806" w:rsidRPr="000F4806" w:rsidRDefault="000F4806" w:rsidP="000F4806">
      <w:pPr>
        <w:shd w:val="clear" w:color="auto" w:fill="FFFFFF"/>
        <w:spacing w:after="24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ЕГЭ организует и проводит </w:t>
      </w:r>
      <w:proofErr w:type="spellStart"/>
      <w:r w:rsidRPr="000F4806">
        <w:rPr>
          <w:rFonts w:ascii="Georgia" w:eastAsia="Times New Roman" w:hAnsi="Georgia" w:cs="Times New Roman"/>
          <w:color w:val="505050"/>
          <w:sz w:val="21"/>
          <w:szCs w:val="21"/>
          <w:lang w:eastAsia="ru-RU"/>
        </w:rPr>
        <w:t>Рособрнадзор</w:t>
      </w:r>
      <w:proofErr w:type="spellEnd"/>
      <w:r w:rsidRPr="000F4806">
        <w:rPr>
          <w:rFonts w:ascii="Georgia" w:eastAsia="Times New Roman" w:hAnsi="Georgia" w:cs="Times New Roman"/>
          <w:color w:val="505050"/>
          <w:sz w:val="21"/>
          <w:szCs w:val="21"/>
          <w:lang w:eastAsia="ru-RU"/>
        </w:rPr>
        <w:t xml:space="preserve"> совместно с органами управления образованием субъектов РФ. Непосредственно организует и координирует работу по подготовке к проведению ЕГЭ государственная экзаменационная комиссия субъекта РФ (ГЭК), в составе которой представители школ, вузов, </w:t>
      </w:r>
      <w:proofErr w:type="spellStart"/>
      <w:r w:rsidRPr="000F4806">
        <w:rPr>
          <w:rFonts w:ascii="Georgia" w:eastAsia="Times New Roman" w:hAnsi="Georgia" w:cs="Times New Roman"/>
          <w:color w:val="505050"/>
          <w:sz w:val="21"/>
          <w:szCs w:val="21"/>
          <w:lang w:eastAsia="ru-RU"/>
        </w:rPr>
        <w:t>ссузов</w:t>
      </w:r>
      <w:proofErr w:type="spellEnd"/>
      <w:r w:rsidRPr="000F4806">
        <w:rPr>
          <w:rFonts w:ascii="Georgia" w:eastAsia="Times New Roman" w:hAnsi="Georgia" w:cs="Times New Roman"/>
          <w:color w:val="505050"/>
          <w:sz w:val="21"/>
          <w:szCs w:val="21"/>
          <w:lang w:eastAsia="ru-RU"/>
        </w:rPr>
        <w:t>, их объединений, органов управления образованием.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t>ГЭК создает предметные комиссии для проверки работ участников ЕГЭ в части заданий КИМ с развернутым ответом. В целях защиты прав участников ЕГЭ для рассмотрения апелляций создаются конфликтные комиссии субъекта РФ.   </w:t>
      </w:r>
    </w:p>
    <w:p w:rsidR="000F4806" w:rsidRPr="000F4806" w:rsidRDefault="000F4806" w:rsidP="000F4806">
      <w:pPr>
        <w:pStyle w:val="1"/>
        <w:rPr>
          <w:rFonts w:eastAsia="Times New Roman"/>
          <w:u w:val="single"/>
          <w:lang w:eastAsia="ru-RU"/>
        </w:rPr>
      </w:pPr>
      <w:bookmarkStart w:id="6" w:name="_Toc243372299"/>
      <w:bookmarkEnd w:id="6"/>
      <w:r w:rsidRPr="000F4806">
        <w:rPr>
          <w:rFonts w:eastAsia="Times New Roman"/>
          <w:u w:val="single"/>
          <w:lang w:eastAsia="ru-RU"/>
        </w:rPr>
        <w:t>Где проводится ЕГЭ</w:t>
      </w:r>
    </w:p>
    <w:p w:rsidR="000F4806" w:rsidRPr="000F4806" w:rsidRDefault="000F4806" w:rsidP="000F4806">
      <w:pPr>
        <w:shd w:val="clear" w:color="auto" w:fill="FFFFFF"/>
        <w:spacing w:after="0" w:line="240" w:lineRule="auto"/>
        <w:rPr>
          <w:rStyle w:val="20"/>
          <w:lang w:eastAsia="ru-RU"/>
        </w:rPr>
      </w:pPr>
      <w:r w:rsidRPr="000F4806">
        <w:rPr>
          <w:rFonts w:ascii="Georgia" w:eastAsia="Times New Roman" w:hAnsi="Georgia" w:cs="Times New Roman"/>
          <w:color w:val="505050"/>
          <w:sz w:val="21"/>
          <w:szCs w:val="21"/>
          <w:lang w:eastAsia="ru-RU"/>
        </w:rPr>
        <w:t>Экзамен организуется в специальных пунктах проведения ЕГЭ (ППЭ). ППЭ размещаются, как правило, в образовательных учреждениях. Органы исполнительной власти субъектов Российской Федерации, осуществляющие управление в сфере образования, по согласованию с ГЭК региона определяют организационно-территориальную схему проведения ЕГЭ в субъекте: </w:t>
      </w:r>
      <w:r w:rsidRPr="000F4806">
        <w:rPr>
          <w:rFonts w:ascii="Georgia" w:eastAsia="Times New Roman" w:hAnsi="Georgia" w:cs="Times New Roman"/>
          <w:b/>
          <w:bCs/>
          <w:color w:val="505050"/>
          <w:sz w:val="21"/>
          <w:szCs w:val="21"/>
          <w:lang w:eastAsia="ru-RU"/>
        </w:rPr>
        <w:t>  </w:t>
      </w:r>
      <w:r w:rsidRPr="000F4806">
        <w:rPr>
          <w:rFonts w:ascii="Georgia" w:eastAsia="Times New Roman" w:hAnsi="Georgia" w:cs="Times New Roman"/>
          <w:b/>
          <w:bCs/>
          <w:color w:val="505050"/>
          <w:sz w:val="21"/>
          <w:szCs w:val="21"/>
          <w:lang w:eastAsia="ru-RU"/>
        </w:rPr>
        <w:br/>
      </w:r>
      <w:r w:rsidRPr="000F4806">
        <w:rPr>
          <w:rStyle w:val="20"/>
          <w:lang w:eastAsia="ru-RU"/>
        </w:rPr>
        <w:br/>
        <w:t>•    места регистрации на сдачу ЕГЭ  </w:t>
      </w:r>
      <w:r w:rsidRPr="000F4806">
        <w:rPr>
          <w:rStyle w:val="20"/>
          <w:lang w:eastAsia="ru-RU"/>
        </w:rPr>
        <w:br/>
        <w:t>•    количество и места расположения ППЭ  </w:t>
      </w:r>
      <w:r w:rsidRPr="000F4806">
        <w:rPr>
          <w:rStyle w:val="20"/>
          <w:lang w:eastAsia="ru-RU"/>
        </w:rPr>
        <w:br/>
        <w:t>•    распределение между ППЭ участников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w:t>
      </w:r>
    </w:p>
    <w:p w:rsidR="000F4806" w:rsidRPr="000F4806" w:rsidRDefault="000F4806" w:rsidP="000F4806">
      <w:pPr>
        <w:pStyle w:val="1"/>
        <w:rPr>
          <w:rFonts w:eastAsia="Times New Roman"/>
          <w:u w:val="single"/>
          <w:lang w:eastAsia="ru-RU"/>
        </w:rPr>
      </w:pPr>
      <w:bookmarkStart w:id="7" w:name="_Toc243372300"/>
      <w:bookmarkEnd w:id="7"/>
      <w:r w:rsidRPr="000F4806">
        <w:rPr>
          <w:rFonts w:eastAsia="Times New Roman"/>
          <w:u w:val="single"/>
          <w:lang w:eastAsia="ru-RU"/>
        </w:rPr>
        <w:t>Что нужно взять на ЕГЭ</w:t>
      </w:r>
    </w:p>
    <w:p w:rsidR="000F4806" w:rsidRPr="000F4806" w:rsidRDefault="000F4806" w:rsidP="000F4806">
      <w:pPr>
        <w:numPr>
          <w:ilvl w:val="0"/>
          <w:numId w:val="7"/>
        </w:numPr>
        <w:shd w:val="clear" w:color="auto" w:fill="FFFFFF"/>
        <w:spacing w:after="0" w:line="240" w:lineRule="auto"/>
        <w:ind w:left="0"/>
        <w:rPr>
          <w:rStyle w:val="20"/>
          <w:lang w:eastAsia="ru-RU"/>
        </w:rPr>
      </w:pPr>
      <w:r w:rsidRPr="000F4806">
        <w:rPr>
          <w:rFonts w:ascii="Georgia" w:eastAsia="Times New Roman" w:hAnsi="Georgia" w:cs="Times New Roman"/>
          <w:color w:val="505050"/>
          <w:sz w:val="21"/>
          <w:szCs w:val="21"/>
          <w:lang w:eastAsia="ru-RU"/>
        </w:rPr>
        <w:t>На экзаменах необходимо иметь при себе: </w:t>
      </w:r>
      <w:r w:rsidRPr="000F4806">
        <w:rPr>
          <w:rFonts w:ascii="Georgia" w:eastAsia="Times New Roman" w:hAnsi="Georgia" w:cs="Times New Roman"/>
          <w:color w:val="505050"/>
          <w:sz w:val="21"/>
          <w:szCs w:val="21"/>
          <w:lang w:eastAsia="ru-RU"/>
        </w:rPr>
        <w:br/>
      </w:r>
      <w:r w:rsidRPr="000F4806">
        <w:rPr>
          <w:rStyle w:val="20"/>
          <w:lang w:eastAsia="ru-RU"/>
        </w:rPr>
        <w:t>· паспорт или другой документ, удостоверяющий личность </w:t>
      </w:r>
      <w:r w:rsidRPr="000F4806">
        <w:rPr>
          <w:rStyle w:val="20"/>
          <w:lang w:eastAsia="ru-RU"/>
        </w:rPr>
        <w:br/>
        <w:t xml:space="preserve">· ручку </w:t>
      </w:r>
      <w:proofErr w:type="spellStart"/>
      <w:r w:rsidRPr="000F4806">
        <w:rPr>
          <w:rStyle w:val="20"/>
          <w:lang w:eastAsia="ru-RU"/>
        </w:rPr>
        <w:t>гелевую</w:t>
      </w:r>
      <w:proofErr w:type="spellEnd"/>
      <w:r w:rsidRPr="000F4806">
        <w:rPr>
          <w:rStyle w:val="20"/>
          <w:lang w:eastAsia="ru-RU"/>
        </w:rPr>
        <w:t xml:space="preserve"> или капиллярную с черными чернилами </w:t>
      </w:r>
      <w:r w:rsidRPr="000F4806">
        <w:rPr>
          <w:rStyle w:val="20"/>
          <w:lang w:eastAsia="ru-RU"/>
        </w:rPr>
        <w:br/>
        <w:t>· пропуск на экзамен</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Перечень дополнительных устройств, которыми разрешается пользоваться во время экзаменов по каждому предмету ЕГЭ, ежегодно утверждается приказом </w:t>
      </w:r>
      <w:proofErr w:type="spellStart"/>
      <w:r w:rsidRPr="000F4806">
        <w:rPr>
          <w:rFonts w:ascii="Georgia" w:eastAsia="Times New Roman" w:hAnsi="Georgia" w:cs="Times New Roman"/>
          <w:color w:val="505050"/>
          <w:sz w:val="21"/>
          <w:szCs w:val="21"/>
          <w:lang w:eastAsia="ru-RU"/>
        </w:rPr>
        <w:t>Минобрнауки</w:t>
      </w:r>
      <w:proofErr w:type="spellEnd"/>
      <w:r w:rsidRPr="000F4806">
        <w:rPr>
          <w:rFonts w:ascii="Georgia" w:eastAsia="Times New Roman" w:hAnsi="Georgia" w:cs="Times New Roman"/>
          <w:color w:val="505050"/>
          <w:sz w:val="21"/>
          <w:szCs w:val="21"/>
          <w:lang w:eastAsia="ru-RU"/>
        </w:rPr>
        <w:t xml:space="preserve"> России. </w:t>
      </w:r>
      <w:r w:rsidRPr="000F4806">
        <w:rPr>
          <w:rFonts w:ascii="Georgia" w:eastAsia="Times New Roman" w:hAnsi="Georgia" w:cs="Times New Roman"/>
          <w:color w:val="505050"/>
          <w:sz w:val="21"/>
          <w:szCs w:val="21"/>
          <w:lang w:eastAsia="ru-RU"/>
        </w:rPr>
        <w:br/>
        <w:t>Кроме того, в комплекты КИМ по некоторым предметам включены справочные материалы.</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Times New Roman" w:eastAsia="Times New Roman" w:hAnsi="Times New Roman" w:cs="Times New Roman"/>
          <w:b/>
          <w:bCs/>
          <w:color w:val="FF0000"/>
          <w:sz w:val="21"/>
          <w:szCs w:val="21"/>
          <w:lang w:eastAsia="ru-RU"/>
        </w:rPr>
        <w:t>♦</w:t>
      </w:r>
      <w:r w:rsidRPr="000F4806">
        <w:rPr>
          <w:rFonts w:ascii="Georgia" w:eastAsia="Times New Roman" w:hAnsi="Georgia" w:cs="Times New Roman"/>
          <w:b/>
          <w:bCs/>
          <w:color w:val="FF0000"/>
          <w:sz w:val="21"/>
          <w:szCs w:val="21"/>
          <w:lang w:eastAsia="ru-RU"/>
        </w:rPr>
        <w:t> ЕГЭ по математике</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Разрешается пользоваться линейкой.</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lastRenderedPageBreak/>
        <w:t>Справочные материалы, которые можно использовать во время экзамена, выдаются каждому участнику ЕГЭ вместе с текстом его экзаменационной работы.</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Times New Roman" w:eastAsia="Times New Roman" w:hAnsi="Times New Roman" w:cs="Times New Roman"/>
          <w:b/>
          <w:bCs/>
          <w:color w:val="FF0000"/>
          <w:sz w:val="21"/>
          <w:szCs w:val="21"/>
          <w:lang w:eastAsia="ru-RU"/>
        </w:rPr>
        <w:t>♦</w:t>
      </w:r>
      <w:r w:rsidRPr="000F4806">
        <w:rPr>
          <w:rFonts w:ascii="Georgia" w:eastAsia="Times New Roman" w:hAnsi="Georgia" w:cs="Times New Roman"/>
          <w:b/>
          <w:bCs/>
          <w:color w:val="FF0000"/>
          <w:sz w:val="21"/>
          <w:szCs w:val="21"/>
          <w:lang w:eastAsia="ru-RU"/>
        </w:rPr>
        <w:t> ЕГЭ по географии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Разрешено использование непрограммируемого калькулятора (на каждого ученика), линейки и транспортира.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Непрограммируемый калькулятор должен обеспечивать арифметические вычисления (сложение, вычитание, умножение, деление, извлечение корня) и вычисление тригонометрических функций (</w:t>
      </w:r>
      <w:proofErr w:type="spellStart"/>
      <w:r w:rsidRPr="000F4806">
        <w:rPr>
          <w:rFonts w:ascii="Georgia" w:eastAsia="Times New Roman" w:hAnsi="Georgia" w:cs="Times New Roman"/>
          <w:color w:val="505050"/>
          <w:sz w:val="21"/>
          <w:szCs w:val="21"/>
          <w:lang w:eastAsia="ru-RU"/>
        </w:rPr>
        <w:t>sin</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cos</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tg</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ctg</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arcsin</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arcos</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arctg</w:t>
      </w:r>
      <w:proofErr w:type="spellEnd"/>
      <w:r w:rsidRPr="000F4806">
        <w:rPr>
          <w:rFonts w:ascii="Georgia" w:eastAsia="Times New Roman" w:hAnsi="Georgia" w:cs="Times New Roman"/>
          <w:color w:val="505050"/>
          <w:sz w:val="21"/>
          <w:szCs w:val="21"/>
          <w:lang w:eastAsia="ru-RU"/>
        </w:rPr>
        <w:t>).</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Калькулятор не должен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Калькулятор не должен предоставлять </w:t>
      </w:r>
      <w:proofErr w:type="gramStart"/>
      <w:r w:rsidRPr="000F4806">
        <w:rPr>
          <w:rFonts w:ascii="Georgia" w:eastAsia="Times New Roman" w:hAnsi="Georgia" w:cs="Times New Roman"/>
          <w:color w:val="505050"/>
          <w:sz w:val="21"/>
          <w:szCs w:val="21"/>
          <w:lang w:eastAsia="ru-RU"/>
        </w:rPr>
        <w:t>экзаменующемуся</w:t>
      </w:r>
      <w:proofErr w:type="gramEnd"/>
      <w:r w:rsidRPr="000F4806">
        <w:rPr>
          <w:rFonts w:ascii="Georgia" w:eastAsia="Times New Roman" w:hAnsi="Georgia" w:cs="Times New Roman"/>
          <w:color w:val="505050"/>
          <w:sz w:val="21"/>
          <w:szCs w:val="21"/>
          <w:lang w:eastAsia="ru-RU"/>
        </w:rPr>
        <w:t xml:space="preserve"> возможности получения извне информации во время сдачи экзамена. Коммуникационные возможности калькулятора не должны допускать беспроводного обмена информацией с любыми внешними источниками.</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Times New Roman" w:eastAsia="Times New Roman" w:hAnsi="Times New Roman" w:cs="Times New Roman"/>
          <w:b/>
          <w:bCs/>
          <w:color w:val="FF0000"/>
          <w:sz w:val="21"/>
          <w:szCs w:val="21"/>
          <w:lang w:eastAsia="ru-RU"/>
        </w:rPr>
        <w:t>♦</w:t>
      </w:r>
      <w:r w:rsidRPr="000F4806">
        <w:rPr>
          <w:rFonts w:ascii="Georgia" w:eastAsia="Times New Roman" w:hAnsi="Georgia" w:cs="Times New Roman"/>
          <w:b/>
          <w:bCs/>
          <w:color w:val="FF0000"/>
          <w:sz w:val="21"/>
          <w:szCs w:val="21"/>
          <w:lang w:eastAsia="ru-RU"/>
        </w:rPr>
        <w:t> ЕГЭ по химии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Разрешено использование непрограммируемого калькулятора с возможностью вычисления тригонометрических функций (</w:t>
      </w:r>
      <w:proofErr w:type="spellStart"/>
      <w:r w:rsidRPr="000F4806">
        <w:rPr>
          <w:rFonts w:ascii="Georgia" w:eastAsia="Times New Roman" w:hAnsi="Georgia" w:cs="Times New Roman"/>
          <w:color w:val="505050"/>
          <w:sz w:val="21"/>
          <w:szCs w:val="21"/>
          <w:lang w:eastAsia="ru-RU"/>
        </w:rPr>
        <w:t>cos</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sin</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tg</w:t>
      </w:r>
      <w:proofErr w:type="spellEnd"/>
      <w:r w:rsidRPr="000F4806">
        <w:rPr>
          <w:rFonts w:ascii="Georgia" w:eastAsia="Times New Roman" w:hAnsi="Georgia" w:cs="Times New Roman"/>
          <w:color w:val="505050"/>
          <w:sz w:val="21"/>
          <w:szCs w:val="21"/>
          <w:lang w:eastAsia="ru-RU"/>
        </w:rPr>
        <w:t>) и линейки.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Также к каждому варианту экзаменационной работы прилагаются следующие материалы: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периодическая система химических элементов Д.И. Менделеева;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таблица растворимости солей, кислот и оснований в воде;</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электрохимический ряд напряжений металлов.</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Times New Roman" w:eastAsia="Times New Roman" w:hAnsi="Times New Roman" w:cs="Times New Roman"/>
          <w:b/>
          <w:bCs/>
          <w:color w:val="FF0000"/>
          <w:sz w:val="21"/>
          <w:szCs w:val="21"/>
          <w:lang w:eastAsia="ru-RU"/>
        </w:rPr>
        <w:t>♦</w:t>
      </w:r>
      <w:r w:rsidRPr="000F4806">
        <w:rPr>
          <w:rFonts w:ascii="Georgia" w:eastAsia="Times New Roman" w:hAnsi="Georgia" w:cs="Times New Roman"/>
          <w:b/>
          <w:bCs/>
          <w:color w:val="FF0000"/>
          <w:sz w:val="21"/>
          <w:szCs w:val="21"/>
          <w:lang w:eastAsia="ru-RU"/>
        </w:rPr>
        <w:t> ЕГЭ по физике</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Разрешено использование непрограммируемого калькулятора (на каждого ученика) с возможностью вычисления тригонометрических функций (</w:t>
      </w:r>
      <w:proofErr w:type="spellStart"/>
      <w:r w:rsidRPr="000F4806">
        <w:rPr>
          <w:rFonts w:ascii="Georgia" w:eastAsia="Times New Roman" w:hAnsi="Georgia" w:cs="Times New Roman"/>
          <w:color w:val="505050"/>
          <w:sz w:val="21"/>
          <w:szCs w:val="21"/>
          <w:lang w:eastAsia="ru-RU"/>
        </w:rPr>
        <w:t>cos</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sin</w:t>
      </w:r>
      <w:proofErr w:type="spellEnd"/>
      <w:r w:rsidRPr="000F4806">
        <w:rPr>
          <w:rFonts w:ascii="Georgia" w:eastAsia="Times New Roman" w:hAnsi="Georgia" w:cs="Times New Roman"/>
          <w:color w:val="505050"/>
          <w:sz w:val="21"/>
          <w:szCs w:val="21"/>
          <w:lang w:eastAsia="ru-RU"/>
        </w:rPr>
        <w:t xml:space="preserve">, </w:t>
      </w:r>
      <w:proofErr w:type="spellStart"/>
      <w:r w:rsidRPr="000F4806">
        <w:rPr>
          <w:rFonts w:ascii="Georgia" w:eastAsia="Times New Roman" w:hAnsi="Georgia" w:cs="Times New Roman"/>
          <w:color w:val="505050"/>
          <w:sz w:val="21"/>
          <w:szCs w:val="21"/>
          <w:lang w:eastAsia="ru-RU"/>
        </w:rPr>
        <w:t>tg</w:t>
      </w:r>
      <w:proofErr w:type="spellEnd"/>
      <w:r w:rsidRPr="000F4806">
        <w:rPr>
          <w:rFonts w:ascii="Georgia" w:eastAsia="Times New Roman" w:hAnsi="Georgia" w:cs="Times New Roman"/>
          <w:color w:val="505050"/>
          <w:sz w:val="21"/>
          <w:szCs w:val="21"/>
          <w:lang w:eastAsia="ru-RU"/>
        </w:rPr>
        <w:t>) и линейки.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Кроме того, каждый КИМ содержит справочные данные, которые могут понадобиться при выполнении работы.</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Times New Roman" w:eastAsia="Times New Roman" w:hAnsi="Times New Roman" w:cs="Times New Roman"/>
          <w:b/>
          <w:bCs/>
          <w:color w:val="FF0000"/>
          <w:sz w:val="21"/>
          <w:szCs w:val="21"/>
          <w:lang w:eastAsia="ru-RU"/>
        </w:rPr>
        <w:t>♦</w:t>
      </w:r>
      <w:r w:rsidRPr="000F4806">
        <w:rPr>
          <w:rFonts w:ascii="Georgia" w:eastAsia="Times New Roman" w:hAnsi="Georgia" w:cs="Times New Roman"/>
          <w:b/>
          <w:bCs/>
          <w:color w:val="FF0000"/>
          <w:sz w:val="21"/>
          <w:szCs w:val="21"/>
          <w:lang w:eastAsia="ru-RU"/>
        </w:rPr>
        <w:t xml:space="preserve"> </w:t>
      </w:r>
      <w:r w:rsidRPr="000F4806">
        <w:rPr>
          <w:rFonts w:ascii="Georgia" w:eastAsia="Times New Roman" w:hAnsi="Georgia" w:cs="Georgia"/>
          <w:b/>
          <w:bCs/>
          <w:color w:val="FF0000"/>
          <w:sz w:val="21"/>
          <w:szCs w:val="21"/>
          <w:lang w:eastAsia="ru-RU"/>
        </w:rPr>
        <w:t>ЕГЭ</w:t>
      </w:r>
      <w:r w:rsidRPr="000F4806">
        <w:rPr>
          <w:rFonts w:ascii="Georgia" w:eastAsia="Times New Roman" w:hAnsi="Georgia" w:cs="Times New Roman"/>
          <w:b/>
          <w:bCs/>
          <w:color w:val="FF0000"/>
          <w:sz w:val="21"/>
          <w:szCs w:val="21"/>
          <w:lang w:eastAsia="ru-RU"/>
        </w:rPr>
        <w:t xml:space="preserve"> </w:t>
      </w:r>
      <w:r w:rsidRPr="000F4806">
        <w:rPr>
          <w:rFonts w:ascii="Georgia" w:eastAsia="Times New Roman" w:hAnsi="Georgia" w:cs="Georgia"/>
          <w:b/>
          <w:bCs/>
          <w:color w:val="FF0000"/>
          <w:sz w:val="21"/>
          <w:szCs w:val="21"/>
          <w:lang w:eastAsia="ru-RU"/>
        </w:rPr>
        <w:t>по</w:t>
      </w:r>
      <w:r w:rsidRPr="000F4806">
        <w:rPr>
          <w:rFonts w:ascii="Georgia" w:eastAsia="Times New Roman" w:hAnsi="Georgia" w:cs="Times New Roman"/>
          <w:b/>
          <w:bCs/>
          <w:color w:val="FF0000"/>
          <w:sz w:val="21"/>
          <w:szCs w:val="21"/>
          <w:lang w:eastAsia="ru-RU"/>
        </w:rPr>
        <w:t xml:space="preserve"> </w:t>
      </w:r>
      <w:r w:rsidRPr="000F4806">
        <w:rPr>
          <w:rFonts w:ascii="Georgia" w:eastAsia="Times New Roman" w:hAnsi="Georgia" w:cs="Georgia"/>
          <w:b/>
          <w:bCs/>
          <w:color w:val="FF0000"/>
          <w:sz w:val="21"/>
          <w:szCs w:val="21"/>
          <w:lang w:eastAsia="ru-RU"/>
        </w:rPr>
        <w:t>иностранным</w:t>
      </w:r>
      <w:r w:rsidRPr="000F4806">
        <w:rPr>
          <w:rFonts w:ascii="Georgia" w:eastAsia="Times New Roman" w:hAnsi="Georgia" w:cs="Times New Roman"/>
          <w:b/>
          <w:bCs/>
          <w:color w:val="FF0000"/>
          <w:sz w:val="21"/>
          <w:szCs w:val="21"/>
          <w:lang w:eastAsia="ru-RU"/>
        </w:rPr>
        <w:t xml:space="preserve"> </w:t>
      </w:r>
      <w:r w:rsidRPr="000F4806">
        <w:rPr>
          <w:rFonts w:ascii="Georgia" w:eastAsia="Times New Roman" w:hAnsi="Georgia" w:cs="Georgia"/>
          <w:b/>
          <w:bCs/>
          <w:color w:val="FF0000"/>
          <w:sz w:val="21"/>
          <w:szCs w:val="21"/>
          <w:lang w:eastAsia="ru-RU"/>
        </w:rPr>
        <w:t>языкам</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Дополнительные материалы и оборудование на экзамене по иностранному языку включают звуковоспроизводящую аппаратуру, аудиокассеты или компакт-диски (CD) с материалами для выполнения заданий раздела 1 "</w:t>
      </w:r>
      <w:proofErr w:type="spellStart"/>
      <w:r w:rsidRPr="000F4806">
        <w:rPr>
          <w:rFonts w:ascii="Georgia" w:eastAsia="Times New Roman" w:hAnsi="Georgia" w:cs="Times New Roman"/>
          <w:color w:val="505050"/>
          <w:sz w:val="21"/>
          <w:szCs w:val="21"/>
          <w:lang w:eastAsia="ru-RU"/>
        </w:rPr>
        <w:t>Аудирование</w:t>
      </w:r>
      <w:proofErr w:type="spellEnd"/>
      <w:r w:rsidRPr="000F4806">
        <w:rPr>
          <w:rFonts w:ascii="Georgia" w:eastAsia="Times New Roman" w:hAnsi="Georgia" w:cs="Times New Roman"/>
          <w:color w:val="505050"/>
          <w:sz w:val="21"/>
          <w:szCs w:val="21"/>
          <w:lang w:eastAsia="ru-RU"/>
        </w:rPr>
        <w:t>".</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По остальным предметам</w:t>
      </w:r>
      <w:r w:rsidRPr="000F4806">
        <w:rPr>
          <w:rFonts w:ascii="Georgia" w:eastAsia="Times New Roman" w:hAnsi="Georgia" w:cs="Times New Roman"/>
          <w:b/>
          <w:bCs/>
          <w:color w:val="505050"/>
          <w:sz w:val="21"/>
          <w:szCs w:val="21"/>
          <w:lang w:eastAsia="ru-RU"/>
        </w:rPr>
        <w:t> использование </w:t>
      </w:r>
      <w:r w:rsidRPr="000F4806">
        <w:rPr>
          <w:rFonts w:ascii="Georgia" w:eastAsia="Times New Roman" w:hAnsi="Georgia" w:cs="Times New Roman"/>
          <w:color w:val="505050"/>
          <w:sz w:val="21"/>
          <w:szCs w:val="21"/>
          <w:lang w:eastAsia="ru-RU"/>
        </w:rPr>
        <w:t>дополнительного оборудования и материалов на экзамене не предусмотрено.</w:t>
      </w:r>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Georgia" w:eastAsia="Times New Roman" w:hAnsi="Georgia" w:cs="Times New Roman"/>
          <w:b/>
          <w:bCs/>
          <w:color w:val="FF0000"/>
          <w:sz w:val="21"/>
          <w:szCs w:val="21"/>
          <w:lang w:eastAsia="ru-RU"/>
        </w:rPr>
        <w:t>Всё, что не входит в спецификацию КИМ ЕГЭ по предмету, иметь и использовать на экзамене запрещено, в том числе:</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мобильные телефоны или иные средства связи;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любые электронно-вычислительные устройства и справочные материалы и устройства.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При нарушении этих правил и отказе в их соблюдении организаторы совместно с членом ГЭК вправе удалить участника ЕГЭ </w:t>
      </w:r>
      <w:proofErr w:type="gramStart"/>
      <w:r w:rsidRPr="000F4806">
        <w:rPr>
          <w:rFonts w:ascii="Georgia" w:eastAsia="Times New Roman" w:hAnsi="Georgia" w:cs="Times New Roman"/>
          <w:color w:val="505050"/>
          <w:sz w:val="21"/>
          <w:szCs w:val="21"/>
          <w:lang w:eastAsia="ru-RU"/>
        </w:rPr>
        <w:t>с экзамена с внесением записи в протокол проведения экзамена в аудитории с указанием</w:t>
      </w:r>
      <w:proofErr w:type="gramEnd"/>
      <w:r w:rsidRPr="000F4806">
        <w:rPr>
          <w:rFonts w:ascii="Georgia" w:eastAsia="Times New Roman" w:hAnsi="Georgia" w:cs="Times New Roman"/>
          <w:color w:val="505050"/>
          <w:sz w:val="21"/>
          <w:szCs w:val="21"/>
          <w:lang w:eastAsia="ru-RU"/>
        </w:rPr>
        <w:t xml:space="preserve"> причины удаления. На бланках проставляется метка о факте удаления с экзамена.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p>
    <w:p w:rsidR="000F4806" w:rsidRPr="000F4806" w:rsidRDefault="000F4806" w:rsidP="000F4806">
      <w:pPr>
        <w:pStyle w:val="1"/>
        <w:rPr>
          <w:rFonts w:eastAsia="Times New Roman"/>
          <w:u w:val="single"/>
          <w:lang w:eastAsia="ru-RU"/>
        </w:rPr>
      </w:pPr>
      <w:bookmarkStart w:id="8" w:name="_Toc243372301"/>
      <w:bookmarkEnd w:id="8"/>
      <w:r w:rsidRPr="000F4806">
        <w:rPr>
          <w:rFonts w:eastAsia="Times New Roman"/>
          <w:u w:val="single"/>
          <w:lang w:eastAsia="ru-RU"/>
        </w:rPr>
        <w:t>Как проводится ЕГЭ</w:t>
      </w:r>
    </w:p>
    <w:p w:rsidR="000F4806" w:rsidRPr="000F4806" w:rsidRDefault="000F4806" w:rsidP="000F4806">
      <w:pPr>
        <w:shd w:val="clear" w:color="auto" w:fill="FFFFFF"/>
        <w:spacing w:after="24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ЕГЭ начинается в 10:00.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t>Участникам ЕГЭ напоминают правила выполнения экзаменационной работы (инструктаж), информация должна быть продублирована на доске. В присутствии участников ЕГЭ вскрывают запечатанные пакеты с экзаменационными материалами. Участники ЕГЭ заполняют регистрационные поля бланков. Организаторы объявляют о начале экзамена с указанием времени его окончания. Участники ЕГЭ приступают к выполнению заданий КИМ. По окончании экзамена в присутствии участников ЕГЭ экзаменационные работы запечатывают.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t>Участники ЕГЭ могут выходить из аудитории только по уважительной причине (в туалет, в медицинскую комнату) в сопровождении одного из организаторов/дежурных, предварительно сдав бланки ЕГЭ ответственному по аудитории, который отмечает в протоколе время выхода и возвращения в аудиторию.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t xml:space="preserve">Во время экзамена участники ЕГЭ должны соблюдать установленный порядок проведения </w:t>
      </w:r>
      <w:r w:rsidRPr="000F4806">
        <w:rPr>
          <w:rFonts w:ascii="Georgia" w:eastAsia="Times New Roman" w:hAnsi="Georgia" w:cs="Times New Roman"/>
          <w:color w:val="505050"/>
          <w:sz w:val="21"/>
          <w:szCs w:val="21"/>
          <w:lang w:eastAsia="ru-RU"/>
        </w:rPr>
        <w:lastRenderedPageBreak/>
        <w:t>ЕГЭ и следовать указаниям организаторов.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r>
      <w:r w:rsidRPr="000F4806">
        <w:rPr>
          <w:rStyle w:val="10"/>
          <w:u w:val="single"/>
          <w:lang w:eastAsia="ru-RU"/>
        </w:rPr>
        <w:t>Участники ЕГЭ не могут: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b/>
          <w:bCs/>
          <w:color w:val="505050"/>
          <w:sz w:val="21"/>
          <w:szCs w:val="21"/>
          <w:lang w:eastAsia="ru-RU"/>
        </w:rPr>
        <w:t xml:space="preserve">•    </w:t>
      </w:r>
      <w:proofErr w:type="gramStart"/>
      <w:r w:rsidRPr="000F4806">
        <w:rPr>
          <w:rStyle w:val="20"/>
          <w:lang w:eastAsia="ru-RU"/>
        </w:rPr>
        <w:t>общаться друг с другом </w:t>
      </w:r>
      <w:r w:rsidRPr="000F4806">
        <w:rPr>
          <w:rStyle w:val="20"/>
          <w:lang w:eastAsia="ru-RU"/>
        </w:rPr>
        <w:br/>
        <w:t>•    свободно перемещаться</w:t>
      </w:r>
      <w:proofErr w:type="gramEnd"/>
      <w:r w:rsidRPr="000F4806">
        <w:rPr>
          <w:rStyle w:val="20"/>
          <w:lang w:eastAsia="ru-RU"/>
        </w:rPr>
        <w:t xml:space="preserve"> по аудитории и ППЭ без указания организаторов </w:t>
      </w:r>
      <w:r w:rsidRPr="000F4806">
        <w:rPr>
          <w:rStyle w:val="20"/>
          <w:lang w:eastAsia="ru-RU"/>
        </w:rPr>
        <w:br/>
        <w:t>•    пользоваться мобильными телефонами, средствами связи, электронно-вычислительными устройствами и справочными материалами (за исключением утвержденных дополнительных устройств и материалов) </w:t>
      </w:r>
      <w:r w:rsidRPr="000F4806">
        <w:rPr>
          <w:rStyle w:val="20"/>
          <w:lang w:eastAsia="ru-RU"/>
        </w:rPr>
        <w:br/>
      </w:r>
      <w:r w:rsidRPr="000F4806">
        <w:rPr>
          <w:rFonts w:ascii="Georgia" w:eastAsia="Times New Roman" w:hAnsi="Georgia" w:cs="Times New Roman"/>
          <w:color w:val="505050"/>
          <w:sz w:val="21"/>
          <w:szCs w:val="21"/>
          <w:lang w:eastAsia="ru-RU"/>
        </w:rPr>
        <w:br/>
        <w:t>При нарушении порядка проведения ЕГЭ и отказе от его соблюдения организаторы удаляют участника ЕГЭ с экзамена. При этом составляется акт об удалении участника ЕГЭ с экзамена, который передается в ГЭК для проведения служебного расследования. </w:t>
      </w:r>
    </w:p>
    <w:p w:rsidR="000F4806" w:rsidRPr="000F4806" w:rsidRDefault="000F4806" w:rsidP="000F4806">
      <w:pPr>
        <w:pStyle w:val="1"/>
        <w:rPr>
          <w:rFonts w:eastAsia="Times New Roman"/>
          <w:u w:val="single"/>
          <w:lang w:eastAsia="ru-RU"/>
        </w:rPr>
      </w:pPr>
      <w:bookmarkStart w:id="9" w:name="_Toc243372302"/>
      <w:bookmarkEnd w:id="9"/>
      <w:r w:rsidRPr="000F4806">
        <w:rPr>
          <w:rFonts w:eastAsia="Times New Roman"/>
          <w:u w:val="single"/>
          <w:lang w:eastAsia="ru-RU"/>
        </w:rPr>
        <w:t>Сколько времени отведено на выполнение заданий ЕГЭ</w:t>
      </w:r>
    </w:p>
    <w:p w:rsidR="000F4806" w:rsidRPr="000F4806" w:rsidRDefault="000F4806" w:rsidP="000F4806">
      <w:pPr>
        <w:pStyle w:val="2"/>
        <w:numPr>
          <w:ilvl w:val="1"/>
          <w:numId w:val="5"/>
        </w:numPr>
        <w:rPr>
          <w:rFonts w:eastAsia="Times New Roman"/>
          <w:lang w:eastAsia="ru-RU"/>
        </w:rPr>
      </w:pPr>
      <w:r w:rsidRPr="000F4806">
        <w:rPr>
          <w:rFonts w:eastAsia="Times New Roman"/>
          <w:lang w:eastAsia="ru-RU"/>
        </w:rPr>
        <w:t>3 часа 55 минут – математика, литература, информатика и ИКТ, физика, обществознание</w:t>
      </w:r>
    </w:p>
    <w:p w:rsidR="000F4806" w:rsidRPr="000F4806" w:rsidRDefault="000F4806" w:rsidP="000F4806">
      <w:pPr>
        <w:pStyle w:val="2"/>
        <w:numPr>
          <w:ilvl w:val="1"/>
          <w:numId w:val="5"/>
        </w:numPr>
        <w:rPr>
          <w:rFonts w:eastAsia="Times New Roman"/>
          <w:lang w:eastAsia="ru-RU"/>
        </w:rPr>
      </w:pPr>
      <w:r w:rsidRPr="000F4806">
        <w:rPr>
          <w:rFonts w:eastAsia="Times New Roman"/>
          <w:lang w:eastAsia="ru-RU"/>
        </w:rPr>
        <w:t>3 часа 30 минут – русский язык, история России</w:t>
      </w:r>
    </w:p>
    <w:p w:rsidR="000F4806" w:rsidRPr="000F4806" w:rsidRDefault="000F4806" w:rsidP="000F4806">
      <w:pPr>
        <w:pStyle w:val="2"/>
        <w:numPr>
          <w:ilvl w:val="1"/>
          <w:numId w:val="5"/>
        </w:numPr>
        <w:rPr>
          <w:rFonts w:eastAsia="Times New Roman"/>
          <w:lang w:eastAsia="ru-RU"/>
        </w:rPr>
      </w:pPr>
      <w:proofErr w:type="gramStart"/>
      <w:r w:rsidRPr="000F4806">
        <w:rPr>
          <w:rFonts w:eastAsia="Times New Roman"/>
          <w:lang w:eastAsia="ru-RU"/>
        </w:rPr>
        <w:t>3 часа – иностранные языки (английский, французский, немецкий, испанский), биология, география, химия</w:t>
      </w:r>
      <w:proofErr w:type="gramEnd"/>
    </w:p>
    <w:p w:rsidR="000F4806" w:rsidRPr="000F4806" w:rsidRDefault="000F4806" w:rsidP="000F4806">
      <w:pPr>
        <w:pStyle w:val="1"/>
        <w:rPr>
          <w:rFonts w:eastAsia="Times New Roman"/>
          <w:u w:val="single"/>
          <w:lang w:eastAsia="ru-RU"/>
        </w:rPr>
      </w:pPr>
      <w:bookmarkStart w:id="10" w:name="_Toc243372303"/>
      <w:bookmarkEnd w:id="10"/>
      <w:r w:rsidRPr="000F4806">
        <w:rPr>
          <w:rFonts w:eastAsia="Times New Roman"/>
          <w:u w:val="single"/>
          <w:lang w:eastAsia="ru-RU"/>
        </w:rPr>
        <w:t>Предусмотрен ли общественный </w:t>
      </w:r>
      <w:proofErr w:type="gramStart"/>
      <w:r w:rsidRPr="000F4806">
        <w:rPr>
          <w:rFonts w:eastAsia="Times New Roman"/>
          <w:u w:val="single"/>
          <w:lang w:eastAsia="ru-RU"/>
        </w:rPr>
        <w:t>контроль за</w:t>
      </w:r>
      <w:proofErr w:type="gramEnd"/>
      <w:r w:rsidRPr="000F4806">
        <w:rPr>
          <w:rFonts w:eastAsia="Times New Roman"/>
          <w:u w:val="single"/>
          <w:lang w:eastAsia="ru-RU"/>
        </w:rPr>
        <w:t xml:space="preserve"> ходом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Нормативно установлен институт общественного наблюдения, который обеспечивает систему общественного </w:t>
      </w:r>
      <w:proofErr w:type="gramStart"/>
      <w:r w:rsidRPr="000F4806">
        <w:rPr>
          <w:rFonts w:ascii="Georgia" w:eastAsia="Times New Roman" w:hAnsi="Georgia" w:cs="Times New Roman"/>
          <w:color w:val="505050"/>
          <w:sz w:val="21"/>
          <w:szCs w:val="21"/>
          <w:lang w:eastAsia="ru-RU"/>
        </w:rPr>
        <w:t>контроля за</w:t>
      </w:r>
      <w:proofErr w:type="gramEnd"/>
      <w:r w:rsidRPr="000F4806">
        <w:rPr>
          <w:rFonts w:ascii="Georgia" w:eastAsia="Times New Roman" w:hAnsi="Georgia" w:cs="Times New Roman"/>
          <w:color w:val="505050"/>
          <w:sz w:val="21"/>
          <w:szCs w:val="21"/>
          <w:lang w:eastAsia="ru-RU"/>
        </w:rPr>
        <w:t xml:space="preserve"> ходом проведения ЕГЭ. Аккредитацию наблюдателей проводят органы управления образованием в субъектах РФ либо органы местного самоуправления. </w:t>
      </w:r>
      <w:r w:rsidRPr="000F4806">
        <w:rPr>
          <w:rFonts w:ascii="Georgia" w:eastAsia="Times New Roman" w:hAnsi="Georgia" w:cs="Times New Roman"/>
          <w:color w:val="505050"/>
          <w:sz w:val="21"/>
          <w:szCs w:val="21"/>
          <w:lang w:eastAsia="ru-RU"/>
        </w:rPr>
        <w:br/>
        <w:t>Общественными наблюдателями могут быть представители: </w:t>
      </w:r>
      <w:r w:rsidRPr="000F4806">
        <w:rPr>
          <w:rFonts w:ascii="Georgia" w:eastAsia="Times New Roman" w:hAnsi="Georgia" w:cs="Times New Roman"/>
          <w:color w:val="505050"/>
          <w:sz w:val="21"/>
          <w:szCs w:val="21"/>
          <w:lang w:eastAsia="ru-RU"/>
        </w:rPr>
        <w:br/>
      </w:r>
      <w:r w:rsidRPr="000F4806">
        <w:rPr>
          <w:rStyle w:val="20"/>
          <w:lang w:eastAsia="ru-RU"/>
        </w:rPr>
        <w:t>•    средств массовой информации </w:t>
      </w:r>
      <w:r w:rsidRPr="000F4806">
        <w:rPr>
          <w:rStyle w:val="20"/>
          <w:lang w:eastAsia="ru-RU"/>
        </w:rPr>
        <w:br/>
        <w:t>•    органов законодательной власти </w:t>
      </w:r>
      <w:r w:rsidRPr="000F4806">
        <w:rPr>
          <w:rStyle w:val="20"/>
          <w:lang w:eastAsia="ru-RU"/>
        </w:rPr>
        <w:br/>
        <w:t>•    образовательных учреждений </w:t>
      </w:r>
      <w:r w:rsidRPr="000F4806">
        <w:rPr>
          <w:rStyle w:val="20"/>
          <w:lang w:eastAsia="ru-RU"/>
        </w:rPr>
        <w:br/>
        <w:t>•    попечительских советов образовательных учреждений </w:t>
      </w:r>
      <w:r w:rsidRPr="000F4806">
        <w:rPr>
          <w:rStyle w:val="20"/>
          <w:lang w:eastAsia="ru-RU"/>
        </w:rPr>
        <w:br/>
        <w:t>•    общественных объединений и организаций </w:t>
      </w:r>
      <w:r w:rsidRPr="000F4806">
        <w:rPr>
          <w:rStyle w:val="20"/>
          <w:lang w:eastAsia="ru-RU"/>
        </w:rPr>
        <w:br/>
        <w:t>•    родительских комитетов общеобразовательных учреждений</w:t>
      </w:r>
      <w:proofErr w:type="gramStart"/>
      <w:r w:rsidRPr="000F4806">
        <w:rPr>
          <w:rStyle w:val="20"/>
          <w:lang w:eastAsia="ru-RU"/>
        </w:rPr>
        <w:t> </w:t>
      </w:r>
      <w:r w:rsidRPr="000F4806">
        <w:rPr>
          <w:rStyle w:val="20"/>
          <w:lang w:eastAsia="ru-RU"/>
        </w:rPr>
        <w:br/>
      </w:r>
      <w:r w:rsidRPr="000F4806">
        <w:rPr>
          <w:rStyle w:val="20"/>
          <w:lang w:eastAsia="ru-RU"/>
        </w:rPr>
        <w:br/>
      </w:r>
      <w:r w:rsidRPr="000F4806">
        <w:rPr>
          <w:rFonts w:ascii="Georgia" w:eastAsia="Times New Roman" w:hAnsi="Georgia" w:cs="Times New Roman"/>
          <w:color w:val="505050"/>
          <w:sz w:val="21"/>
          <w:szCs w:val="21"/>
          <w:lang w:eastAsia="ru-RU"/>
        </w:rPr>
        <w:t>В</w:t>
      </w:r>
      <w:proofErr w:type="gramEnd"/>
      <w:r w:rsidRPr="000F4806">
        <w:rPr>
          <w:rFonts w:ascii="Georgia" w:eastAsia="Times New Roman" w:hAnsi="Georgia" w:cs="Times New Roman"/>
          <w:color w:val="505050"/>
          <w:sz w:val="21"/>
          <w:szCs w:val="21"/>
          <w:lang w:eastAsia="ru-RU"/>
        </w:rPr>
        <w:t>се эти лица не могут выступать в качестве общественных наблюдателей в случаях, если в ППЭ сдают экзамен их родственники или выпускники образовательного учреждения, которое они представляют.   </w:t>
      </w:r>
    </w:p>
    <w:p w:rsidR="000F4806" w:rsidRPr="000F4806" w:rsidRDefault="000F4806" w:rsidP="000F4806">
      <w:pPr>
        <w:pStyle w:val="1"/>
        <w:rPr>
          <w:rFonts w:eastAsia="Times New Roman"/>
          <w:u w:val="single"/>
          <w:lang w:eastAsia="ru-RU"/>
        </w:rPr>
      </w:pPr>
      <w:bookmarkStart w:id="11" w:name="_Toc243372304"/>
      <w:bookmarkEnd w:id="11"/>
      <w:r w:rsidRPr="000F4806">
        <w:rPr>
          <w:rFonts w:eastAsia="Times New Roman"/>
          <w:u w:val="single"/>
          <w:lang w:eastAsia="ru-RU"/>
        </w:rPr>
        <w:t>Как оценивают и когда объявляют результаты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Результаты ЕГЭ оцениваются и выставляются в свидетельство в 100-балльной шкале. С 2014 г. отменяются бумажные свидетельства, результаты ЕГЭ будут проверяться приемными комиссиями вузов через федеральную электронную базу. </w:t>
      </w:r>
      <w:r w:rsidRPr="000F4806">
        <w:rPr>
          <w:rFonts w:ascii="Georgia" w:eastAsia="Times New Roman" w:hAnsi="Georgia" w:cs="Times New Roman"/>
          <w:color w:val="505050"/>
          <w:sz w:val="21"/>
          <w:szCs w:val="21"/>
          <w:lang w:eastAsia="ru-RU"/>
        </w:rPr>
        <w:br/>
        <w:t>По каждому предмету ЕГЭ ежегодно устанавливается минимальное количество баллов (минимальный порог), преодоление которого подтверждает освоение выпускником основных общеобразовательных программ. Если ученик набрал меньше установленного минимального количества баллов (не преодолел минимального порога), то ЕГЭ считается несданным. </w:t>
      </w:r>
      <w:r w:rsidRPr="000F4806">
        <w:rPr>
          <w:rFonts w:ascii="Georgia" w:eastAsia="Times New Roman" w:hAnsi="Georgia" w:cs="Times New Roman"/>
          <w:color w:val="505050"/>
          <w:sz w:val="21"/>
          <w:szCs w:val="21"/>
          <w:lang w:eastAsia="ru-RU"/>
        </w:rPr>
        <w:br/>
        <w:t>Величина минимального порога объявляется в течение недели после проведения ЕГЭ.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lastRenderedPageBreak/>
        <w:t>С 2014 г. результаты ЕГЭ действительны в течение 4-х лет, следующих за годом получения этих результатов. </w:t>
      </w:r>
      <w:r w:rsidRPr="000F4806">
        <w:rPr>
          <w:rFonts w:ascii="Georgia" w:eastAsia="Times New Roman" w:hAnsi="Georgia" w:cs="Times New Roman"/>
          <w:color w:val="505050"/>
          <w:sz w:val="21"/>
          <w:szCs w:val="21"/>
          <w:lang w:eastAsia="ru-RU"/>
        </w:rPr>
        <w:br/>
        <w:t>Каждый регион устанавливает собственную систему оповещения о результатах ЕГЭ. </w:t>
      </w:r>
      <w:r w:rsidRPr="000F4806">
        <w:rPr>
          <w:rFonts w:ascii="Georgia" w:eastAsia="Times New Roman" w:hAnsi="Georgia" w:cs="Times New Roman"/>
          <w:color w:val="505050"/>
          <w:sz w:val="21"/>
          <w:szCs w:val="21"/>
          <w:lang w:eastAsia="ru-RU"/>
        </w:rPr>
        <w:br/>
        <w:t>Выпускники текущего года обычно получают результаты в своей школе. С 2104 г. узнать индивидуальные результаты и разбор работы можно на </w:t>
      </w:r>
      <w:hyperlink r:id="rId7" w:history="1">
        <w:r w:rsidRPr="000F4806">
          <w:rPr>
            <w:rFonts w:ascii="Georgia" w:eastAsia="Times New Roman" w:hAnsi="Georgia" w:cs="Times New Roman"/>
            <w:b/>
            <w:bCs/>
            <w:color w:val="505050"/>
            <w:sz w:val="21"/>
            <w:szCs w:val="21"/>
            <w:u w:val="single"/>
            <w:lang w:eastAsia="ru-RU"/>
          </w:rPr>
          <w:t>официальном портале </w:t>
        </w:r>
      </w:hyperlink>
      <w:r w:rsidRPr="000F4806">
        <w:rPr>
          <w:rFonts w:ascii="Georgia" w:eastAsia="Times New Roman" w:hAnsi="Georgia" w:cs="Times New Roman"/>
          <w:color w:val="505050"/>
          <w:sz w:val="21"/>
          <w:szCs w:val="21"/>
          <w:lang w:eastAsia="ru-RU"/>
        </w:rPr>
        <w:t>.</w:t>
      </w:r>
    </w:p>
    <w:p w:rsidR="000F4806" w:rsidRPr="000F4806" w:rsidRDefault="000F4806" w:rsidP="000F4806">
      <w:pPr>
        <w:pStyle w:val="1"/>
        <w:rPr>
          <w:rFonts w:eastAsia="Times New Roman"/>
          <w:u w:val="single"/>
          <w:lang w:eastAsia="ru-RU"/>
        </w:rPr>
      </w:pPr>
      <w:bookmarkStart w:id="12" w:name="_Toc243372305"/>
      <w:bookmarkEnd w:id="12"/>
      <w:r w:rsidRPr="000F4806">
        <w:rPr>
          <w:rFonts w:eastAsia="Times New Roman"/>
          <w:u w:val="single"/>
          <w:lang w:eastAsia="ru-RU"/>
        </w:rPr>
        <w:t>Как ЕГЭ влияет на получение аттестата</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Основанием для выдачи выпускнику аттестата о среднем образовании являются удовлетворительные результаты ЕГЭ, т. е. количество баллов не ниже минимального порога по обязательным предметам (русский язык и математика). В аттестат выставляются итоговые отметки по традиционной 5-балльной системе, которые определяются как среднее арифметическое годовых отметок выпускника за 10–11 (12) классы. </w:t>
      </w:r>
      <w:r w:rsidRPr="000F4806">
        <w:rPr>
          <w:rFonts w:ascii="Georgia" w:eastAsia="Times New Roman" w:hAnsi="Georgia" w:cs="Times New Roman"/>
          <w:color w:val="505050"/>
          <w:sz w:val="21"/>
          <w:szCs w:val="21"/>
          <w:lang w:eastAsia="ru-RU"/>
        </w:rPr>
        <w:br/>
        <w:t>Результаты ЕГЭ на итоговые отметки, выставляемые в аттестат, не влияют. </w:t>
      </w:r>
      <w:r w:rsidRPr="000F4806">
        <w:rPr>
          <w:rFonts w:ascii="Georgia" w:eastAsia="Times New Roman" w:hAnsi="Georgia" w:cs="Times New Roman"/>
          <w:color w:val="505050"/>
          <w:sz w:val="21"/>
          <w:szCs w:val="21"/>
          <w:lang w:eastAsia="ru-RU"/>
        </w:rPr>
        <w:br/>
        <w:t>Если выпускник не преодолел минимальный порог по одному из предметов – русскому языку или математике – на ЕГЭ в основные сроки и при пересдаче, то ему аттестат не выдается. </w:t>
      </w:r>
      <w:r w:rsidRPr="000F4806">
        <w:rPr>
          <w:rFonts w:ascii="Georgia" w:eastAsia="Times New Roman" w:hAnsi="Georgia" w:cs="Times New Roman"/>
          <w:color w:val="505050"/>
          <w:sz w:val="21"/>
          <w:szCs w:val="21"/>
          <w:lang w:eastAsia="ru-RU"/>
        </w:rPr>
        <w:br/>
        <w:t>Если выпускник не преодолел минимальный порог, сдавая ЕГЭ по предметам по выбору, аттестат выдается.</w:t>
      </w:r>
    </w:p>
    <w:p w:rsidR="000F4806" w:rsidRPr="000F4806" w:rsidRDefault="000F4806" w:rsidP="000F4806">
      <w:pPr>
        <w:pStyle w:val="1"/>
        <w:rPr>
          <w:rFonts w:eastAsia="Times New Roman"/>
          <w:u w:val="single"/>
          <w:lang w:eastAsia="ru-RU"/>
        </w:rPr>
      </w:pPr>
      <w:bookmarkStart w:id="13" w:name="_Toc243372306"/>
      <w:bookmarkEnd w:id="13"/>
      <w:r w:rsidRPr="000F4806">
        <w:rPr>
          <w:rFonts w:eastAsia="Times New Roman"/>
          <w:u w:val="single"/>
          <w:lang w:eastAsia="ru-RU"/>
        </w:rPr>
        <w:t>Можно ли пересдать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Если выпускник текущего года не сдал один из двух обязательных ЕГЭ (русский язык и математику), он вправе один раз попытаться его пересдать в дополнительные дни в текущем году. Если выпускник получил неудовлетворительные оценки по двум обязательным предметам, пересдать их он сможет не ранее следующего года. </w:t>
      </w:r>
      <w:r w:rsidRPr="000F4806">
        <w:rPr>
          <w:rFonts w:ascii="Georgia" w:eastAsia="Times New Roman" w:hAnsi="Georgia" w:cs="Times New Roman"/>
          <w:color w:val="505050"/>
          <w:sz w:val="21"/>
          <w:szCs w:val="21"/>
          <w:lang w:eastAsia="ru-RU"/>
        </w:rPr>
        <w:br/>
        <w:t>Выпускники, которые не смогли преодолеть минимальный порог, сдавая ЕГЭ из перечня предметов по выбору, имеют право пересдать их не ранее следующего года. </w:t>
      </w:r>
      <w:r w:rsidRPr="000F4806">
        <w:rPr>
          <w:rFonts w:ascii="Georgia" w:eastAsia="Times New Roman" w:hAnsi="Georgia" w:cs="Times New Roman"/>
          <w:color w:val="505050"/>
          <w:sz w:val="21"/>
          <w:szCs w:val="21"/>
          <w:lang w:eastAsia="ru-RU"/>
        </w:rPr>
        <w:br/>
        <w:t>Выпускники прошлых лет (ВПЛ) при получении результата ниже установленного минимального количества баллов по любому из предметов может сдать ЕГЭ только в следующем году.</w:t>
      </w:r>
    </w:p>
    <w:p w:rsidR="000F4806" w:rsidRPr="000F4806" w:rsidRDefault="000F4806" w:rsidP="000F4806">
      <w:pPr>
        <w:pStyle w:val="1"/>
        <w:rPr>
          <w:rFonts w:eastAsia="Times New Roman"/>
          <w:u w:val="single"/>
          <w:lang w:eastAsia="ru-RU"/>
        </w:rPr>
      </w:pPr>
      <w:bookmarkStart w:id="14" w:name="_Toc243372307"/>
      <w:bookmarkEnd w:id="14"/>
      <w:r w:rsidRPr="000F4806">
        <w:rPr>
          <w:rFonts w:eastAsia="Times New Roman"/>
          <w:u w:val="single"/>
          <w:lang w:eastAsia="ru-RU"/>
        </w:rPr>
        <w:t>Как подать апелляцию</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xml:space="preserve">Для рассмотрения апелляций и спорных вопросов в субъектах РФ создаются конфликтные комиссии. Участник ЕГЭ вправе подать </w:t>
      </w:r>
      <w:proofErr w:type="gramStart"/>
      <w:r w:rsidRPr="000F4806">
        <w:rPr>
          <w:rFonts w:ascii="Georgia" w:eastAsia="Times New Roman" w:hAnsi="Georgia" w:cs="Times New Roman"/>
          <w:color w:val="505050"/>
          <w:sz w:val="21"/>
          <w:szCs w:val="21"/>
          <w:lang w:eastAsia="ru-RU"/>
        </w:rPr>
        <w:t>апелляцию</w:t>
      </w:r>
      <w:proofErr w:type="gramEnd"/>
      <w:r w:rsidRPr="000F4806">
        <w:rPr>
          <w:rFonts w:ascii="Georgia" w:eastAsia="Times New Roman" w:hAnsi="Georgia" w:cs="Times New Roman"/>
          <w:color w:val="505050"/>
          <w:sz w:val="21"/>
          <w:szCs w:val="21"/>
          <w:lang w:eastAsia="ru-RU"/>
        </w:rPr>
        <w:t xml:space="preserve"> как по процедуре проведения, так и в случае несогласия с результатами ЕГЭ. Порядок, сроки и место приема апелляций объявляются участникам ЕГЭ за 2 недели до начала проведения экзаменов. </w:t>
      </w:r>
      <w:r w:rsidRPr="000F4806">
        <w:rPr>
          <w:rFonts w:ascii="Georgia" w:eastAsia="Times New Roman" w:hAnsi="Georgia" w:cs="Times New Roman"/>
          <w:color w:val="505050"/>
          <w:sz w:val="21"/>
          <w:szCs w:val="21"/>
          <w:lang w:eastAsia="ru-RU"/>
        </w:rPr>
        <w:br/>
        <w:t xml:space="preserve">1. Апелляцию по процедуре можно подать в день проведения ЕГЭ в ППЭ. Уполномоченный представитель ГЭК обязан принять ее в двух экземплярах и удостоверить их своей </w:t>
      </w:r>
      <w:proofErr w:type="spellStart"/>
      <w:r w:rsidRPr="000F4806">
        <w:rPr>
          <w:rFonts w:ascii="Georgia" w:eastAsia="Times New Roman" w:hAnsi="Georgia" w:cs="Times New Roman"/>
          <w:color w:val="505050"/>
          <w:sz w:val="21"/>
          <w:szCs w:val="21"/>
          <w:lang w:eastAsia="ru-RU"/>
        </w:rPr>
        <w:t>подписью</w:t>
      </w:r>
      <w:proofErr w:type="gramStart"/>
      <w:r w:rsidRPr="000F4806">
        <w:rPr>
          <w:rFonts w:ascii="Georgia" w:eastAsia="Times New Roman" w:hAnsi="Georgia" w:cs="Times New Roman"/>
          <w:color w:val="505050"/>
          <w:sz w:val="21"/>
          <w:szCs w:val="21"/>
          <w:lang w:eastAsia="ru-RU"/>
        </w:rPr>
        <w:t>.</w:t>
      </w:r>
      <w:r w:rsidRPr="000F4806">
        <w:rPr>
          <w:rFonts w:ascii="Georgia" w:eastAsia="Times New Roman" w:hAnsi="Georgia" w:cs="Times New Roman"/>
          <w:b/>
          <w:bCs/>
          <w:color w:val="505050"/>
          <w:sz w:val="21"/>
          <w:szCs w:val="21"/>
          <w:lang w:eastAsia="ru-RU"/>
        </w:rPr>
        <w:t>О</w:t>
      </w:r>
      <w:proofErr w:type="gramEnd"/>
      <w:r w:rsidRPr="000F4806">
        <w:rPr>
          <w:rFonts w:ascii="Georgia" w:eastAsia="Times New Roman" w:hAnsi="Georgia" w:cs="Times New Roman"/>
          <w:b/>
          <w:bCs/>
          <w:color w:val="505050"/>
          <w:sz w:val="21"/>
          <w:szCs w:val="21"/>
          <w:lang w:eastAsia="ru-RU"/>
        </w:rPr>
        <w:t>дин</w:t>
      </w:r>
      <w:proofErr w:type="spellEnd"/>
      <w:r w:rsidRPr="000F4806">
        <w:rPr>
          <w:rFonts w:ascii="Georgia" w:eastAsia="Times New Roman" w:hAnsi="Georgia" w:cs="Times New Roman"/>
          <w:b/>
          <w:bCs/>
          <w:color w:val="505050"/>
          <w:sz w:val="21"/>
          <w:szCs w:val="21"/>
          <w:lang w:eastAsia="ru-RU"/>
        </w:rPr>
        <w:t xml:space="preserve"> экземпляр остается у участника ЕГЭ, другой передается в конфликтную комиссию.</w:t>
      </w:r>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В случае удовлетворения апелляции результат ЕГЭ аннулируется, и участнику ЕГЭ предоставляется возможность сдать ЕГЭ по данному предмету в другой (резервный) день. </w:t>
      </w:r>
      <w:r w:rsidRPr="000F4806">
        <w:rPr>
          <w:rFonts w:ascii="Georgia" w:eastAsia="Times New Roman" w:hAnsi="Georgia" w:cs="Times New Roman"/>
          <w:color w:val="505050"/>
          <w:sz w:val="21"/>
          <w:szCs w:val="21"/>
          <w:lang w:eastAsia="ru-RU"/>
        </w:rPr>
        <w:br/>
        <w:t>2. В случае несогласия с выставленными баллами апелляция подается в течение двух рабочих дней после официального объявления результатов экзамена. Дата объявления по каждому предмету устанавливается органом управления образованием субъекта Российской Федерации. Такое заявление можно подать либо в школу, либо в конфликтную комиссию региона. В случае удовлетворения апелляции конфликтная комиссия принимает решение об изменении результатов ЕГЭ. </w:t>
      </w:r>
      <w:r w:rsidRPr="000F4806">
        <w:rPr>
          <w:rFonts w:ascii="Georgia" w:eastAsia="Times New Roman" w:hAnsi="Georgia" w:cs="Times New Roman"/>
          <w:color w:val="505050"/>
          <w:sz w:val="21"/>
          <w:szCs w:val="21"/>
          <w:lang w:eastAsia="ru-RU"/>
        </w:rPr>
        <w:br/>
        <w:t>Результат ЕГЭ может быть изменен как в сторону увеличения, так и в сторону уменьшения. </w:t>
      </w:r>
      <w:r w:rsidRPr="000F4806">
        <w:rPr>
          <w:rFonts w:ascii="Georgia" w:eastAsia="Times New Roman" w:hAnsi="Georgia" w:cs="Times New Roman"/>
          <w:color w:val="505050"/>
          <w:sz w:val="21"/>
          <w:szCs w:val="21"/>
          <w:lang w:eastAsia="ru-RU"/>
        </w:rPr>
        <w:br/>
        <w:t>При рассмотрении апелляции вместо участника ЕГЭ или вместе с ним могут присутствовать его родители (законные представители), которые должны иметь при себе паспорта. По желанию участника ЕГЭ его апелляция может быть рассмотрена без его присутствия.</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br/>
        <w:t>Не принимаются апелляции: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по вопросам содержания и структуры КИМ </w:t>
      </w:r>
      <w:r w:rsidRPr="000F4806">
        <w:rPr>
          <w:rFonts w:ascii="Georgia" w:eastAsia="Times New Roman" w:hAnsi="Georgia" w:cs="Times New Roman"/>
          <w:color w:val="505050"/>
          <w:sz w:val="21"/>
          <w:szCs w:val="21"/>
          <w:lang w:eastAsia="ru-RU"/>
        </w:rPr>
        <w:br/>
        <w:t>•    по вопросам, связанным с нарушением участником ЕГЭ установленных требований к выполнению экзаменационной работы</w:t>
      </w:r>
    </w:p>
    <w:p w:rsidR="000F4806" w:rsidRPr="000F4806" w:rsidRDefault="000F4806" w:rsidP="000F4806">
      <w:pPr>
        <w:pStyle w:val="1"/>
        <w:rPr>
          <w:rFonts w:eastAsia="Times New Roman"/>
          <w:u w:val="single"/>
          <w:lang w:eastAsia="ru-RU"/>
        </w:rPr>
      </w:pPr>
      <w:bookmarkStart w:id="15" w:name="_Toc243372308"/>
      <w:bookmarkEnd w:id="15"/>
      <w:r w:rsidRPr="000F4806">
        <w:rPr>
          <w:rFonts w:eastAsia="Times New Roman"/>
          <w:u w:val="single"/>
          <w:lang w:eastAsia="ru-RU"/>
        </w:rPr>
        <w:lastRenderedPageBreak/>
        <w:t>Каков порядок получения и сколько действует свидетельство о результатах ЕГЭ</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С 2014 г. отменяются бумажные свидетельства о результатах ЕГЭ. Результаты ЕГЭ становятся действительными в течение 4 лет, следующих за годом получения этих результатов. </w:t>
      </w:r>
      <w:r w:rsidRPr="000F4806">
        <w:rPr>
          <w:rFonts w:ascii="Georgia" w:eastAsia="Times New Roman" w:hAnsi="Georgia" w:cs="Times New Roman"/>
          <w:color w:val="505050"/>
          <w:sz w:val="21"/>
          <w:szCs w:val="21"/>
          <w:lang w:eastAsia="ru-RU"/>
        </w:rPr>
        <w:br/>
        <w:t>При подаче документов в приемные комиссии достаточно указать количество полученных баллов ЕГЭ, далее приемные комиссии самостоятельно проверяют информацию в федеральной информационной системе.</w:t>
      </w:r>
    </w:p>
    <w:p w:rsidR="000F4806" w:rsidRPr="000F4806" w:rsidRDefault="000F4806" w:rsidP="000F4806">
      <w:pPr>
        <w:pStyle w:val="1"/>
        <w:rPr>
          <w:rFonts w:eastAsia="Times New Roman"/>
          <w:u w:val="single"/>
          <w:lang w:eastAsia="ru-RU"/>
        </w:rPr>
      </w:pPr>
      <w:bookmarkStart w:id="16" w:name="_Toc243372309"/>
      <w:bookmarkEnd w:id="16"/>
      <w:r w:rsidRPr="000F4806">
        <w:rPr>
          <w:rFonts w:eastAsia="Times New Roman"/>
          <w:u w:val="single"/>
          <w:lang w:eastAsia="ru-RU"/>
        </w:rPr>
        <w:t>Какие документы обязан опубликовать вуз/</w:t>
      </w:r>
      <w:proofErr w:type="spellStart"/>
      <w:r w:rsidRPr="000F4806">
        <w:rPr>
          <w:rFonts w:eastAsia="Times New Roman"/>
          <w:u w:val="single"/>
          <w:lang w:eastAsia="ru-RU"/>
        </w:rPr>
        <w:t>ссуз</w:t>
      </w:r>
      <w:proofErr w:type="spellEnd"/>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Вуз/</w:t>
      </w:r>
      <w:proofErr w:type="spellStart"/>
      <w:r w:rsidRPr="000F4806">
        <w:rPr>
          <w:rFonts w:ascii="Georgia" w:eastAsia="Times New Roman" w:hAnsi="Georgia" w:cs="Times New Roman"/>
          <w:color w:val="505050"/>
          <w:sz w:val="21"/>
          <w:szCs w:val="21"/>
          <w:lang w:eastAsia="ru-RU"/>
        </w:rPr>
        <w:t>ссуз</w:t>
      </w:r>
      <w:proofErr w:type="spellEnd"/>
      <w:r w:rsidRPr="000F4806">
        <w:rPr>
          <w:rFonts w:ascii="Georgia" w:eastAsia="Times New Roman" w:hAnsi="Georgia" w:cs="Times New Roman"/>
          <w:color w:val="505050"/>
          <w:sz w:val="21"/>
          <w:szCs w:val="21"/>
          <w:lang w:eastAsia="ru-RU"/>
        </w:rPr>
        <w:t xml:space="preserve"> обязан разместить на своем официальном сайте и стенде приемной комиссии следующие документы, регламентирующие проведение вступительных испытаний: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r>
      <w:r w:rsidRPr="000F4806">
        <w:rPr>
          <w:rStyle w:val="20"/>
          <w:lang w:eastAsia="ru-RU"/>
        </w:rPr>
        <w:t xml:space="preserve">•    </w:t>
      </w:r>
      <w:proofErr w:type="gramStart"/>
      <w:r w:rsidRPr="000F4806">
        <w:rPr>
          <w:rStyle w:val="20"/>
          <w:lang w:eastAsia="ru-RU"/>
        </w:rPr>
        <w:t>Устав </w:t>
      </w:r>
      <w:r w:rsidRPr="000F4806">
        <w:rPr>
          <w:rStyle w:val="20"/>
          <w:lang w:eastAsia="ru-RU"/>
        </w:rPr>
        <w:br/>
        <w:t>•    Копия лицензии на осуществление образовательной деятельности (с приложениями) </w:t>
      </w:r>
      <w:r w:rsidRPr="000F4806">
        <w:rPr>
          <w:rStyle w:val="20"/>
          <w:lang w:eastAsia="ru-RU"/>
        </w:rPr>
        <w:br/>
        <w:t>•    Копия свидетельства о государственной аккредитации вуза (с приложениями) – если есть </w:t>
      </w:r>
      <w:r w:rsidRPr="000F4806">
        <w:rPr>
          <w:rStyle w:val="20"/>
          <w:lang w:eastAsia="ru-RU"/>
        </w:rPr>
        <w:br/>
        <w:t>•    Основные образовательные программы высшего профессионального образования, реализуемые высшим учебным заведением </w:t>
      </w:r>
      <w:r w:rsidRPr="000F4806">
        <w:rPr>
          <w:rStyle w:val="20"/>
          <w:lang w:eastAsia="ru-RU"/>
        </w:rPr>
        <w:br/>
      </w:r>
      <w:r w:rsidRPr="000F4806">
        <w:rPr>
          <w:rStyle w:val="20"/>
          <w:lang w:eastAsia="ru-RU"/>
        </w:rPr>
        <w:br/>
      </w:r>
      <w:r w:rsidRPr="000F4806">
        <w:rPr>
          <w:rFonts w:ascii="Georgia" w:eastAsia="Times New Roman" w:hAnsi="Georgia" w:cs="Times New Roman"/>
          <w:b/>
          <w:bCs/>
          <w:color w:val="FF0000"/>
          <w:sz w:val="21"/>
          <w:szCs w:val="21"/>
          <w:lang w:eastAsia="ru-RU"/>
        </w:rPr>
        <w:t xml:space="preserve">Информация, которая должна быть на сайтах вузов не позднее 1 февраля (из Приказа </w:t>
      </w:r>
      <w:proofErr w:type="spellStart"/>
      <w:r w:rsidRPr="000F4806">
        <w:rPr>
          <w:rFonts w:ascii="Georgia" w:eastAsia="Times New Roman" w:hAnsi="Georgia" w:cs="Times New Roman"/>
          <w:b/>
          <w:bCs/>
          <w:color w:val="FF0000"/>
          <w:sz w:val="21"/>
          <w:szCs w:val="21"/>
          <w:lang w:eastAsia="ru-RU"/>
        </w:rPr>
        <w:t>Минобрнауки</w:t>
      </w:r>
      <w:proofErr w:type="spellEnd"/>
      <w:r w:rsidRPr="000F4806">
        <w:rPr>
          <w:rFonts w:ascii="Georgia" w:eastAsia="Times New Roman" w:hAnsi="Georgia" w:cs="Times New Roman"/>
          <w:b/>
          <w:bCs/>
          <w:color w:val="FF0000"/>
          <w:sz w:val="21"/>
          <w:szCs w:val="21"/>
          <w:lang w:eastAsia="ru-RU"/>
        </w:rPr>
        <w:t xml:space="preserve"> от 28.12.2011 № 2895) </w:t>
      </w:r>
      <w:r w:rsidRPr="000F4806">
        <w:rPr>
          <w:rFonts w:ascii="Georgia" w:eastAsia="Times New Roman" w:hAnsi="Georgia" w:cs="Times New Roman"/>
          <w:color w:val="FF0000"/>
          <w:sz w:val="21"/>
          <w:szCs w:val="21"/>
          <w:lang w:eastAsia="ru-RU"/>
        </w:rPr>
        <w:br/>
      </w:r>
      <w:r w:rsidRPr="000F4806">
        <w:rPr>
          <w:rFonts w:ascii="Georgia" w:eastAsia="Times New Roman" w:hAnsi="Georgia" w:cs="Times New Roman"/>
          <w:color w:val="505050"/>
          <w:sz w:val="21"/>
          <w:szCs w:val="21"/>
          <w:lang w:eastAsia="ru-RU"/>
        </w:rPr>
        <w:t>Приемная комиссия на официальном сайте высшего учебного заведения и на информационном стенде до начала</w:t>
      </w:r>
      <w:proofErr w:type="gramEnd"/>
      <w:r w:rsidRPr="000F4806">
        <w:rPr>
          <w:rFonts w:ascii="Georgia" w:eastAsia="Times New Roman" w:hAnsi="Georgia" w:cs="Times New Roman"/>
          <w:color w:val="505050"/>
          <w:sz w:val="21"/>
          <w:szCs w:val="21"/>
          <w:lang w:eastAsia="ru-RU"/>
        </w:rPr>
        <w:t xml:space="preserve"> приема документов размещает следующую информацию, подписанную председателем приемной комиссии: </w:t>
      </w:r>
      <w:r w:rsidRPr="000F4806">
        <w:rPr>
          <w:rFonts w:ascii="Georgia" w:eastAsia="Times New Roman" w:hAnsi="Georgia" w:cs="Times New Roman"/>
          <w:color w:val="505050"/>
          <w:sz w:val="21"/>
          <w:szCs w:val="21"/>
          <w:lang w:eastAsia="ru-RU"/>
        </w:rPr>
        <w:br/>
        <w:t>•    перечень направлений подготовки (специальностей), на которые вуз объявляет прием в соответствии с лицензией на осуществление образовательной деятельности; </w:t>
      </w:r>
      <w:r w:rsidRPr="000F4806">
        <w:rPr>
          <w:rFonts w:ascii="Georgia" w:eastAsia="Times New Roman" w:hAnsi="Georgia" w:cs="Times New Roman"/>
          <w:color w:val="505050"/>
          <w:sz w:val="21"/>
          <w:szCs w:val="21"/>
          <w:lang w:eastAsia="ru-RU"/>
        </w:rPr>
        <w:br/>
        <w:t>•    ежегодные правила приема в высшее учебное заведение; </w:t>
      </w:r>
      <w:r w:rsidRPr="000F4806">
        <w:rPr>
          <w:rFonts w:ascii="Georgia" w:eastAsia="Times New Roman" w:hAnsi="Georgia" w:cs="Times New Roman"/>
          <w:color w:val="505050"/>
          <w:sz w:val="21"/>
          <w:szCs w:val="21"/>
          <w:lang w:eastAsia="ru-RU"/>
        </w:rPr>
        <w:br/>
        <w:t xml:space="preserve">•    </w:t>
      </w:r>
      <w:proofErr w:type="gramStart"/>
      <w:r w:rsidRPr="000F4806">
        <w:rPr>
          <w:rFonts w:ascii="Georgia" w:eastAsia="Times New Roman" w:hAnsi="Georgia" w:cs="Times New Roman"/>
          <w:color w:val="505050"/>
          <w:sz w:val="21"/>
          <w:szCs w:val="21"/>
          <w:lang w:eastAsia="ru-RU"/>
        </w:rPr>
        <w:t>перечень вступительных испытаний по общеобразовательным предметам по каждому направлению подготовки (специальности) в соответствии с Перечнем вступительных испытаний в образовательные учреждения, имеющие государственную аккредитацию высшего профессионального образования, утверждаемым Министерством образования и науки Российской Федерации (далее - перечень вступительных испытании) Вузы, не имеющие государственной аккредитации, перечень вступительных испытаний устанавливают самостоятельно;</w:t>
      </w:r>
      <w:proofErr w:type="gramEnd"/>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    перечень вступительных испытаний по общеобразовательным предметам в соответствии с профилем подготовки учителей (педагогов) по направлению подготовки 050 1 00 Педагогическое образование (при наличии подготовки); </w:t>
      </w:r>
      <w:r w:rsidRPr="000F4806">
        <w:rPr>
          <w:rFonts w:ascii="Georgia" w:eastAsia="Times New Roman" w:hAnsi="Georgia" w:cs="Times New Roman"/>
          <w:color w:val="505050"/>
          <w:sz w:val="21"/>
          <w:szCs w:val="21"/>
          <w:lang w:eastAsia="ru-RU"/>
        </w:rPr>
        <w:br/>
        <w:t>•    перечень вступительных испытаний по общеобразовательным предметам в соответствии с профилем подготовки (отраслью) по направлению подготовки 05 1000 Профессиональное обучение (по отраслям) (при наличии подготовки); </w:t>
      </w:r>
      <w:r w:rsidRPr="000F4806">
        <w:rPr>
          <w:rFonts w:ascii="Georgia" w:eastAsia="Times New Roman" w:hAnsi="Georgia" w:cs="Times New Roman"/>
          <w:color w:val="505050"/>
          <w:sz w:val="21"/>
          <w:szCs w:val="21"/>
          <w:lang w:eastAsia="ru-RU"/>
        </w:rPr>
        <w:br/>
        <w:t>•    перечень и информацию о формах проведения дополнительных вступительных испытаний творческой и (или) профессиональной направленности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их программы, правила их проведения (в случае их наличия); </w:t>
      </w:r>
      <w:r w:rsidRPr="000F4806">
        <w:rPr>
          <w:rFonts w:ascii="Georgia" w:eastAsia="Times New Roman" w:hAnsi="Georgia" w:cs="Times New Roman"/>
          <w:color w:val="505050"/>
          <w:sz w:val="21"/>
          <w:szCs w:val="21"/>
          <w:lang w:eastAsia="ru-RU"/>
        </w:rPr>
        <w:br/>
        <w:t>•    перечень и информацию о формах проведения дополнительных вступительных испытаний профильной направленности, их программы, правила их проведения (в случае наличия права на проведение дополнительного вступительного испытания профильной направленности на соответствующее направление подготовки (специальность); </w:t>
      </w:r>
      <w:r w:rsidRPr="000F4806">
        <w:rPr>
          <w:rFonts w:ascii="Georgia" w:eastAsia="Times New Roman" w:hAnsi="Georgia" w:cs="Times New Roman"/>
          <w:color w:val="505050"/>
          <w:sz w:val="21"/>
          <w:szCs w:val="21"/>
          <w:lang w:eastAsia="ru-RU"/>
        </w:rPr>
        <w:br/>
        <w:t>•    перечень и информацию о формах проведения вступительных испытаний для лиц, имеющих высшее профессиональное образование, и правила их проведения; </w:t>
      </w:r>
      <w:r w:rsidRPr="000F4806">
        <w:rPr>
          <w:rFonts w:ascii="Georgia" w:eastAsia="Times New Roman" w:hAnsi="Georgia" w:cs="Times New Roman"/>
          <w:color w:val="505050"/>
          <w:sz w:val="21"/>
          <w:szCs w:val="21"/>
          <w:lang w:eastAsia="ru-RU"/>
        </w:rPr>
        <w:br/>
        <w:t xml:space="preserve">•    </w:t>
      </w:r>
      <w:proofErr w:type="gramStart"/>
      <w:r w:rsidRPr="000F4806">
        <w:rPr>
          <w:rFonts w:ascii="Georgia" w:eastAsia="Times New Roman" w:hAnsi="Georgia" w:cs="Times New Roman"/>
          <w:color w:val="505050"/>
          <w:sz w:val="21"/>
          <w:szCs w:val="21"/>
          <w:lang w:eastAsia="ru-RU"/>
        </w:rPr>
        <w:t>перечень и информацию о формах проведения вступительных испытаний для обучения по программам магистратуры и аттестационных испытаний для поступления на второй и последующий курсы и правила их проведения; </w:t>
      </w:r>
      <w:r w:rsidRPr="000F4806">
        <w:rPr>
          <w:rFonts w:ascii="Georgia" w:eastAsia="Times New Roman" w:hAnsi="Georgia" w:cs="Times New Roman"/>
          <w:color w:val="505050"/>
          <w:sz w:val="21"/>
          <w:szCs w:val="21"/>
          <w:lang w:eastAsia="ru-RU"/>
        </w:rPr>
        <w:br/>
        <w:t xml:space="preserve">•    перечень и информацию о формах проведения вступительных испытаний для лиц, </w:t>
      </w:r>
      <w:r w:rsidRPr="000F4806">
        <w:rPr>
          <w:rFonts w:ascii="Georgia" w:eastAsia="Times New Roman" w:hAnsi="Georgia" w:cs="Times New Roman"/>
          <w:color w:val="505050"/>
          <w:sz w:val="21"/>
          <w:szCs w:val="21"/>
          <w:lang w:eastAsia="ru-RU"/>
        </w:rPr>
        <w:lastRenderedPageBreak/>
        <w:t xml:space="preserve">имеющих среднее профессиональное образование и поступающих для обучения по сокращенной программе </w:t>
      </w:r>
      <w:proofErr w:type="spellStart"/>
      <w:r w:rsidRPr="000F4806">
        <w:rPr>
          <w:rFonts w:ascii="Georgia" w:eastAsia="Times New Roman" w:hAnsi="Georgia" w:cs="Times New Roman"/>
          <w:color w:val="505050"/>
          <w:sz w:val="21"/>
          <w:szCs w:val="21"/>
          <w:lang w:eastAsia="ru-RU"/>
        </w:rPr>
        <w:t>бакалавриата</w:t>
      </w:r>
      <w:proofErr w:type="spellEnd"/>
      <w:r w:rsidRPr="000F4806">
        <w:rPr>
          <w:rFonts w:ascii="Georgia" w:eastAsia="Times New Roman" w:hAnsi="Georgia" w:cs="Times New Roman"/>
          <w:color w:val="505050"/>
          <w:sz w:val="21"/>
          <w:szCs w:val="21"/>
          <w:lang w:eastAsia="ru-RU"/>
        </w:rPr>
        <w:t xml:space="preserve"> соответствующего профиля, и правила их проведения;</w:t>
      </w:r>
      <w:proofErr w:type="gramEnd"/>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   информацию о формах проведения вступительных испытаний для категорий граждан, указанных в подпункте 3 .2 пункта 3 настоящего Порядка, и правила их проведения;  </w:t>
      </w:r>
      <w:r w:rsidRPr="000F4806">
        <w:rPr>
          <w:rFonts w:ascii="Georgia" w:eastAsia="Times New Roman" w:hAnsi="Georgia" w:cs="Times New Roman"/>
          <w:color w:val="505050"/>
          <w:sz w:val="21"/>
          <w:szCs w:val="21"/>
          <w:lang w:eastAsia="ru-RU"/>
        </w:rPr>
        <w:br/>
        <w:t>•    программы вступительных испытаний, проводимых вузом самостоятельно, и правила их проведения; </w:t>
      </w:r>
      <w:r w:rsidRPr="000F4806">
        <w:rPr>
          <w:rFonts w:ascii="Georgia" w:eastAsia="Times New Roman" w:hAnsi="Georgia" w:cs="Times New Roman"/>
          <w:color w:val="505050"/>
          <w:sz w:val="21"/>
          <w:szCs w:val="21"/>
          <w:lang w:eastAsia="ru-RU"/>
        </w:rPr>
        <w:br/>
        <w:t>•    информацию о формах проведения вступительных испытаний для иностранных граждан и правила их проведения; </w:t>
      </w:r>
      <w:r w:rsidRPr="000F4806">
        <w:rPr>
          <w:rFonts w:ascii="Georgia" w:eastAsia="Times New Roman" w:hAnsi="Georgia" w:cs="Times New Roman"/>
          <w:color w:val="505050"/>
          <w:sz w:val="21"/>
          <w:szCs w:val="21"/>
          <w:lang w:eastAsia="ru-RU"/>
        </w:rPr>
        <w:br/>
        <w:t xml:space="preserve">•    </w:t>
      </w:r>
      <w:proofErr w:type="gramStart"/>
      <w:r w:rsidRPr="000F4806">
        <w:rPr>
          <w:rFonts w:ascii="Georgia" w:eastAsia="Times New Roman" w:hAnsi="Georgia" w:cs="Times New Roman"/>
          <w:color w:val="505050"/>
          <w:sz w:val="21"/>
          <w:szCs w:val="21"/>
          <w:lang w:eastAsia="ru-RU"/>
        </w:rPr>
        <w:t>информацию о праве поступающих проходить вступительные испытания на русском языке или на языке субъекта Российской Федерации, на территории которого расположено высшее учебное заведение, если это определено его учредителем и (или) уставом высшего учебного заведения; </w:t>
      </w:r>
      <w:r w:rsidRPr="000F4806">
        <w:rPr>
          <w:rFonts w:ascii="Georgia" w:eastAsia="Times New Roman" w:hAnsi="Georgia" w:cs="Times New Roman"/>
          <w:color w:val="505050"/>
          <w:sz w:val="21"/>
          <w:szCs w:val="21"/>
          <w:lang w:eastAsia="ru-RU"/>
        </w:rPr>
        <w:br/>
        <w:t>•    информацию о возможности приема заявлений и необходимых документов, предусмотренных настоящим Порядком, в электронно-цифровой форме; </w:t>
      </w:r>
      <w:r w:rsidRPr="000F4806">
        <w:rPr>
          <w:rFonts w:ascii="Georgia" w:eastAsia="Times New Roman" w:hAnsi="Georgia" w:cs="Times New Roman"/>
          <w:color w:val="505050"/>
          <w:sz w:val="21"/>
          <w:szCs w:val="21"/>
          <w:lang w:eastAsia="ru-RU"/>
        </w:rPr>
        <w:br/>
        <w:t>•    особенности проведения вступительных испытаний для граждан с ограниченными возможностями здоровья;</w:t>
      </w:r>
      <w:proofErr w:type="gramEnd"/>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    информацию о сроках проведения ЕГЭ для сдачи ЕГЭ лицами, не имеющими результатов ЕГЭ. </w:t>
      </w:r>
    </w:p>
    <w:p w:rsidR="000F4806" w:rsidRPr="000F4806" w:rsidRDefault="000F4806" w:rsidP="000F4806">
      <w:pPr>
        <w:shd w:val="clear" w:color="auto" w:fill="FFFFFF"/>
        <w:spacing w:after="0" w:line="240" w:lineRule="auto"/>
        <w:outlineLvl w:val="2"/>
        <w:rPr>
          <w:rFonts w:ascii="Georgia" w:eastAsia="Times New Roman" w:hAnsi="Georgia" w:cs="Times New Roman"/>
          <w:b/>
          <w:bCs/>
          <w:color w:val="FF0000"/>
          <w:sz w:val="27"/>
          <w:szCs w:val="27"/>
          <w:lang w:eastAsia="ru-RU"/>
        </w:rPr>
      </w:pPr>
      <w:bookmarkStart w:id="17" w:name="_Toc243372310"/>
      <w:bookmarkEnd w:id="17"/>
      <w:r w:rsidRPr="000F4806">
        <w:rPr>
          <w:rFonts w:ascii="Georgia" w:eastAsia="Times New Roman" w:hAnsi="Georgia" w:cs="Times New Roman"/>
          <w:b/>
          <w:bCs/>
          <w:color w:val="FF0000"/>
          <w:sz w:val="27"/>
          <w:szCs w:val="27"/>
          <w:u w:val="single"/>
          <w:lang w:eastAsia="ru-RU"/>
        </w:rPr>
        <w:t>В какие сроки осуществляется прием документов в вузы/</w:t>
      </w:r>
      <w:proofErr w:type="spellStart"/>
      <w:r w:rsidRPr="000F4806">
        <w:rPr>
          <w:rFonts w:ascii="Georgia" w:eastAsia="Times New Roman" w:hAnsi="Georgia" w:cs="Times New Roman"/>
          <w:b/>
          <w:bCs/>
          <w:color w:val="FF0000"/>
          <w:sz w:val="27"/>
          <w:szCs w:val="27"/>
          <w:u w:val="single"/>
          <w:lang w:eastAsia="ru-RU"/>
        </w:rPr>
        <w:t>ссузы</w:t>
      </w:r>
      <w:proofErr w:type="spellEnd"/>
    </w:p>
    <w:p w:rsidR="000F4806" w:rsidRPr="000F4806" w:rsidRDefault="000F4806" w:rsidP="000F4806">
      <w:pPr>
        <w:shd w:val="clear" w:color="auto" w:fill="FFFFFF"/>
        <w:spacing w:after="0" w:line="240" w:lineRule="auto"/>
        <w:rPr>
          <w:rFonts w:ascii="Georgia" w:eastAsia="Times New Roman" w:hAnsi="Georgia" w:cs="Times New Roman"/>
          <w:color w:val="FF0000"/>
          <w:sz w:val="21"/>
          <w:szCs w:val="21"/>
          <w:lang w:eastAsia="ru-RU"/>
        </w:rPr>
      </w:pPr>
      <w:r w:rsidRPr="000F4806">
        <w:rPr>
          <w:rFonts w:ascii="Georgia" w:eastAsia="Times New Roman" w:hAnsi="Georgia" w:cs="Times New Roman"/>
          <w:color w:val="FF0000"/>
          <w:sz w:val="21"/>
          <w:szCs w:val="21"/>
          <w:lang w:eastAsia="ru-RU"/>
        </w:rPr>
        <w:t>Календарь участника ЕГЭ публикуется на официальном информационном портале ЕГЭ:</w:t>
      </w:r>
      <w:hyperlink r:id="rId8" w:history="1">
        <w:r w:rsidRPr="000F4806">
          <w:rPr>
            <w:rFonts w:ascii="Georgia" w:eastAsia="Times New Roman" w:hAnsi="Georgia" w:cs="Times New Roman"/>
            <w:b/>
            <w:bCs/>
            <w:color w:val="FF0000"/>
            <w:sz w:val="21"/>
            <w:szCs w:val="21"/>
            <w:u w:val="single"/>
            <w:lang w:eastAsia="ru-RU"/>
          </w:rPr>
          <w:t>http://www.ege.edu.ru/ru/main/kalendege/</w:t>
        </w:r>
      </w:hyperlink>
      <w:r w:rsidRPr="000F4806">
        <w:rPr>
          <w:rFonts w:ascii="Georgia" w:eastAsia="Times New Roman" w:hAnsi="Georgia" w:cs="Times New Roman"/>
          <w:color w:val="FF0000"/>
          <w:sz w:val="21"/>
          <w:szCs w:val="21"/>
          <w:lang w:eastAsia="ru-RU"/>
        </w:rPr>
        <w:t> и </w:t>
      </w:r>
      <w:hyperlink r:id="rId9" w:history="1">
        <w:r w:rsidRPr="000F4806">
          <w:rPr>
            <w:rFonts w:ascii="Georgia" w:eastAsia="Times New Roman" w:hAnsi="Georgia" w:cs="Times New Roman"/>
            <w:b/>
            <w:bCs/>
            <w:color w:val="FF0000"/>
            <w:sz w:val="21"/>
            <w:szCs w:val="21"/>
            <w:u w:val="single"/>
            <w:lang w:eastAsia="ru-RU"/>
          </w:rPr>
          <w:t>http://www.ege.edu.ru/ru/main/schedule/</w:t>
        </w:r>
      </w:hyperlink>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w:t>
      </w:r>
    </w:p>
    <w:p w:rsidR="000F4806" w:rsidRPr="000F4806" w:rsidRDefault="000F4806" w:rsidP="000F4806">
      <w:pPr>
        <w:pStyle w:val="1"/>
        <w:rPr>
          <w:rFonts w:eastAsia="Times New Roman"/>
          <w:u w:val="single"/>
          <w:lang w:eastAsia="ru-RU"/>
        </w:rPr>
      </w:pPr>
      <w:bookmarkStart w:id="18" w:name="_Toc243372311"/>
      <w:bookmarkEnd w:id="18"/>
      <w:r w:rsidRPr="000F4806">
        <w:rPr>
          <w:rFonts w:eastAsia="Times New Roman"/>
          <w:u w:val="single"/>
          <w:lang w:eastAsia="ru-RU"/>
        </w:rPr>
        <w:t>Какие документы нужны для приема в вузы/</w:t>
      </w:r>
      <w:proofErr w:type="spellStart"/>
      <w:r w:rsidRPr="000F4806">
        <w:rPr>
          <w:rFonts w:eastAsia="Times New Roman"/>
          <w:u w:val="single"/>
          <w:lang w:eastAsia="ru-RU"/>
        </w:rPr>
        <w:t>ссузы</w:t>
      </w:r>
      <w:proofErr w:type="spellEnd"/>
    </w:p>
    <w:p w:rsidR="000F4806" w:rsidRPr="000F4806" w:rsidRDefault="000F4806" w:rsidP="000F4806">
      <w:pPr>
        <w:pStyle w:val="1"/>
        <w:rPr>
          <w:rFonts w:eastAsia="Times New Roman"/>
          <w:sz w:val="21"/>
          <w:szCs w:val="21"/>
          <w:lang w:eastAsia="ru-RU"/>
        </w:rPr>
      </w:pPr>
      <w:proofErr w:type="gramStart"/>
      <w:r w:rsidRPr="000F4806">
        <w:rPr>
          <w:rFonts w:eastAsia="Times New Roman"/>
          <w:sz w:val="21"/>
          <w:szCs w:val="21"/>
          <w:lang w:eastAsia="ru-RU"/>
        </w:rPr>
        <w:t>•    заявление </w:t>
      </w:r>
      <w:r w:rsidRPr="000F4806">
        <w:rPr>
          <w:rFonts w:eastAsia="Times New Roman"/>
          <w:sz w:val="21"/>
          <w:szCs w:val="21"/>
          <w:lang w:eastAsia="ru-RU"/>
        </w:rPr>
        <w:br/>
        <w:t>•    оригинал или ксерокопия документа, удостоверяющего личность, гражданство </w:t>
      </w:r>
      <w:r w:rsidRPr="000F4806">
        <w:rPr>
          <w:rFonts w:eastAsia="Times New Roman"/>
          <w:sz w:val="21"/>
          <w:szCs w:val="21"/>
          <w:lang w:eastAsia="ru-RU"/>
        </w:rPr>
        <w:br/>
        <w:t>•    оригинал (при поступлении на целевые места — обязательно) или ксерокопия документа государственного образца об образовании </w:t>
      </w:r>
      <w:r w:rsidRPr="000F4806">
        <w:rPr>
          <w:rFonts w:eastAsia="Times New Roman"/>
          <w:sz w:val="21"/>
          <w:szCs w:val="21"/>
          <w:lang w:eastAsia="ru-RU"/>
        </w:rPr>
        <w:br/>
        <w:t>•    4 фотографии (если планируется поступление на направления подготовки, по которым проводятся дополнительные вступительные испытания творческой и (или) профессиональной направленности, дополнительные вступительные испытания профильной направленности или вступительные испытания, проводимые вузом самостоятельно) </w:t>
      </w:r>
      <w:r w:rsidRPr="000F4806">
        <w:rPr>
          <w:rFonts w:eastAsia="Times New Roman"/>
          <w:sz w:val="21"/>
          <w:szCs w:val="21"/>
          <w:lang w:eastAsia="ru-RU"/>
        </w:rPr>
        <w:br/>
        <w:t>•    документы, подтверждающие льготы (при их наличии)</w:t>
      </w:r>
      <w:proofErr w:type="gramEnd"/>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br/>
        <w:t> </w:t>
      </w:r>
    </w:p>
    <w:p w:rsidR="000F4806" w:rsidRPr="000F4806" w:rsidRDefault="000F4806" w:rsidP="000F4806">
      <w:pPr>
        <w:shd w:val="clear" w:color="auto" w:fill="FFFFFF"/>
        <w:spacing w:after="0" w:line="240" w:lineRule="auto"/>
        <w:outlineLvl w:val="2"/>
        <w:rPr>
          <w:rFonts w:ascii="Georgia" w:eastAsia="Times New Roman" w:hAnsi="Georgia" w:cs="Times New Roman"/>
          <w:b/>
          <w:bCs/>
          <w:color w:val="505050"/>
          <w:sz w:val="27"/>
          <w:szCs w:val="27"/>
          <w:lang w:eastAsia="ru-RU"/>
        </w:rPr>
      </w:pPr>
      <w:bookmarkStart w:id="19" w:name="_Toc243372312"/>
      <w:bookmarkEnd w:id="19"/>
      <w:r w:rsidRPr="000F4806">
        <w:rPr>
          <w:rStyle w:val="10"/>
          <w:lang w:eastAsia="ru-RU"/>
        </w:rPr>
        <w:t>Какие вступительные испытания устанавливаются вузом /</w:t>
      </w:r>
      <w:proofErr w:type="spellStart"/>
      <w:r w:rsidRPr="000F4806">
        <w:rPr>
          <w:rStyle w:val="10"/>
          <w:lang w:eastAsia="ru-RU"/>
        </w:rPr>
        <w:t>ссузом</w:t>
      </w:r>
      <w:proofErr w:type="spellEnd"/>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hyperlink r:id="rId10" w:history="1">
        <w:r w:rsidRPr="000F4806">
          <w:rPr>
            <w:rFonts w:ascii="Georgia" w:eastAsia="Times New Roman" w:hAnsi="Georgia" w:cs="Times New Roman"/>
            <w:b/>
            <w:bCs/>
            <w:color w:val="505050"/>
            <w:sz w:val="21"/>
            <w:szCs w:val="21"/>
            <w:u w:val="single"/>
            <w:lang w:eastAsia="ru-RU"/>
          </w:rPr>
          <w:t>Перечень вступительных испытаний в ВУЗЫ</w:t>
        </w:r>
      </w:hyperlink>
    </w:p>
    <w:p w:rsidR="000F4806" w:rsidRPr="000F4806" w:rsidRDefault="000F4806" w:rsidP="000F4806">
      <w:pPr>
        <w:shd w:val="clear" w:color="auto" w:fill="FFFFFF"/>
        <w:spacing w:after="0" w:line="240" w:lineRule="auto"/>
        <w:outlineLvl w:val="2"/>
        <w:rPr>
          <w:rFonts w:ascii="Georgia" w:eastAsia="Times New Roman" w:hAnsi="Georgia" w:cs="Times New Roman"/>
          <w:b/>
          <w:bCs/>
          <w:color w:val="505050"/>
          <w:sz w:val="27"/>
          <w:szCs w:val="27"/>
          <w:lang w:eastAsia="ru-RU"/>
        </w:rPr>
      </w:pPr>
      <w:bookmarkStart w:id="20" w:name="_Toc243372313"/>
      <w:bookmarkEnd w:id="20"/>
      <w:r w:rsidRPr="000F4806">
        <w:rPr>
          <w:rFonts w:ascii="Georgia" w:eastAsia="Times New Roman" w:hAnsi="Georgia" w:cs="Times New Roman"/>
          <w:b/>
          <w:bCs/>
          <w:color w:val="505050"/>
          <w:sz w:val="27"/>
          <w:szCs w:val="27"/>
          <w:u w:val="single"/>
          <w:lang w:eastAsia="ru-RU"/>
        </w:rPr>
        <w:t>Особенности поступления в вузы льготных категорий граждан</w:t>
      </w:r>
    </w:p>
    <w:p w:rsidR="000F4806" w:rsidRPr="000F4806" w:rsidRDefault="000F4806" w:rsidP="000F4806">
      <w:pPr>
        <w:shd w:val="clear" w:color="auto" w:fill="FFFFFF"/>
        <w:spacing w:after="0" w:line="240" w:lineRule="auto"/>
        <w:outlineLvl w:val="2"/>
        <w:rPr>
          <w:rFonts w:ascii="Georgia" w:eastAsia="Times New Roman" w:hAnsi="Georgia" w:cs="Times New Roman"/>
          <w:b/>
          <w:bCs/>
          <w:color w:val="505050"/>
          <w:sz w:val="27"/>
          <w:szCs w:val="27"/>
          <w:lang w:eastAsia="ru-RU"/>
        </w:rPr>
      </w:pPr>
      <w:r w:rsidRPr="000F4806">
        <w:rPr>
          <w:rFonts w:ascii="Georgia" w:eastAsia="Times New Roman" w:hAnsi="Georgia" w:cs="Times New Roman"/>
          <w:b/>
          <w:bCs/>
          <w:color w:val="505050"/>
          <w:sz w:val="27"/>
          <w:szCs w:val="27"/>
          <w:lang w:eastAsia="ru-RU"/>
        </w:rPr>
        <w:t>Ниже приведен перечень олимпиад, результаты участия в которых дают различные льготы при поступлении в вузы/</w:t>
      </w:r>
      <w:proofErr w:type="spellStart"/>
      <w:r w:rsidRPr="000F4806">
        <w:rPr>
          <w:rFonts w:ascii="Georgia" w:eastAsia="Times New Roman" w:hAnsi="Georgia" w:cs="Times New Roman"/>
          <w:b/>
          <w:bCs/>
          <w:color w:val="505050"/>
          <w:sz w:val="27"/>
          <w:szCs w:val="27"/>
          <w:lang w:eastAsia="ru-RU"/>
        </w:rPr>
        <w:t>ссузы</w:t>
      </w:r>
      <w:proofErr w:type="spellEnd"/>
      <w:r w:rsidRPr="000F4806">
        <w:rPr>
          <w:rFonts w:ascii="Georgia" w:eastAsia="Times New Roman" w:hAnsi="Georgia" w:cs="Times New Roman"/>
          <w:b/>
          <w:bCs/>
          <w:color w:val="505050"/>
          <w:sz w:val="27"/>
          <w:szCs w:val="27"/>
          <w:lang w:eastAsia="ru-RU"/>
        </w:rPr>
        <w:t>:</w:t>
      </w:r>
    </w:p>
    <w:p w:rsidR="000F4806" w:rsidRPr="000F4806" w:rsidRDefault="000F4806" w:rsidP="000F4806">
      <w:pPr>
        <w:numPr>
          <w:ilvl w:val="0"/>
          <w:numId w:val="9"/>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Международные олимпиады по общеобразовательным предметам школьников</w:t>
      </w:r>
    </w:p>
    <w:p w:rsidR="000F4806" w:rsidRPr="000F4806" w:rsidRDefault="000F4806" w:rsidP="000F4806">
      <w:pPr>
        <w:numPr>
          <w:ilvl w:val="0"/>
          <w:numId w:val="9"/>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Всероссийская олимпиада школьников</w:t>
      </w:r>
    </w:p>
    <w:p w:rsidR="000F4806" w:rsidRPr="000F4806" w:rsidRDefault="000F4806" w:rsidP="000F4806">
      <w:pPr>
        <w:numPr>
          <w:ilvl w:val="0"/>
          <w:numId w:val="9"/>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Олимпиады школьников</w:t>
      </w:r>
    </w:p>
    <w:p w:rsidR="000F4806" w:rsidRPr="000F4806" w:rsidRDefault="000F4806" w:rsidP="000F4806">
      <w:pPr>
        <w:numPr>
          <w:ilvl w:val="0"/>
          <w:numId w:val="9"/>
        </w:numPr>
        <w:shd w:val="clear" w:color="auto" w:fill="FFFFFF"/>
        <w:spacing w:after="0" w:line="240" w:lineRule="auto"/>
        <w:ind w:left="0"/>
        <w:rPr>
          <w:rFonts w:ascii="Georgia" w:eastAsia="Times New Roman" w:hAnsi="Georgia" w:cs="Times New Roman"/>
          <w:b/>
          <w:i/>
          <w:color w:val="505050"/>
          <w:sz w:val="21"/>
          <w:szCs w:val="21"/>
          <w:lang w:eastAsia="ru-RU"/>
        </w:rPr>
      </w:pPr>
      <w:r w:rsidRPr="000F4806">
        <w:rPr>
          <w:rFonts w:ascii="Georgia" w:eastAsia="Times New Roman" w:hAnsi="Georgia" w:cs="Times New Roman"/>
          <w:b/>
          <w:i/>
          <w:color w:val="505050"/>
          <w:sz w:val="21"/>
          <w:szCs w:val="21"/>
          <w:lang w:eastAsia="ru-RU"/>
        </w:rPr>
        <w:t xml:space="preserve">Олимпийские, </w:t>
      </w:r>
      <w:proofErr w:type="spellStart"/>
      <w:r w:rsidRPr="000F4806">
        <w:rPr>
          <w:rFonts w:ascii="Georgia" w:eastAsia="Times New Roman" w:hAnsi="Georgia" w:cs="Times New Roman"/>
          <w:b/>
          <w:i/>
          <w:color w:val="505050"/>
          <w:sz w:val="21"/>
          <w:szCs w:val="21"/>
          <w:lang w:eastAsia="ru-RU"/>
        </w:rPr>
        <w:t>Паралимпийские</w:t>
      </w:r>
      <w:proofErr w:type="spellEnd"/>
      <w:r w:rsidRPr="000F4806">
        <w:rPr>
          <w:rFonts w:ascii="Georgia" w:eastAsia="Times New Roman" w:hAnsi="Georgia" w:cs="Times New Roman"/>
          <w:b/>
          <w:i/>
          <w:color w:val="505050"/>
          <w:sz w:val="21"/>
          <w:szCs w:val="21"/>
          <w:lang w:eastAsia="ru-RU"/>
        </w:rPr>
        <w:t xml:space="preserve"> и </w:t>
      </w:r>
      <w:proofErr w:type="spellStart"/>
      <w:r w:rsidRPr="000F4806">
        <w:rPr>
          <w:rFonts w:ascii="Georgia" w:eastAsia="Times New Roman" w:hAnsi="Georgia" w:cs="Times New Roman"/>
          <w:b/>
          <w:i/>
          <w:color w:val="505050"/>
          <w:sz w:val="21"/>
          <w:szCs w:val="21"/>
          <w:lang w:eastAsia="ru-RU"/>
        </w:rPr>
        <w:t>Сурдлимпийские</w:t>
      </w:r>
      <w:proofErr w:type="spellEnd"/>
      <w:r w:rsidRPr="000F4806">
        <w:rPr>
          <w:rFonts w:ascii="Georgia" w:eastAsia="Times New Roman" w:hAnsi="Georgia" w:cs="Times New Roman"/>
          <w:b/>
          <w:i/>
          <w:color w:val="505050"/>
          <w:sz w:val="21"/>
          <w:szCs w:val="21"/>
          <w:lang w:eastAsia="ru-RU"/>
        </w:rPr>
        <w:t xml:space="preserve"> игры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b/>
          <w:bCs/>
          <w:color w:val="FF0000"/>
          <w:sz w:val="21"/>
          <w:szCs w:val="21"/>
          <w:lang w:eastAsia="ru-RU"/>
        </w:rPr>
        <w:t>Вне конкурса, используя льготу победителя или призера любой олимпиады,</w:t>
      </w:r>
      <w:r w:rsidRPr="000F4806">
        <w:rPr>
          <w:rFonts w:ascii="Georgia" w:eastAsia="Times New Roman" w:hAnsi="Georgia" w:cs="Times New Roman"/>
          <w:color w:val="FF0000"/>
          <w:sz w:val="21"/>
          <w:szCs w:val="21"/>
          <w:lang w:eastAsia="ru-RU"/>
        </w:rPr>
        <w:t>  </w:t>
      </w:r>
      <w:r w:rsidRPr="000F4806">
        <w:rPr>
          <w:rFonts w:ascii="Georgia" w:eastAsia="Times New Roman" w:hAnsi="Georgia" w:cs="Times New Roman"/>
          <w:color w:val="FF0000"/>
          <w:sz w:val="21"/>
          <w:szCs w:val="21"/>
          <w:lang w:eastAsia="ru-RU"/>
        </w:rPr>
        <w:br/>
      </w:r>
      <w:r w:rsidRPr="000F4806">
        <w:rPr>
          <w:rFonts w:ascii="Georgia" w:eastAsia="Times New Roman" w:hAnsi="Georgia" w:cs="Times New Roman"/>
          <w:b/>
          <w:bCs/>
          <w:color w:val="FF0000"/>
          <w:sz w:val="21"/>
          <w:szCs w:val="21"/>
          <w:lang w:eastAsia="ru-RU"/>
        </w:rPr>
        <w:t xml:space="preserve">можно поступить только в один вуз или </w:t>
      </w:r>
      <w:proofErr w:type="spellStart"/>
      <w:r w:rsidRPr="000F4806">
        <w:rPr>
          <w:rFonts w:ascii="Georgia" w:eastAsia="Times New Roman" w:hAnsi="Georgia" w:cs="Times New Roman"/>
          <w:b/>
          <w:bCs/>
          <w:color w:val="FF0000"/>
          <w:sz w:val="21"/>
          <w:szCs w:val="21"/>
          <w:lang w:eastAsia="ru-RU"/>
        </w:rPr>
        <w:t>ссуз</w:t>
      </w:r>
      <w:proofErr w:type="spellEnd"/>
      <w:r w:rsidRPr="000F4806">
        <w:rPr>
          <w:rFonts w:ascii="Georgia" w:eastAsia="Times New Roman" w:hAnsi="Georgia" w:cs="Times New Roman"/>
          <w:b/>
          <w:bCs/>
          <w:color w:val="FF0000"/>
          <w:sz w:val="21"/>
          <w:szCs w:val="21"/>
          <w:lang w:eastAsia="ru-RU"/>
        </w:rPr>
        <w:t xml:space="preserve"> на одно направление</w:t>
      </w:r>
      <w:r w:rsidRPr="000F4806">
        <w:rPr>
          <w:rFonts w:ascii="Georgia" w:eastAsia="Times New Roman" w:hAnsi="Georgia" w:cs="Times New Roman"/>
          <w:color w:val="FF0000"/>
          <w:sz w:val="21"/>
          <w:szCs w:val="21"/>
          <w:lang w:eastAsia="ru-RU"/>
        </w:rPr>
        <w:t> </w:t>
      </w:r>
      <w:r w:rsidRPr="000F4806">
        <w:rPr>
          <w:rFonts w:ascii="Georgia" w:eastAsia="Times New Roman" w:hAnsi="Georgia" w:cs="Times New Roman"/>
          <w:color w:val="FF0000"/>
          <w:sz w:val="21"/>
          <w:szCs w:val="21"/>
          <w:lang w:eastAsia="ru-RU"/>
        </w:rPr>
        <w:br/>
      </w:r>
      <w:r w:rsidRPr="000F4806">
        <w:rPr>
          <w:rFonts w:ascii="Georgia" w:eastAsia="Times New Roman" w:hAnsi="Georgia" w:cs="Times New Roman"/>
          <w:b/>
          <w:bCs/>
          <w:color w:val="FF0000"/>
          <w:sz w:val="21"/>
          <w:szCs w:val="21"/>
          <w:lang w:eastAsia="ru-RU"/>
        </w:rPr>
        <w:t>подготовки (специальность), соответствующее профилю олимпиады (ст.16</w:t>
      </w:r>
      <w:r w:rsidRPr="000F4806">
        <w:rPr>
          <w:rFonts w:ascii="Georgia" w:eastAsia="Times New Roman" w:hAnsi="Georgia" w:cs="Times New Roman"/>
          <w:color w:val="FF0000"/>
          <w:sz w:val="21"/>
          <w:szCs w:val="21"/>
          <w:lang w:eastAsia="ru-RU"/>
        </w:rPr>
        <w:t> </w:t>
      </w:r>
      <w:r w:rsidRPr="000F4806">
        <w:rPr>
          <w:rFonts w:ascii="Georgia" w:eastAsia="Times New Roman" w:hAnsi="Georgia" w:cs="Times New Roman"/>
          <w:color w:val="FF0000"/>
          <w:sz w:val="21"/>
          <w:szCs w:val="21"/>
          <w:lang w:eastAsia="ru-RU"/>
        </w:rPr>
        <w:br/>
      </w:r>
      <w:r w:rsidRPr="000F4806">
        <w:rPr>
          <w:rFonts w:ascii="Georgia" w:eastAsia="Times New Roman" w:hAnsi="Georgia" w:cs="Times New Roman"/>
          <w:b/>
          <w:bCs/>
          <w:color w:val="FF0000"/>
          <w:sz w:val="21"/>
          <w:szCs w:val="21"/>
          <w:lang w:eastAsia="ru-RU"/>
        </w:rPr>
        <w:t>Федерального закона РФ </w:t>
      </w:r>
      <w:hyperlink r:id="rId11" w:tgtFrame="_blank" w:history="1">
        <w:r w:rsidRPr="000F4806">
          <w:rPr>
            <w:rFonts w:ascii="Georgia" w:eastAsia="Times New Roman" w:hAnsi="Georgia" w:cs="Times New Roman"/>
            <w:b/>
            <w:bCs/>
            <w:color w:val="FF0000"/>
            <w:sz w:val="21"/>
            <w:szCs w:val="21"/>
            <w:u w:val="single"/>
            <w:lang w:eastAsia="ru-RU"/>
          </w:rPr>
          <w:t>«Об образовании»</w:t>
        </w:r>
      </w:hyperlink>
      <w:r w:rsidRPr="000F4806">
        <w:rPr>
          <w:rFonts w:ascii="Georgia" w:eastAsia="Times New Roman" w:hAnsi="Georgia" w:cs="Times New Roman"/>
          <w:b/>
          <w:bCs/>
          <w:color w:val="FF0000"/>
          <w:sz w:val="21"/>
          <w:szCs w:val="21"/>
          <w:lang w:eastAsia="ru-RU"/>
        </w:rPr>
        <w:t>)</w:t>
      </w:r>
      <w:r w:rsidRPr="000F4806">
        <w:rPr>
          <w:rFonts w:ascii="Georgia" w:eastAsia="Times New Roman" w:hAnsi="Georgia" w:cs="Times New Roman"/>
          <w:color w:val="FF0000"/>
          <w:sz w:val="21"/>
          <w:szCs w:val="21"/>
          <w:lang w:eastAsia="ru-RU"/>
        </w:rPr>
        <w:t>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lastRenderedPageBreak/>
        <w:t>В других высших учебных заведениях победители и призеры различных олимпиад смогут участвовать в конкурсе на общих основаниях.</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Style w:val="10"/>
          <w:lang w:eastAsia="ru-RU"/>
        </w:rPr>
        <w:t>МЕЖДУНАРОДНЫЕ ОЛИМПИАДЫ ПО ОБЩЕОБРАЗОВАТЕЛЬНЫМ ПРЕДМЕТАМ ШКОЛЬНИКОВ</w:t>
      </w:r>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Члены сборных команд России, участвовавшие в международных олимпиадах по общеобразовательным предметам школьников, при поступлении в вузы/</w:t>
      </w:r>
      <w:proofErr w:type="spellStart"/>
      <w:r w:rsidRPr="000F4806">
        <w:rPr>
          <w:rFonts w:ascii="Georgia" w:eastAsia="Times New Roman" w:hAnsi="Georgia" w:cs="Times New Roman"/>
          <w:color w:val="505050"/>
          <w:sz w:val="21"/>
          <w:szCs w:val="21"/>
          <w:lang w:eastAsia="ru-RU"/>
        </w:rPr>
        <w:t>ссузы</w:t>
      </w:r>
      <w:proofErr w:type="spellEnd"/>
      <w:r w:rsidRPr="000F4806">
        <w:rPr>
          <w:rFonts w:ascii="Georgia" w:eastAsia="Times New Roman" w:hAnsi="Georgia" w:cs="Times New Roman"/>
          <w:color w:val="505050"/>
          <w:sz w:val="21"/>
          <w:szCs w:val="21"/>
          <w:lang w:eastAsia="ru-RU"/>
        </w:rPr>
        <w:t xml:space="preserve"> на специальности, соответствующие профилю предмета международной олимпиады, принимаются без вступительных испытаний.</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Style w:val="10"/>
          <w:lang w:eastAsia="ru-RU"/>
        </w:rPr>
        <w:t>ВСЕРОССИЙСКАЯ ОЛИМПИАДА ШКОЛЬНИКОВ</w:t>
      </w:r>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 xml:space="preserve">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w:t>
      </w:r>
      <w:proofErr w:type="gramStart"/>
      <w:r w:rsidRPr="000F4806">
        <w:rPr>
          <w:rFonts w:ascii="Georgia" w:eastAsia="Times New Roman" w:hAnsi="Georgia" w:cs="Times New Roman"/>
          <w:color w:val="505050"/>
          <w:sz w:val="21"/>
          <w:szCs w:val="21"/>
          <w:lang w:eastAsia="ru-RU"/>
        </w:rPr>
        <w:t>обучения по направлениям</w:t>
      </w:r>
      <w:proofErr w:type="gramEnd"/>
      <w:r w:rsidRPr="000F4806">
        <w:rPr>
          <w:rFonts w:ascii="Georgia" w:eastAsia="Times New Roman" w:hAnsi="Georgia" w:cs="Times New Roman"/>
          <w:color w:val="505050"/>
          <w:sz w:val="21"/>
          <w:szCs w:val="21"/>
          <w:lang w:eastAsia="ru-RU"/>
        </w:rPr>
        <w:t xml:space="preserve"> подготовки (специальностям), соответствующим профилю Олимпиады</w:t>
      </w:r>
    </w:p>
    <w:p w:rsidR="000F4806" w:rsidRPr="000F4806" w:rsidRDefault="000F4806" w:rsidP="000F4806">
      <w:pPr>
        <w:numPr>
          <w:ilvl w:val="0"/>
          <w:numId w:val="10"/>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В аттестат по общеобразовательному предмету, соответствующему профилю олимпиады, выставляется отметка "отлично".</w:t>
      </w:r>
    </w:p>
    <w:p w:rsidR="000F4806" w:rsidRPr="000F4806" w:rsidRDefault="000F4806" w:rsidP="000F4806">
      <w:pPr>
        <w:numPr>
          <w:ilvl w:val="0"/>
          <w:numId w:val="10"/>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Победители и призеры получают диплом государственного образца, в котором указано название олимпиады по предмету. Его следует предъявить в вуз при подаче документов для подтверждения своих льгот.</w:t>
      </w:r>
    </w:p>
    <w:p w:rsidR="000F4806" w:rsidRPr="000F4806" w:rsidRDefault="000F4806" w:rsidP="000F4806">
      <w:pPr>
        <w:numPr>
          <w:ilvl w:val="0"/>
          <w:numId w:val="10"/>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При поступлении в вуз/</w:t>
      </w:r>
      <w:proofErr w:type="spellStart"/>
      <w:r w:rsidRPr="000F4806">
        <w:rPr>
          <w:rFonts w:ascii="Georgia" w:eastAsia="Times New Roman" w:hAnsi="Georgia" w:cs="Times New Roman"/>
          <w:color w:val="505050"/>
          <w:sz w:val="21"/>
          <w:szCs w:val="21"/>
          <w:lang w:eastAsia="ru-RU"/>
        </w:rPr>
        <w:t>ссуз</w:t>
      </w:r>
      <w:proofErr w:type="spellEnd"/>
      <w:r w:rsidRPr="000F4806">
        <w:rPr>
          <w:rFonts w:ascii="Georgia" w:eastAsia="Times New Roman" w:hAnsi="Georgia" w:cs="Times New Roman"/>
          <w:color w:val="505050"/>
          <w:sz w:val="21"/>
          <w:szCs w:val="21"/>
          <w:lang w:eastAsia="ru-RU"/>
        </w:rPr>
        <w:t xml:space="preserve"> на специальность не по профилю олимпиады, результат олимпиады засчитывается как 100 баллов по предмету, соответствующему профилю олимпиады.</w:t>
      </w:r>
    </w:p>
    <w:p w:rsidR="000F4806" w:rsidRPr="000F4806" w:rsidRDefault="000F4806" w:rsidP="000F4806">
      <w:pPr>
        <w:numPr>
          <w:ilvl w:val="0"/>
          <w:numId w:val="10"/>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Результаты победителей и призеров заключительного этапа всероссийской олимпиады школьников являются бессрочными.</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*Примечание: Результаты победителей и призеров заключительного этапа всероссийской олимпиады школьников являются бессрочными.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r>
      <w:r w:rsidRPr="000F4806">
        <w:rPr>
          <w:rStyle w:val="10"/>
          <w:lang w:eastAsia="ru-RU"/>
        </w:rPr>
        <w:t>ОЛИМПИАДЫ ШКОЛЬНИКОВ </w:t>
      </w:r>
      <w:r w:rsidRPr="000F4806">
        <w:rPr>
          <w:rStyle w:val="10"/>
          <w:lang w:eastAsia="ru-RU"/>
        </w:rPr>
        <w:br/>
      </w:r>
      <w:r w:rsidRPr="000F4806">
        <w:rPr>
          <w:rFonts w:ascii="Georgia" w:eastAsia="Times New Roman" w:hAnsi="Georgia" w:cs="Times New Roman"/>
          <w:color w:val="505050"/>
          <w:sz w:val="21"/>
          <w:szCs w:val="21"/>
          <w:lang w:eastAsia="ru-RU"/>
        </w:rPr>
        <w:t>Результаты победителей и призеров олимпиад школьников* учитываются только при поступлении в вуз/</w:t>
      </w:r>
      <w:proofErr w:type="spellStart"/>
      <w:r w:rsidRPr="000F4806">
        <w:rPr>
          <w:rFonts w:ascii="Georgia" w:eastAsia="Times New Roman" w:hAnsi="Georgia" w:cs="Times New Roman"/>
          <w:color w:val="505050"/>
          <w:sz w:val="21"/>
          <w:szCs w:val="21"/>
          <w:lang w:eastAsia="ru-RU"/>
        </w:rPr>
        <w:t>ссуз</w:t>
      </w:r>
      <w:proofErr w:type="spellEnd"/>
      <w:r w:rsidRPr="000F4806">
        <w:rPr>
          <w:rFonts w:ascii="Georgia" w:eastAsia="Times New Roman" w:hAnsi="Georgia" w:cs="Times New Roman"/>
          <w:color w:val="505050"/>
          <w:sz w:val="21"/>
          <w:szCs w:val="21"/>
          <w:lang w:eastAsia="ru-RU"/>
        </w:rPr>
        <w:t>. </w:t>
      </w:r>
      <w:r w:rsidRPr="000F4806">
        <w:rPr>
          <w:rFonts w:ascii="Georgia" w:eastAsia="Times New Roman" w:hAnsi="Georgia" w:cs="Times New Roman"/>
          <w:color w:val="505050"/>
          <w:sz w:val="21"/>
          <w:szCs w:val="21"/>
          <w:lang w:eastAsia="ru-RU"/>
        </w:rPr>
        <w:br/>
        <w:t>В школе итоговая аттестация для победителей и призеров других олимпиад проходит на общих основаниях.  </w:t>
      </w:r>
      <w:r w:rsidRPr="000F4806">
        <w:rPr>
          <w:rFonts w:ascii="Georgia" w:eastAsia="Times New Roman" w:hAnsi="Georgia" w:cs="Times New Roman"/>
          <w:color w:val="505050"/>
          <w:sz w:val="21"/>
          <w:szCs w:val="21"/>
          <w:lang w:eastAsia="ru-RU"/>
        </w:rPr>
        <w:br/>
        <w:t>По решению вуза/</w:t>
      </w:r>
      <w:proofErr w:type="spellStart"/>
      <w:r w:rsidRPr="000F4806">
        <w:rPr>
          <w:rFonts w:ascii="Georgia" w:eastAsia="Times New Roman" w:hAnsi="Georgia" w:cs="Times New Roman"/>
          <w:color w:val="505050"/>
          <w:sz w:val="21"/>
          <w:szCs w:val="21"/>
          <w:lang w:eastAsia="ru-RU"/>
        </w:rPr>
        <w:t>ссуза</w:t>
      </w:r>
      <w:proofErr w:type="spellEnd"/>
      <w:r w:rsidRPr="000F4806">
        <w:rPr>
          <w:rFonts w:ascii="Georgia" w:eastAsia="Times New Roman" w:hAnsi="Georgia" w:cs="Times New Roman"/>
          <w:color w:val="505050"/>
          <w:sz w:val="21"/>
          <w:szCs w:val="21"/>
          <w:lang w:eastAsia="ru-RU"/>
        </w:rPr>
        <w:t xml:space="preserve"> победители и призеры олимпиад школьников при поступлении имеют право на получение одной из следующих льгот:</w:t>
      </w:r>
    </w:p>
    <w:p w:rsidR="000F4806" w:rsidRPr="000F4806" w:rsidRDefault="000F4806" w:rsidP="000F4806">
      <w:pPr>
        <w:numPr>
          <w:ilvl w:val="0"/>
          <w:numId w:val="11"/>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быть зачисленными без вступительных испытаний на специальности, соответствующие профилю олимпиады</w:t>
      </w:r>
    </w:p>
    <w:p w:rsidR="000F4806" w:rsidRPr="000F4806" w:rsidRDefault="000F4806" w:rsidP="000F4806">
      <w:pPr>
        <w:numPr>
          <w:ilvl w:val="0"/>
          <w:numId w:val="11"/>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быть приравненными к лицам, набравшим 100 баллов по ЕГЭ по предмету, соответствующему профилю олимпиады</w:t>
      </w:r>
    </w:p>
    <w:p w:rsidR="000F4806" w:rsidRPr="000F4806" w:rsidRDefault="000F4806" w:rsidP="000F4806">
      <w:pPr>
        <w:numPr>
          <w:ilvl w:val="0"/>
          <w:numId w:val="11"/>
        </w:numPr>
        <w:shd w:val="clear" w:color="auto" w:fill="FFFFFF"/>
        <w:spacing w:after="0" w:line="240" w:lineRule="auto"/>
        <w:ind w:left="0"/>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быть приравненными к лицам, успешно прошедшим дополнительные вступительные испытания профильной (при поступлении в вузы), творческой и (или) профессиональной направленности по предмету, соответствующему профилю олимпиады, в порядке, определяемом приемной комиссией.</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*Примечание: Льготы действуют в течение 1 года с момента утверждения списков победителей и призеров олимпиад школьников. </w:t>
      </w:r>
      <w:r w:rsidRPr="000F4806">
        <w:rPr>
          <w:rFonts w:ascii="Georgia" w:eastAsia="Times New Roman" w:hAnsi="Georgia" w:cs="Times New Roman"/>
          <w:color w:val="505050"/>
          <w:sz w:val="21"/>
          <w:szCs w:val="21"/>
          <w:lang w:eastAsia="ru-RU"/>
        </w:rPr>
        <w:br/>
      </w:r>
      <w:r w:rsidRPr="000F4806">
        <w:rPr>
          <w:rFonts w:ascii="Georgia" w:eastAsia="Times New Roman" w:hAnsi="Georgia" w:cs="Times New Roman"/>
          <w:color w:val="505050"/>
          <w:sz w:val="21"/>
          <w:szCs w:val="21"/>
          <w:lang w:eastAsia="ru-RU"/>
        </w:rPr>
        <w:br/>
      </w:r>
      <w:r w:rsidRPr="000F4806">
        <w:rPr>
          <w:rStyle w:val="10"/>
          <w:lang w:eastAsia="ru-RU"/>
        </w:rPr>
        <w:t>ОЛИМПИЙСКИЕ, ПАРАЛИМПИЙСКИЕ И СУРДЛИМПИЙСКИЕ ИГРЫ </w:t>
      </w:r>
      <w:r w:rsidRPr="000F4806">
        <w:rPr>
          <w:rFonts w:ascii="Georgia" w:eastAsia="Times New Roman" w:hAnsi="Georgia" w:cs="Times New Roman"/>
          <w:color w:val="505050"/>
          <w:sz w:val="21"/>
          <w:szCs w:val="21"/>
          <w:lang w:eastAsia="ru-RU"/>
        </w:rPr>
        <w:br/>
        <w:t xml:space="preserve">Чемпионы и призеры Олимпийских, </w:t>
      </w:r>
      <w:proofErr w:type="spellStart"/>
      <w:r w:rsidRPr="000F4806">
        <w:rPr>
          <w:rFonts w:ascii="Georgia" w:eastAsia="Times New Roman" w:hAnsi="Georgia" w:cs="Times New Roman"/>
          <w:color w:val="505050"/>
          <w:sz w:val="21"/>
          <w:szCs w:val="21"/>
          <w:lang w:eastAsia="ru-RU"/>
        </w:rPr>
        <w:t>Паралимпийских</w:t>
      </w:r>
      <w:proofErr w:type="spellEnd"/>
      <w:r w:rsidRPr="000F4806">
        <w:rPr>
          <w:rFonts w:ascii="Georgia" w:eastAsia="Times New Roman" w:hAnsi="Georgia" w:cs="Times New Roman"/>
          <w:color w:val="505050"/>
          <w:sz w:val="21"/>
          <w:szCs w:val="21"/>
          <w:lang w:eastAsia="ru-RU"/>
        </w:rPr>
        <w:t xml:space="preserve"> и </w:t>
      </w:r>
      <w:proofErr w:type="spellStart"/>
      <w:r w:rsidRPr="000F4806">
        <w:rPr>
          <w:rFonts w:ascii="Georgia" w:eastAsia="Times New Roman" w:hAnsi="Georgia" w:cs="Times New Roman"/>
          <w:color w:val="505050"/>
          <w:sz w:val="21"/>
          <w:szCs w:val="21"/>
          <w:lang w:eastAsia="ru-RU"/>
        </w:rPr>
        <w:t>Сурдлимпийских</w:t>
      </w:r>
      <w:proofErr w:type="spellEnd"/>
      <w:r w:rsidRPr="000F4806">
        <w:rPr>
          <w:rFonts w:ascii="Georgia" w:eastAsia="Times New Roman" w:hAnsi="Georgia" w:cs="Times New Roman"/>
          <w:color w:val="505050"/>
          <w:sz w:val="21"/>
          <w:szCs w:val="21"/>
          <w:lang w:eastAsia="ru-RU"/>
        </w:rPr>
        <w:t xml:space="preserve"> игр при поступлении в вузы/</w:t>
      </w:r>
      <w:proofErr w:type="spellStart"/>
      <w:r w:rsidRPr="000F4806">
        <w:rPr>
          <w:rFonts w:ascii="Georgia" w:eastAsia="Times New Roman" w:hAnsi="Georgia" w:cs="Times New Roman"/>
          <w:color w:val="505050"/>
          <w:sz w:val="21"/>
          <w:szCs w:val="21"/>
          <w:lang w:eastAsia="ru-RU"/>
        </w:rPr>
        <w:t>ссузы</w:t>
      </w:r>
      <w:proofErr w:type="spellEnd"/>
      <w:r w:rsidRPr="000F4806">
        <w:rPr>
          <w:rFonts w:ascii="Georgia" w:eastAsia="Times New Roman" w:hAnsi="Georgia" w:cs="Times New Roman"/>
          <w:color w:val="505050"/>
          <w:sz w:val="21"/>
          <w:szCs w:val="21"/>
          <w:lang w:eastAsia="ru-RU"/>
        </w:rPr>
        <w:t xml:space="preserve"> на соответствующие профильные специальности в области физической культуры и спорта принимаются без вступительных испытаний. </w:t>
      </w:r>
      <w:r w:rsidRPr="000F4806">
        <w:rPr>
          <w:rFonts w:ascii="Georgia" w:eastAsia="Times New Roman" w:hAnsi="Georgia" w:cs="Times New Roman"/>
          <w:color w:val="505050"/>
          <w:sz w:val="21"/>
          <w:szCs w:val="21"/>
          <w:lang w:eastAsia="ru-RU"/>
        </w:rPr>
        <w:br/>
        <w:t>Лица, имеющие право быть зачисленными в вуз без вступительных испытаний,  при подаче заявления о приеме представляют оригиналы документов, удостоверяющих личность, гражданство, документа государственного образца об образовании, диплома победителя или призера соответствующей олимпиады.</w:t>
      </w:r>
    </w:p>
    <w:p w:rsidR="000F4806" w:rsidRPr="000F4806" w:rsidRDefault="000F4806" w:rsidP="000F4806">
      <w:pPr>
        <w:shd w:val="clear" w:color="auto" w:fill="FFFFFF"/>
        <w:spacing w:after="0" w:line="240" w:lineRule="auto"/>
        <w:outlineLvl w:val="2"/>
        <w:rPr>
          <w:rFonts w:ascii="Georgia" w:eastAsia="Times New Roman" w:hAnsi="Georgia" w:cs="Times New Roman"/>
          <w:b/>
          <w:bCs/>
          <w:color w:val="FF0000"/>
          <w:sz w:val="27"/>
          <w:szCs w:val="27"/>
          <w:lang w:eastAsia="ru-RU"/>
        </w:rPr>
      </w:pPr>
      <w:bookmarkStart w:id="21" w:name="_Toc243372314"/>
      <w:bookmarkEnd w:id="21"/>
      <w:r w:rsidRPr="000F4806">
        <w:rPr>
          <w:rFonts w:ascii="Georgia" w:eastAsia="Times New Roman" w:hAnsi="Georgia" w:cs="Times New Roman"/>
          <w:b/>
          <w:bCs/>
          <w:color w:val="FF0000"/>
          <w:sz w:val="23"/>
          <w:szCs w:val="23"/>
          <w:u w:val="single"/>
          <w:lang w:eastAsia="ru-RU"/>
        </w:rPr>
        <w:t>Минимальное количество баллов ЕГЭ для поступления в вузы</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p>
    <w:tbl>
      <w:tblPr>
        <w:tblStyle w:val="-5"/>
        <w:tblW w:w="9570" w:type="dxa"/>
        <w:tblLook w:val="04A0" w:firstRow="1" w:lastRow="0" w:firstColumn="1" w:lastColumn="0" w:noHBand="0" w:noVBand="1"/>
      </w:tblPr>
      <w:tblGrid>
        <w:gridCol w:w="9054"/>
        <w:gridCol w:w="516"/>
      </w:tblGrid>
      <w:tr w:rsidR="000F4806" w:rsidRPr="000F4806" w:rsidTr="000F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Русский язык</w:t>
            </w:r>
          </w:p>
        </w:tc>
        <w:tc>
          <w:tcPr>
            <w:tcW w:w="0" w:type="auto"/>
            <w:hideMark/>
          </w:tcPr>
          <w:p w:rsidR="000F4806" w:rsidRPr="000F4806" w:rsidRDefault="000F4806" w:rsidP="000F48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36</w:t>
            </w:r>
          </w:p>
        </w:tc>
      </w:tr>
      <w:tr w:rsidR="000F4806" w:rsidRPr="000F4806" w:rsidTr="000F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Математика</w:t>
            </w:r>
          </w:p>
        </w:tc>
        <w:tc>
          <w:tcPr>
            <w:tcW w:w="0" w:type="auto"/>
            <w:hideMark/>
          </w:tcPr>
          <w:p w:rsidR="000F4806" w:rsidRPr="000F4806" w:rsidRDefault="000F4806" w:rsidP="000F48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27</w:t>
            </w:r>
          </w:p>
        </w:tc>
      </w:tr>
      <w:tr w:rsidR="000F4806" w:rsidRPr="000F4806" w:rsidTr="000F4806">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Физика</w:t>
            </w:r>
          </w:p>
        </w:tc>
        <w:tc>
          <w:tcPr>
            <w:tcW w:w="0" w:type="auto"/>
            <w:hideMark/>
          </w:tcPr>
          <w:p w:rsidR="000F4806" w:rsidRPr="000F4806" w:rsidRDefault="000F4806" w:rsidP="000F48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36</w:t>
            </w:r>
          </w:p>
        </w:tc>
      </w:tr>
      <w:tr w:rsidR="000F4806" w:rsidRPr="000F4806" w:rsidTr="000F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lastRenderedPageBreak/>
              <w:t>Химия</w:t>
            </w:r>
          </w:p>
        </w:tc>
        <w:tc>
          <w:tcPr>
            <w:tcW w:w="0" w:type="auto"/>
            <w:hideMark/>
          </w:tcPr>
          <w:p w:rsidR="000F4806" w:rsidRPr="000F4806" w:rsidRDefault="000F4806" w:rsidP="000F48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36</w:t>
            </w:r>
          </w:p>
        </w:tc>
      </w:tr>
      <w:tr w:rsidR="000F4806" w:rsidRPr="000F4806" w:rsidTr="000F4806">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Информатика и ИКТ</w:t>
            </w:r>
          </w:p>
        </w:tc>
        <w:tc>
          <w:tcPr>
            <w:tcW w:w="0" w:type="auto"/>
            <w:hideMark/>
          </w:tcPr>
          <w:p w:rsidR="000F4806" w:rsidRPr="000F4806" w:rsidRDefault="000F4806" w:rsidP="000F48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40</w:t>
            </w:r>
          </w:p>
        </w:tc>
      </w:tr>
      <w:tr w:rsidR="000F4806" w:rsidRPr="000F4806" w:rsidTr="000F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Биология</w:t>
            </w:r>
          </w:p>
        </w:tc>
        <w:tc>
          <w:tcPr>
            <w:tcW w:w="0" w:type="auto"/>
            <w:hideMark/>
          </w:tcPr>
          <w:p w:rsidR="000F4806" w:rsidRPr="000F4806" w:rsidRDefault="000F4806" w:rsidP="000F48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36</w:t>
            </w:r>
          </w:p>
        </w:tc>
      </w:tr>
      <w:tr w:rsidR="000F4806" w:rsidRPr="000F4806" w:rsidTr="000F4806">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История</w:t>
            </w:r>
          </w:p>
        </w:tc>
        <w:tc>
          <w:tcPr>
            <w:tcW w:w="0" w:type="auto"/>
            <w:hideMark/>
          </w:tcPr>
          <w:p w:rsidR="000F4806" w:rsidRPr="000F4806" w:rsidRDefault="000F4806" w:rsidP="000F48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32</w:t>
            </w:r>
          </w:p>
        </w:tc>
      </w:tr>
      <w:tr w:rsidR="000F4806" w:rsidRPr="000F4806" w:rsidTr="000F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География</w:t>
            </w:r>
          </w:p>
        </w:tc>
        <w:tc>
          <w:tcPr>
            <w:tcW w:w="0" w:type="auto"/>
            <w:hideMark/>
          </w:tcPr>
          <w:p w:rsidR="000F4806" w:rsidRPr="000F4806" w:rsidRDefault="000F4806" w:rsidP="000F48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37</w:t>
            </w:r>
          </w:p>
        </w:tc>
      </w:tr>
      <w:tr w:rsidR="000F4806" w:rsidRPr="000F4806" w:rsidTr="000F4806">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Обществознание</w:t>
            </w:r>
          </w:p>
        </w:tc>
        <w:tc>
          <w:tcPr>
            <w:tcW w:w="0" w:type="auto"/>
            <w:hideMark/>
          </w:tcPr>
          <w:p w:rsidR="000F4806" w:rsidRPr="000F4806" w:rsidRDefault="000F4806" w:rsidP="000F48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42</w:t>
            </w:r>
          </w:p>
        </w:tc>
      </w:tr>
      <w:tr w:rsidR="000F4806" w:rsidRPr="000F4806" w:rsidTr="000F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Литература</w:t>
            </w:r>
          </w:p>
        </w:tc>
        <w:tc>
          <w:tcPr>
            <w:tcW w:w="0" w:type="auto"/>
            <w:hideMark/>
          </w:tcPr>
          <w:p w:rsidR="000F4806" w:rsidRPr="000F4806" w:rsidRDefault="000F4806" w:rsidP="000F48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32</w:t>
            </w:r>
          </w:p>
        </w:tc>
      </w:tr>
      <w:tr w:rsidR="000F4806" w:rsidRPr="000F4806" w:rsidTr="000F4806">
        <w:tc>
          <w:tcPr>
            <w:cnfStyle w:val="001000000000" w:firstRow="0" w:lastRow="0" w:firstColumn="1" w:lastColumn="0" w:oddVBand="0" w:evenVBand="0" w:oddHBand="0" w:evenHBand="0" w:firstRowFirstColumn="0" w:firstRowLastColumn="0" w:lastRowFirstColumn="0" w:lastRowLastColumn="0"/>
            <w:tcW w:w="0" w:type="auto"/>
            <w:hideMark/>
          </w:tcPr>
          <w:p w:rsidR="000F4806" w:rsidRPr="000F4806" w:rsidRDefault="000F4806" w:rsidP="000F4806">
            <w:pPr>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Иностранные языки (английский, немецкий, французский, испанский)</w:t>
            </w:r>
          </w:p>
        </w:tc>
        <w:tc>
          <w:tcPr>
            <w:tcW w:w="0" w:type="auto"/>
            <w:hideMark/>
          </w:tcPr>
          <w:p w:rsidR="000F4806" w:rsidRPr="000F4806" w:rsidRDefault="000F4806" w:rsidP="000F48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06">
              <w:rPr>
                <w:rFonts w:ascii="Times New Roman" w:eastAsia="Times New Roman" w:hAnsi="Times New Roman" w:cs="Times New Roman"/>
                <w:sz w:val="24"/>
                <w:szCs w:val="24"/>
                <w:lang w:eastAsia="ru-RU"/>
              </w:rPr>
              <w:t>22</w:t>
            </w:r>
          </w:p>
        </w:tc>
      </w:tr>
    </w:tbl>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color w:val="505050"/>
          <w:sz w:val="21"/>
          <w:szCs w:val="21"/>
          <w:lang w:eastAsia="ru-RU"/>
        </w:rPr>
        <w:t> </w:t>
      </w:r>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b/>
          <w:bCs/>
          <w:color w:val="505050"/>
          <w:sz w:val="21"/>
          <w:szCs w:val="21"/>
          <w:lang w:eastAsia="ru-RU"/>
        </w:rPr>
        <w:t>(По материалам официального портала ЕГЭ)</w:t>
      </w:r>
      <w:r w:rsidRPr="000F4806">
        <w:rPr>
          <w:rFonts w:ascii="Georgia" w:eastAsia="Times New Roman" w:hAnsi="Georgia" w:cs="Times New Roman"/>
          <w:color w:val="505050"/>
          <w:sz w:val="21"/>
          <w:szCs w:val="21"/>
          <w:lang w:eastAsia="ru-RU"/>
        </w:rPr>
        <w:t> </w:t>
      </w:r>
    </w:p>
    <w:p w:rsidR="000F4806" w:rsidRPr="000F4806" w:rsidRDefault="000F4806" w:rsidP="008A212C">
      <w:pPr>
        <w:pStyle w:val="1"/>
        <w:rPr>
          <w:rFonts w:eastAsia="Times New Roman"/>
          <w:lang w:eastAsia="ru-RU"/>
        </w:rPr>
      </w:pPr>
      <w:bookmarkStart w:id="22" w:name="_Toc243372315"/>
      <w:bookmarkEnd w:id="22"/>
      <w:r w:rsidRPr="000F4806">
        <w:rPr>
          <w:rFonts w:eastAsia="Times New Roman"/>
          <w:lang w:eastAsia="ru-RU"/>
        </w:rPr>
        <w:t xml:space="preserve">Официальные </w:t>
      </w:r>
      <w:proofErr w:type="spellStart"/>
      <w:r w:rsidRPr="000F4806">
        <w:rPr>
          <w:rFonts w:eastAsia="Times New Roman"/>
          <w:lang w:eastAsia="ru-RU"/>
        </w:rPr>
        <w:t>интернет-ресурсы</w:t>
      </w:r>
      <w:proofErr w:type="spellEnd"/>
      <w:r w:rsidRPr="000F4806">
        <w:rPr>
          <w:rFonts w:eastAsia="Times New Roman"/>
          <w:lang w:eastAsia="ru-RU"/>
        </w:rPr>
        <w:t xml:space="preserve"> информационной поддержки ЕГЭ</w:t>
      </w:r>
    </w:p>
    <w:p w:rsidR="000F4806" w:rsidRPr="000F4806" w:rsidRDefault="000F4806" w:rsidP="008A212C">
      <w:pPr>
        <w:pStyle w:val="2"/>
        <w:rPr>
          <w:rFonts w:eastAsia="Times New Roman"/>
          <w:lang w:eastAsia="ru-RU"/>
        </w:rPr>
      </w:pPr>
      <w:r w:rsidRPr="000F4806">
        <w:rPr>
          <w:rFonts w:eastAsia="Times New Roman"/>
          <w:lang w:eastAsia="ru-RU"/>
        </w:rPr>
        <w:t>•    </w:t>
      </w:r>
      <w:hyperlink r:id="rId12" w:history="1">
        <w:r w:rsidRPr="000F4806">
          <w:rPr>
            <w:rFonts w:eastAsia="Times New Roman"/>
            <w:u w:val="single"/>
            <w:lang w:eastAsia="ru-RU"/>
          </w:rPr>
          <w:t>официальный информационный портал ЕГЭ</w:t>
        </w:r>
      </w:hyperlink>
      <w:r w:rsidRPr="000F4806">
        <w:rPr>
          <w:rFonts w:eastAsia="Times New Roman"/>
          <w:lang w:eastAsia="ru-RU"/>
        </w:rPr>
        <w:t> </w:t>
      </w:r>
      <w:r w:rsidRPr="000F4806">
        <w:rPr>
          <w:rFonts w:eastAsia="Times New Roman"/>
          <w:lang w:eastAsia="ru-RU"/>
        </w:rPr>
        <w:br/>
        <w:t>•    </w:t>
      </w:r>
      <w:hyperlink r:id="rId13" w:history="1">
        <w:r w:rsidRPr="000F4806">
          <w:rPr>
            <w:rFonts w:eastAsia="Times New Roman"/>
            <w:u w:val="single"/>
            <w:lang w:eastAsia="ru-RU"/>
          </w:rPr>
          <w:t>официальный информационный портал ГИА</w:t>
        </w:r>
      </w:hyperlink>
      <w:r w:rsidRPr="000F4806">
        <w:rPr>
          <w:rFonts w:eastAsia="Times New Roman"/>
          <w:lang w:eastAsia="ru-RU"/>
        </w:rPr>
        <w:t> </w:t>
      </w:r>
      <w:r w:rsidRPr="000F4806">
        <w:rPr>
          <w:rFonts w:eastAsia="Times New Roman"/>
          <w:lang w:eastAsia="ru-RU"/>
        </w:rPr>
        <w:br/>
        <w:t>•    </w:t>
      </w:r>
      <w:hyperlink r:id="rId14" w:history="1">
        <w:r w:rsidRPr="000F4806">
          <w:rPr>
            <w:rFonts w:eastAsia="Times New Roman"/>
            <w:u w:val="single"/>
            <w:lang w:eastAsia="ru-RU"/>
          </w:rPr>
          <w:t>Федеральный институт педагогических измерений (ФИПИ)</w:t>
        </w:r>
      </w:hyperlink>
      <w:r w:rsidRPr="000F4806">
        <w:rPr>
          <w:rFonts w:eastAsia="Times New Roman"/>
          <w:lang w:eastAsia="ru-RU"/>
        </w:rPr>
        <w:t> </w:t>
      </w:r>
      <w:r w:rsidRPr="000F4806">
        <w:rPr>
          <w:rFonts w:eastAsia="Times New Roman"/>
          <w:lang w:eastAsia="ru-RU"/>
        </w:rPr>
        <w:br/>
        <w:t>•    </w:t>
      </w:r>
      <w:hyperlink r:id="rId15" w:history="1">
        <w:r w:rsidRPr="000F4806">
          <w:rPr>
            <w:rFonts w:eastAsia="Times New Roman"/>
            <w:u w:val="single"/>
            <w:lang w:eastAsia="ru-RU"/>
          </w:rPr>
          <w:t>Федеральный центр тестирования (ФЦТ)</w:t>
        </w:r>
      </w:hyperlink>
      <w:r w:rsidRPr="000F4806">
        <w:rPr>
          <w:rFonts w:eastAsia="Times New Roman"/>
          <w:lang w:eastAsia="ru-RU"/>
        </w:rPr>
        <w:t> </w:t>
      </w:r>
      <w:r w:rsidRPr="000F4806">
        <w:rPr>
          <w:rFonts w:eastAsia="Times New Roman"/>
          <w:lang w:eastAsia="ru-RU"/>
        </w:rPr>
        <w:br/>
        <w:t>•    </w:t>
      </w:r>
      <w:hyperlink r:id="rId16" w:history="1">
        <w:r w:rsidRPr="000F4806">
          <w:rPr>
            <w:rFonts w:eastAsia="Times New Roman"/>
            <w:u w:val="single"/>
            <w:lang w:eastAsia="ru-RU"/>
          </w:rPr>
          <w:t>Региональный центр обработки информации (РЦОИ)</w:t>
        </w:r>
      </w:hyperlink>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bookmarkStart w:id="23" w:name="_GoBack"/>
      <w:bookmarkEnd w:id="23"/>
    </w:p>
    <w:p w:rsidR="000F4806" w:rsidRPr="000F4806" w:rsidRDefault="000F4806" w:rsidP="000F4806">
      <w:pPr>
        <w:shd w:val="clear" w:color="auto" w:fill="FFFFFF"/>
        <w:spacing w:after="0" w:line="240" w:lineRule="auto"/>
        <w:rPr>
          <w:rFonts w:ascii="Georgia" w:eastAsia="Times New Roman" w:hAnsi="Georgia" w:cs="Times New Roman"/>
          <w:color w:val="505050"/>
          <w:sz w:val="21"/>
          <w:szCs w:val="21"/>
          <w:lang w:eastAsia="ru-RU"/>
        </w:rPr>
      </w:pPr>
      <w:r w:rsidRPr="000F4806">
        <w:rPr>
          <w:rFonts w:ascii="Georgia" w:eastAsia="Times New Roman" w:hAnsi="Georgia" w:cs="Times New Roman"/>
          <w:b/>
          <w:bCs/>
          <w:color w:val="505050"/>
          <w:sz w:val="21"/>
          <w:szCs w:val="21"/>
          <w:lang w:eastAsia="ru-RU"/>
        </w:rPr>
        <w:t>Горячая линия ЕГЭ-2015: +7 (495) 984-89-19, пн.- пт. с 9.00 до 17.00</w:t>
      </w:r>
    </w:p>
    <w:p w:rsidR="00365A8E" w:rsidRDefault="00365A8E"/>
    <w:sectPr w:rsidR="00365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8BA"/>
    <w:multiLevelType w:val="multilevel"/>
    <w:tmpl w:val="DA0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C7400"/>
    <w:multiLevelType w:val="multilevel"/>
    <w:tmpl w:val="CE4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104E7"/>
    <w:multiLevelType w:val="multilevel"/>
    <w:tmpl w:val="678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13869"/>
    <w:multiLevelType w:val="multilevel"/>
    <w:tmpl w:val="904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66B50"/>
    <w:multiLevelType w:val="multilevel"/>
    <w:tmpl w:val="764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05800"/>
    <w:multiLevelType w:val="multilevel"/>
    <w:tmpl w:val="A0E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32E76"/>
    <w:multiLevelType w:val="multilevel"/>
    <w:tmpl w:val="4B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E3C91"/>
    <w:multiLevelType w:val="multilevel"/>
    <w:tmpl w:val="70B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6527D"/>
    <w:multiLevelType w:val="multilevel"/>
    <w:tmpl w:val="A67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20BBE"/>
    <w:multiLevelType w:val="multilevel"/>
    <w:tmpl w:val="955EA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9759E"/>
    <w:multiLevelType w:val="multilevel"/>
    <w:tmpl w:val="043C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10"/>
  </w:num>
  <w:num w:numId="5">
    <w:abstractNumId w:val="9"/>
  </w:num>
  <w:num w:numId="6">
    <w:abstractNumId w:val="2"/>
  </w:num>
  <w:num w:numId="7">
    <w:abstractNumId w:val="1"/>
  </w:num>
  <w:num w:numId="8">
    <w:abstractNumId w:val="4"/>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06"/>
    <w:rsid w:val="000F4806"/>
    <w:rsid w:val="00365A8E"/>
    <w:rsid w:val="008A212C"/>
    <w:rsid w:val="008F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4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48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0F480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0">
    <w:name w:val="Заголовок 1 Знак"/>
    <w:basedOn w:val="a0"/>
    <w:link w:val="1"/>
    <w:uiPriority w:val="9"/>
    <w:rsid w:val="000F4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480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4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48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0F480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0">
    <w:name w:val="Заголовок 1 Знак"/>
    <w:basedOn w:val="a0"/>
    <w:link w:val="1"/>
    <w:uiPriority w:val="9"/>
    <w:rsid w:val="000F4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480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0177">
      <w:bodyDiv w:val="1"/>
      <w:marLeft w:val="0"/>
      <w:marRight w:val="0"/>
      <w:marTop w:val="0"/>
      <w:marBottom w:val="0"/>
      <w:divBdr>
        <w:top w:val="none" w:sz="0" w:space="0" w:color="auto"/>
        <w:left w:val="none" w:sz="0" w:space="0" w:color="auto"/>
        <w:bottom w:val="none" w:sz="0" w:space="0" w:color="auto"/>
        <w:right w:val="none" w:sz="0" w:space="0" w:color="auto"/>
      </w:divBdr>
      <w:divsChild>
        <w:div w:id="1800760639">
          <w:marLeft w:val="0"/>
          <w:marRight w:val="0"/>
          <w:marTop w:val="0"/>
          <w:marBottom w:val="0"/>
          <w:divBdr>
            <w:top w:val="none" w:sz="0" w:space="0" w:color="auto"/>
            <w:left w:val="none" w:sz="0" w:space="0" w:color="auto"/>
            <w:bottom w:val="none" w:sz="0" w:space="0" w:color="auto"/>
            <w:right w:val="none" w:sz="0" w:space="0" w:color="auto"/>
          </w:divBdr>
        </w:div>
        <w:div w:id="1004284798">
          <w:marLeft w:val="0"/>
          <w:marRight w:val="0"/>
          <w:marTop w:val="0"/>
          <w:marBottom w:val="0"/>
          <w:divBdr>
            <w:top w:val="none" w:sz="0" w:space="0" w:color="auto"/>
            <w:left w:val="none" w:sz="0" w:space="0" w:color="auto"/>
            <w:bottom w:val="none" w:sz="0" w:space="0" w:color="auto"/>
            <w:right w:val="none" w:sz="0" w:space="0" w:color="auto"/>
          </w:divBdr>
          <w:divsChild>
            <w:div w:id="600836462">
              <w:marLeft w:val="0"/>
              <w:marRight w:val="0"/>
              <w:marTop w:val="0"/>
              <w:marBottom w:val="0"/>
              <w:divBdr>
                <w:top w:val="none" w:sz="0" w:space="0" w:color="auto"/>
                <w:left w:val="none" w:sz="0" w:space="0" w:color="auto"/>
                <w:bottom w:val="none" w:sz="0" w:space="0" w:color="auto"/>
                <w:right w:val="none" w:sz="0" w:space="0" w:color="auto"/>
              </w:divBdr>
            </w:div>
          </w:divsChild>
        </w:div>
        <w:div w:id="149099866">
          <w:marLeft w:val="0"/>
          <w:marRight w:val="0"/>
          <w:marTop w:val="0"/>
          <w:marBottom w:val="0"/>
          <w:divBdr>
            <w:top w:val="none" w:sz="0" w:space="0" w:color="auto"/>
            <w:left w:val="none" w:sz="0" w:space="0" w:color="auto"/>
            <w:bottom w:val="none" w:sz="0" w:space="0" w:color="auto"/>
            <w:right w:val="none" w:sz="0" w:space="0" w:color="auto"/>
          </w:divBdr>
        </w:div>
        <w:div w:id="785122098">
          <w:marLeft w:val="0"/>
          <w:marRight w:val="0"/>
          <w:marTop w:val="0"/>
          <w:marBottom w:val="0"/>
          <w:divBdr>
            <w:top w:val="none" w:sz="0" w:space="0" w:color="auto"/>
            <w:left w:val="none" w:sz="0" w:space="0" w:color="auto"/>
            <w:bottom w:val="none" w:sz="0" w:space="0" w:color="auto"/>
            <w:right w:val="none" w:sz="0" w:space="0" w:color="auto"/>
          </w:divBdr>
        </w:div>
      </w:divsChild>
    </w:div>
    <w:div w:id="10079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kalendege/" TargetMode="External"/><Relationship Id="rId13" Type="http://schemas.openxmlformats.org/officeDocument/2006/relationships/hyperlink" Target="http://gia.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ge.edu.ru/ru/universities-colleges/check_results/" TargetMode="External"/><Relationship Id="rId12" Type="http://schemas.openxmlformats.org/officeDocument/2006/relationships/hyperlink" Target="http://www.ege.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coi.mcko.ru/" TargetMode="External"/><Relationship Id="rId1" Type="http://schemas.openxmlformats.org/officeDocument/2006/relationships/numbering" Target="numbering.xml"/><Relationship Id="rId6" Type="http://schemas.openxmlformats.org/officeDocument/2006/relationships/hyperlink" Target="http://www.ege.edu.ru/ru/main/schedule/" TargetMode="External"/><Relationship Id="rId11" Type="http://schemas.openxmlformats.org/officeDocument/2006/relationships/hyperlink" Target="http://www.ege.edu.ru/ru/main/legal-documents/federal/index.php?id_4=18844" TargetMode="External"/><Relationship Id="rId5" Type="http://schemas.openxmlformats.org/officeDocument/2006/relationships/webSettings" Target="webSettings.xml"/><Relationship Id="rId15" Type="http://schemas.openxmlformats.org/officeDocument/2006/relationships/hyperlink" Target="http://www.rustest.ru/" TargetMode="External"/><Relationship Id="rId10" Type="http://schemas.openxmlformats.org/officeDocument/2006/relationships/hyperlink" Target="http://www.ege.edu.ru/ru/universities-colleges/perexam/" TargetMode="External"/><Relationship Id="rId4" Type="http://schemas.openxmlformats.org/officeDocument/2006/relationships/settings" Target="settings.xml"/><Relationship Id="rId9" Type="http://schemas.openxmlformats.org/officeDocument/2006/relationships/hyperlink" Target="http://www.ege.edu.ru/ru/main/schedule/" TargetMode="External"/><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2015-02-27T06:30:00Z</dcterms:created>
  <dcterms:modified xsi:type="dcterms:W3CDTF">2015-02-27T06:41:00Z</dcterms:modified>
</cp:coreProperties>
</file>