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20" w:rsidRPr="00B832FD" w:rsidRDefault="00801614" w:rsidP="00B83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FD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801614" w:rsidRPr="00B832FD" w:rsidRDefault="00801614" w:rsidP="00B83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FD">
        <w:rPr>
          <w:rFonts w:ascii="Times New Roman" w:hAnsi="Times New Roman" w:cs="Times New Roman"/>
          <w:b/>
          <w:sz w:val="28"/>
          <w:szCs w:val="28"/>
        </w:rPr>
        <w:t>Центральное окружное управление образования</w:t>
      </w:r>
    </w:p>
    <w:p w:rsidR="00801614" w:rsidRPr="00B832FD" w:rsidRDefault="00801614" w:rsidP="00B83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FD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B832FD" w:rsidRDefault="00B832FD" w:rsidP="00B83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FD">
        <w:rPr>
          <w:rFonts w:ascii="Times New Roman" w:hAnsi="Times New Roman" w:cs="Times New Roman"/>
          <w:b/>
          <w:sz w:val="28"/>
          <w:szCs w:val="28"/>
        </w:rPr>
        <w:t>города Москвы «Колледж сферы услуг №3»</w:t>
      </w:r>
    </w:p>
    <w:p w:rsidR="00B832FD" w:rsidRDefault="00B832FD" w:rsidP="00B83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2FD" w:rsidRDefault="00B832FD" w:rsidP="00B83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2FD" w:rsidRDefault="00B832FD" w:rsidP="00B83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2FD" w:rsidRPr="00B832FD" w:rsidRDefault="00B832FD" w:rsidP="00B832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2FD" w:rsidRDefault="00B832FD" w:rsidP="00B832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2FD"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учебного занятия по дисциплине обществознание по теме: </w:t>
      </w:r>
    </w:p>
    <w:p w:rsidR="00B832FD" w:rsidRPr="00B832FD" w:rsidRDefault="00B832FD" w:rsidP="00B832FD">
      <w:pPr>
        <w:jc w:val="center"/>
        <w:rPr>
          <w:rFonts w:ascii="Times New Roman" w:hAnsi="Times New Roman"/>
          <w:b/>
          <w:sz w:val="36"/>
          <w:szCs w:val="36"/>
        </w:rPr>
      </w:pPr>
      <w:r w:rsidRPr="00B832FD">
        <w:rPr>
          <w:rFonts w:ascii="Times New Roman" w:hAnsi="Times New Roman" w:cs="Times New Roman"/>
          <w:b/>
          <w:sz w:val="36"/>
          <w:szCs w:val="36"/>
        </w:rPr>
        <w:t>«</w:t>
      </w:r>
      <w:r w:rsidRPr="00B832FD">
        <w:rPr>
          <w:rFonts w:ascii="Times New Roman" w:hAnsi="Times New Roman"/>
          <w:b/>
          <w:sz w:val="36"/>
          <w:szCs w:val="36"/>
        </w:rPr>
        <w:t>Демократия, ее основные ценности и признаки. Правовое государство».</w:t>
      </w:r>
    </w:p>
    <w:p w:rsidR="00B832FD" w:rsidRPr="00B832FD" w:rsidRDefault="00B832FD" w:rsidP="00B832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32FD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B832FD" w:rsidRDefault="00B832FD" w:rsidP="00B83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2FD" w:rsidRDefault="00B832FD" w:rsidP="00B83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2FD" w:rsidRDefault="00B832FD" w:rsidP="00B83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2FD" w:rsidRDefault="00B832FD" w:rsidP="00B83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2FD" w:rsidRDefault="00B832FD" w:rsidP="00B83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2FD" w:rsidRDefault="001732D6" w:rsidP="00B832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Блатнер</w:t>
      </w:r>
      <w:proofErr w:type="spellEnd"/>
      <w:r w:rsidR="00B832FD">
        <w:rPr>
          <w:rFonts w:ascii="Times New Roman" w:hAnsi="Times New Roman" w:cs="Times New Roman"/>
          <w:b/>
          <w:sz w:val="28"/>
          <w:szCs w:val="28"/>
        </w:rPr>
        <w:t xml:space="preserve"> Т.В.,</w:t>
      </w:r>
    </w:p>
    <w:p w:rsidR="00B832FD" w:rsidRDefault="00B832FD" w:rsidP="00B832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обществознания</w:t>
      </w:r>
    </w:p>
    <w:p w:rsidR="00B832FD" w:rsidRDefault="00B832FD" w:rsidP="00B832F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2FD" w:rsidRDefault="00B832FD" w:rsidP="00B832F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2FD" w:rsidRDefault="00B832FD" w:rsidP="00B832F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2FD" w:rsidRDefault="00B832FD" w:rsidP="00B832F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2FD" w:rsidRDefault="00B832FD" w:rsidP="00B83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2014</w:t>
      </w:r>
    </w:p>
    <w:p w:rsidR="00B832FD" w:rsidRPr="00B832FD" w:rsidRDefault="00B832FD" w:rsidP="00B832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Тема учебного занятия:</w:t>
      </w:r>
      <w:r w:rsidRPr="00B832F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832FD">
        <w:rPr>
          <w:rFonts w:ascii="Times New Roman" w:hAnsi="Times New Roman" w:cs="Times New Roman"/>
          <w:sz w:val="28"/>
          <w:szCs w:val="28"/>
        </w:rPr>
        <w:t>«</w:t>
      </w:r>
      <w:r w:rsidRPr="00B832FD">
        <w:rPr>
          <w:rFonts w:ascii="Times New Roman" w:hAnsi="Times New Roman"/>
          <w:sz w:val="28"/>
          <w:szCs w:val="28"/>
        </w:rPr>
        <w:t>Демократия, ее основные ценности и признаки. Правовое государство».</w:t>
      </w:r>
    </w:p>
    <w:p w:rsidR="00B832FD" w:rsidRDefault="00B832FD" w:rsidP="00B832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1D578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BD582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Совершенствование знаний </w:t>
      </w:r>
      <w:r w:rsidRPr="00BD5826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политической системе общества</w:t>
      </w:r>
      <w:r w:rsidR="0072268B">
        <w:rPr>
          <w:rFonts w:ascii="Times New Roman" w:eastAsia="Calibri" w:hAnsi="Times New Roman" w:cs="Times New Roman"/>
          <w:sz w:val="28"/>
          <w:szCs w:val="28"/>
        </w:rPr>
        <w:t>, демократическом политическом режиме и правовом государстве.</w:t>
      </w:r>
    </w:p>
    <w:p w:rsidR="00B832FD" w:rsidRPr="00BD5826" w:rsidRDefault="00B832FD" w:rsidP="00B832FD">
      <w:pPr>
        <w:kinsoku w:val="0"/>
        <w:overflowPunct w:val="0"/>
        <w:spacing w:after="0" w:line="30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Задачи</w:t>
      </w:r>
      <w:r w:rsidRPr="00BD582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:</w:t>
      </w:r>
    </w:p>
    <w:p w:rsidR="00B832FD" w:rsidRPr="00BD5826" w:rsidRDefault="00B832FD" w:rsidP="00B832FD">
      <w:pPr>
        <w:kinsoku w:val="0"/>
        <w:overflowPunct w:val="0"/>
        <w:spacing w:after="0" w:line="300" w:lineRule="auto"/>
        <w:ind w:firstLine="567"/>
        <w:textAlignment w:val="baseline"/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ru-RU"/>
        </w:rPr>
      </w:pPr>
      <w:r w:rsidRPr="00BD5826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ru-RU"/>
        </w:rPr>
        <w:t>Образовательные:</w:t>
      </w:r>
    </w:p>
    <w:p w:rsidR="0072268B" w:rsidRPr="0072268B" w:rsidRDefault="00B832FD" w:rsidP="007226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Выработать понимание особенностей </w:t>
      </w:r>
      <w:r w:rsidR="0072268B">
        <w:rPr>
          <w:rFonts w:ascii="Times New Roman" w:eastAsia="Calibri" w:hAnsi="Times New Roman" w:cs="Times New Roman"/>
          <w:sz w:val="28"/>
          <w:szCs w:val="28"/>
        </w:rPr>
        <w:t>демократического политического режима и правового государства.</w:t>
      </w:r>
    </w:p>
    <w:p w:rsidR="00B832FD" w:rsidRPr="00BD5826" w:rsidRDefault="00B832FD" w:rsidP="00B832F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пред</w:t>
      </w:r>
      <w:r w:rsidR="00947B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ставления о признаках правового государства и особенностях демократического режима.</w:t>
      </w:r>
    </w:p>
    <w:p w:rsidR="00B832FD" w:rsidRPr="00BD5826" w:rsidRDefault="00B832FD" w:rsidP="00B832F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Ознакомиться с</w:t>
      </w:r>
      <w:r w:rsidRPr="00BD5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r w:rsidR="00947B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становления демократии </w:t>
      </w:r>
      <w:r w:rsidR="00947BAB" w:rsidRPr="00BD5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947B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современной </w:t>
      </w:r>
      <w:r w:rsidR="00947BAB" w:rsidRPr="00BD5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России;</w:t>
      </w:r>
    </w:p>
    <w:p w:rsidR="0072268B" w:rsidRPr="00BD5826" w:rsidRDefault="0072268B" w:rsidP="0072268B">
      <w:pPr>
        <w:kinsoku w:val="0"/>
        <w:overflowPunct w:val="0"/>
        <w:spacing w:after="0" w:line="300" w:lineRule="auto"/>
        <w:ind w:firstLine="709"/>
        <w:textAlignment w:val="baseline"/>
        <w:rPr>
          <w:rFonts w:ascii="Times New Roman" w:eastAsia="Times New Roman" w:hAnsi="Times New Roman"/>
          <w:i/>
          <w:color w:val="1C1C1C"/>
          <w:sz w:val="28"/>
          <w:szCs w:val="28"/>
          <w:u w:val="single"/>
          <w:lang w:eastAsia="ru-RU"/>
        </w:rPr>
      </w:pPr>
      <w:r w:rsidRPr="00BD5826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ru-RU"/>
        </w:rPr>
        <w:t xml:space="preserve">   Развивающие:</w:t>
      </w:r>
    </w:p>
    <w:p w:rsidR="0072268B" w:rsidRPr="00BD5826" w:rsidRDefault="0072268B" w:rsidP="0072268B">
      <w:pPr>
        <w:kinsoku w:val="0"/>
        <w:overflowPunct w:val="0"/>
        <w:spacing w:after="0" w:line="300" w:lineRule="auto"/>
        <w:ind w:left="709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- </w:t>
      </w:r>
      <w:r w:rsidRPr="00BD582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Обеспечить условия для формирования научного мировоззрения  </w:t>
      </w:r>
    </w:p>
    <w:p w:rsidR="0072268B" w:rsidRPr="00BD5826" w:rsidRDefault="0072268B" w:rsidP="0072268B">
      <w:pPr>
        <w:kinsoku w:val="0"/>
        <w:overflowPunct w:val="0"/>
        <w:spacing w:after="0" w:line="300" w:lineRule="auto"/>
        <w:ind w:left="709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- Способствовать развитию умения устно и письменно формулировать свои мысли</w:t>
      </w:r>
    </w:p>
    <w:p w:rsidR="0072268B" w:rsidRPr="00BD5826" w:rsidRDefault="0072268B" w:rsidP="0072268B">
      <w:pPr>
        <w:kinsoku w:val="0"/>
        <w:overflowPunct w:val="0"/>
        <w:spacing w:after="0" w:line="300" w:lineRule="auto"/>
        <w:ind w:left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- </w:t>
      </w:r>
      <w:r w:rsidRPr="00BD582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Способствовать развитию  умения правильно обобщать данные и делать выводы.</w:t>
      </w:r>
    </w:p>
    <w:p w:rsidR="00DD3BBB" w:rsidRPr="00BD5826" w:rsidRDefault="00DD3BBB" w:rsidP="00DD3BBB">
      <w:pPr>
        <w:kinsoku w:val="0"/>
        <w:overflowPunct w:val="0"/>
        <w:spacing w:after="0" w:line="30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D5826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ru-RU"/>
        </w:rPr>
        <w:t>Воспитательные:</w:t>
      </w:r>
    </w:p>
    <w:p w:rsidR="00DD3BBB" w:rsidRPr="00BD5826" w:rsidRDefault="00DD3BBB" w:rsidP="00DD3BBB">
      <w:pPr>
        <w:kinsoku w:val="0"/>
        <w:overflowPunct w:val="0"/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Ф</w:t>
      </w:r>
      <w:r w:rsidRPr="00BD5826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ормирование активной жизненной позиции</w:t>
      </w:r>
    </w:p>
    <w:p w:rsidR="00DD3BBB" w:rsidRPr="00BD5826" w:rsidRDefault="00DD3BBB" w:rsidP="00DD3B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- Формирование  полит</w:t>
      </w:r>
      <w:r w:rsidRPr="00BD5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ической грамотности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</w:p>
    <w:p w:rsidR="00DD3BBB" w:rsidRPr="00BD5826" w:rsidRDefault="00DD3BBB" w:rsidP="00DD3BBB">
      <w:pPr>
        <w:kinsoku w:val="0"/>
        <w:overflowPunct w:val="0"/>
        <w:spacing w:after="0" w:line="300" w:lineRule="auto"/>
        <w:ind w:left="709"/>
        <w:contextualSpacing/>
        <w:textAlignment w:val="baseline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</w:p>
    <w:p w:rsidR="00DD3BBB" w:rsidRPr="00BD5826" w:rsidRDefault="00DD3BBB" w:rsidP="00DD3BBB">
      <w:pPr>
        <w:kinsoku w:val="0"/>
        <w:overflowPunct w:val="0"/>
        <w:spacing w:after="0" w:line="30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</w:t>
      </w:r>
      <w:r w:rsidRPr="00BD5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5826">
        <w:rPr>
          <w:rFonts w:ascii="Times New Roman" w:eastAsia="Calibri" w:hAnsi="Times New Roman" w:cs="Times New Roman"/>
          <w:sz w:val="28"/>
          <w:szCs w:val="28"/>
        </w:rPr>
        <w:t>усвоения новых знаний</w:t>
      </w:r>
    </w:p>
    <w:p w:rsidR="00DD3BBB" w:rsidRPr="00BD5826" w:rsidRDefault="00DD3BBB" w:rsidP="00DD3BBB">
      <w:pPr>
        <w:kinsoku w:val="0"/>
        <w:overflowPunct w:val="0"/>
        <w:spacing w:after="0" w:line="30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занятия</w:t>
      </w:r>
      <w:r w:rsidRPr="00BD5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комбинированное</w:t>
      </w:r>
      <w:proofErr w:type="gramEnd"/>
      <w:r w:rsidRPr="00BD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элементами игры</w:t>
      </w:r>
      <w:r w:rsidR="00316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дискуссии</w:t>
      </w:r>
    </w:p>
    <w:p w:rsidR="00DD3BBB" w:rsidRPr="00BD5826" w:rsidRDefault="00DD3BBB" w:rsidP="00DD3BBB">
      <w:pPr>
        <w:kinsoku w:val="0"/>
        <w:overflowPunct w:val="0"/>
        <w:spacing w:after="0" w:line="30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методы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</w:t>
      </w:r>
      <w:r w:rsidRPr="00BD5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D3BBB" w:rsidRPr="00BD5826" w:rsidRDefault="00DD3BBB" w:rsidP="00DD3BBB">
      <w:pPr>
        <w:pStyle w:val="a3"/>
        <w:numPr>
          <w:ilvl w:val="0"/>
          <w:numId w:val="6"/>
        </w:numPr>
        <w:spacing w:after="0" w:line="300" w:lineRule="auto"/>
        <w:ind w:left="14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словесный (объяснение, беседа, рассказ)</w:t>
      </w:r>
    </w:p>
    <w:p w:rsidR="00DD3BBB" w:rsidRPr="00BD5826" w:rsidRDefault="00DD3BBB" w:rsidP="00DD3BBB">
      <w:pPr>
        <w:pStyle w:val="a3"/>
        <w:numPr>
          <w:ilvl w:val="0"/>
          <w:numId w:val="6"/>
        </w:numPr>
        <w:spacing w:after="0" w:line="300" w:lineRule="auto"/>
        <w:ind w:left="14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D5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наглядный</w:t>
      </w:r>
      <w:proofErr w:type="gramEnd"/>
      <w:r w:rsidRPr="00BD5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(демонстрация  презентации)</w:t>
      </w:r>
    </w:p>
    <w:p w:rsidR="00DD3BBB" w:rsidRPr="00BD5826" w:rsidRDefault="00316B4B" w:rsidP="00DD3BBB">
      <w:pPr>
        <w:pStyle w:val="a3"/>
        <w:numPr>
          <w:ilvl w:val="0"/>
          <w:numId w:val="6"/>
        </w:numPr>
        <w:spacing w:after="0" w:line="300" w:lineRule="auto"/>
        <w:ind w:left="14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проблемно-эвристический</w:t>
      </w:r>
      <w:r w:rsidR="00DD3BBB" w:rsidRPr="00BD5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3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(выявление проблем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наличия правового государства и гражданского общества в России</w:t>
      </w:r>
      <w:r w:rsidR="00534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использованием метода «Семь шляп»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3BBB" w:rsidRPr="00BD5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proofErr w:type="gramEnd"/>
    </w:p>
    <w:p w:rsidR="00DD3BBB" w:rsidRPr="00BD5826" w:rsidRDefault="00DD3BBB" w:rsidP="00DD3BBB">
      <w:pPr>
        <w:pStyle w:val="a3"/>
        <w:numPr>
          <w:ilvl w:val="0"/>
          <w:numId w:val="6"/>
        </w:numPr>
        <w:spacing w:after="0" w:line="300" w:lineRule="auto"/>
        <w:ind w:left="14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игровой метод (</w:t>
      </w:r>
      <w:r w:rsidR="00316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голосование</w:t>
      </w:r>
      <w:r w:rsidRPr="00BD5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DD3BBB" w:rsidRPr="00BD5826" w:rsidRDefault="00DD3BBB" w:rsidP="00DD3BBB">
      <w:pPr>
        <w:kinsoku w:val="0"/>
        <w:overflowPunct w:val="0"/>
        <w:spacing w:after="0" w:line="300" w:lineRule="auto"/>
        <w:contextualSpacing/>
        <w:textAlignment w:val="baseline"/>
        <w:rPr>
          <w:rFonts w:ascii="Calibri" w:eastAsia="Calibri" w:hAnsi="Calibri" w:cs="Times New Roman"/>
          <w:i/>
          <w:sz w:val="28"/>
          <w:szCs w:val="28"/>
        </w:rPr>
      </w:pPr>
      <w:r w:rsidRPr="00BD5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и уче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бно-методическое оснащение</w:t>
      </w:r>
      <w:r w:rsidRPr="00BD5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D5826">
        <w:rPr>
          <w:rFonts w:ascii="Calibri" w:eastAsia="Calibri" w:hAnsi="Calibri" w:cs="Times New Roman"/>
          <w:i/>
          <w:sz w:val="28"/>
          <w:szCs w:val="28"/>
        </w:rPr>
        <w:t xml:space="preserve"> </w:t>
      </w:r>
    </w:p>
    <w:p w:rsidR="00DD3BBB" w:rsidRPr="00BD5826" w:rsidRDefault="00DD3BBB" w:rsidP="00DD3BBB">
      <w:pPr>
        <w:kinsoku w:val="0"/>
        <w:overflowPunct w:val="0"/>
        <w:spacing w:after="0" w:line="300" w:lineRule="auto"/>
        <w:ind w:left="709"/>
        <w:contextualSpacing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BD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компьютер; </w:t>
      </w:r>
    </w:p>
    <w:p w:rsidR="00DD3BBB" w:rsidRPr="00BD5826" w:rsidRDefault="00DD3BBB" w:rsidP="00DD3BBB">
      <w:pPr>
        <w:kinsoku w:val="0"/>
        <w:overflowPunct w:val="0"/>
        <w:spacing w:after="0" w:line="300" w:lineRule="auto"/>
        <w:ind w:left="709"/>
        <w:contextualSpacing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</w:t>
      </w:r>
      <w:r w:rsidRPr="00BD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 проектор;</w:t>
      </w:r>
    </w:p>
    <w:p w:rsidR="00DD3BBB" w:rsidRPr="00BD5826" w:rsidRDefault="00DD3BBB" w:rsidP="00DD3BBB">
      <w:pPr>
        <w:kinsoku w:val="0"/>
        <w:overflowPunct w:val="0"/>
        <w:spacing w:after="0" w:line="300" w:lineRule="auto"/>
        <w:ind w:left="709"/>
        <w:contextualSpacing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-проекционный экран;</w:t>
      </w:r>
    </w:p>
    <w:p w:rsidR="00DD3BBB" w:rsidRPr="00BD5826" w:rsidRDefault="00DD3BBB" w:rsidP="00DD3BBB">
      <w:pPr>
        <w:kinsoku w:val="0"/>
        <w:overflowPunct w:val="0"/>
        <w:spacing w:after="0" w:line="300" w:lineRule="auto"/>
        <w:ind w:left="709"/>
        <w:contextualSpacing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-презентация по теме урока;</w:t>
      </w:r>
    </w:p>
    <w:p w:rsidR="00DD3BBB" w:rsidRPr="00BD5826" w:rsidRDefault="00DD3BBB" w:rsidP="00DD3BBB">
      <w:pPr>
        <w:kinsoku w:val="0"/>
        <w:overflowPunct w:val="0"/>
        <w:spacing w:after="0" w:line="300" w:lineRule="auto"/>
        <w:ind w:left="709"/>
        <w:contextualSpacing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BD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5826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учебник «Обществознание»,</w:t>
      </w:r>
      <w:r w:rsidRPr="00BD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58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А.Г.Важенин</w:t>
      </w:r>
      <w:r w:rsidRPr="00BD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BD58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BD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</w:t>
      </w:r>
      <w:r w:rsidRPr="00BD58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F4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F42348" w:rsidRPr="00F4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3BBB" w:rsidRPr="00BD5826" w:rsidRDefault="00DD3BBB" w:rsidP="00DD3BBB">
      <w:pPr>
        <w:kinsoku w:val="0"/>
        <w:overflowPunct w:val="0"/>
        <w:spacing w:after="0" w:line="300" w:lineRule="auto"/>
        <w:ind w:left="709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bCs/>
          <w:sz w:val="28"/>
          <w:szCs w:val="28"/>
          <w:lang w:eastAsia="ru-RU"/>
        </w:rPr>
        <w:t>- раздаточный материал для учащихся</w:t>
      </w:r>
    </w:p>
    <w:p w:rsidR="00DD3BBB" w:rsidRPr="00BD5826" w:rsidRDefault="00DD3BBB" w:rsidP="00DD3BB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Ожидаемый результат:</w:t>
      </w:r>
    </w:p>
    <w:p w:rsidR="00DD3BBB" w:rsidRPr="00BD5826" w:rsidRDefault="00DD3BBB" w:rsidP="00DD3BBB">
      <w:pPr>
        <w:spacing w:after="0" w:line="30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D5826">
        <w:rPr>
          <w:rStyle w:val="submenu-table"/>
          <w:rFonts w:ascii="Times New Roman" w:eastAsia="Calibri" w:hAnsi="Times New Roman" w:cs="Times New Roman"/>
          <w:bCs/>
          <w:i/>
          <w:sz w:val="28"/>
          <w:szCs w:val="28"/>
        </w:rPr>
        <w:t xml:space="preserve">                 Личностными результатами</w:t>
      </w:r>
      <w:r w:rsidRPr="00BD5826">
        <w:rPr>
          <w:rFonts w:ascii="Times New Roman" w:eastAsia="Calibri" w:hAnsi="Times New Roman" w:cs="Times New Roman"/>
          <w:sz w:val="28"/>
          <w:szCs w:val="28"/>
        </w:rPr>
        <w:t xml:space="preserve"> изучения темы  являются следующие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компетенции</w:t>
      </w:r>
      <w:r w:rsidRPr="00BD5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13F4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13F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3BBB" w:rsidRPr="00BD5826" w:rsidRDefault="00DD3BBB" w:rsidP="00D36974">
      <w:pPr>
        <w:pStyle w:val="a3"/>
        <w:numPr>
          <w:ilvl w:val="0"/>
          <w:numId w:val="1"/>
        </w:numPr>
        <w:spacing w:after="0" w:line="300" w:lineRule="auto"/>
        <w:ind w:left="1418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Усвоить изложенный на уроке материал и научиться применять полученные знания на практике.</w:t>
      </w:r>
    </w:p>
    <w:p w:rsidR="00DD3BBB" w:rsidRPr="00BD5826" w:rsidRDefault="00DD3BBB" w:rsidP="00D36974">
      <w:pPr>
        <w:pStyle w:val="a3"/>
        <w:numPr>
          <w:ilvl w:val="0"/>
          <w:numId w:val="1"/>
        </w:numPr>
        <w:spacing w:after="0" w:line="300" w:lineRule="auto"/>
        <w:ind w:left="1418" w:firstLine="0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 w:rsidRPr="00BD5826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Развитие </w:t>
      </w:r>
      <w:r w:rsidRPr="00BD58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мотивации к изучению  р</w:t>
      </w:r>
      <w:r w:rsidR="00D36974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аздела дисциплины обществознания «</w:t>
      </w:r>
      <w:r w:rsidR="00D36974" w:rsidRPr="00D36974">
        <w:rPr>
          <w:rFonts w:ascii="Times New Roman" w:hAnsi="Times New Roman"/>
          <w:sz w:val="28"/>
          <w:szCs w:val="28"/>
        </w:rPr>
        <w:t>Политика и власть. Государство в политической системе</w:t>
      </w:r>
      <w:r w:rsidRPr="00BD58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», </w:t>
      </w:r>
      <w:r w:rsidRPr="00BD5826">
        <w:rPr>
          <w:rFonts w:ascii="Times New Roman" w:eastAsia="Times New Roman" w:hAnsi="Times New Roman"/>
          <w:bCs/>
          <w:color w:val="333333"/>
          <w:sz w:val="28"/>
          <w:szCs w:val="28"/>
        </w:rPr>
        <w:t>к самостоятельному продолжению изучения данной темы.</w:t>
      </w:r>
    </w:p>
    <w:p w:rsidR="00DD3BBB" w:rsidRPr="00BD5826" w:rsidRDefault="00DD3BBB" w:rsidP="00D36974">
      <w:pPr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Мета</w:t>
      </w:r>
      <w:r w:rsidRPr="00BD582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предметными</w:t>
      </w:r>
      <w:proofErr w:type="spellEnd"/>
      <w:r w:rsidRPr="00BD582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 результатами</w:t>
      </w:r>
      <w:r w:rsidRPr="00BD58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изучения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темы  являются следующие компетенции</w:t>
      </w:r>
      <w:r w:rsidRPr="00BD58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BD582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lang w:eastAsia="ru-RU"/>
        </w:rPr>
        <w:t xml:space="preserve"> (по четырём блокам)</w:t>
      </w:r>
      <w:r w:rsidRPr="00BD582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:</w:t>
      </w:r>
    </w:p>
    <w:p w:rsidR="00DD3BBB" w:rsidRPr="00BD5826" w:rsidRDefault="00DD3BBB" w:rsidP="00D36974">
      <w:pPr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Информационный блок</w:t>
      </w:r>
      <w:r w:rsidRPr="00BD58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BD58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DD3BBB" w:rsidRPr="00BD5826" w:rsidRDefault="00DD3BBB" w:rsidP="00D36974">
      <w:pPr>
        <w:pStyle w:val="a3"/>
        <w:numPr>
          <w:ilvl w:val="0"/>
          <w:numId w:val="2"/>
        </w:numPr>
        <w:tabs>
          <w:tab w:val="left" w:pos="1134"/>
        </w:tabs>
        <w:spacing w:after="0" w:line="300" w:lineRule="auto"/>
        <w:ind w:left="1418" w:firstLine="0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Умение использовать средства информационных и коммуникационных технологий.</w:t>
      </w:r>
    </w:p>
    <w:p w:rsidR="00DD3BBB" w:rsidRPr="00BD5826" w:rsidRDefault="00DD3BBB" w:rsidP="00D36974">
      <w:pPr>
        <w:pStyle w:val="a3"/>
        <w:numPr>
          <w:ilvl w:val="0"/>
          <w:numId w:val="2"/>
        </w:numPr>
        <w:tabs>
          <w:tab w:val="left" w:pos="1134"/>
        </w:tabs>
        <w:spacing w:after="0" w:line="300" w:lineRule="auto"/>
        <w:ind w:left="1418" w:firstLine="0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Готовность и способность  самостоятельно находить информацию по изученному материалу.</w:t>
      </w:r>
    </w:p>
    <w:p w:rsidR="00DD3BBB" w:rsidRPr="00BD5826" w:rsidRDefault="00DD3BBB" w:rsidP="00D36974">
      <w:pPr>
        <w:tabs>
          <w:tab w:val="left" w:pos="1134"/>
        </w:tabs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Коммуникативный блок:</w:t>
      </w:r>
      <w:r w:rsidRPr="00BD58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</w:p>
    <w:p w:rsidR="00DD3BBB" w:rsidRPr="00BD5826" w:rsidRDefault="00DD3BBB" w:rsidP="00D36974">
      <w:pPr>
        <w:pStyle w:val="a3"/>
        <w:numPr>
          <w:ilvl w:val="0"/>
          <w:numId w:val="3"/>
        </w:numPr>
        <w:spacing w:after="0" w:line="300" w:lineRule="auto"/>
        <w:ind w:left="1418" w:firstLine="0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Умение общаться в группе и взаимодействовать в процессе урока, учитывать другие мнения. </w:t>
      </w:r>
    </w:p>
    <w:p w:rsidR="00DD3BBB" w:rsidRPr="00BD5826" w:rsidRDefault="00DD3BBB" w:rsidP="00D36974">
      <w:pPr>
        <w:pStyle w:val="a3"/>
        <w:numPr>
          <w:ilvl w:val="0"/>
          <w:numId w:val="3"/>
        </w:numPr>
        <w:spacing w:after="0" w:line="300" w:lineRule="auto"/>
        <w:ind w:left="1418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r w:rsidRPr="00BD58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мение ясно, логично и точно излагать свою точку зрения, </w:t>
      </w:r>
      <w:r w:rsidRPr="00BD582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развивать грамотную  речь.</w:t>
      </w:r>
    </w:p>
    <w:p w:rsidR="00DD3BBB" w:rsidRPr="00BD5826" w:rsidRDefault="00DD3BBB" w:rsidP="00D36974">
      <w:pPr>
        <w:pStyle w:val="a3"/>
        <w:spacing w:after="0" w:line="300" w:lineRule="auto"/>
        <w:ind w:left="1418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bCs/>
          <w:i/>
          <w:color w:val="333333"/>
          <w:sz w:val="28"/>
          <w:szCs w:val="28"/>
          <w:lang w:eastAsia="ru-RU"/>
        </w:rPr>
        <w:t xml:space="preserve">      Самоорганизация:</w:t>
      </w:r>
      <w:r w:rsidRPr="00BD58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</w:p>
    <w:p w:rsidR="00DD3BBB" w:rsidRPr="00BD5826" w:rsidRDefault="00DD3BBB" w:rsidP="00D36974">
      <w:pPr>
        <w:pStyle w:val="a3"/>
        <w:numPr>
          <w:ilvl w:val="0"/>
          <w:numId w:val="4"/>
        </w:numPr>
        <w:spacing w:after="0" w:line="300" w:lineRule="auto"/>
        <w:ind w:left="1418" w:firstLine="0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Умение самостоятельно определять цели и планы своей работы, самостоятельно осуществлять их. </w:t>
      </w:r>
    </w:p>
    <w:p w:rsidR="00DD3BBB" w:rsidRPr="00BD5826" w:rsidRDefault="00DD3BBB" w:rsidP="00D36974">
      <w:pPr>
        <w:pStyle w:val="a3"/>
        <w:numPr>
          <w:ilvl w:val="0"/>
          <w:numId w:val="4"/>
        </w:numPr>
        <w:spacing w:after="0" w:line="300" w:lineRule="auto"/>
        <w:ind w:left="1418" w:firstLine="0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Владение навыками познавательной, учебно-исследовательской деятельности, способность к самостоятельному поиску методов решения социальных и профессиональных  задач.</w:t>
      </w:r>
    </w:p>
    <w:p w:rsidR="00DD3BBB" w:rsidRPr="00BD5826" w:rsidRDefault="00DD3BBB" w:rsidP="00D36974">
      <w:pPr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Самообразование:</w:t>
      </w:r>
    </w:p>
    <w:p w:rsidR="00DD3BBB" w:rsidRPr="00BD5826" w:rsidRDefault="00DD3BBB" w:rsidP="00D36974">
      <w:pPr>
        <w:pStyle w:val="a3"/>
        <w:numPr>
          <w:ilvl w:val="0"/>
          <w:numId w:val="5"/>
        </w:numPr>
        <w:spacing w:after="0" w:line="300" w:lineRule="auto"/>
        <w:ind w:left="1418" w:firstLine="0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Стремление к самостоятельному получению информации и расширению кругозора, готовность самосовершенствоваться.</w:t>
      </w:r>
    </w:p>
    <w:p w:rsidR="00DD3BBB" w:rsidRPr="00BD5826" w:rsidRDefault="00DD3BBB" w:rsidP="00D36974">
      <w:pPr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lang w:eastAsia="ru-RU"/>
        </w:rPr>
        <w:lastRenderedPageBreak/>
        <w:t>Предметными результатами</w:t>
      </w:r>
      <w:r w:rsidRPr="00BD58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изучения темы  являются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следующие компетенции</w:t>
      </w:r>
      <w:r w:rsidRPr="00BD58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DD3BBB" w:rsidRPr="00BD5826" w:rsidRDefault="00DD3BBB" w:rsidP="00D36974">
      <w:pPr>
        <w:pStyle w:val="a3"/>
        <w:numPr>
          <w:ilvl w:val="0"/>
          <w:numId w:val="5"/>
        </w:numPr>
        <w:spacing w:after="0" w:line="300" w:lineRule="auto"/>
        <w:ind w:left="1418" w:firstLine="0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Усвоение изложенного на уроке материала и применение знаний по теме </w:t>
      </w:r>
      <w:r w:rsidRPr="00BD5826">
        <w:rPr>
          <w:rFonts w:ascii="Times New Roman" w:hAnsi="Times New Roman"/>
          <w:sz w:val="28"/>
          <w:szCs w:val="28"/>
        </w:rPr>
        <w:t>«</w:t>
      </w:r>
      <w:r w:rsidR="00D36974" w:rsidRPr="00B832FD">
        <w:rPr>
          <w:rFonts w:ascii="Times New Roman" w:hAnsi="Times New Roman"/>
          <w:sz w:val="28"/>
          <w:szCs w:val="28"/>
        </w:rPr>
        <w:t>Демократия, ее основные ценности и признаки. Правовое государство</w:t>
      </w:r>
      <w:r w:rsidRPr="00BD5826">
        <w:rPr>
          <w:rFonts w:ascii="Times New Roman" w:hAnsi="Times New Roman"/>
          <w:sz w:val="28"/>
          <w:szCs w:val="28"/>
        </w:rPr>
        <w:t>»</w:t>
      </w:r>
      <w:r w:rsidRPr="00BD58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на практике, с целью дальнейшей  успешной социализации и  профессионального обучения.</w:t>
      </w:r>
    </w:p>
    <w:p w:rsidR="00DD3BBB" w:rsidRPr="00BD5826" w:rsidRDefault="00DD3BBB" w:rsidP="00DD3BBB">
      <w:pPr>
        <w:spacing w:after="0" w:line="360" w:lineRule="auto"/>
        <w:ind w:firstLine="141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D3BBB" w:rsidRPr="00BD5826" w:rsidRDefault="00DD3BBB" w:rsidP="00DD3B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</w:t>
      </w:r>
      <w:r w:rsidRPr="00BD58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</w:t>
      </w:r>
      <w:proofErr w:type="spellEnd"/>
      <w:r w:rsidRPr="00BD58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связи:</w:t>
      </w:r>
    </w:p>
    <w:p w:rsidR="00DD3BBB" w:rsidRDefault="00DD3BBB" w:rsidP="00D36974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5826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Истор</w:t>
      </w:r>
      <w:r w:rsidRPr="00BD58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ия</w:t>
      </w:r>
      <w:r w:rsidRPr="00BD5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DD3BBB" w:rsidRDefault="00DD3BBB" w:rsidP="00DD3BBB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Математика</w:t>
      </w:r>
      <w:r w:rsidRPr="00AE5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D3BBB" w:rsidRPr="00BD5826" w:rsidRDefault="00DD3BBB" w:rsidP="00DD3BBB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Информатика и ИКТ</w:t>
      </w:r>
      <w:r w:rsidRPr="00AE5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D3BBB" w:rsidRPr="00BD5826" w:rsidRDefault="00DD3BBB" w:rsidP="00DD3BB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BD58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Внутридисциплинарные</w:t>
      </w:r>
      <w:proofErr w:type="spellEnd"/>
      <w:r w:rsidRPr="00BD58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связи:</w:t>
      </w:r>
    </w:p>
    <w:p w:rsidR="00DD3BBB" w:rsidRPr="00BE7796" w:rsidRDefault="00DD3BBB" w:rsidP="00DD3BBB">
      <w:pPr>
        <w:jc w:val="both"/>
        <w:rPr>
          <w:rFonts w:ascii="Times New Roman" w:hAnsi="Times New Roman"/>
          <w:sz w:val="28"/>
          <w:szCs w:val="28"/>
        </w:rPr>
      </w:pPr>
      <w:r w:rsidRPr="00BD58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Темы: «</w:t>
      </w:r>
      <w:r w:rsidR="00BE7796" w:rsidRPr="00BE7796">
        <w:rPr>
          <w:rFonts w:ascii="Times New Roman" w:eastAsia="Calibri" w:hAnsi="Times New Roman" w:cs="Times New Roman"/>
          <w:sz w:val="28"/>
          <w:szCs w:val="28"/>
        </w:rPr>
        <w:t>Понятие власти. Типы общественной власти. Политическая систем</w:t>
      </w:r>
      <w:r w:rsidR="00BE7796">
        <w:rPr>
          <w:rFonts w:ascii="Times New Roman" w:hAnsi="Times New Roman"/>
          <w:sz w:val="28"/>
          <w:szCs w:val="28"/>
        </w:rPr>
        <w:t>а, ее внутренняя структура</w:t>
      </w:r>
      <w:r w:rsidRPr="00BE7796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BE77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796" w:rsidRPr="00BE7796">
        <w:rPr>
          <w:rFonts w:ascii="Times New Roman" w:eastAsia="Calibri" w:hAnsi="Times New Roman" w:cs="Times New Roman"/>
          <w:sz w:val="28"/>
          <w:szCs w:val="28"/>
        </w:rPr>
        <w:t>Политический режим.</w:t>
      </w:r>
      <w:r w:rsidR="00BE7796">
        <w:rPr>
          <w:rFonts w:ascii="Times New Roman" w:hAnsi="Times New Roman"/>
          <w:sz w:val="28"/>
          <w:szCs w:val="28"/>
        </w:rPr>
        <w:t xml:space="preserve"> Типология политических режимов</w:t>
      </w:r>
      <w:r w:rsidR="00BE77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BE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2FD" w:rsidRPr="00FF32D9" w:rsidRDefault="00B832FD" w:rsidP="00B8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Pr="00FF32D9" w:rsidRDefault="00AC36F8" w:rsidP="00B8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Pr="00FF32D9" w:rsidRDefault="00AC36F8" w:rsidP="00B8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Pr="00FF32D9" w:rsidRDefault="00AC36F8" w:rsidP="00B8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Pr="00FF32D9" w:rsidRDefault="00AC36F8" w:rsidP="00B8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Pr="00FF32D9" w:rsidRDefault="00AC36F8" w:rsidP="00B8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Pr="00FF32D9" w:rsidRDefault="00AC36F8" w:rsidP="00B8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Pr="00FF32D9" w:rsidRDefault="00AC36F8" w:rsidP="00B8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Pr="00FF32D9" w:rsidRDefault="00AC36F8" w:rsidP="00B8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Pr="00FF32D9" w:rsidRDefault="00AC36F8" w:rsidP="00B8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Pr="00FF32D9" w:rsidRDefault="00AC36F8" w:rsidP="00B8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Pr="00FF32D9" w:rsidRDefault="00AC36F8" w:rsidP="00B8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Pr="00FF32D9" w:rsidRDefault="00AC36F8" w:rsidP="00B8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Pr="00FF32D9" w:rsidRDefault="00AC36F8" w:rsidP="00B8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D21" w:rsidRPr="001F578F" w:rsidRDefault="00432D21" w:rsidP="00432D21">
      <w:pPr>
        <w:jc w:val="both"/>
        <w:rPr>
          <w:sz w:val="28"/>
          <w:szCs w:val="28"/>
        </w:rPr>
      </w:pPr>
    </w:p>
    <w:p w:rsidR="00432D21" w:rsidRPr="00856518" w:rsidRDefault="00432D21" w:rsidP="00432D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к изучению темы </w:t>
      </w:r>
      <w:r w:rsidR="00856518" w:rsidRPr="00856518">
        <w:rPr>
          <w:rFonts w:ascii="Times New Roman" w:hAnsi="Times New Roman" w:cs="Times New Roman"/>
          <w:b/>
          <w:sz w:val="28"/>
          <w:szCs w:val="28"/>
        </w:rPr>
        <w:t>«</w:t>
      </w:r>
      <w:r w:rsidR="00856518" w:rsidRPr="00856518">
        <w:rPr>
          <w:rFonts w:ascii="Times New Roman" w:hAnsi="Times New Roman"/>
          <w:b/>
          <w:sz w:val="28"/>
          <w:szCs w:val="28"/>
        </w:rPr>
        <w:t>Демократия, ее основные ценности и признаки. Правовое государство».</w:t>
      </w:r>
    </w:p>
    <w:p w:rsidR="00432D21" w:rsidRPr="00A96E2E" w:rsidRDefault="00432D21" w:rsidP="00AD108F">
      <w:pPr>
        <w:kinsoku w:val="0"/>
        <w:overflowPunct w:val="0"/>
        <w:spacing w:after="0" w:line="30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изучения темы:</w:t>
      </w:r>
      <w:r w:rsidRPr="005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н</w:t>
      </w:r>
      <w:r w:rsidRPr="0054488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</w:t>
      </w:r>
      <w:r w:rsidR="00856518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применять знания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518">
        <w:rPr>
          <w:rFonts w:ascii="Times New Roman" w:eastAsia="Times New Roman" w:hAnsi="Times New Roman"/>
          <w:sz w:val="28"/>
          <w:szCs w:val="28"/>
          <w:lang w:eastAsia="ru-RU"/>
        </w:rPr>
        <w:t>политической сфере общества;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6518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демократическом политическом режиме и его ценностях; идеале государственного устройства – правовом государстве;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856518">
        <w:rPr>
          <w:rFonts w:ascii="Times New Roman" w:eastAsia="Times New Roman" w:hAnsi="Times New Roman"/>
          <w:sz w:val="28"/>
          <w:szCs w:val="28"/>
          <w:lang w:eastAsia="ru-RU"/>
        </w:rPr>
        <w:t>проблеме становления правового государства и гражданского общества в современной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2D21" w:rsidRDefault="00432D21" w:rsidP="00432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</w:t>
      </w:r>
      <w:r w:rsidRPr="00544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опросы.</w:t>
      </w:r>
    </w:p>
    <w:p w:rsidR="00BA7D51" w:rsidRPr="00BA7D51" w:rsidRDefault="00BA7D51" w:rsidP="00432D2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демократии</w:t>
      </w:r>
      <w:r w:rsidR="00856518">
        <w:rPr>
          <w:rFonts w:ascii="Times New Roman" w:hAnsi="Times New Roman"/>
          <w:sz w:val="28"/>
          <w:szCs w:val="28"/>
        </w:rPr>
        <w:t xml:space="preserve"> </w:t>
      </w:r>
    </w:p>
    <w:p w:rsidR="00432D21" w:rsidRPr="00BA7D51" w:rsidRDefault="00D31D39" w:rsidP="00432D2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hyperlink r:id="rId5" w:anchor=".D0.98.D1.81.D1.82.D0.BE.D1.80.D0.B8.D1.8F_.D0.B4.D0.B5.D0.BC.D0.BE.D0.BA.D1.80.D0.B0.D1.82.D0.B8.D0.B8" w:history="1">
        <w:r w:rsidR="00432D21" w:rsidRPr="00432D21">
          <w:rPr>
            <w:rStyle w:val="toctext"/>
            <w:rFonts w:ascii="Times New Roman" w:hAnsi="Times New Roman"/>
            <w:sz w:val="28"/>
            <w:szCs w:val="28"/>
            <w:shd w:val="clear" w:color="auto" w:fill="F9F9F9"/>
          </w:rPr>
          <w:t>История демократии</w:t>
        </w:r>
      </w:hyperlink>
    </w:p>
    <w:p w:rsidR="00BA7D51" w:rsidRPr="00BA7D51" w:rsidRDefault="00BA7D51" w:rsidP="00BA7D5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и ценности демократии</w:t>
      </w:r>
    </w:p>
    <w:p w:rsidR="00432D21" w:rsidRPr="00CA6B83" w:rsidRDefault="00FF32D9" w:rsidP="00432D2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государство</w:t>
      </w:r>
    </w:p>
    <w:p w:rsidR="00432D21" w:rsidRPr="00F64212" w:rsidRDefault="00BA7D51" w:rsidP="00432D2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Гражданское общество</w:t>
      </w:r>
    </w:p>
    <w:p w:rsidR="00432D21" w:rsidRDefault="00C063B5" w:rsidP="00C063B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правового государства </w:t>
      </w:r>
      <w:r w:rsidR="006D0E89">
        <w:rPr>
          <w:rFonts w:ascii="Times New Roman" w:hAnsi="Times New Roman"/>
          <w:sz w:val="28"/>
          <w:szCs w:val="28"/>
        </w:rPr>
        <w:t xml:space="preserve">и гражданского общества </w:t>
      </w:r>
      <w:r>
        <w:rPr>
          <w:rFonts w:ascii="Times New Roman" w:hAnsi="Times New Roman"/>
          <w:sz w:val="28"/>
          <w:szCs w:val="28"/>
        </w:rPr>
        <w:t>в современной России</w:t>
      </w:r>
    </w:p>
    <w:p w:rsidR="00856518" w:rsidRDefault="00856518" w:rsidP="00856518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56518" w:rsidRDefault="00856518" w:rsidP="00856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4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задачи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856518" w:rsidRPr="00856518" w:rsidRDefault="00856518" w:rsidP="0085651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5651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знаний о политической системе, политическом режиме, </w:t>
      </w:r>
      <w:r>
        <w:rPr>
          <w:rFonts w:ascii="Times New Roman" w:hAnsi="Times New Roman"/>
          <w:sz w:val="28"/>
          <w:szCs w:val="28"/>
        </w:rPr>
        <w:t>ценностях</w:t>
      </w:r>
      <w:r w:rsidRPr="00856518">
        <w:rPr>
          <w:rFonts w:ascii="Times New Roman" w:hAnsi="Times New Roman"/>
          <w:sz w:val="28"/>
          <w:szCs w:val="28"/>
        </w:rPr>
        <w:t xml:space="preserve"> демократии</w:t>
      </w:r>
      <w:r>
        <w:rPr>
          <w:rFonts w:ascii="Times New Roman" w:hAnsi="Times New Roman"/>
          <w:sz w:val="28"/>
          <w:szCs w:val="28"/>
        </w:rPr>
        <w:t>, принципах</w:t>
      </w:r>
      <w:r w:rsidRPr="00856518">
        <w:rPr>
          <w:rFonts w:ascii="Times New Roman" w:hAnsi="Times New Roman"/>
          <w:sz w:val="28"/>
          <w:szCs w:val="28"/>
        </w:rPr>
        <w:t xml:space="preserve"> правового государства</w:t>
      </w:r>
      <w:r w:rsidRPr="008565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составить представление о наличии в </w:t>
      </w:r>
      <w:r w:rsidRPr="00856518">
        <w:rPr>
          <w:rFonts w:ascii="Times New Roman" w:eastAsia="Times New Roman" w:hAnsi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общества и правового государства</w:t>
      </w:r>
      <w:r w:rsidRPr="008565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56518" w:rsidRPr="00A96E2E" w:rsidRDefault="00856518" w:rsidP="008565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E2E">
        <w:rPr>
          <w:rFonts w:ascii="Times New Roman" w:eastAsia="Times New Roman" w:hAnsi="Times New Roman"/>
          <w:sz w:val="28"/>
          <w:szCs w:val="28"/>
          <w:lang w:eastAsia="ru-RU"/>
        </w:rPr>
        <w:t xml:space="preserve">2. Логично и обоснованно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свою позицию по данному вопросу.</w:t>
      </w:r>
    </w:p>
    <w:p w:rsidR="00AC36F8" w:rsidRPr="00FF32D9" w:rsidRDefault="00AC36F8" w:rsidP="005E4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6F8" w:rsidRPr="00FF32D9" w:rsidRDefault="00AC36F8" w:rsidP="005E4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6F8" w:rsidRPr="00FF32D9" w:rsidRDefault="00AC36F8" w:rsidP="005E4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6F8" w:rsidRPr="00FF32D9" w:rsidRDefault="00AC36F8" w:rsidP="005E4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6F8" w:rsidRPr="00F42348" w:rsidRDefault="00AC36F8" w:rsidP="00F42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C36F8" w:rsidRPr="00FF32D9" w:rsidRDefault="00AC36F8" w:rsidP="005E4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C64" w:rsidRPr="0054488B" w:rsidRDefault="005E4C64" w:rsidP="005E4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Лекционный материал </w:t>
      </w:r>
      <w:r w:rsidRPr="00544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изучению темы</w:t>
      </w:r>
    </w:p>
    <w:p w:rsidR="008E5233" w:rsidRPr="008E5233" w:rsidRDefault="008E5233" w:rsidP="008E5233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8E5233">
        <w:rPr>
          <w:rFonts w:ascii="Times New Roman" w:hAnsi="Times New Roman"/>
          <w:b/>
          <w:sz w:val="28"/>
          <w:szCs w:val="28"/>
        </w:rPr>
        <w:t>Определение демократии</w:t>
      </w:r>
    </w:p>
    <w:p w:rsidR="00856518" w:rsidRPr="00856518" w:rsidRDefault="00856518" w:rsidP="00856518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BD383B" w:rsidRPr="00856518" w:rsidRDefault="00BD383B" w:rsidP="00856518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r w:rsidRPr="00856518">
        <w:rPr>
          <w:color w:val="252525"/>
          <w:sz w:val="28"/>
          <w:szCs w:val="28"/>
        </w:rPr>
        <w:t xml:space="preserve">В конце XX века в западном мире прошла кампания по празднованию 2500 лет демократии (от реформ </w:t>
      </w:r>
      <w:proofErr w:type="spellStart"/>
      <w:r w:rsidRPr="00856518">
        <w:rPr>
          <w:color w:val="252525"/>
          <w:sz w:val="28"/>
          <w:szCs w:val="28"/>
        </w:rPr>
        <w:t>Клисфена</w:t>
      </w:r>
      <w:proofErr w:type="spellEnd"/>
      <w:r w:rsidRPr="00856518">
        <w:rPr>
          <w:color w:val="252525"/>
          <w:sz w:val="28"/>
          <w:szCs w:val="28"/>
        </w:rPr>
        <w:t xml:space="preserve"> 508/507 гг. </w:t>
      </w:r>
      <w:proofErr w:type="gramStart"/>
      <w:r w:rsidRPr="00856518">
        <w:rPr>
          <w:color w:val="252525"/>
          <w:sz w:val="28"/>
          <w:szCs w:val="28"/>
        </w:rPr>
        <w:t>до</w:t>
      </w:r>
      <w:proofErr w:type="gramEnd"/>
      <w:r w:rsidRPr="00856518">
        <w:rPr>
          <w:color w:val="252525"/>
          <w:sz w:val="28"/>
          <w:szCs w:val="28"/>
        </w:rPr>
        <w:t xml:space="preserve"> н. э.).</w:t>
      </w:r>
      <w:r w:rsidR="00935173">
        <w:rPr>
          <w:color w:val="252525"/>
          <w:sz w:val="28"/>
          <w:szCs w:val="28"/>
        </w:rPr>
        <w:t xml:space="preserve"> Какие ассоциации вызывает слово «демократия»</w:t>
      </w:r>
      <w:r w:rsidR="000E3A9D">
        <w:rPr>
          <w:color w:val="252525"/>
          <w:sz w:val="28"/>
          <w:szCs w:val="28"/>
        </w:rPr>
        <w:t>?</w:t>
      </w:r>
    </w:p>
    <w:p w:rsidR="008E5233" w:rsidRPr="00AC36F8" w:rsidRDefault="008E5233" w:rsidP="008E5233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b/>
          <w:bCs/>
          <w:color w:val="252525"/>
          <w:sz w:val="28"/>
          <w:szCs w:val="28"/>
        </w:rPr>
        <w:t>Демокра</w:t>
      </w:r>
      <w:r w:rsidRPr="008E5233">
        <w:rPr>
          <w:b/>
          <w:bCs/>
          <w:color w:val="252525"/>
          <w:sz w:val="28"/>
          <w:szCs w:val="28"/>
        </w:rPr>
        <w:t>тия</w:t>
      </w:r>
      <w:r w:rsidRPr="008E5233">
        <w:rPr>
          <w:rStyle w:val="apple-converted-space"/>
          <w:color w:val="252525"/>
          <w:sz w:val="28"/>
          <w:szCs w:val="28"/>
        </w:rPr>
        <w:t> </w:t>
      </w:r>
      <w:r w:rsidRPr="008E5233">
        <w:rPr>
          <w:color w:val="252525"/>
          <w:sz w:val="28"/>
          <w:szCs w:val="28"/>
        </w:rPr>
        <w:t>(«власть народа») —</w:t>
      </w:r>
      <w:r w:rsidRPr="008E5233">
        <w:rPr>
          <w:rStyle w:val="apple-converted-space"/>
          <w:color w:val="252525"/>
          <w:sz w:val="28"/>
          <w:szCs w:val="28"/>
        </w:rPr>
        <w:t> </w:t>
      </w:r>
      <w:hyperlink r:id="rId6" w:tooltip="Политический режим" w:history="1">
        <w:r w:rsidR="00D628BB">
          <w:rPr>
            <w:rStyle w:val="a5"/>
            <w:color w:val="auto"/>
            <w:sz w:val="28"/>
            <w:szCs w:val="28"/>
            <w:u w:val="none"/>
          </w:rPr>
          <w:t>политико-правовой</w:t>
        </w:r>
        <w:r w:rsidRPr="008E5233">
          <w:rPr>
            <w:rStyle w:val="a5"/>
            <w:color w:val="auto"/>
            <w:sz w:val="28"/>
            <w:szCs w:val="28"/>
            <w:u w:val="none"/>
          </w:rPr>
          <w:t xml:space="preserve"> режим</w:t>
        </w:r>
      </w:hyperlink>
      <w:r w:rsidRPr="008E5233">
        <w:rPr>
          <w:sz w:val="28"/>
          <w:szCs w:val="28"/>
        </w:rPr>
        <w:t>,</w:t>
      </w:r>
      <w:r w:rsidRPr="008E5233">
        <w:rPr>
          <w:color w:val="252525"/>
          <w:sz w:val="28"/>
          <w:szCs w:val="28"/>
        </w:rPr>
        <w:t xml:space="preserve"> в основе которого лежит метод коллективного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Принятие решений" w:history="1">
        <w:r w:rsidRPr="008E5233">
          <w:rPr>
            <w:rStyle w:val="a5"/>
            <w:color w:val="auto"/>
            <w:sz w:val="28"/>
            <w:szCs w:val="28"/>
            <w:u w:val="none"/>
          </w:rPr>
          <w:t>принятия решений</w:t>
        </w:r>
      </w:hyperlink>
      <w:r w:rsidRPr="008E5233">
        <w:rPr>
          <w:rStyle w:val="apple-converted-space"/>
          <w:sz w:val="28"/>
          <w:szCs w:val="28"/>
        </w:rPr>
        <w:t> </w:t>
      </w:r>
      <w:r w:rsidRPr="008E5233">
        <w:rPr>
          <w:sz w:val="28"/>
          <w:szCs w:val="28"/>
        </w:rPr>
        <w:t>с равным воздействием участников на исход процесса</w:t>
      </w:r>
      <w:r w:rsidRPr="008E5233">
        <w:rPr>
          <w:rStyle w:val="apple-converted-space"/>
          <w:sz w:val="28"/>
          <w:szCs w:val="28"/>
        </w:rPr>
        <w:t> </w:t>
      </w:r>
      <w:r w:rsidRPr="008E5233">
        <w:rPr>
          <w:sz w:val="28"/>
          <w:szCs w:val="28"/>
        </w:rPr>
        <w:t xml:space="preserve">или на его существенные стадии. </w:t>
      </w:r>
      <w:r w:rsidR="00D628BB">
        <w:rPr>
          <w:sz w:val="28"/>
          <w:szCs w:val="28"/>
        </w:rPr>
        <w:t>Данный режим основан на признании народа источником и субъектом власти.</w:t>
      </w:r>
    </w:p>
    <w:p w:rsidR="00935173" w:rsidRPr="00935173" w:rsidRDefault="00D31D39" w:rsidP="00935173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hyperlink r:id="rId8" w:anchor=".D0.98.D1.81.D1.82.D0.BE.D1.80.D0.B8.D1.8F_.D0.B4.D0.B5.D0.BC.D0.BE.D0.BA.D1.80.D0.B0.D1.82.D0.B8.D0.B8" w:history="1">
        <w:r w:rsidR="00935173" w:rsidRPr="00935173">
          <w:rPr>
            <w:rStyle w:val="toctext"/>
            <w:rFonts w:ascii="Times New Roman" w:hAnsi="Times New Roman"/>
            <w:b/>
            <w:sz w:val="28"/>
            <w:szCs w:val="28"/>
            <w:shd w:val="clear" w:color="auto" w:fill="F9F9F9"/>
          </w:rPr>
          <w:t>История демократии</w:t>
        </w:r>
      </w:hyperlink>
    </w:p>
    <w:p w:rsidR="000C62FF" w:rsidRDefault="000C62FF" w:rsidP="009351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формы коллективного принятия решений появились еще в древности – это так называемая первобытная, или общинная демократия.</w:t>
      </w:r>
    </w:p>
    <w:p w:rsidR="00935173" w:rsidRDefault="00935173" w:rsidP="00935173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935173">
        <w:rPr>
          <w:rFonts w:ascii="Times New Roman" w:hAnsi="Times New Roman" w:cs="Times New Roman"/>
          <w:sz w:val="28"/>
          <w:szCs w:val="28"/>
          <w:shd w:val="clear" w:color="auto" w:fill="FFFFFF"/>
        </w:rPr>
        <w:t>Приблизительно с</w:t>
      </w:r>
      <w:r w:rsidRPr="009351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500 год до н. э." w:history="1">
        <w:r w:rsidRPr="009351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500</w:t>
        </w:r>
      </w:hyperlink>
      <w:r w:rsidRPr="009351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5173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9351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321 год до н. э." w:history="1">
        <w:r w:rsidRPr="009351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321</w:t>
        </w:r>
      </w:hyperlink>
      <w:r w:rsidRPr="00935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г. </w:t>
      </w:r>
      <w:proofErr w:type="gramStart"/>
      <w:r w:rsidRPr="00935173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935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н. э. </w:t>
      </w:r>
      <w:proofErr w:type="gramStart"/>
      <w:r w:rsidRPr="0093517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351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Древние Афины" w:history="1">
        <w:r w:rsidRPr="009351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Афинском</w:t>
        </w:r>
      </w:hyperlink>
      <w:r w:rsidRPr="009351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Полис (античность)" w:history="1">
        <w:r w:rsidRPr="009351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полисе</w:t>
        </w:r>
      </w:hyperlink>
      <w:r w:rsidRPr="009351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5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существовала </w:t>
      </w:r>
      <w:hyperlink r:id="rId13" w:tooltip="Демократическая форма правления" w:history="1">
        <w:r w:rsidRPr="009351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демократическая форма правления</w:t>
        </w:r>
      </w:hyperlink>
      <w:r w:rsidRPr="0093517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Её называют первой в мире демократической системой. Любой гражданин имел право (и даже обязанность) участвовать в </w:t>
      </w:r>
      <w:r w:rsidR="001732D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работе Народного собрания. О</w:t>
      </w:r>
      <w:r w:rsidRPr="0093517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коло трети граждан одновременно </w:t>
      </w:r>
      <w:r w:rsidR="001732D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могли занимать</w:t>
      </w:r>
      <w:r w:rsidRPr="0093517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ту или иную государственную должность.</w:t>
      </w:r>
      <w:r w:rsidR="002D5B0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F833D1" w:rsidRDefault="008E5233" w:rsidP="008E5233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8E5233">
        <w:rPr>
          <w:sz w:val="28"/>
          <w:szCs w:val="28"/>
        </w:rPr>
        <w:t>До XVIII века наиболее известной моделью</w:t>
      </w:r>
      <w:r w:rsidR="00AD108F" w:rsidRPr="00AD108F">
        <w:rPr>
          <w:sz w:val="28"/>
          <w:szCs w:val="28"/>
        </w:rPr>
        <w:t xml:space="preserve"> </w:t>
      </w:r>
      <w:r w:rsidR="00AD108F">
        <w:rPr>
          <w:sz w:val="28"/>
          <w:szCs w:val="28"/>
        </w:rPr>
        <w:t>демократии</w:t>
      </w:r>
      <w:r w:rsidRPr="008E5233">
        <w:rPr>
          <w:sz w:val="28"/>
          <w:szCs w:val="28"/>
        </w:rPr>
        <w:t xml:space="preserve"> была</w:t>
      </w:r>
      <w:r w:rsidRPr="008E5233">
        <w:rPr>
          <w:rStyle w:val="apple-converted-space"/>
          <w:sz w:val="28"/>
          <w:szCs w:val="28"/>
        </w:rPr>
        <w:t> </w:t>
      </w:r>
      <w:hyperlink r:id="rId14" w:tooltip="Прямая демократия" w:history="1">
        <w:r w:rsidRPr="008E5233">
          <w:rPr>
            <w:rStyle w:val="a5"/>
            <w:color w:val="auto"/>
            <w:sz w:val="28"/>
            <w:szCs w:val="28"/>
            <w:u w:val="none"/>
          </w:rPr>
          <w:t>прямая демократия</w:t>
        </w:r>
      </w:hyperlink>
      <w:r w:rsidRPr="008E5233">
        <w:rPr>
          <w:sz w:val="28"/>
          <w:szCs w:val="28"/>
        </w:rPr>
        <w:t>, где</w:t>
      </w:r>
      <w:r w:rsidRPr="008E5233">
        <w:rPr>
          <w:rStyle w:val="apple-converted-space"/>
          <w:sz w:val="28"/>
          <w:szCs w:val="28"/>
        </w:rPr>
        <w:t> </w:t>
      </w:r>
      <w:hyperlink r:id="rId15" w:tooltip="Граждане" w:history="1">
        <w:r w:rsidRPr="008E5233">
          <w:rPr>
            <w:rStyle w:val="a5"/>
            <w:color w:val="auto"/>
            <w:sz w:val="28"/>
            <w:szCs w:val="28"/>
            <w:u w:val="none"/>
          </w:rPr>
          <w:t>граждане</w:t>
        </w:r>
      </w:hyperlink>
      <w:r w:rsidRPr="008E5233">
        <w:rPr>
          <w:rStyle w:val="apple-converted-space"/>
          <w:sz w:val="28"/>
          <w:szCs w:val="28"/>
        </w:rPr>
        <w:t> </w:t>
      </w:r>
      <w:r w:rsidR="001732D6">
        <w:rPr>
          <w:sz w:val="28"/>
          <w:szCs w:val="28"/>
        </w:rPr>
        <w:t xml:space="preserve">практиковали </w:t>
      </w:r>
      <w:r w:rsidRPr="008E5233">
        <w:rPr>
          <w:sz w:val="28"/>
          <w:szCs w:val="28"/>
        </w:rPr>
        <w:t xml:space="preserve"> процедур</w:t>
      </w:r>
      <w:r w:rsidR="001732D6">
        <w:rPr>
          <w:sz w:val="28"/>
          <w:szCs w:val="28"/>
        </w:rPr>
        <w:t>у</w:t>
      </w:r>
      <w:r w:rsidRPr="008E5233">
        <w:rPr>
          <w:sz w:val="28"/>
          <w:szCs w:val="28"/>
        </w:rPr>
        <w:t xml:space="preserve"> подчинения меньшинства большинству. </w:t>
      </w:r>
      <w:r w:rsidR="00F833D1">
        <w:rPr>
          <w:sz w:val="28"/>
          <w:szCs w:val="28"/>
        </w:rPr>
        <w:t>Является ли такая система справедливой?</w:t>
      </w:r>
    </w:p>
    <w:p w:rsidR="008E5233" w:rsidRDefault="008E5233" w:rsidP="008E5233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8E5233">
        <w:rPr>
          <w:sz w:val="28"/>
          <w:szCs w:val="28"/>
        </w:rPr>
        <w:t>В</w:t>
      </w:r>
      <w:r w:rsidRPr="008E5233">
        <w:rPr>
          <w:rStyle w:val="apple-converted-space"/>
          <w:sz w:val="28"/>
          <w:szCs w:val="28"/>
        </w:rPr>
        <w:t> </w:t>
      </w:r>
      <w:hyperlink r:id="rId16" w:tooltip="Представительная демократия" w:history="1">
        <w:r w:rsidRPr="008E5233">
          <w:rPr>
            <w:rStyle w:val="a5"/>
            <w:color w:val="auto"/>
            <w:sz w:val="28"/>
            <w:szCs w:val="28"/>
            <w:u w:val="none"/>
          </w:rPr>
          <w:t>представительной демократии</w:t>
        </w:r>
      </w:hyperlink>
      <w:r w:rsidR="00935173">
        <w:t xml:space="preserve"> </w:t>
      </w:r>
      <w:r w:rsidRPr="008E5233">
        <w:rPr>
          <w:sz w:val="28"/>
          <w:szCs w:val="28"/>
        </w:rPr>
        <w:t xml:space="preserve">граждане </w:t>
      </w:r>
      <w:r w:rsidR="001732D6">
        <w:rPr>
          <w:sz w:val="28"/>
          <w:szCs w:val="28"/>
        </w:rPr>
        <w:t>делегируют часть собственных прав избранным ими депутатам</w:t>
      </w:r>
      <w:r w:rsidRPr="008E5233">
        <w:rPr>
          <w:rStyle w:val="apple-converted-space"/>
          <w:sz w:val="28"/>
          <w:szCs w:val="28"/>
        </w:rPr>
        <w:t> </w:t>
      </w:r>
      <w:r w:rsidRPr="008E5233">
        <w:rPr>
          <w:sz w:val="28"/>
          <w:szCs w:val="28"/>
        </w:rPr>
        <w:t>и</w:t>
      </w:r>
      <w:r w:rsidR="001732D6">
        <w:rPr>
          <w:sz w:val="28"/>
          <w:szCs w:val="28"/>
        </w:rPr>
        <w:t>ли другим должностным</w:t>
      </w:r>
      <w:r w:rsidRPr="008E5233">
        <w:rPr>
          <w:sz w:val="28"/>
          <w:szCs w:val="28"/>
        </w:rPr>
        <w:t xml:space="preserve"> лиц</w:t>
      </w:r>
      <w:r w:rsidR="001732D6">
        <w:rPr>
          <w:sz w:val="28"/>
          <w:szCs w:val="28"/>
        </w:rPr>
        <w:t>ам.</w:t>
      </w:r>
      <w:r w:rsidRPr="008E5233">
        <w:rPr>
          <w:sz w:val="28"/>
          <w:szCs w:val="28"/>
        </w:rPr>
        <w:t xml:space="preserve"> </w:t>
      </w:r>
      <w:r w:rsidR="001732D6">
        <w:rPr>
          <w:sz w:val="28"/>
          <w:szCs w:val="28"/>
        </w:rPr>
        <w:t xml:space="preserve"> Выбранные депутаты</w:t>
      </w:r>
      <w:r w:rsidRPr="008E5233">
        <w:rPr>
          <w:sz w:val="28"/>
          <w:szCs w:val="28"/>
        </w:rPr>
        <w:t xml:space="preserve"> принимают решения с учётом </w:t>
      </w:r>
      <w:r w:rsidR="001732D6">
        <w:rPr>
          <w:sz w:val="28"/>
          <w:szCs w:val="28"/>
        </w:rPr>
        <w:t xml:space="preserve">мнения избирателей </w:t>
      </w:r>
      <w:r w:rsidRPr="008E5233">
        <w:rPr>
          <w:sz w:val="28"/>
          <w:szCs w:val="28"/>
        </w:rPr>
        <w:t>и отвечают перед ними за свои действия.</w:t>
      </w:r>
    </w:p>
    <w:p w:rsidR="00935173" w:rsidRDefault="00935173" w:rsidP="008E5233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</w:p>
    <w:p w:rsidR="00935173" w:rsidRPr="00935173" w:rsidRDefault="00935173" w:rsidP="00935173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935173">
        <w:rPr>
          <w:rFonts w:ascii="Times New Roman" w:hAnsi="Times New Roman"/>
          <w:b/>
          <w:sz w:val="28"/>
          <w:szCs w:val="28"/>
        </w:rPr>
        <w:t>Признаки и ценности демократии</w:t>
      </w:r>
    </w:p>
    <w:p w:rsidR="00935173" w:rsidRPr="008E5233" w:rsidRDefault="00935173" w:rsidP="00935173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Признаками демократии являются:</w:t>
      </w:r>
    </w:p>
    <w:p w:rsidR="00935173" w:rsidRPr="001732D6" w:rsidRDefault="00935173" w:rsidP="00935173">
      <w:pPr>
        <w:numPr>
          <w:ilvl w:val="0"/>
          <w:numId w:val="9"/>
        </w:numPr>
        <w:shd w:val="clear" w:color="auto" w:fill="FFFFFF"/>
        <w:spacing w:before="100" w:beforeAutospacing="1" w:after="24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1732D6">
        <w:rPr>
          <w:rFonts w:ascii="Times New Roman" w:hAnsi="Times New Roman" w:cs="Times New Roman"/>
          <w:sz w:val="28"/>
          <w:szCs w:val="28"/>
        </w:rPr>
        <w:t>Назначение лидеров происходит путём честных</w:t>
      </w:r>
      <w:r w:rsidR="001732D6" w:rsidRPr="00173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Соревнование" w:history="1">
        <w:r w:rsidRPr="001732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состязательных</w:t>
        </w:r>
      </w:hyperlink>
      <w:r w:rsidR="001732D6" w:rsidRPr="001732D6">
        <w:rPr>
          <w:rFonts w:ascii="Times New Roman" w:hAnsi="Times New Roman" w:cs="Times New Roman"/>
          <w:sz w:val="28"/>
          <w:szCs w:val="28"/>
        </w:rPr>
        <w:t xml:space="preserve">, </w:t>
      </w:r>
      <w:r w:rsidR="001732D6">
        <w:rPr>
          <w:rFonts w:ascii="Times New Roman" w:hAnsi="Times New Roman" w:cs="Times New Roman"/>
          <w:sz w:val="28"/>
          <w:szCs w:val="28"/>
        </w:rPr>
        <w:t>конкурентных</w:t>
      </w:r>
      <w:r w:rsidRPr="001732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8" w:tooltip="Выборы" w:history="1">
        <w:r w:rsidRPr="001732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выборов</w:t>
        </w:r>
      </w:hyperlink>
      <w:r w:rsidR="001732D6">
        <w:rPr>
          <w:rFonts w:ascii="Times New Roman" w:hAnsi="Times New Roman" w:cs="Times New Roman"/>
          <w:sz w:val="28"/>
          <w:szCs w:val="28"/>
        </w:rPr>
        <w:t>.</w:t>
      </w:r>
    </w:p>
    <w:p w:rsidR="00935173" w:rsidRPr="008E5233" w:rsidRDefault="00D31D39" w:rsidP="00935173">
      <w:pPr>
        <w:numPr>
          <w:ilvl w:val="0"/>
          <w:numId w:val="9"/>
        </w:numPr>
        <w:shd w:val="clear" w:color="auto" w:fill="FFFFFF"/>
        <w:spacing w:before="100" w:beforeAutospacing="1" w:after="24"/>
        <w:ind w:left="768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Народ" w:history="1">
        <w:r w:rsidR="00935173" w:rsidRPr="008E52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Народ</w:t>
        </w:r>
      </w:hyperlink>
      <w:r w:rsidR="00935173" w:rsidRPr="008E52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732D6">
        <w:rPr>
          <w:rFonts w:ascii="Times New Roman" w:hAnsi="Times New Roman" w:cs="Times New Roman"/>
          <w:sz w:val="28"/>
          <w:szCs w:val="28"/>
        </w:rPr>
        <w:t>признается</w:t>
      </w:r>
      <w:r w:rsidR="00935173" w:rsidRPr="008E52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35173" w:rsidRPr="008E5233">
        <w:rPr>
          <w:rFonts w:ascii="Times New Roman" w:hAnsi="Times New Roman" w:cs="Times New Roman"/>
          <w:sz w:val="28"/>
          <w:szCs w:val="28"/>
        </w:rPr>
        <w:t>источником власти</w:t>
      </w:r>
      <w:r w:rsidR="001732D6">
        <w:rPr>
          <w:rFonts w:ascii="Times New Roman" w:hAnsi="Times New Roman" w:cs="Times New Roman"/>
          <w:sz w:val="28"/>
          <w:szCs w:val="28"/>
        </w:rPr>
        <w:t>.</w:t>
      </w:r>
      <w:r w:rsidR="00935173" w:rsidRPr="008E5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173" w:rsidRPr="008E5233" w:rsidRDefault="00D31D39" w:rsidP="00935173">
      <w:pPr>
        <w:numPr>
          <w:ilvl w:val="0"/>
          <w:numId w:val="9"/>
        </w:numPr>
        <w:shd w:val="clear" w:color="auto" w:fill="FFFFFF"/>
        <w:spacing w:before="100" w:beforeAutospacing="1" w:after="24"/>
        <w:ind w:left="768"/>
        <w:jc w:val="both"/>
        <w:rPr>
          <w:rFonts w:ascii="Times New Roman" w:hAnsi="Times New Roman" w:cs="Times New Roman"/>
          <w:sz w:val="28"/>
          <w:szCs w:val="28"/>
        </w:rPr>
      </w:pPr>
      <w:hyperlink r:id="rId20" w:tooltip="Общество" w:history="1">
        <w:r w:rsidR="00935173" w:rsidRPr="008E52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Общество</w:t>
        </w:r>
      </w:hyperlink>
      <w:r w:rsidR="00935173" w:rsidRPr="008E52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35173" w:rsidRPr="008E5233">
        <w:rPr>
          <w:rFonts w:ascii="Times New Roman" w:hAnsi="Times New Roman" w:cs="Times New Roman"/>
          <w:sz w:val="28"/>
          <w:szCs w:val="28"/>
        </w:rPr>
        <w:t>осуществляет</w:t>
      </w:r>
      <w:r w:rsidR="00935173" w:rsidRPr="008E52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1" w:tooltip="Самоуправление" w:history="1">
        <w:r w:rsidR="00935173" w:rsidRPr="008E52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самоуправление</w:t>
        </w:r>
      </w:hyperlink>
      <w:r w:rsidR="00935173" w:rsidRPr="008E52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732D6">
        <w:rPr>
          <w:rFonts w:ascii="Times New Roman" w:hAnsi="Times New Roman" w:cs="Times New Roman"/>
          <w:sz w:val="28"/>
          <w:szCs w:val="28"/>
        </w:rPr>
        <w:t xml:space="preserve">для </w:t>
      </w:r>
      <w:r w:rsidR="00935173" w:rsidRPr="008E5233">
        <w:rPr>
          <w:rFonts w:ascii="Times New Roman" w:hAnsi="Times New Roman" w:cs="Times New Roman"/>
          <w:sz w:val="28"/>
          <w:szCs w:val="28"/>
        </w:rPr>
        <w:t>удовлетворения общих интересов</w:t>
      </w:r>
      <w:r w:rsidR="001732D6">
        <w:rPr>
          <w:rFonts w:ascii="Times New Roman" w:hAnsi="Times New Roman" w:cs="Times New Roman"/>
          <w:sz w:val="28"/>
          <w:szCs w:val="28"/>
        </w:rPr>
        <w:t>.</w:t>
      </w:r>
      <w:r w:rsidR="00935173" w:rsidRPr="008E5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173" w:rsidRPr="008E5233" w:rsidRDefault="00935173" w:rsidP="008E5233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8E5233">
        <w:rPr>
          <w:sz w:val="28"/>
          <w:szCs w:val="28"/>
        </w:rPr>
        <w:lastRenderedPageBreak/>
        <w:t>С демократией связан ряд ценностей:</w:t>
      </w:r>
      <w:r w:rsidRPr="008E5233">
        <w:rPr>
          <w:rStyle w:val="apple-converted-space"/>
          <w:sz w:val="28"/>
          <w:szCs w:val="28"/>
        </w:rPr>
        <w:t> </w:t>
      </w:r>
      <w:hyperlink r:id="rId22" w:tooltip="Законность" w:history="1">
        <w:r w:rsidRPr="008E5233">
          <w:rPr>
            <w:rStyle w:val="a5"/>
            <w:color w:val="auto"/>
            <w:sz w:val="28"/>
            <w:szCs w:val="28"/>
            <w:u w:val="none"/>
          </w:rPr>
          <w:t>законность</w:t>
        </w:r>
      </w:hyperlink>
      <w:r w:rsidRPr="008E5233">
        <w:rPr>
          <w:sz w:val="28"/>
          <w:szCs w:val="28"/>
        </w:rPr>
        <w:t>,</w:t>
      </w:r>
      <w:r w:rsidRPr="008E5233">
        <w:rPr>
          <w:rStyle w:val="apple-converted-space"/>
          <w:sz w:val="28"/>
          <w:szCs w:val="28"/>
        </w:rPr>
        <w:t> </w:t>
      </w:r>
      <w:hyperlink r:id="rId23" w:tooltip="Социальное равенство" w:history="1">
        <w:r w:rsidRPr="008E5233">
          <w:rPr>
            <w:rStyle w:val="a5"/>
            <w:color w:val="auto"/>
            <w:sz w:val="28"/>
            <w:szCs w:val="28"/>
            <w:u w:val="none"/>
          </w:rPr>
          <w:t>равенство</w:t>
        </w:r>
      </w:hyperlink>
      <w:r w:rsidRPr="008E5233">
        <w:rPr>
          <w:sz w:val="28"/>
          <w:szCs w:val="28"/>
        </w:rPr>
        <w:t>,</w:t>
      </w:r>
      <w:r w:rsidRPr="008E5233">
        <w:rPr>
          <w:rStyle w:val="apple-converted-space"/>
          <w:sz w:val="28"/>
          <w:szCs w:val="28"/>
        </w:rPr>
        <w:t> </w:t>
      </w:r>
      <w:hyperlink r:id="rId24" w:tooltip="Свобода" w:history="1">
        <w:r w:rsidRPr="008E5233">
          <w:rPr>
            <w:rStyle w:val="a5"/>
            <w:color w:val="auto"/>
            <w:sz w:val="28"/>
            <w:szCs w:val="28"/>
            <w:u w:val="none"/>
          </w:rPr>
          <w:t>свобода</w:t>
        </w:r>
      </w:hyperlink>
      <w:r w:rsidRPr="008E5233">
        <w:rPr>
          <w:sz w:val="28"/>
          <w:szCs w:val="28"/>
        </w:rPr>
        <w:t>,</w:t>
      </w:r>
      <w:r w:rsidRPr="008E5233">
        <w:rPr>
          <w:rStyle w:val="apple-converted-space"/>
          <w:sz w:val="28"/>
          <w:szCs w:val="28"/>
        </w:rPr>
        <w:t> </w:t>
      </w:r>
      <w:hyperlink r:id="rId25" w:tooltip="Право на самоопределение" w:history="1">
        <w:r w:rsidRPr="008E5233">
          <w:rPr>
            <w:rStyle w:val="a5"/>
            <w:color w:val="auto"/>
            <w:sz w:val="28"/>
            <w:szCs w:val="28"/>
            <w:u w:val="none"/>
          </w:rPr>
          <w:t>право на самоопределение</w:t>
        </w:r>
      </w:hyperlink>
      <w:r w:rsidRPr="008E5233">
        <w:rPr>
          <w:sz w:val="28"/>
          <w:szCs w:val="28"/>
        </w:rPr>
        <w:t>,</w:t>
      </w:r>
      <w:r w:rsidRPr="008E5233">
        <w:rPr>
          <w:rStyle w:val="apple-converted-space"/>
          <w:sz w:val="28"/>
          <w:szCs w:val="28"/>
        </w:rPr>
        <w:t> </w:t>
      </w:r>
      <w:hyperlink r:id="rId26" w:tooltip="Права человека" w:history="1">
        <w:r w:rsidRPr="008E5233">
          <w:rPr>
            <w:rStyle w:val="a5"/>
            <w:color w:val="auto"/>
            <w:sz w:val="28"/>
            <w:szCs w:val="28"/>
            <w:u w:val="none"/>
          </w:rPr>
          <w:t>права человека</w:t>
        </w:r>
      </w:hyperlink>
      <w:r w:rsidRPr="008E5233">
        <w:rPr>
          <w:rStyle w:val="apple-converted-space"/>
          <w:sz w:val="28"/>
          <w:szCs w:val="28"/>
        </w:rPr>
        <w:t> </w:t>
      </w:r>
      <w:r w:rsidRPr="008E5233">
        <w:rPr>
          <w:sz w:val="28"/>
          <w:szCs w:val="28"/>
        </w:rPr>
        <w:t>и др.</w:t>
      </w:r>
    </w:p>
    <w:p w:rsidR="003D5D09" w:rsidRDefault="00BE7230" w:rsidP="008E5233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="008E5233" w:rsidRPr="008E5233">
        <w:rPr>
          <w:sz w:val="28"/>
          <w:szCs w:val="28"/>
        </w:rPr>
        <w:t xml:space="preserve"> демократии является ограничение произвола </w:t>
      </w:r>
      <w:r>
        <w:rPr>
          <w:sz w:val="28"/>
          <w:szCs w:val="28"/>
        </w:rPr>
        <w:t>власти. Для достижения э</w:t>
      </w:r>
      <w:r w:rsidR="008E5233" w:rsidRPr="008E5233">
        <w:rPr>
          <w:sz w:val="28"/>
          <w:szCs w:val="28"/>
        </w:rPr>
        <w:t xml:space="preserve">той цели </w:t>
      </w:r>
      <w:hyperlink r:id="rId27" w:tooltip="Права человека" w:history="1">
        <w:r w:rsidR="008E5233" w:rsidRPr="008E5233">
          <w:rPr>
            <w:rStyle w:val="a5"/>
            <w:color w:val="auto"/>
            <w:sz w:val="28"/>
            <w:szCs w:val="28"/>
            <w:u w:val="none"/>
          </w:rPr>
          <w:t>права человека</w:t>
        </w:r>
      </w:hyperlink>
      <w:r w:rsidR="008E5233" w:rsidRPr="008E5233">
        <w:rPr>
          <w:rStyle w:val="apple-converted-space"/>
          <w:sz w:val="28"/>
          <w:szCs w:val="28"/>
        </w:rPr>
        <w:t> </w:t>
      </w:r>
      <w:r w:rsidR="003D5D09">
        <w:rPr>
          <w:rStyle w:val="apple-converted-space"/>
          <w:sz w:val="28"/>
          <w:szCs w:val="28"/>
        </w:rPr>
        <w:t xml:space="preserve">признаются </w:t>
      </w:r>
      <w:r>
        <w:rPr>
          <w:rStyle w:val="apple-converted-space"/>
          <w:sz w:val="28"/>
          <w:szCs w:val="28"/>
        </w:rPr>
        <w:t>главной ценностью</w:t>
      </w:r>
      <w:r w:rsidR="003D5D09">
        <w:rPr>
          <w:rStyle w:val="apple-converted-space"/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 xml:space="preserve"> </w:t>
      </w:r>
      <w:r w:rsidR="008E5233" w:rsidRPr="008E5233">
        <w:rPr>
          <w:sz w:val="28"/>
          <w:szCs w:val="28"/>
        </w:rPr>
        <w:t xml:space="preserve">и </w:t>
      </w:r>
      <w:r w:rsidR="003D5D09">
        <w:rPr>
          <w:sz w:val="28"/>
          <w:szCs w:val="28"/>
        </w:rPr>
        <w:t>строится система</w:t>
      </w:r>
      <w:r>
        <w:rPr>
          <w:sz w:val="28"/>
          <w:szCs w:val="28"/>
        </w:rPr>
        <w:t xml:space="preserve"> их </w:t>
      </w:r>
      <w:r w:rsidR="008E5233" w:rsidRPr="008E5233">
        <w:rPr>
          <w:sz w:val="28"/>
          <w:szCs w:val="28"/>
        </w:rPr>
        <w:t>эффективной защиты со стороны</w:t>
      </w:r>
      <w:r w:rsidR="008E5233" w:rsidRPr="008E5233">
        <w:rPr>
          <w:rStyle w:val="apple-converted-space"/>
          <w:sz w:val="28"/>
          <w:szCs w:val="28"/>
        </w:rPr>
        <w:t> </w:t>
      </w:r>
      <w:hyperlink r:id="rId28" w:tooltip="Правовая система" w:history="1">
        <w:r w:rsidR="008E5233" w:rsidRPr="008E5233">
          <w:rPr>
            <w:rStyle w:val="a5"/>
            <w:color w:val="auto"/>
            <w:sz w:val="28"/>
            <w:szCs w:val="28"/>
            <w:u w:val="none"/>
          </w:rPr>
          <w:t>правовой системы</w:t>
        </w:r>
      </w:hyperlink>
      <w:r w:rsidR="008E5233" w:rsidRPr="008E5233">
        <w:rPr>
          <w:sz w:val="28"/>
          <w:szCs w:val="28"/>
        </w:rPr>
        <w:t xml:space="preserve">. </w:t>
      </w:r>
    </w:p>
    <w:p w:rsidR="008E5233" w:rsidRPr="008E5233" w:rsidRDefault="003D5D09" w:rsidP="008E5233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мире наиболее распространенной моделью является модель </w:t>
      </w:r>
      <w:hyperlink r:id="rId29" w:tooltip="Либеральная демократия" w:history="1">
        <w:r w:rsidR="008E5233" w:rsidRPr="008E5233">
          <w:rPr>
            <w:rStyle w:val="a5"/>
            <w:color w:val="auto"/>
            <w:sz w:val="28"/>
            <w:szCs w:val="28"/>
            <w:u w:val="none"/>
          </w:rPr>
          <w:t>либеральной демократи</w:t>
        </w:r>
        <w:r>
          <w:rPr>
            <w:rStyle w:val="a5"/>
            <w:color w:val="auto"/>
            <w:sz w:val="28"/>
            <w:szCs w:val="28"/>
            <w:u w:val="none"/>
          </w:rPr>
          <w:t xml:space="preserve">и. </w:t>
        </w:r>
      </w:hyperlink>
      <w:r w:rsidR="008E5233" w:rsidRPr="008E5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Она включает в себя </w:t>
      </w:r>
      <w:r w:rsidR="008E5233" w:rsidRPr="008E5233">
        <w:rPr>
          <w:sz w:val="28"/>
          <w:szCs w:val="28"/>
        </w:rPr>
        <w:t>перио</w:t>
      </w:r>
      <w:r>
        <w:rPr>
          <w:sz w:val="28"/>
          <w:szCs w:val="28"/>
        </w:rPr>
        <w:t xml:space="preserve">дические, </w:t>
      </w:r>
      <w:hyperlink r:id="rId30" w:tooltip="Активное избирательное право" w:history="1">
        <w:r>
          <w:rPr>
            <w:rStyle w:val="a5"/>
            <w:color w:val="auto"/>
            <w:sz w:val="28"/>
            <w:szCs w:val="28"/>
            <w:u w:val="none"/>
          </w:rPr>
          <w:t>всеобщ</w:t>
        </w:r>
        <w:r w:rsidR="008E5233" w:rsidRPr="008E5233">
          <w:rPr>
            <w:rStyle w:val="a5"/>
            <w:color w:val="auto"/>
            <w:sz w:val="28"/>
            <w:szCs w:val="28"/>
            <w:u w:val="none"/>
          </w:rPr>
          <w:t>и</w:t>
        </w:r>
      </w:hyperlink>
      <w:r>
        <w:rPr>
          <w:sz w:val="28"/>
          <w:szCs w:val="28"/>
        </w:rPr>
        <w:t>е</w:t>
      </w:r>
      <w:r w:rsidR="008E5233" w:rsidRPr="008E5233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выборы</w:t>
      </w:r>
      <w:r w:rsidR="008E5233" w:rsidRPr="008E5233">
        <w:rPr>
          <w:sz w:val="28"/>
          <w:szCs w:val="28"/>
        </w:rPr>
        <w:t xml:space="preserve">, в ходе которых кандидаты </w:t>
      </w:r>
      <w:r>
        <w:rPr>
          <w:sz w:val="28"/>
          <w:szCs w:val="28"/>
        </w:rPr>
        <w:t>ведут борьбу за</w:t>
      </w:r>
      <w:r w:rsidR="008E5233" w:rsidRPr="008E5233">
        <w:rPr>
          <w:sz w:val="28"/>
          <w:szCs w:val="28"/>
        </w:rPr>
        <w:t xml:space="preserve"> голоса</w:t>
      </w:r>
      <w:r w:rsidR="008E5233" w:rsidRPr="008E5233">
        <w:rPr>
          <w:rStyle w:val="apple-converted-space"/>
          <w:sz w:val="28"/>
          <w:szCs w:val="28"/>
        </w:rPr>
        <w:t> </w:t>
      </w:r>
      <w:hyperlink r:id="rId31" w:tooltip="Избиратель" w:history="1">
        <w:r w:rsidR="008E5233" w:rsidRPr="008E5233">
          <w:rPr>
            <w:rStyle w:val="a5"/>
            <w:color w:val="auto"/>
            <w:sz w:val="28"/>
            <w:szCs w:val="28"/>
            <w:u w:val="none"/>
          </w:rPr>
          <w:t>избирателей</w:t>
        </w:r>
      </w:hyperlink>
      <w:r>
        <w:rPr>
          <w:sz w:val="28"/>
          <w:szCs w:val="28"/>
        </w:rPr>
        <w:t>;</w:t>
      </w:r>
      <w:r w:rsidR="00935173">
        <w:rPr>
          <w:sz w:val="28"/>
          <w:szCs w:val="28"/>
        </w:rPr>
        <w:t xml:space="preserve"> </w:t>
      </w:r>
      <w:hyperlink r:id="rId32" w:tooltip="Правовое государство" w:history="1">
        <w:r>
          <w:rPr>
            <w:rStyle w:val="a5"/>
            <w:color w:val="auto"/>
            <w:sz w:val="28"/>
            <w:szCs w:val="28"/>
            <w:u w:val="none"/>
          </w:rPr>
          <w:t>верховенство закон</w:t>
        </w:r>
        <w:r w:rsidR="008E5233" w:rsidRPr="008E5233">
          <w:rPr>
            <w:rStyle w:val="a5"/>
            <w:color w:val="auto"/>
            <w:sz w:val="28"/>
            <w:szCs w:val="28"/>
            <w:u w:val="none"/>
          </w:rPr>
          <w:t>а</w:t>
        </w:r>
      </w:hyperlink>
      <w:r>
        <w:rPr>
          <w:sz w:val="28"/>
          <w:szCs w:val="28"/>
        </w:rPr>
        <w:t>; принцип</w:t>
      </w:r>
      <w:r w:rsidR="008E5233" w:rsidRPr="008E5233">
        <w:rPr>
          <w:rStyle w:val="apple-converted-space"/>
          <w:sz w:val="28"/>
          <w:szCs w:val="28"/>
        </w:rPr>
        <w:t> </w:t>
      </w:r>
      <w:hyperlink r:id="rId33" w:tooltip="Разделение властей" w:history="1">
        <w:r w:rsidR="008E5233" w:rsidRPr="008E5233">
          <w:rPr>
            <w:rStyle w:val="a5"/>
            <w:color w:val="auto"/>
            <w:sz w:val="28"/>
            <w:szCs w:val="28"/>
            <w:u w:val="none"/>
          </w:rPr>
          <w:t>раздел</w:t>
        </w:r>
        <w:r>
          <w:rPr>
            <w:rStyle w:val="a5"/>
            <w:color w:val="auto"/>
            <w:sz w:val="28"/>
            <w:szCs w:val="28"/>
            <w:u w:val="none"/>
          </w:rPr>
          <w:t>ения</w:t>
        </w:r>
        <w:r w:rsidR="008E5233" w:rsidRPr="008E5233">
          <w:rPr>
            <w:rStyle w:val="a5"/>
            <w:color w:val="auto"/>
            <w:sz w:val="28"/>
            <w:szCs w:val="28"/>
            <w:u w:val="none"/>
          </w:rPr>
          <w:t xml:space="preserve"> властей</w:t>
        </w:r>
      </w:hyperlink>
      <w:r>
        <w:rPr>
          <w:rStyle w:val="apple-converted-space"/>
          <w:sz w:val="28"/>
          <w:szCs w:val="28"/>
        </w:rPr>
        <w:t xml:space="preserve">; </w:t>
      </w:r>
      <w:r w:rsidR="008E5233" w:rsidRPr="008E5233">
        <w:rPr>
          <w:rStyle w:val="apple-converted-space"/>
          <w:sz w:val="28"/>
          <w:szCs w:val="28"/>
        </w:rPr>
        <w:t> </w:t>
      </w:r>
      <w:hyperlink r:id="rId34" w:tooltip="Конституция" w:history="1">
        <w:r w:rsidR="008E5233" w:rsidRPr="008E5233">
          <w:rPr>
            <w:rStyle w:val="a5"/>
            <w:color w:val="auto"/>
            <w:sz w:val="28"/>
            <w:szCs w:val="28"/>
            <w:u w:val="none"/>
          </w:rPr>
          <w:t>конституционные</w:t>
        </w:r>
      </w:hyperlink>
      <w:r w:rsidR="008E5233" w:rsidRPr="008E5233">
        <w:rPr>
          <w:rStyle w:val="apple-converted-space"/>
          <w:sz w:val="28"/>
          <w:szCs w:val="28"/>
        </w:rPr>
        <w:t> </w:t>
      </w:r>
      <w:r w:rsidR="008E5233" w:rsidRPr="008E5233">
        <w:rPr>
          <w:sz w:val="28"/>
          <w:szCs w:val="28"/>
        </w:rPr>
        <w:t>ограничения власти большинства</w:t>
      </w:r>
      <w:r>
        <w:rPr>
          <w:sz w:val="28"/>
          <w:szCs w:val="28"/>
        </w:rPr>
        <w:t>.</w:t>
      </w:r>
      <w:r w:rsidR="008E5233" w:rsidRPr="008E5233">
        <w:rPr>
          <w:sz w:val="28"/>
          <w:szCs w:val="28"/>
        </w:rPr>
        <w:t xml:space="preserve"> </w:t>
      </w:r>
    </w:p>
    <w:p w:rsidR="003837F6" w:rsidRPr="000C62FF" w:rsidRDefault="000941F0" w:rsidP="003837F6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Правовое государство</w:t>
      </w:r>
    </w:p>
    <w:p w:rsidR="000C62FF" w:rsidRDefault="000C62FF" w:rsidP="00D628BB">
      <w:pPr>
        <w:jc w:val="both"/>
        <w:rPr>
          <w:rFonts w:ascii="Times New Roman" w:hAnsi="Times New Roman"/>
          <w:sz w:val="28"/>
          <w:szCs w:val="28"/>
        </w:rPr>
      </w:pPr>
      <w:r w:rsidRPr="00D628BB">
        <w:rPr>
          <w:rFonts w:ascii="Times New Roman" w:hAnsi="Times New Roman"/>
          <w:sz w:val="28"/>
          <w:szCs w:val="28"/>
        </w:rPr>
        <w:t>В современном мире идеалом государствен</w:t>
      </w:r>
      <w:r w:rsidR="00D628BB" w:rsidRPr="00D628BB">
        <w:rPr>
          <w:rFonts w:ascii="Times New Roman" w:hAnsi="Times New Roman"/>
          <w:sz w:val="28"/>
          <w:szCs w:val="28"/>
        </w:rPr>
        <w:t xml:space="preserve">ного устройства является </w:t>
      </w:r>
      <w:r w:rsidRPr="00D628BB">
        <w:rPr>
          <w:rFonts w:ascii="Times New Roman" w:hAnsi="Times New Roman"/>
          <w:sz w:val="28"/>
          <w:szCs w:val="28"/>
        </w:rPr>
        <w:t>демокр</w:t>
      </w:r>
      <w:r w:rsidR="00D628BB">
        <w:rPr>
          <w:rFonts w:ascii="Times New Roman" w:hAnsi="Times New Roman"/>
          <w:sz w:val="28"/>
          <w:szCs w:val="28"/>
        </w:rPr>
        <w:t xml:space="preserve">атическое правовое государство, то есть государство, функционирующее в отведенных законом границах и гарантирующее правовую защищенность граждан. </w:t>
      </w:r>
    </w:p>
    <w:p w:rsidR="00DC25E9" w:rsidRPr="00DC25E9" w:rsidRDefault="00D628BB" w:rsidP="00DC25E9">
      <w:pPr>
        <w:pStyle w:val="a6"/>
        <w:ind w:left="0" w:right="-766"/>
        <w:rPr>
          <w:sz w:val="28"/>
          <w:szCs w:val="28"/>
        </w:rPr>
      </w:pPr>
      <w:r>
        <w:rPr>
          <w:sz w:val="28"/>
          <w:szCs w:val="28"/>
        </w:rPr>
        <w:t>Идея правового государства затрагивалась уж</w:t>
      </w:r>
      <w:r w:rsidR="00DC25E9">
        <w:rPr>
          <w:sz w:val="28"/>
          <w:szCs w:val="28"/>
        </w:rPr>
        <w:t>е в трудах Платона и Аристотеля, но наиболее полное развитие получила в работах Монтескье и Канта.</w:t>
      </w:r>
      <w:r w:rsidR="00DC25E9" w:rsidRPr="00DC25E9">
        <w:rPr>
          <w:sz w:val="24"/>
        </w:rPr>
        <w:t xml:space="preserve"> </w:t>
      </w:r>
      <w:r w:rsidR="00DC25E9" w:rsidRPr="00DC25E9">
        <w:rPr>
          <w:sz w:val="28"/>
          <w:szCs w:val="28"/>
        </w:rPr>
        <w:t>По мнению Аристотеля, властью является не член суда, совета или собрания, а сам суд, совет, или собрание.</w:t>
      </w:r>
    </w:p>
    <w:p w:rsidR="00D628BB" w:rsidRPr="00D628BB" w:rsidRDefault="00D628BB" w:rsidP="00D628BB">
      <w:pPr>
        <w:jc w:val="both"/>
        <w:rPr>
          <w:rFonts w:ascii="Times New Roman" w:hAnsi="Times New Roman"/>
          <w:sz w:val="28"/>
          <w:szCs w:val="28"/>
        </w:rPr>
      </w:pPr>
    </w:p>
    <w:p w:rsidR="000C62FF" w:rsidRDefault="000C62FF" w:rsidP="000C62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Признаками правового государства являются:</w:t>
      </w:r>
    </w:p>
    <w:p w:rsidR="000C62FF" w:rsidRDefault="000C62FF" w:rsidP="000C62F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Верховенство закона</w:t>
      </w:r>
      <w:r w:rsidR="00DC25E9">
        <w:rPr>
          <w:rFonts w:ascii="Times New Roman" w:hAnsi="Times New Roman"/>
          <w:sz w:val="28"/>
          <w:szCs w:val="28"/>
        </w:rPr>
        <w:t xml:space="preserve"> и права, то есть все должностные лица, государственные органы, общественные объединения и граждане обязаны подчиняться закону. Законы, в свою очередь, должны быть правовыми, приниматься компетентными органами и максимально соответствовать представлениям общества о справедливости.</w:t>
      </w:r>
    </w:p>
    <w:p w:rsidR="00F57DAE" w:rsidRDefault="00F57DAE" w:rsidP="000C62F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Гарантированность прав и свобод человека.</w:t>
      </w:r>
    </w:p>
    <w:p w:rsidR="00F57DAE" w:rsidRDefault="00F57DAE" w:rsidP="000C62F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разделения властей на </w:t>
      </w:r>
      <w:proofErr w:type="gramStart"/>
      <w:r>
        <w:rPr>
          <w:rFonts w:ascii="Times New Roman" w:hAnsi="Times New Roman"/>
          <w:sz w:val="28"/>
          <w:szCs w:val="28"/>
        </w:rPr>
        <w:t>законодательную</w:t>
      </w:r>
      <w:proofErr w:type="gramEnd"/>
      <w:r>
        <w:rPr>
          <w:rFonts w:ascii="Times New Roman" w:hAnsi="Times New Roman"/>
          <w:sz w:val="28"/>
          <w:szCs w:val="28"/>
        </w:rPr>
        <w:t>, исполнительную и судебную как система «сдержек и противовесов», с целью взаимного контроля и ограничения.</w:t>
      </w:r>
    </w:p>
    <w:p w:rsidR="00F57DAE" w:rsidRDefault="00F57DAE" w:rsidP="000C62F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Взаимная ответственность государства и граждан, гарантией которой выступает независимый суд.</w:t>
      </w:r>
    </w:p>
    <w:p w:rsidR="00F57DAE" w:rsidRDefault="00F57DAE" w:rsidP="000C62F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законов международным правовым стандартам.</w:t>
      </w:r>
    </w:p>
    <w:p w:rsidR="00F57DAE" w:rsidRDefault="00F57DAE" w:rsidP="00F57DAE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Предпосылками создания правового государства являются:</w:t>
      </w:r>
    </w:p>
    <w:p w:rsidR="00F57DAE" w:rsidRPr="00F57DAE" w:rsidRDefault="00F57DAE" w:rsidP="00F57DA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57DAE">
        <w:rPr>
          <w:rFonts w:ascii="Times New Roman" w:hAnsi="Times New Roman"/>
          <w:sz w:val="28"/>
          <w:szCs w:val="28"/>
        </w:rPr>
        <w:t>Многообразие форм собственности, свобода предпринимательства, экономическая независимость и самостоятельность граждан.</w:t>
      </w:r>
    </w:p>
    <w:p w:rsidR="00F57DAE" w:rsidRDefault="00F57DAE" w:rsidP="00F57DA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Демократический правовой режим</w:t>
      </w:r>
      <w:r w:rsidR="00A96521">
        <w:rPr>
          <w:rFonts w:ascii="Times New Roman" w:hAnsi="Times New Roman"/>
          <w:sz w:val="28"/>
          <w:szCs w:val="28"/>
        </w:rPr>
        <w:t>, наличие парламентаризма.</w:t>
      </w:r>
    </w:p>
    <w:p w:rsidR="00A96521" w:rsidRDefault="00A96521" w:rsidP="00F57DA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и непротиворечивая законодательная система.</w:t>
      </w:r>
    </w:p>
    <w:p w:rsidR="00A96521" w:rsidRDefault="00A96521" w:rsidP="00F57DA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правовой культуры и правового сознания граждан.</w:t>
      </w:r>
    </w:p>
    <w:p w:rsidR="00A96521" w:rsidRDefault="00A96521" w:rsidP="00F57DA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гражданского общества.</w:t>
      </w:r>
    </w:p>
    <w:p w:rsidR="00A96521" w:rsidRPr="00F57DAE" w:rsidRDefault="00A96521" w:rsidP="00A96521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A96521" w:rsidRPr="00A96521" w:rsidRDefault="00A96521" w:rsidP="00A96521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9652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9652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Гражданское общество</w:t>
      </w:r>
    </w:p>
    <w:p w:rsidR="00A96521" w:rsidRDefault="00A96521" w:rsidP="00A9652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63B5" w:rsidRDefault="00FF32D9" w:rsidP="008E52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условий существования правового государства являетс</w:t>
      </w:r>
      <w:r w:rsidR="00A96521">
        <w:rPr>
          <w:rFonts w:ascii="Times New Roman" w:hAnsi="Times New Roman" w:cs="Times New Roman"/>
          <w:sz w:val="28"/>
          <w:szCs w:val="28"/>
          <w:shd w:val="clear" w:color="auto" w:fill="FFFFFF"/>
        </w:rPr>
        <w:t>я наличие гражданского общества, то есть такая система отношений между людьми, которая обеспечивает удовлетворение их прав и интересов на основе самоуправления и свободы.</w:t>
      </w:r>
      <w:r w:rsidR="00EA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A36CE" w:rsidRDefault="00EA36CE" w:rsidP="008E52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Гражданское общество – это совокупность </w:t>
      </w:r>
      <w:r w:rsidR="00ED5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объединений граждан, независимых от государства и не позволяющих государству узурпировать личность. Так же гражданское общество – это совокупность национальных, социально-экономических, религиозных, нравственных, семейных отношений и институтов. Взаимодействие гражданского общества и правового государства создает сферу публичной политики.</w:t>
      </w:r>
    </w:p>
    <w:p w:rsidR="006F6A0D" w:rsidRDefault="006F6A0D" w:rsidP="008E52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 принципом гражданского общества является то, что государство существует для человека, а не человек для государства. Для власти должно быть запрещено все, что не разрешено законом. Для граждан разрешено все, что не запрещено законом.</w:t>
      </w:r>
      <w:r w:rsidR="00723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Гражданское общество</w:t>
      </w:r>
      <w:r w:rsidR="00BE5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зависит от государства, способно ограничить влияние государства, обеспечить права и свободы человека. В добровольных гражданских объединениях рождается граждански активная личность.</w:t>
      </w:r>
    </w:p>
    <w:p w:rsidR="00BE5E90" w:rsidRDefault="00BE5E90" w:rsidP="008E52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гражданское общество включены три уровня общественных отношений. Первый уровень связан с семьей, бытом, воспитанием, культурой. </w:t>
      </w:r>
      <w:r w:rsidR="0055377E">
        <w:rPr>
          <w:rFonts w:ascii="Times New Roman" w:hAnsi="Times New Roman" w:cs="Times New Roman"/>
          <w:sz w:val="28"/>
          <w:szCs w:val="28"/>
          <w:shd w:val="clear" w:color="auto" w:fill="FFFFFF"/>
        </w:rPr>
        <w:t>Ко второму уровню относится экономическая сфера жизни общества. Третий уровень охватывает политическую сферу.</w:t>
      </w:r>
    </w:p>
    <w:p w:rsidR="005E4C64" w:rsidRDefault="005E4C64" w:rsidP="00B832FD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534F89" w:rsidRDefault="00BE5E90" w:rsidP="00534F89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534F89">
        <w:rPr>
          <w:rFonts w:ascii="Times New Roman" w:hAnsi="Times New Roman"/>
          <w:b/>
          <w:sz w:val="28"/>
          <w:szCs w:val="28"/>
        </w:rPr>
        <w:t>Проблема правового государства и гражданского общества в современной России</w:t>
      </w:r>
    </w:p>
    <w:p w:rsidR="00534F89" w:rsidRDefault="00534F89" w:rsidP="002B64B3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2B64B3" w:rsidRPr="005378F0" w:rsidRDefault="00534F89" w:rsidP="005378F0">
      <w:pPr>
        <w:jc w:val="both"/>
        <w:rPr>
          <w:rFonts w:ascii="Times New Roman" w:hAnsi="Times New Roman"/>
          <w:sz w:val="28"/>
          <w:szCs w:val="28"/>
        </w:rPr>
      </w:pPr>
      <w:r w:rsidRPr="002B64B3">
        <w:rPr>
          <w:rFonts w:ascii="Times New Roman" w:hAnsi="Times New Roman"/>
          <w:sz w:val="28"/>
          <w:szCs w:val="28"/>
        </w:rPr>
        <w:t>Вторая часть учебного занятия проходит с использованием метода «Шесть шляп».</w:t>
      </w:r>
      <w:r w:rsidR="002B64B3" w:rsidRPr="002B64B3">
        <w:rPr>
          <w:rFonts w:ascii="Times New Roman" w:hAnsi="Times New Roman"/>
          <w:sz w:val="28"/>
          <w:szCs w:val="28"/>
        </w:rPr>
        <w:t xml:space="preserve"> Учащиеся предварительно делятся на группы, которым  дается </w:t>
      </w:r>
      <w:r w:rsidR="002B64B3" w:rsidRPr="002B64B3">
        <w:rPr>
          <w:rFonts w:ascii="Times New Roman" w:hAnsi="Times New Roman"/>
          <w:sz w:val="28"/>
          <w:szCs w:val="28"/>
        </w:rPr>
        <w:lastRenderedPageBreak/>
        <w:t xml:space="preserve">домашнее задание в соответствии с цветом шляпы подготовить выступление </w:t>
      </w:r>
      <w:r w:rsidR="002B64B3">
        <w:rPr>
          <w:rFonts w:ascii="Times New Roman" w:hAnsi="Times New Roman"/>
          <w:sz w:val="28"/>
          <w:szCs w:val="28"/>
        </w:rPr>
        <w:t>«</w:t>
      </w:r>
      <w:r w:rsidR="002B64B3" w:rsidRPr="002B64B3">
        <w:rPr>
          <w:rFonts w:ascii="Times New Roman" w:hAnsi="Times New Roman"/>
          <w:sz w:val="28"/>
          <w:szCs w:val="28"/>
        </w:rPr>
        <w:t>за</w:t>
      </w:r>
      <w:r w:rsidR="002B64B3">
        <w:rPr>
          <w:rFonts w:ascii="Times New Roman" w:hAnsi="Times New Roman"/>
          <w:sz w:val="28"/>
          <w:szCs w:val="28"/>
        </w:rPr>
        <w:t>»</w:t>
      </w:r>
      <w:r w:rsidR="002B64B3" w:rsidRPr="002B64B3">
        <w:rPr>
          <w:rFonts w:ascii="Times New Roman" w:hAnsi="Times New Roman"/>
          <w:sz w:val="28"/>
          <w:szCs w:val="28"/>
        </w:rPr>
        <w:t xml:space="preserve">, или </w:t>
      </w:r>
      <w:r w:rsidR="002B64B3">
        <w:rPr>
          <w:rFonts w:ascii="Times New Roman" w:hAnsi="Times New Roman"/>
          <w:sz w:val="28"/>
          <w:szCs w:val="28"/>
        </w:rPr>
        <w:t>«</w:t>
      </w:r>
      <w:r w:rsidR="002B64B3" w:rsidRPr="002B64B3">
        <w:rPr>
          <w:rFonts w:ascii="Times New Roman" w:hAnsi="Times New Roman"/>
          <w:sz w:val="28"/>
          <w:szCs w:val="28"/>
        </w:rPr>
        <w:t>против</w:t>
      </w:r>
      <w:r w:rsidR="002B64B3">
        <w:rPr>
          <w:rFonts w:ascii="Times New Roman" w:hAnsi="Times New Roman"/>
          <w:sz w:val="28"/>
          <w:szCs w:val="28"/>
        </w:rPr>
        <w:t>»,</w:t>
      </w:r>
      <w:r w:rsidR="002B64B3" w:rsidRPr="002B64B3">
        <w:rPr>
          <w:rFonts w:ascii="Times New Roman" w:hAnsi="Times New Roman"/>
          <w:sz w:val="28"/>
          <w:szCs w:val="28"/>
        </w:rPr>
        <w:t xml:space="preserve"> по заданным вопросам.</w:t>
      </w:r>
    </w:p>
    <w:p w:rsidR="002B64B3" w:rsidRPr="005378F0" w:rsidRDefault="002B64B3" w:rsidP="005378F0">
      <w:pPr>
        <w:pStyle w:val="a4"/>
        <w:shd w:val="clear" w:color="auto" w:fill="FFFFFF"/>
        <w:spacing w:line="273" w:lineRule="atLeast"/>
        <w:ind w:right="180"/>
        <w:jc w:val="both"/>
        <w:rPr>
          <w:color w:val="000000"/>
          <w:sz w:val="28"/>
          <w:szCs w:val="28"/>
        </w:rPr>
      </w:pPr>
      <w:r w:rsidRPr="005378F0">
        <w:rPr>
          <w:b/>
          <w:bCs/>
          <w:color w:val="000000"/>
          <w:sz w:val="28"/>
          <w:szCs w:val="28"/>
        </w:rPr>
        <w:t>Красная шляпа.</w:t>
      </w:r>
      <w:r w:rsidRPr="005378F0">
        <w:rPr>
          <w:rStyle w:val="apple-converted-space"/>
          <w:color w:val="000000"/>
          <w:sz w:val="28"/>
          <w:szCs w:val="28"/>
        </w:rPr>
        <w:t> </w:t>
      </w:r>
      <w:r w:rsidRPr="005378F0">
        <w:rPr>
          <w:color w:val="000000"/>
          <w:sz w:val="28"/>
          <w:szCs w:val="28"/>
        </w:rPr>
        <w:t xml:space="preserve"> Эмоции, интуиция, чувства. Не нужно ничего обосновывать. Ваши чувства существуют, и красная шляпа дает возможность их изложить.</w:t>
      </w:r>
    </w:p>
    <w:p w:rsidR="002B64B3" w:rsidRPr="005378F0" w:rsidRDefault="002B64B3" w:rsidP="005378F0">
      <w:pPr>
        <w:pStyle w:val="a4"/>
        <w:shd w:val="clear" w:color="auto" w:fill="FFFFFF"/>
        <w:spacing w:line="273" w:lineRule="atLeast"/>
        <w:ind w:right="180"/>
        <w:jc w:val="both"/>
        <w:rPr>
          <w:color w:val="000000"/>
          <w:sz w:val="28"/>
          <w:szCs w:val="28"/>
        </w:rPr>
      </w:pPr>
      <w:r w:rsidRPr="005378F0">
        <w:rPr>
          <w:b/>
          <w:bCs/>
          <w:color w:val="000000"/>
          <w:sz w:val="28"/>
          <w:szCs w:val="28"/>
        </w:rPr>
        <w:t>Желтая шляпа.</w:t>
      </w:r>
      <w:r w:rsidRPr="005378F0">
        <w:rPr>
          <w:rStyle w:val="apple-converted-space"/>
          <w:color w:val="000000"/>
          <w:sz w:val="28"/>
          <w:szCs w:val="28"/>
        </w:rPr>
        <w:t> </w:t>
      </w:r>
      <w:r w:rsidRPr="005378F0">
        <w:rPr>
          <w:color w:val="000000"/>
          <w:sz w:val="28"/>
          <w:szCs w:val="28"/>
        </w:rPr>
        <w:t>Оптимизм. Стараемся найти достоинства и преимущества, выявить скрытые ресурсы.</w:t>
      </w:r>
    </w:p>
    <w:p w:rsidR="002B64B3" w:rsidRPr="005378F0" w:rsidRDefault="002B64B3" w:rsidP="005378F0">
      <w:pPr>
        <w:pStyle w:val="a4"/>
        <w:shd w:val="clear" w:color="auto" w:fill="FFFFFF"/>
        <w:spacing w:line="273" w:lineRule="atLeast"/>
        <w:ind w:right="180"/>
        <w:jc w:val="both"/>
        <w:rPr>
          <w:color w:val="000000"/>
          <w:sz w:val="28"/>
          <w:szCs w:val="28"/>
        </w:rPr>
      </w:pPr>
      <w:r w:rsidRPr="005378F0">
        <w:rPr>
          <w:b/>
          <w:bCs/>
          <w:color w:val="000000"/>
          <w:sz w:val="28"/>
          <w:szCs w:val="28"/>
        </w:rPr>
        <w:t>Черная шляпа.</w:t>
      </w:r>
      <w:r w:rsidRPr="005378F0">
        <w:rPr>
          <w:rStyle w:val="apple-converted-space"/>
          <w:color w:val="000000"/>
          <w:sz w:val="28"/>
          <w:szCs w:val="28"/>
        </w:rPr>
        <w:t> </w:t>
      </w:r>
      <w:r w:rsidRPr="005378F0">
        <w:rPr>
          <w:color w:val="000000"/>
          <w:sz w:val="28"/>
          <w:szCs w:val="28"/>
        </w:rPr>
        <w:t>Осторожность. Черная шляпа - это режим критики и оценки, она указывает на недостатки и риски.</w:t>
      </w:r>
    </w:p>
    <w:p w:rsidR="002B64B3" w:rsidRPr="005378F0" w:rsidRDefault="002B64B3" w:rsidP="005378F0">
      <w:pPr>
        <w:pStyle w:val="a4"/>
        <w:shd w:val="clear" w:color="auto" w:fill="FFFFFF"/>
        <w:spacing w:line="273" w:lineRule="atLeast"/>
        <w:ind w:right="180"/>
        <w:jc w:val="both"/>
        <w:rPr>
          <w:color w:val="000000"/>
          <w:sz w:val="28"/>
          <w:szCs w:val="28"/>
        </w:rPr>
      </w:pPr>
      <w:r w:rsidRPr="005378F0">
        <w:rPr>
          <w:b/>
          <w:bCs/>
          <w:color w:val="000000"/>
          <w:sz w:val="28"/>
          <w:szCs w:val="28"/>
        </w:rPr>
        <w:t>Зеленая шляпа.</w:t>
      </w:r>
      <w:r w:rsidRPr="005378F0">
        <w:rPr>
          <w:rStyle w:val="apple-converted-space"/>
          <w:color w:val="000000"/>
          <w:sz w:val="28"/>
          <w:szCs w:val="28"/>
        </w:rPr>
        <w:t> </w:t>
      </w:r>
      <w:r w:rsidR="005378F0" w:rsidRPr="005378F0">
        <w:rPr>
          <w:color w:val="000000"/>
          <w:sz w:val="28"/>
          <w:szCs w:val="28"/>
        </w:rPr>
        <w:t>Энергии, жизнь</w:t>
      </w:r>
      <w:r w:rsidRPr="005378F0">
        <w:rPr>
          <w:color w:val="000000"/>
          <w:sz w:val="28"/>
          <w:szCs w:val="28"/>
        </w:rPr>
        <w:t>. Зеленая шляпа - это режим творчества, генерации идей, нестандартных подходов и альтернативных точек зрения.</w:t>
      </w:r>
    </w:p>
    <w:p w:rsidR="002B64B3" w:rsidRPr="005378F0" w:rsidRDefault="002B64B3" w:rsidP="005378F0">
      <w:pPr>
        <w:pStyle w:val="a4"/>
        <w:shd w:val="clear" w:color="auto" w:fill="FFFFFF"/>
        <w:spacing w:line="273" w:lineRule="atLeast"/>
        <w:ind w:right="180"/>
        <w:jc w:val="both"/>
        <w:rPr>
          <w:color w:val="000000"/>
          <w:sz w:val="28"/>
          <w:szCs w:val="28"/>
        </w:rPr>
      </w:pPr>
      <w:r w:rsidRPr="005378F0">
        <w:rPr>
          <w:b/>
          <w:bCs/>
          <w:color w:val="000000"/>
          <w:sz w:val="28"/>
          <w:szCs w:val="28"/>
        </w:rPr>
        <w:t>Белая шляпа.</w:t>
      </w:r>
      <w:r w:rsidRPr="005378F0">
        <w:rPr>
          <w:rStyle w:val="apple-converted-space"/>
          <w:color w:val="000000"/>
          <w:sz w:val="28"/>
          <w:szCs w:val="28"/>
        </w:rPr>
        <w:t> </w:t>
      </w:r>
      <w:r w:rsidRPr="005378F0">
        <w:rPr>
          <w:color w:val="000000"/>
          <w:sz w:val="28"/>
          <w:szCs w:val="28"/>
        </w:rPr>
        <w:t>Белый цвет наводит на мысль о бумаге. В этом режиме мы сосредоточены на той информации, которой располагаем или которая необходима для принятия решения: только факты и цифры.</w:t>
      </w:r>
    </w:p>
    <w:p w:rsidR="002B64B3" w:rsidRPr="005378F0" w:rsidRDefault="002B64B3" w:rsidP="005378F0">
      <w:pPr>
        <w:pStyle w:val="a4"/>
        <w:shd w:val="clear" w:color="auto" w:fill="FFFFFF"/>
        <w:spacing w:line="273" w:lineRule="atLeast"/>
        <w:ind w:right="180"/>
        <w:jc w:val="both"/>
        <w:rPr>
          <w:color w:val="000000"/>
          <w:sz w:val="28"/>
          <w:szCs w:val="28"/>
        </w:rPr>
      </w:pPr>
      <w:r w:rsidRPr="005378F0">
        <w:rPr>
          <w:b/>
          <w:bCs/>
          <w:color w:val="000000"/>
          <w:sz w:val="28"/>
          <w:szCs w:val="28"/>
        </w:rPr>
        <w:t>Синяя шляпа.</w:t>
      </w:r>
      <w:r w:rsidRPr="005378F0">
        <w:rPr>
          <w:rStyle w:val="apple-converted-space"/>
          <w:color w:val="000000"/>
          <w:sz w:val="28"/>
          <w:szCs w:val="28"/>
        </w:rPr>
        <w:t> </w:t>
      </w:r>
      <w:r w:rsidRPr="005378F0">
        <w:rPr>
          <w:color w:val="000000"/>
          <w:sz w:val="28"/>
          <w:szCs w:val="28"/>
        </w:rPr>
        <w:t>Используется в начале обсуждений, чтобы поставить задачу мышления и решить, чего мы хотим достичь в результате. Это режим наблюдения за самим процессом мышления и управления им (формулировка целей, подведение итогов и т. п.).</w:t>
      </w:r>
    </w:p>
    <w:p w:rsidR="002B64B3" w:rsidRDefault="005378F0" w:rsidP="00534F89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обсуждения:</w:t>
      </w:r>
    </w:p>
    <w:p w:rsidR="005378F0" w:rsidRDefault="005378F0" w:rsidP="005378F0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378F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Можно ли говорить о том, что в России существует правовое государство?</w:t>
      </w:r>
    </w:p>
    <w:p w:rsidR="005378F0" w:rsidRPr="005378F0" w:rsidRDefault="005378F0" w:rsidP="005378F0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378F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Законы обладают высшей юридической силой?</w:t>
      </w:r>
    </w:p>
    <w:p w:rsidR="005378F0" w:rsidRPr="005378F0" w:rsidRDefault="005378F0" w:rsidP="005378F0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378F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Принцип разделения властей существует?</w:t>
      </w:r>
    </w:p>
    <w:p w:rsidR="005378F0" w:rsidRDefault="005378F0" w:rsidP="005378F0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Взаимная ответственность граждан и государства?</w:t>
      </w:r>
    </w:p>
    <w:p w:rsidR="005378F0" w:rsidRDefault="005378F0" w:rsidP="005378F0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378F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Существуют ли реальные гарантии прав и свобод граждан?</w:t>
      </w:r>
    </w:p>
    <w:p w:rsidR="005378F0" w:rsidRPr="00735423" w:rsidRDefault="00735423" w:rsidP="00735423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Существует ли в России гражданское общество?</w:t>
      </w:r>
    </w:p>
    <w:p w:rsidR="005378F0" w:rsidRPr="005378F0" w:rsidRDefault="005378F0" w:rsidP="005378F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E4C64" w:rsidRDefault="005E4C64" w:rsidP="00B832FD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665A4A" w:rsidRDefault="00665A4A" w:rsidP="00B832FD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665A4A" w:rsidRDefault="00665A4A" w:rsidP="00B832FD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665A4A" w:rsidRDefault="00665A4A" w:rsidP="00B832FD">
      <w:pPr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F42348" w:rsidRDefault="00F42348" w:rsidP="00B832FD">
      <w:pPr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F42348" w:rsidRPr="00F42348" w:rsidRDefault="00F42348" w:rsidP="00B832FD">
      <w:pPr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665A4A" w:rsidRDefault="00665A4A" w:rsidP="00B832FD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F42348" w:rsidRPr="004045C5" w:rsidRDefault="00F42348" w:rsidP="00F423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67A5">
        <w:rPr>
          <w:rFonts w:ascii="Times New Roman" w:hAnsi="Times New Roman"/>
          <w:b/>
          <w:sz w:val="28"/>
          <w:szCs w:val="28"/>
        </w:rPr>
        <w:lastRenderedPageBreak/>
        <w:t xml:space="preserve">Технологическая карта занятия </w:t>
      </w:r>
      <w:r>
        <w:rPr>
          <w:rFonts w:ascii="Times New Roman" w:hAnsi="Times New Roman"/>
          <w:b/>
          <w:sz w:val="28"/>
          <w:szCs w:val="28"/>
        </w:rPr>
        <w:t>по дисциплине «обществознание»</w:t>
      </w:r>
    </w:p>
    <w:p w:rsidR="00F42348" w:rsidRPr="008267A5" w:rsidRDefault="00F42348" w:rsidP="00F42348">
      <w:pPr>
        <w:spacing w:after="0" w:line="360" w:lineRule="auto"/>
        <w:ind w:firstLine="709"/>
        <w:jc w:val="center"/>
        <w:rPr>
          <w:rFonts w:ascii="Times New Roman" w:eastAsia="Arial" w:hAnsi="Times New Roman"/>
          <w:b/>
          <w:sz w:val="28"/>
          <w:szCs w:val="28"/>
        </w:rPr>
      </w:pPr>
      <w:r w:rsidRPr="008267A5">
        <w:rPr>
          <w:rFonts w:ascii="Times New Roman" w:eastAsia="Arial" w:hAnsi="Times New Roman"/>
          <w:b/>
          <w:sz w:val="28"/>
          <w:szCs w:val="28"/>
        </w:rPr>
        <w:t xml:space="preserve">тема: </w:t>
      </w:r>
      <w:r w:rsidRPr="00A96E2E">
        <w:rPr>
          <w:rFonts w:ascii="Times New Roman" w:hAnsi="Times New Roman"/>
          <w:b/>
          <w:sz w:val="28"/>
          <w:szCs w:val="28"/>
        </w:rPr>
        <w:t>«</w:t>
      </w:r>
      <w:r w:rsidRPr="00B832FD">
        <w:rPr>
          <w:rFonts w:ascii="Times New Roman" w:hAnsi="Times New Roman"/>
          <w:b/>
          <w:sz w:val="36"/>
          <w:szCs w:val="36"/>
        </w:rPr>
        <w:t>Демократия, ее основные ценности и признаки. Правовое государство</w:t>
      </w:r>
      <w:r w:rsidRPr="00A96E2E">
        <w:rPr>
          <w:rFonts w:ascii="Times New Roman" w:hAnsi="Times New Roman"/>
          <w:b/>
          <w:sz w:val="28"/>
          <w:szCs w:val="28"/>
        </w:rPr>
        <w:t>»</w:t>
      </w:r>
    </w:p>
    <w:p w:rsidR="00F42348" w:rsidRPr="005F4718" w:rsidRDefault="00F42348" w:rsidP="00F42348">
      <w:pPr>
        <w:spacing w:after="0" w:line="240" w:lineRule="auto"/>
        <w:ind w:firstLine="709"/>
        <w:jc w:val="right"/>
        <w:rPr>
          <w:rFonts w:ascii="Times New Roman" w:eastAsia="Arial" w:hAnsi="Times New Roman"/>
          <w:i/>
          <w:sz w:val="24"/>
          <w:szCs w:val="24"/>
        </w:rPr>
      </w:pPr>
      <w:r w:rsidRPr="005F4718">
        <w:rPr>
          <w:rFonts w:ascii="Times New Roman" w:eastAsia="Arial" w:hAnsi="Times New Roman"/>
          <w:i/>
          <w:sz w:val="24"/>
          <w:szCs w:val="24"/>
        </w:rPr>
        <w:t>ГБ</w:t>
      </w:r>
      <w:r w:rsidR="001E056E">
        <w:rPr>
          <w:rFonts w:ascii="Times New Roman" w:eastAsia="Arial" w:hAnsi="Times New Roman"/>
          <w:i/>
          <w:sz w:val="24"/>
          <w:szCs w:val="24"/>
        </w:rPr>
        <w:t>П</w:t>
      </w:r>
      <w:r w:rsidRPr="005F4718">
        <w:rPr>
          <w:rFonts w:ascii="Times New Roman" w:eastAsia="Arial" w:hAnsi="Times New Roman"/>
          <w:i/>
          <w:sz w:val="24"/>
          <w:szCs w:val="24"/>
        </w:rPr>
        <w:t>ОУ СПО Колледж сферы услуг №3</w:t>
      </w:r>
    </w:p>
    <w:p w:rsidR="00F42348" w:rsidRPr="005F4718" w:rsidRDefault="00F42348" w:rsidP="00F42348">
      <w:pPr>
        <w:spacing w:after="0" w:line="240" w:lineRule="auto"/>
        <w:ind w:firstLine="709"/>
        <w:jc w:val="right"/>
        <w:rPr>
          <w:rFonts w:ascii="Times New Roman" w:eastAsia="Arial" w:hAnsi="Times New Roman"/>
          <w:i/>
          <w:sz w:val="24"/>
          <w:szCs w:val="24"/>
        </w:rPr>
      </w:pPr>
      <w:r>
        <w:rPr>
          <w:rFonts w:ascii="Times New Roman" w:eastAsia="Arial" w:hAnsi="Times New Roman"/>
          <w:i/>
          <w:sz w:val="24"/>
          <w:szCs w:val="24"/>
        </w:rPr>
        <w:t xml:space="preserve">преподаватель обществознания </w:t>
      </w:r>
      <w:proofErr w:type="spellStart"/>
      <w:r>
        <w:rPr>
          <w:rFonts w:ascii="Times New Roman" w:eastAsia="Arial" w:hAnsi="Times New Roman"/>
          <w:i/>
          <w:sz w:val="24"/>
          <w:szCs w:val="24"/>
        </w:rPr>
        <w:t>Блатнер</w:t>
      </w:r>
      <w:proofErr w:type="spellEnd"/>
      <w:r>
        <w:rPr>
          <w:rFonts w:ascii="Times New Roman" w:eastAsia="Arial" w:hAnsi="Times New Roman"/>
          <w:i/>
          <w:sz w:val="24"/>
          <w:szCs w:val="24"/>
        </w:rPr>
        <w:t xml:space="preserve"> Т.В.</w:t>
      </w:r>
    </w:p>
    <w:p w:rsidR="00F42348" w:rsidRPr="005F4718" w:rsidRDefault="00F42348" w:rsidP="00F42348">
      <w:pPr>
        <w:spacing w:after="0" w:line="240" w:lineRule="auto"/>
        <w:ind w:firstLine="709"/>
        <w:jc w:val="right"/>
        <w:rPr>
          <w:rFonts w:ascii="Times New Roman" w:eastAsia="Arial" w:hAnsi="Times New Roman"/>
          <w:b/>
          <w:sz w:val="24"/>
          <w:szCs w:val="24"/>
        </w:rPr>
      </w:pPr>
    </w:p>
    <w:p w:rsidR="00F42348" w:rsidRDefault="00F42348" w:rsidP="00F42348">
      <w:pPr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8"/>
          <w:szCs w:val="28"/>
        </w:rPr>
      </w:pPr>
      <w:r w:rsidRPr="005F4718">
        <w:rPr>
          <w:rFonts w:ascii="Times New Roman" w:eastAsia="Arial" w:hAnsi="Times New Roman"/>
          <w:b/>
          <w:sz w:val="28"/>
          <w:szCs w:val="28"/>
        </w:rPr>
        <w:t>Пояснительная записка</w:t>
      </w:r>
    </w:p>
    <w:p w:rsidR="00F42348" w:rsidRPr="005F4718" w:rsidRDefault="00F42348" w:rsidP="00F42348">
      <w:pPr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F42348" w:rsidRPr="005F4718" w:rsidRDefault="00F42348" w:rsidP="00F42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7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Учебное занятие  </w:t>
      </w:r>
      <w:r w:rsidRPr="004B4692">
        <w:rPr>
          <w:rFonts w:ascii="Times New Roman" w:hAnsi="Times New Roman"/>
          <w:sz w:val="24"/>
          <w:szCs w:val="24"/>
        </w:rPr>
        <w:t>«</w:t>
      </w:r>
      <w:r w:rsidRPr="000028A3">
        <w:rPr>
          <w:rFonts w:ascii="Times New Roman" w:hAnsi="Times New Roman"/>
          <w:sz w:val="24"/>
          <w:szCs w:val="24"/>
        </w:rPr>
        <w:t>Демократия, ее основные ценности и признаки. Правовое государство</w:t>
      </w:r>
      <w:r w:rsidRPr="004B4692">
        <w:rPr>
          <w:rFonts w:ascii="Times New Roman" w:hAnsi="Times New Roman"/>
          <w:sz w:val="24"/>
          <w:szCs w:val="24"/>
        </w:rPr>
        <w:t>»</w:t>
      </w:r>
      <w:r w:rsidRPr="004B4692">
        <w:rPr>
          <w:rFonts w:ascii="Times New Roman" w:eastAsia="Arial" w:hAnsi="Times New Roman"/>
          <w:sz w:val="24"/>
          <w:szCs w:val="24"/>
        </w:rPr>
        <w:t xml:space="preserve"> </w:t>
      </w:r>
      <w:r w:rsidRPr="005F47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проводится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</w:t>
      </w:r>
      <w:r w:rsidRPr="005F47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изучени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5F47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темы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0028A3">
        <w:rPr>
          <w:rFonts w:ascii="Times New Roman" w:hAnsi="Times New Roman"/>
          <w:sz w:val="20"/>
          <w:szCs w:val="20"/>
        </w:rPr>
        <w:t>Политика и власть. Государство в политической системе</w:t>
      </w:r>
      <w:r w:rsidRPr="000028A3">
        <w:rPr>
          <w:rFonts w:ascii="Times New Roman" w:hAnsi="Times New Roman"/>
          <w:sz w:val="24"/>
          <w:szCs w:val="24"/>
        </w:rPr>
        <w:t>»</w:t>
      </w:r>
      <w:r w:rsidRPr="000028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разделе «</w:t>
      </w:r>
      <w:r w:rsidRPr="000028A3">
        <w:rPr>
          <w:rStyle w:val="aa"/>
          <w:rFonts w:ascii="Times New Roman" w:hAnsi="Times New Roman"/>
          <w:b w:val="0"/>
          <w:sz w:val="24"/>
          <w:szCs w:val="24"/>
        </w:rPr>
        <w:t>Политика как общественное явление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 на втор</w:t>
      </w:r>
      <w:r w:rsidRPr="005F47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ом курсе по профессии </w:t>
      </w:r>
      <w:r w:rsidRPr="005F4718">
        <w:rPr>
          <w:rFonts w:ascii="Times New Roman" w:eastAsia="Times New Roman" w:hAnsi="Times New Roman"/>
          <w:sz w:val="24"/>
          <w:szCs w:val="24"/>
          <w:lang w:eastAsia="ru-RU"/>
        </w:rPr>
        <w:t>260807.01 Повар, кондитер.</w:t>
      </w:r>
    </w:p>
    <w:p w:rsidR="00F42348" w:rsidRPr="005F4718" w:rsidRDefault="00F42348" w:rsidP="00F42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718">
        <w:rPr>
          <w:rFonts w:ascii="Times New Roman" w:eastAsia="Times New Roman" w:hAnsi="Times New Roman"/>
          <w:color w:val="1C1C1C"/>
          <w:kern w:val="24"/>
          <w:sz w:val="24"/>
          <w:szCs w:val="24"/>
          <w:lang w:eastAsia="ru-RU"/>
        </w:rPr>
        <w:t xml:space="preserve">Изучение данной темы актуально, так как обеспечивает </w:t>
      </w:r>
      <w:r>
        <w:rPr>
          <w:rFonts w:ascii="Times New Roman" w:eastAsia="Times New Roman" w:hAnsi="Times New Roman"/>
          <w:color w:val="1C1C1C"/>
          <w:kern w:val="24"/>
          <w:sz w:val="24"/>
          <w:szCs w:val="24"/>
          <w:lang w:eastAsia="ru-RU"/>
        </w:rPr>
        <w:t>формирование</w:t>
      </w:r>
      <w:r w:rsidRPr="005F4718">
        <w:rPr>
          <w:rFonts w:ascii="Times New Roman" w:eastAsia="Times New Roman" w:hAnsi="Times New Roman"/>
          <w:color w:val="1C1C1C"/>
          <w:kern w:val="24"/>
          <w:sz w:val="24"/>
          <w:szCs w:val="24"/>
          <w:lang w:eastAsia="ru-RU"/>
        </w:rPr>
        <w:t xml:space="preserve"> навыков</w:t>
      </w:r>
      <w:r>
        <w:rPr>
          <w:rFonts w:ascii="Times New Roman" w:eastAsia="Times New Roman" w:hAnsi="Times New Roman"/>
          <w:color w:val="1C1C1C"/>
          <w:kern w:val="24"/>
          <w:sz w:val="24"/>
          <w:szCs w:val="24"/>
          <w:lang w:eastAsia="ru-RU"/>
        </w:rPr>
        <w:t xml:space="preserve"> и знаний, лежащих в основе личностных и профессиональных компетенций</w:t>
      </w:r>
      <w:r w:rsidRPr="005F4718">
        <w:rPr>
          <w:rFonts w:ascii="Times New Roman" w:eastAsia="Times New Roman" w:hAnsi="Times New Roman"/>
          <w:color w:val="1C1C1C"/>
          <w:kern w:val="24"/>
          <w:sz w:val="24"/>
          <w:szCs w:val="24"/>
          <w:lang w:eastAsia="ru-RU"/>
        </w:rPr>
        <w:t xml:space="preserve">. </w:t>
      </w:r>
      <w:r w:rsidRPr="005F4718">
        <w:rPr>
          <w:rFonts w:ascii="Times New Roman" w:hAnsi="Times New Roman"/>
          <w:sz w:val="24"/>
          <w:szCs w:val="24"/>
        </w:rPr>
        <w:t>Данный урок  проводится после и</w:t>
      </w:r>
      <w:r>
        <w:rPr>
          <w:rFonts w:ascii="Times New Roman" w:hAnsi="Times New Roman"/>
          <w:sz w:val="24"/>
          <w:szCs w:val="24"/>
        </w:rPr>
        <w:t>зучения теоретических вопросов и основных  понятий, связанных с политической сферой жизни общества</w:t>
      </w:r>
      <w:r w:rsidRPr="005F4718">
        <w:rPr>
          <w:rFonts w:ascii="Times New Roman" w:hAnsi="Times New Roman"/>
          <w:sz w:val="24"/>
          <w:szCs w:val="24"/>
        </w:rPr>
        <w:t>.</w:t>
      </w:r>
    </w:p>
    <w:p w:rsidR="00F42348" w:rsidRDefault="00F42348" w:rsidP="00F4234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5F4718"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BD582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Совершенствование знаний </w:t>
      </w:r>
      <w:r>
        <w:rPr>
          <w:rFonts w:ascii="Times New Roman" w:hAnsi="Times New Roman"/>
          <w:sz w:val="24"/>
          <w:szCs w:val="24"/>
        </w:rPr>
        <w:t>о полит</w:t>
      </w:r>
      <w:r w:rsidRPr="00BD5826">
        <w:rPr>
          <w:rFonts w:ascii="Times New Roman" w:hAnsi="Times New Roman"/>
          <w:sz w:val="24"/>
          <w:szCs w:val="24"/>
        </w:rPr>
        <w:t>ическом развитии России путем акцентирования внимания на пробле</w:t>
      </w:r>
      <w:r>
        <w:rPr>
          <w:rFonts w:ascii="Times New Roman" w:hAnsi="Times New Roman"/>
          <w:sz w:val="24"/>
          <w:szCs w:val="24"/>
        </w:rPr>
        <w:t>мах демократии и правового государства</w:t>
      </w:r>
      <w:r w:rsidRPr="00BD5826">
        <w:rPr>
          <w:rFonts w:ascii="Times New Roman" w:hAnsi="Times New Roman"/>
          <w:sz w:val="24"/>
          <w:szCs w:val="24"/>
        </w:rPr>
        <w:t xml:space="preserve">. </w:t>
      </w:r>
    </w:p>
    <w:p w:rsidR="00F42348" w:rsidRPr="00BD5826" w:rsidRDefault="00F42348" w:rsidP="00F42348">
      <w:pPr>
        <w:kinsoku w:val="0"/>
        <w:overflowPunct w:val="0"/>
        <w:spacing w:after="0" w:line="30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/>
          <w:bCs/>
          <w:color w:val="1C1C1C"/>
          <w:sz w:val="24"/>
          <w:szCs w:val="24"/>
          <w:lang w:eastAsia="ru-RU"/>
        </w:rPr>
        <w:t>Задачи урока:</w:t>
      </w:r>
    </w:p>
    <w:p w:rsidR="00F42348" w:rsidRPr="00BD5826" w:rsidRDefault="00F42348" w:rsidP="00F42348">
      <w:pPr>
        <w:kinsoku w:val="0"/>
        <w:overflowPunct w:val="0"/>
        <w:spacing w:after="0" w:line="300" w:lineRule="auto"/>
        <w:ind w:firstLine="567"/>
        <w:textAlignment w:val="baseline"/>
        <w:rPr>
          <w:rFonts w:ascii="Times New Roman" w:eastAsia="Times New Roman" w:hAnsi="Times New Roman"/>
          <w:i/>
          <w:color w:val="1C1C1C"/>
          <w:sz w:val="24"/>
          <w:szCs w:val="24"/>
          <w:u w:val="single"/>
          <w:lang w:eastAsia="ru-RU"/>
        </w:rPr>
      </w:pPr>
      <w:r w:rsidRPr="00BD5826">
        <w:rPr>
          <w:rFonts w:ascii="Times New Roman" w:eastAsia="Times New Roman" w:hAnsi="Times New Roman"/>
          <w:i/>
          <w:color w:val="1C1C1C"/>
          <w:sz w:val="24"/>
          <w:szCs w:val="24"/>
          <w:u w:val="single"/>
          <w:lang w:eastAsia="ru-RU"/>
        </w:rPr>
        <w:t>Образовательные:</w:t>
      </w:r>
    </w:p>
    <w:p w:rsidR="00F42348" w:rsidRPr="00BD5826" w:rsidRDefault="00F42348" w:rsidP="00F4234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Выработать понимание особеннос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тей демократического политического режима</w:t>
      </w:r>
      <w:r w:rsidRPr="00BD582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; </w:t>
      </w:r>
    </w:p>
    <w:p w:rsidR="00F42348" w:rsidRPr="00BD5826" w:rsidRDefault="00F42348" w:rsidP="00F4234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Ознакомиться с историей</w:t>
      </w:r>
      <w:r w:rsidRPr="00BD582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становл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ения демократии</w:t>
      </w:r>
      <w:r w:rsidRPr="00BD582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F42348" w:rsidRPr="00BD5826" w:rsidRDefault="00F42348" w:rsidP="00F4234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 Выяснить особенности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современного развития демократии и формирования правового государства в современной России</w:t>
      </w:r>
      <w:r w:rsidRPr="00BD582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42348" w:rsidRPr="00BD5826" w:rsidRDefault="00F42348" w:rsidP="00F42348">
      <w:pPr>
        <w:kinsoku w:val="0"/>
        <w:overflowPunct w:val="0"/>
        <w:spacing w:after="0" w:line="300" w:lineRule="auto"/>
        <w:ind w:firstLine="709"/>
        <w:textAlignment w:val="baseline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</w:p>
    <w:p w:rsidR="00F42348" w:rsidRPr="00BD5826" w:rsidRDefault="00F42348" w:rsidP="00F42348">
      <w:pPr>
        <w:kinsoku w:val="0"/>
        <w:overflowPunct w:val="0"/>
        <w:spacing w:after="0" w:line="300" w:lineRule="auto"/>
        <w:ind w:firstLine="709"/>
        <w:textAlignment w:val="baseline"/>
        <w:rPr>
          <w:rFonts w:ascii="Times New Roman" w:eastAsia="Times New Roman" w:hAnsi="Times New Roman"/>
          <w:i/>
          <w:color w:val="1C1C1C"/>
          <w:sz w:val="24"/>
          <w:szCs w:val="24"/>
          <w:u w:val="single"/>
          <w:lang w:eastAsia="ru-RU"/>
        </w:rPr>
      </w:pPr>
      <w:r w:rsidRPr="00BD5826">
        <w:rPr>
          <w:rFonts w:ascii="Times New Roman" w:eastAsia="Times New Roman" w:hAnsi="Times New Roman"/>
          <w:i/>
          <w:color w:val="1C1C1C"/>
          <w:sz w:val="24"/>
          <w:szCs w:val="24"/>
          <w:u w:val="single"/>
          <w:lang w:eastAsia="ru-RU"/>
        </w:rPr>
        <w:t xml:space="preserve">   Развивающие:</w:t>
      </w:r>
    </w:p>
    <w:p w:rsidR="00F42348" w:rsidRPr="00BD5826" w:rsidRDefault="00F42348" w:rsidP="00F42348">
      <w:pPr>
        <w:kinsoku w:val="0"/>
        <w:overflowPunct w:val="0"/>
        <w:spacing w:after="0" w:line="300" w:lineRule="auto"/>
        <w:ind w:left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- Обеспечить условия для формирования научного мировоззрения  </w:t>
      </w:r>
    </w:p>
    <w:p w:rsidR="00F42348" w:rsidRPr="00BD5826" w:rsidRDefault="00F42348" w:rsidP="00F42348">
      <w:pPr>
        <w:kinsoku w:val="0"/>
        <w:overflowPunct w:val="0"/>
        <w:spacing w:after="0" w:line="300" w:lineRule="auto"/>
        <w:ind w:left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 Способствовать развитию умения устно и письменно формулировать свои мысли</w:t>
      </w:r>
    </w:p>
    <w:p w:rsidR="00F42348" w:rsidRPr="00BD5826" w:rsidRDefault="00F42348" w:rsidP="00F42348">
      <w:pPr>
        <w:kinsoku w:val="0"/>
        <w:overflowPunct w:val="0"/>
        <w:spacing w:after="0" w:line="300" w:lineRule="auto"/>
        <w:ind w:left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 Способствовать развитию  умения правильно обобщать данные и делать выводы.</w:t>
      </w:r>
    </w:p>
    <w:p w:rsidR="00F42348" w:rsidRPr="00BD5826" w:rsidRDefault="00F42348" w:rsidP="00F42348">
      <w:pPr>
        <w:kinsoku w:val="0"/>
        <w:overflowPunct w:val="0"/>
        <w:spacing w:after="0" w:line="300" w:lineRule="auto"/>
        <w:ind w:firstLine="709"/>
        <w:textAlignment w:val="baseline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D5826">
        <w:rPr>
          <w:rFonts w:ascii="Times New Roman" w:eastAsia="Times New Roman" w:hAnsi="Times New Roman"/>
          <w:i/>
          <w:color w:val="1C1C1C"/>
          <w:sz w:val="24"/>
          <w:szCs w:val="24"/>
          <w:u w:val="single"/>
          <w:lang w:eastAsia="ru-RU"/>
        </w:rPr>
        <w:t>Воспитательные:</w:t>
      </w:r>
    </w:p>
    <w:p w:rsidR="00F42348" w:rsidRPr="00BD5826" w:rsidRDefault="00F42348" w:rsidP="00F42348">
      <w:pPr>
        <w:kinsoku w:val="0"/>
        <w:overflowPunct w:val="0"/>
        <w:spacing w:after="0" w:line="300" w:lineRule="auto"/>
        <w:ind w:left="709"/>
        <w:contextualSpacing/>
        <w:textAlignment w:val="baseline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- формирование активной жизненной позиции</w:t>
      </w:r>
    </w:p>
    <w:p w:rsidR="00F42348" w:rsidRPr="00BD5826" w:rsidRDefault="00F42348" w:rsidP="00F4234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формирование  полит</w:t>
      </w:r>
      <w:r w:rsidRPr="00BD582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ической грамотности 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гражданской позиции</w:t>
      </w:r>
    </w:p>
    <w:p w:rsidR="00F42348" w:rsidRPr="00BD5826" w:rsidRDefault="00F42348" w:rsidP="00F42348">
      <w:pPr>
        <w:kinsoku w:val="0"/>
        <w:overflowPunct w:val="0"/>
        <w:spacing w:after="0" w:line="300" w:lineRule="auto"/>
        <w:ind w:left="709"/>
        <w:contextualSpacing/>
        <w:textAlignment w:val="baseline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</w:p>
    <w:p w:rsidR="00F42348" w:rsidRPr="00BD5826" w:rsidRDefault="00F42348" w:rsidP="00F42348">
      <w:pPr>
        <w:kinsoku w:val="0"/>
        <w:overflowPunct w:val="0"/>
        <w:spacing w:after="0" w:line="300" w:lineRule="auto"/>
        <w:contextualSpacing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урока:</w:t>
      </w:r>
      <w:r w:rsidRPr="00BD58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Урок </w:t>
      </w:r>
      <w:r w:rsidRPr="00BD5826">
        <w:rPr>
          <w:rFonts w:ascii="Times New Roman" w:hAnsi="Times New Roman"/>
          <w:sz w:val="24"/>
          <w:szCs w:val="24"/>
        </w:rPr>
        <w:t>усвоения новых знаний</w:t>
      </w:r>
    </w:p>
    <w:p w:rsidR="00F42348" w:rsidRPr="00BD5826" w:rsidRDefault="00F42348" w:rsidP="00F42348">
      <w:pPr>
        <w:kinsoku w:val="0"/>
        <w:overflowPunct w:val="0"/>
        <w:spacing w:after="0" w:line="300" w:lineRule="auto"/>
        <w:contextualSpacing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Вид урока: </w:t>
      </w:r>
      <w:r w:rsidRPr="00BD5826">
        <w:rPr>
          <w:rFonts w:ascii="Times New Roman" w:eastAsia="Times New Roman" w:hAnsi="Times New Roman"/>
          <w:bCs/>
          <w:sz w:val="24"/>
          <w:szCs w:val="24"/>
          <w:lang w:eastAsia="ru-RU"/>
        </w:rPr>
        <w:t>комбинированный, с элементами игры</w:t>
      </w:r>
    </w:p>
    <w:p w:rsidR="00F42348" w:rsidRPr="00BD5826" w:rsidRDefault="00F42348" w:rsidP="00F42348">
      <w:pPr>
        <w:kinsoku w:val="0"/>
        <w:overflowPunct w:val="0"/>
        <w:spacing w:after="0" w:line="30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методы обучения, используемые на уроке:</w:t>
      </w:r>
    </w:p>
    <w:p w:rsidR="00F42348" w:rsidRPr="00BD5826" w:rsidRDefault="00F42348" w:rsidP="00F42348">
      <w:pPr>
        <w:pStyle w:val="a3"/>
        <w:numPr>
          <w:ilvl w:val="0"/>
          <w:numId w:val="6"/>
        </w:numPr>
        <w:spacing w:after="0" w:line="30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словесный (объяснение, беседа, рассказ)</w:t>
      </w:r>
    </w:p>
    <w:p w:rsidR="00F42348" w:rsidRPr="00BD5826" w:rsidRDefault="00F42348" w:rsidP="00F42348">
      <w:pPr>
        <w:pStyle w:val="a3"/>
        <w:numPr>
          <w:ilvl w:val="0"/>
          <w:numId w:val="6"/>
        </w:numPr>
        <w:spacing w:after="0" w:line="30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D5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наглядный</w:t>
      </w:r>
      <w:proofErr w:type="gramEnd"/>
      <w:r w:rsidRPr="00BD5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(демонстрация  презентации)</w:t>
      </w:r>
    </w:p>
    <w:p w:rsidR="00F42348" w:rsidRPr="00BD5826" w:rsidRDefault="00F42348" w:rsidP="00F42348">
      <w:pPr>
        <w:pStyle w:val="a3"/>
        <w:numPr>
          <w:ilvl w:val="0"/>
          <w:numId w:val="6"/>
        </w:numPr>
        <w:spacing w:after="0" w:line="30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проблемно-эвристический</w:t>
      </w:r>
      <w:r w:rsidRPr="00BD5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42348" w:rsidRPr="00BD5826" w:rsidRDefault="00F42348" w:rsidP="00F42348">
      <w:pPr>
        <w:pStyle w:val="a3"/>
        <w:numPr>
          <w:ilvl w:val="0"/>
          <w:numId w:val="6"/>
        </w:numPr>
        <w:spacing w:after="0" w:line="30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игровой метод (голосование</w:t>
      </w:r>
      <w:r w:rsidRPr="00BD5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42348" w:rsidRPr="00BD5826" w:rsidRDefault="00F42348" w:rsidP="00F42348">
      <w:pPr>
        <w:kinsoku w:val="0"/>
        <w:overflowPunct w:val="0"/>
        <w:spacing w:after="0" w:line="300" w:lineRule="auto"/>
        <w:contextualSpacing/>
        <w:textAlignment w:val="baseline"/>
        <w:rPr>
          <w:i/>
          <w:sz w:val="24"/>
          <w:szCs w:val="24"/>
        </w:rPr>
      </w:pPr>
      <w:r w:rsidRPr="00BD5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Материально-техническое и учебно-методическое оснащение урока:</w:t>
      </w:r>
      <w:r w:rsidRPr="00BD5826">
        <w:rPr>
          <w:i/>
          <w:sz w:val="24"/>
          <w:szCs w:val="24"/>
        </w:rPr>
        <w:t xml:space="preserve"> </w:t>
      </w:r>
    </w:p>
    <w:p w:rsidR="00F42348" w:rsidRPr="00BD5826" w:rsidRDefault="00F42348" w:rsidP="00F42348">
      <w:pPr>
        <w:kinsoku w:val="0"/>
        <w:overflowPunct w:val="0"/>
        <w:spacing w:after="0" w:line="300" w:lineRule="auto"/>
        <w:ind w:left="709"/>
        <w:contextualSpacing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-компьютер; </w:t>
      </w:r>
    </w:p>
    <w:p w:rsidR="00F42348" w:rsidRPr="00BD5826" w:rsidRDefault="00F42348" w:rsidP="00F42348">
      <w:pPr>
        <w:kinsoku w:val="0"/>
        <w:overflowPunct w:val="0"/>
        <w:spacing w:after="0" w:line="300" w:lineRule="auto"/>
        <w:ind w:left="709"/>
        <w:contextualSpacing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Cs/>
          <w:sz w:val="24"/>
          <w:szCs w:val="24"/>
          <w:lang w:eastAsia="ru-RU"/>
        </w:rPr>
        <w:t>-мультимедиа проектор;</w:t>
      </w:r>
    </w:p>
    <w:p w:rsidR="00F42348" w:rsidRPr="00BD5826" w:rsidRDefault="00F42348" w:rsidP="00F42348">
      <w:pPr>
        <w:kinsoku w:val="0"/>
        <w:overflowPunct w:val="0"/>
        <w:spacing w:after="0" w:line="300" w:lineRule="auto"/>
        <w:ind w:left="709"/>
        <w:contextualSpacing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-проекционный экран;</w:t>
      </w:r>
    </w:p>
    <w:p w:rsidR="00F42348" w:rsidRPr="00BD5826" w:rsidRDefault="00F42348" w:rsidP="00F42348">
      <w:pPr>
        <w:kinsoku w:val="0"/>
        <w:overflowPunct w:val="0"/>
        <w:spacing w:after="0" w:line="300" w:lineRule="auto"/>
        <w:ind w:left="709"/>
        <w:contextualSpacing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-презентация по теме урока;</w:t>
      </w:r>
    </w:p>
    <w:p w:rsidR="00F42348" w:rsidRPr="00BD5826" w:rsidRDefault="00F42348" w:rsidP="00F42348">
      <w:pPr>
        <w:kinsoku w:val="0"/>
        <w:overflowPunct w:val="0"/>
        <w:spacing w:after="0" w:line="300" w:lineRule="auto"/>
        <w:ind w:left="709"/>
        <w:contextualSpacing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Cs/>
          <w:sz w:val="24"/>
          <w:szCs w:val="24"/>
          <w:lang w:eastAsia="ru-RU"/>
        </w:rPr>
        <w:t>-  учебник «Обществознание»,  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Г.Важенин; - М., 2012</w:t>
      </w:r>
      <w:r w:rsidRPr="00BD58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F42348" w:rsidRPr="00BD5826" w:rsidRDefault="00F42348" w:rsidP="00F42348">
      <w:pPr>
        <w:kinsoku w:val="0"/>
        <w:overflowPunct w:val="0"/>
        <w:spacing w:after="0" w:line="300" w:lineRule="auto"/>
        <w:ind w:left="709"/>
        <w:contextualSpacing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Cs/>
          <w:sz w:val="24"/>
          <w:szCs w:val="24"/>
          <w:lang w:eastAsia="ru-RU"/>
        </w:rPr>
        <w:t>- раздаточный материал для учащихся</w:t>
      </w:r>
    </w:p>
    <w:p w:rsidR="00F42348" w:rsidRPr="00BD5826" w:rsidRDefault="00F42348" w:rsidP="00F42348">
      <w:pPr>
        <w:spacing w:after="0" w:line="36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Ожидаемый результат:</w:t>
      </w:r>
    </w:p>
    <w:p w:rsidR="00F42348" w:rsidRPr="00BD5826" w:rsidRDefault="00F42348" w:rsidP="00F42348">
      <w:pPr>
        <w:spacing w:after="0" w:line="30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BD5826">
        <w:rPr>
          <w:rStyle w:val="submenu-table"/>
          <w:rFonts w:ascii="Times New Roman" w:hAnsi="Times New Roman"/>
          <w:bCs/>
          <w:i/>
          <w:sz w:val="24"/>
          <w:szCs w:val="24"/>
        </w:rPr>
        <w:t xml:space="preserve">                 Личностными результатами</w:t>
      </w:r>
      <w:r w:rsidRPr="00BD5826">
        <w:rPr>
          <w:rFonts w:ascii="Times New Roman" w:hAnsi="Times New Roman"/>
          <w:sz w:val="24"/>
          <w:szCs w:val="24"/>
        </w:rPr>
        <w:t xml:space="preserve"> изучения темы  являются следующие              умения </w:t>
      </w:r>
      <w:r w:rsidRPr="00BD5826">
        <w:rPr>
          <w:rFonts w:ascii="Times New Roman" w:hAnsi="Times New Roman"/>
          <w:sz w:val="24"/>
          <w:szCs w:val="24"/>
          <w:u w:val="single"/>
        </w:rPr>
        <w:t xml:space="preserve">у </w:t>
      </w:r>
      <w:proofErr w:type="gramStart"/>
      <w:r w:rsidRPr="00BD5826"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  <w:r w:rsidRPr="00BD5826">
        <w:rPr>
          <w:rFonts w:ascii="Times New Roman" w:hAnsi="Times New Roman"/>
          <w:sz w:val="24"/>
          <w:szCs w:val="24"/>
        </w:rPr>
        <w:t>:</w:t>
      </w:r>
    </w:p>
    <w:p w:rsidR="00F42348" w:rsidRPr="00BD5826" w:rsidRDefault="00F42348" w:rsidP="00F42348">
      <w:pPr>
        <w:pStyle w:val="a3"/>
        <w:numPr>
          <w:ilvl w:val="0"/>
          <w:numId w:val="1"/>
        </w:numPr>
        <w:spacing w:after="0" w:line="300" w:lineRule="auto"/>
        <w:ind w:left="1418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Усвоить изложенный на уроке материал и научиться применять полученные знания на практике.</w:t>
      </w:r>
    </w:p>
    <w:p w:rsidR="00F42348" w:rsidRPr="00BD5826" w:rsidRDefault="00F42348" w:rsidP="00F42348">
      <w:pPr>
        <w:pStyle w:val="a3"/>
        <w:numPr>
          <w:ilvl w:val="0"/>
          <w:numId w:val="1"/>
        </w:numPr>
        <w:spacing w:after="0" w:line="300" w:lineRule="auto"/>
        <w:ind w:left="1418" w:firstLine="0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 w:rsidRPr="00BD5826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Развитие </w:t>
      </w:r>
      <w:r w:rsidRPr="00BD582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мотивации к изучению  раздела дисциплины обществознания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0028A3">
        <w:rPr>
          <w:rStyle w:val="aa"/>
          <w:rFonts w:ascii="Times New Roman" w:hAnsi="Times New Roman"/>
          <w:b w:val="0"/>
          <w:sz w:val="24"/>
          <w:szCs w:val="24"/>
        </w:rPr>
        <w:t>Политика как общественное явление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», </w:t>
      </w:r>
      <w:r w:rsidRPr="00BD5826">
        <w:rPr>
          <w:rFonts w:ascii="Times New Roman" w:eastAsia="Times New Roman" w:hAnsi="Times New Roman"/>
          <w:bCs/>
          <w:color w:val="333333"/>
          <w:sz w:val="24"/>
          <w:szCs w:val="24"/>
        </w:rPr>
        <w:t>к самостоятельному продолжению изучения данной темы.</w:t>
      </w:r>
    </w:p>
    <w:p w:rsidR="00F42348" w:rsidRPr="00BD5826" w:rsidRDefault="00F42348" w:rsidP="00F42348">
      <w:pPr>
        <w:spacing w:after="0" w:line="300" w:lineRule="auto"/>
        <w:ind w:left="1418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proofErr w:type="spellStart"/>
      <w:r w:rsidRPr="00BD5826">
        <w:rPr>
          <w:rFonts w:ascii="Times New Roman" w:eastAsia="Times New Roman" w:hAnsi="Times New Roman"/>
          <w:bCs/>
          <w:i/>
          <w:color w:val="333333"/>
          <w:sz w:val="24"/>
          <w:szCs w:val="24"/>
          <w:lang w:eastAsia="ru-RU"/>
        </w:rPr>
        <w:t>Межпредметными</w:t>
      </w:r>
      <w:proofErr w:type="spellEnd"/>
      <w:r w:rsidRPr="00BD5826">
        <w:rPr>
          <w:rFonts w:ascii="Times New Roman" w:eastAsia="Times New Roman" w:hAnsi="Times New Roman"/>
          <w:bCs/>
          <w:i/>
          <w:color w:val="333333"/>
          <w:sz w:val="24"/>
          <w:szCs w:val="24"/>
          <w:lang w:eastAsia="ru-RU"/>
        </w:rPr>
        <w:t xml:space="preserve">  результатами</w:t>
      </w:r>
      <w:r w:rsidRPr="00BD582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изучения темы  являются следующие умения:</w:t>
      </w:r>
      <w:r w:rsidRPr="00BD5826">
        <w:rPr>
          <w:rFonts w:ascii="Times New Roman" w:eastAsia="Times New Roman" w:hAnsi="Times New Roman"/>
          <w:bCs/>
          <w:i/>
          <w:color w:val="333333"/>
          <w:sz w:val="24"/>
          <w:szCs w:val="24"/>
          <w:u w:val="single"/>
          <w:lang w:eastAsia="ru-RU"/>
        </w:rPr>
        <w:t xml:space="preserve"> (по четырём блокам)</w:t>
      </w:r>
      <w:r w:rsidRPr="00BD5826">
        <w:rPr>
          <w:rFonts w:ascii="Times New Roman" w:eastAsia="Times New Roman" w:hAnsi="Times New Roman"/>
          <w:bCs/>
          <w:i/>
          <w:color w:val="333333"/>
          <w:sz w:val="24"/>
          <w:szCs w:val="24"/>
          <w:lang w:eastAsia="ru-RU"/>
        </w:rPr>
        <w:t>:</w:t>
      </w:r>
    </w:p>
    <w:p w:rsidR="00F42348" w:rsidRPr="00BD5826" w:rsidRDefault="00F42348" w:rsidP="00F42348">
      <w:pPr>
        <w:spacing w:after="0" w:line="300" w:lineRule="auto"/>
        <w:ind w:left="1418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Cs/>
          <w:i/>
          <w:color w:val="333333"/>
          <w:sz w:val="24"/>
          <w:szCs w:val="24"/>
          <w:lang w:eastAsia="ru-RU"/>
        </w:rPr>
        <w:t>Информационный блок</w:t>
      </w:r>
      <w:r w:rsidRPr="00BD58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:</w:t>
      </w:r>
      <w:r w:rsidRPr="00BD582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</w:p>
    <w:p w:rsidR="00F42348" w:rsidRPr="00BD5826" w:rsidRDefault="00F42348" w:rsidP="00F42348">
      <w:pPr>
        <w:pStyle w:val="a3"/>
        <w:numPr>
          <w:ilvl w:val="0"/>
          <w:numId w:val="2"/>
        </w:numPr>
        <w:tabs>
          <w:tab w:val="left" w:pos="1134"/>
        </w:tabs>
        <w:spacing w:after="0" w:line="300" w:lineRule="auto"/>
        <w:ind w:left="1418" w:firstLine="0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Умение использовать средства информационных и коммуникационных технологий.</w:t>
      </w:r>
    </w:p>
    <w:p w:rsidR="00F42348" w:rsidRPr="00BD5826" w:rsidRDefault="00F42348" w:rsidP="00F42348">
      <w:pPr>
        <w:pStyle w:val="a3"/>
        <w:numPr>
          <w:ilvl w:val="0"/>
          <w:numId w:val="2"/>
        </w:numPr>
        <w:tabs>
          <w:tab w:val="left" w:pos="1134"/>
        </w:tabs>
        <w:spacing w:after="0" w:line="300" w:lineRule="auto"/>
        <w:ind w:left="1418" w:firstLine="0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Готовность и способность  самостоятельно находить информацию по изученному материалу.</w:t>
      </w:r>
    </w:p>
    <w:p w:rsidR="00F42348" w:rsidRPr="00BD5826" w:rsidRDefault="00F42348" w:rsidP="00F42348">
      <w:pPr>
        <w:tabs>
          <w:tab w:val="left" w:pos="1134"/>
        </w:tabs>
        <w:spacing w:after="0" w:line="300" w:lineRule="auto"/>
        <w:ind w:left="1418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Cs/>
          <w:i/>
          <w:color w:val="333333"/>
          <w:sz w:val="24"/>
          <w:szCs w:val="24"/>
          <w:lang w:eastAsia="ru-RU"/>
        </w:rPr>
        <w:t>Коммуникативный блок:</w:t>
      </w:r>
      <w:r w:rsidRPr="00BD582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 </w:t>
      </w:r>
    </w:p>
    <w:p w:rsidR="00F42348" w:rsidRPr="00BD5826" w:rsidRDefault="00F42348" w:rsidP="00F42348">
      <w:pPr>
        <w:pStyle w:val="a3"/>
        <w:numPr>
          <w:ilvl w:val="0"/>
          <w:numId w:val="3"/>
        </w:numPr>
        <w:spacing w:after="0" w:line="300" w:lineRule="auto"/>
        <w:ind w:left="1418" w:firstLine="0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Умение общаться в группе и взаимодействовать в процессе урока, учитывать другие мнения. </w:t>
      </w:r>
    </w:p>
    <w:p w:rsidR="00F42348" w:rsidRPr="00BD5826" w:rsidRDefault="00F42348" w:rsidP="00F42348">
      <w:pPr>
        <w:pStyle w:val="a3"/>
        <w:numPr>
          <w:ilvl w:val="0"/>
          <w:numId w:val="3"/>
        </w:numPr>
        <w:spacing w:after="0" w:line="300" w:lineRule="auto"/>
        <w:ind w:left="1418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</w:t>
      </w:r>
      <w:r w:rsidRPr="00BD582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мение ясно, логично и точно излагать свою точку зрения, </w:t>
      </w:r>
      <w:r w:rsidRPr="00BD582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 грамотную  речь.</w:t>
      </w:r>
    </w:p>
    <w:p w:rsidR="00F42348" w:rsidRPr="00BD5826" w:rsidRDefault="00F42348" w:rsidP="00F42348">
      <w:pPr>
        <w:pStyle w:val="a3"/>
        <w:spacing w:after="0" w:line="300" w:lineRule="auto"/>
        <w:ind w:left="1418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Cs/>
          <w:i/>
          <w:color w:val="333333"/>
          <w:sz w:val="24"/>
          <w:szCs w:val="24"/>
          <w:lang w:eastAsia="ru-RU"/>
        </w:rPr>
        <w:t xml:space="preserve">      Самоорганизация:</w:t>
      </w:r>
      <w:r w:rsidRPr="00BD582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</w:p>
    <w:p w:rsidR="00F42348" w:rsidRPr="00BD5826" w:rsidRDefault="00F42348" w:rsidP="00F42348">
      <w:pPr>
        <w:pStyle w:val="a3"/>
        <w:numPr>
          <w:ilvl w:val="0"/>
          <w:numId w:val="4"/>
        </w:numPr>
        <w:spacing w:after="0" w:line="300" w:lineRule="auto"/>
        <w:ind w:left="1418" w:firstLine="0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Умение самостоятельно определять цели и планы своей работы, самостоятельно осуществлять их. </w:t>
      </w:r>
    </w:p>
    <w:p w:rsidR="00F42348" w:rsidRPr="00BD5826" w:rsidRDefault="00F42348" w:rsidP="00F42348">
      <w:pPr>
        <w:pStyle w:val="a3"/>
        <w:numPr>
          <w:ilvl w:val="0"/>
          <w:numId w:val="4"/>
        </w:numPr>
        <w:spacing w:after="0" w:line="300" w:lineRule="auto"/>
        <w:ind w:left="1418" w:firstLine="0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Владение навыками познавательной, учебно-исследовательской деятельности, способность к самостоятельному поиску методов решения социальных и профессиональных  задач.</w:t>
      </w:r>
    </w:p>
    <w:p w:rsidR="00F42348" w:rsidRPr="00BD5826" w:rsidRDefault="00F42348" w:rsidP="00F42348">
      <w:pPr>
        <w:spacing w:after="0" w:line="300" w:lineRule="auto"/>
        <w:ind w:left="1418"/>
        <w:rPr>
          <w:rFonts w:ascii="Times New Roman" w:eastAsia="Times New Roman" w:hAnsi="Times New Roman"/>
          <w:bCs/>
          <w:i/>
          <w:color w:val="333333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Cs/>
          <w:i/>
          <w:color w:val="333333"/>
          <w:sz w:val="24"/>
          <w:szCs w:val="24"/>
          <w:lang w:eastAsia="ru-RU"/>
        </w:rPr>
        <w:t>Самообразование:</w:t>
      </w:r>
    </w:p>
    <w:p w:rsidR="00F42348" w:rsidRPr="00BD5826" w:rsidRDefault="00F42348" w:rsidP="00F42348">
      <w:pPr>
        <w:pStyle w:val="a3"/>
        <w:numPr>
          <w:ilvl w:val="0"/>
          <w:numId w:val="5"/>
        </w:numPr>
        <w:spacing w:after="0" w:line="300" w:lineRule="auto"/>
        <w:ind w:left="1418" w:firstLine="0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Стремление к самостоятельному получению информации и расширению кругозора, готовность самосовершенствоваться.</w:t>
      </w:r>
    </w:p>
    <w:p w:rsidR="00F42348" w:rsidRPr="00BD5826" w:rsidRDefault="00F42348" w:rsidP="00F42348">
      <w:pPr>
        <w:spacing w:after="0" w:line="300" w:lineRule="auto"/>
        <w:ind w:left="1418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Cs/>
          <w:i/>
          <w:color w:val="333333"/>
          <w:sz w:val="24"/>
          <w:szCs w:val="24"/>
          <w:u w:val="single"/>
          <w:lang w:eastAsia="ru-RU"/>
        </w:rPr>
        <w:t>Предметными результатами</w:t>
      </w:r>
      <w:r w:rsidRPr="00BD582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изучения темы  являются следующие умения:</w:t>
      </w:r>
    </w:p>
    <w:p w:rsidR="00F42348" w:rsidRPr="00BD5826" w:rsidRDefault="00F42348" w:rsidP="00F42348">
      <w:pPr>
        <w:pStyle w:val="a3"/>
        <w:numPr>
          <w:ilvl w:val="0"/>
          <w:numId w:val="5"/>
        </w:numPr>
        <w:spacing w:after="0" w:line="300" w:lineRule="auto"/>
        <w:ind w:left="1418" w:firstLine="0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Усвоение изложенного на уроке материала и применение знаний по теме </w:t>
      </w:r>
      <w:r w:rsidRPr="004B4692">
        <w:rPr>
          <w:rFonts w:ascii="Times New Roman" w:hAnsi="Times New Roman"/>
          <w:sz w:val="24"/>
          <w:szCs w:val="24"/>
        </w:rPr>
        <w:t>«</w:t>
      </w:r>
      <w:r w:rsidRPr="000028A3">
        <w:rPr>
          <w:rFonts w:ascii="Times New Roman" w:hAnsi="Times New Roman"/>
          <w:sz w:val="24"/>
          <w:szCs w:val="24"/>
        </w:rPr>
        <w:t>Демократия, ее основные ценности и признаки. Правовое государство</w:t>
      </w:r>
      <w:r w:rsidRPr="004B4692">
        <w:rPr>
          <w:rFonts w:ascii="Times New Roman" w:hAnsi="Times New Roman"/>
          <w:sz w:val="24"/>
          <w:szCs w:val="24"/>
        </w:rPr>
        <w:t>»</w:t>
      </w:r>
      <w:r w:rsidRPr="004B4692">
        <w:rPr>
          <w:rFonts w:ascii="Times New Roman" w:eastAsia="Arial" w:hAnsi="Times New Roman"/>
          <w:sz w:val="24"/>
          <w:szCs w:val="24"/>
        </w:rPr>
        <w:t xml:space="preserve"> </w:t>
      </w:r>
      <w:r w:rsidRPr="00BD582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lastRenderedPageBreak/>
        <w:t>на практике, с целью дальнейшей  успешной социализации и  профессионального обучения.</w:t>
      </w:r>
    </w:p>
    <w:p w:rsidR="00F42348" w:rsidRPr="00BD5826" w:rsidRDefault="00F42348" w:rsidP="00F42348">
      <w:pPr>
        <w:spacing w:after="0" w:line="360" w:lineRule="auto"/>
        <w:ind w:firstLine="1418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42348" w:rsidRPr="00BD5826" w:rsidRDefault="00F42348" w:rsidP="00F42348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Мета</w:t>
      </w:r>
      <w:r w:rsidRPr="00BD58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предметные</w:t>
      </w:r>
      <w:proofErr w:type="spellEnd"/>
      <w:r w:rsidRPr="00BD58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связи:</w:t>
      </w:r>
    </w:p>
    <w:p w:rsidR="00F42348" w:rsidRDefault="00F42348" w:rsidP="00F42348">
      <w:pPr>
        <w:spacing w:after="0" w:line="360" w:lineRule="auto"/>
        <w:ind w:left="141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D5826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История</w:t>
      </w:r>
      <w:r w:rsidRPr="00BD582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</w:t>
      </w:r>
    </w:p>
    <w:p w:rsidR="00F42348" w:rsidRDefault="00F42348" w:rsidP="00F42348">
      <w:pPr>
        <w:spacing w:after="0" w:line="360" w:lineRule="auto"/>
        <w:ind w:left="141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Информатика и ИКТ</w:t>
      </w:r>
    </w:p>
    <w:p w:rsidR="00F42348" w:rsidRPr="00BD5826" w:rsidRDefault="00F42348" w:rsidP="00F42348">
      <w:pPr>
        <w:spacing w:after="0" w:line="360" w:lineRule="auto"/>
        <w:ind w:left="141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Математика</w:t>
      </w:r>
    </w:p>
    <w:p w:rsidR="00F42348" w:rsidRPr="00BD5826" w:rsidRDefault="00F42348" w:rsidP="00F42348">
      <w:pPr>
        <w:spacing w:after="0" w:line="360" w:lineRule="auto"/>
        <w:ind w:left="141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F42348" w:rsidRPr="00BD5826" w:rsidRDefault="00F42348" w:rsidP="00F42348">
      <w:pPr>
        <w:spacing w:after="0" w:line="36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BD58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Внутридисциплинарные</w:t>
      </w:r>
      <w:proofErr w:type="spellEnd"/>
      <w:r w:rsidRPr="00BD58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связи:</w:t>
      </w:r>
    </w:p>
    <w:p w:rsidR="00F42348" w:rsidRPr="00877EF6" w:rsidRDefault="00F42348" w:rsidP="00F42348">
      <w:pPr>
        <w:jc w:val="both"/>
        <w:rPr>
          <w:rFonts w:ascii="Times New Roman" w:hAnsi="Times New Roman"/>
          <w:sz w:val="24"/>
          <w:szCs w:val="24"/>
        </w:rPr>
      </w:pPr>
      <w:r w:rsidRPr="00877EF6">
        <w:rPr>
          <w:rFonts w:ascii="Times New Roman" w:eastAsia="Times New Roman" w:hAnsi="Times New Roman"/>
          <w:sz w:val="24"/>
          <w:szCs w:val="24"/>
          <w:lang w:eastAsia="ru-RU"/>
        </w:rPr>
        <w:t>Темы: «</w:t>
      </w:r>
      <w:r w:rsidRPr="00877EF6">
        <w:rPr>
          <w:rFonts w:ascii="Times New Roman" w:hAnsi="Times New Roman"/>
          <w:sz w:val="24"/>
          <w:szCs w:val="24"/>
        </w:rPr>
        <w:t>Понятие власти. Типы общественной власти. Политическая система, ее внутренняя структура</w:t>
      </w:r>
      <w:r w:rsidRPr="00877EF6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877EF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77EF6">
        <w:rPr>
          <w:rFonts w:ascii="Times New Roman" w:hAnsi="Times New Roman"/>
          <w:sz w:val="24"/>
          <w:szCs w:val="24"/>
        </w:rPr>
        <w:t>Политический режим. Типология политических режимов</w:t>
      </w:r>
      <w:r w:rsidRPr="00877EF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42348" w:rsidRPr="00BD5826" w:rsidRDefault="00F42348" w:rsidP="00F4234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</w:p>
    <w:p w:rsidR="00F42348" w:rsidRPr="008267A5" w:rsidRDefault="00F42348" w:rsidP="00F4234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F42348" w:rsidRPr="008267A5" w:rsidSect="00F42348">
          <w:pgSz w:w="11906" w:h="16838"/>
          <w:pgMar w:top="1134" w:right="1134" w:bottom="1134" w:left="1134" w:header="708" w:footer="708" w:gutter="0"/>
          <w:pgNumType w:start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066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92"/>
        <w:gridCol w:w="2108"/>
        <w:gridCol w:w="2131"/>
        <w:gridCol w:w="2556"/>
        <w:gridCol w:w="1578"/>
      </w:tblGrid>
      <w:tr w:rsidR="00F42348" w:rsidRPr="00F4059D" w:rsidTr="00A61E6F">
        <w:tc>
          <w:tcPr>
            <w:tcW w:w="6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2348" w:rsidRPr="00F4059D" w:rsidRDefault="00F42348" w:rsidP="00A61E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F4059D">
              <w:rPr>
                <w:rFonts w:ascii="Times New Roman" w:hAnsi="Times New Roman"/>
                <w:b/>
              </w:rPr>
              <w:lastRenderedPageBreak/>
              <w:t>Этапы урока</w:t>
            </w:r>
          </w:p>
          <w:p w:rsidR="00F42348" w:rsidRPr="00F4059D" w:rsidRDefault="00F42348" w:rsidP="00A61E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F4059D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1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2348" w:rsidRPr="00F4059D" w:rsidRDefault="00F42348" w:rsidP="00A61E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F4059D">
              <w:rPr>
                <w:rFonts w:ascii="Times New Roman" w:hAnsi="Times New Roman"/>
                <w:b/>
              </w:rPr>
              <w:t>Цель</w:t>
            </w:r>
          </w:p>
          <w:p w:rsidR="00F42348" w:rsidRPr="00F4059D" w:rsidRDefault="00F42348" w:rsidP="00A61E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F4059D">
              <w:rPr>
                <w:rFonts w:ascii="Times New Roman" w:hAnsi="Times New Roman"/>
                <w:b/>
              </w:rPr>
              <w:t>этапа</w:t>
            </w:r>
          </w:p>
        </w:tc>
        <w:tc>
          <w:tcPr>
            <w:tcW w:w="2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2348" w:rsidRPr="00F4059D" w:rsidRDefault="00F42348" w:rsidP="00A61E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F4059D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8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2348" w:rsidRPr="00F4059D" w:rsidRDefault="00F42348" w:rsidP="00A61E6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F4059D">
              <w:rPr>
                <w:rFonts w:ascii="Times New Roman" w:hAnsi="Times New Roman"/>
                <w:b/>
              </w:rPr>
              <w:t>Формы контроля</w:t>
            </w:r>
          </w:p>
        </w:tc>
      </w:tr>
      <w:tr w:rsidR="00F42348" w:rsidRPr="00F4059D" w:rsidTr="00A61E6F">
        <w:tc>
          <w:tcPr>
            <w:tcW w:w="6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2348" w:rsidRPr="00F4059D" w:rsidRDefault="00F42348" w:rsidP="00A61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2348" w:rsidRPr="00F4059D" w:rsidRDefault="00F42348" w:rsidP="00A61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82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42348" w:rsidRPr="00F4059D" w:rsidTr="00A61E6F">
        <w:trPr>
          <w:trHeight w:val="854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sym w:font="Symbol" w:char="F049"/>
            </w:r>
            <w:r w:rsidRPr="00F4059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. Организационный момент</w:t>
            </w:r>
          </w:p>
          <w:p w:rsidR="00F42348" w:rsidRPr="00F4059D" w:rsidRDefault="00F42348" w:rsidP="00A61E6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(</w:t>
            </w:r>
            <w:r w:rsidRPr="00F4059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 мин.)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</w:rPr>
              <w:t>Формулирование цели и задач занятия, мотивация обучающихся к получению  ожидаемых результатов.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>Приветствует обучающихся.</w:t>
            </w:r>
          </w:p>
          <w:p w:rsidR="00F42348" w:rsidRPr="00F4059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>Проверяет готовность к уроку.</w:t>
            </w:r>
          </w:p>
          <w:p w:rsidR="00F42348" w:rsidRPr="00F4059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>Сообщает тему, ставит задачи и определяет цели урока.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>Приветствуют преподавателя.</w:t>
            </w:r>
          </w:p>
          <w:p w:rsidR="00F42348" w:rsidRPr="00F4059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>Слушают поставленные цели и задачи урока. Записывают тему урока.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2348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>Учебны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й журнал, учебная доска, </w:t>
            </w: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тетради, </w:t>
            </w:r>
            <w:proofErr w:type="spellStart"/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проектор, экран.</w:t>
            </w:r>
          </w:p>
          <w:p w:rsidR="00F42348" w:rsidRPr="0066729E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>(контроль преп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одавателя)</w:t>
            </w:r>
          </w:p>
        </w:tc>
      </w:tr>
      <w:tr w:rsidR="00F42348" w:rsidRPr="00F4059D" w:rsidTr="00A61E6F">
        <w:trPr>
          <w:trHeight w:val="911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sym w:font="Symbol" w:char="F049"/>
            </w:r>
            <w:r w:rsidRPr="00F4059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sym w:font="Symbol" w:char="F049"/>
            </w:r>
            <w:r w:rsidRPr="00F4059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. Актуализация опорных знаний</w:t>
            </w:r>
          </w:p>
          <w:p w:rsidR="00F42348" w:rsidRPr="00F4059D" w:rsidRDefault="00B47B48" w:rsidP="00A61E6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(10</w:t>
            </w:r>
            <w:r w:rsidR="00F42348" w:rsidRPr="00F4059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мин.)</w:t>
            </w:r>
          </w:p>
          <w:p w:rsidR="00F42348" w:rsidRPr="00F4059D" w:rsidRDefault="00F42348" w:rsidP="00A61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9D">
              <w:rPr>
                <w:rFonts w:ascii="Times New Roman" w:hAnsi="Times New Roman"/>
                <w:sz w:val="20"/>
                <w:szCs w:val="20"/>
              </w:rPr>
              <w:t xml:space="preserve">Повторение  и обобщение ранее изученных знаний,  необходимых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овладения новым материалом: определение политического режима, сравнение демократических и не демократических режимов.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Проводит «мозговой штурм» с целью актуализации знаний обучающихся.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Предлагает заполнить</w:t>
            </w: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лист самооценки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(приложение 1).  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48" w:rsidRPr="00F4059D" w:rsidRDefault="00F42348" w:rsidP="00A61E6F">
            <w:pPr>
              <w:pStyle w:val="a8"/>
              <w:rPr>
                <w:rFonts w:ascii="Times New Roman" w:eastAsia="Calibri" w:hAnsi="Times New Roman"/>
              </w:rPr>
            </w:pPr>
            <w:r w:rsidRPr="00F4059D">
              <w:rPr>
                <w:rFonts w:ascii="Times New Roman" w:eastAsia="Calibri" w:hAnsi="Times New Roman"/>
              </w:rPr>
              <w:t>Заполнение листа самооценки.</w:t>
            </w:r>
          </w:p>
          <w:p w:rsidR="00F42348" w:rsidRPr="00F56ABF" w:rsidRDefault="00F42348" w:rsidP="00A61E6F">
            <w:pPr>
              <w:pStyle w:val="a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Ответы на поставленные вопросы.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листа самооценки </w:t>
            </w:r>
          </w:p>
          <w:p w:rsidR="00F42348" w:rsidRPr="00877EF6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348" w:rsidRPr="00C7576D" w:rsidTr="00A61E6F">
        <w:trPr>
          <w:trHeight w:val="2784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48" w:rsidRPr="00C7576D" w:rsidRDefault="00F42348" w:rsidP="00A61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r w:rsidRPr="00C7576D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sym w:font="Symbol" w:char="F049"/>
            </w:r>
            <w:r w:rsidRPr="00C7576D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sym w:font="Symbol" w:char="F049"/>
            </w:r>
            <w:r w:rsidRPr="00C7576D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sym w:font="Symbol" w:char="F049"/>
            </w:r>
            <w:r w:rsidRPr="00C7576D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 xml:space="preserve">. Изучение нового материала </w:t>
            </w:r>
          </w:p>
          <w:p w:rsidR="00F42348" w:rsidRPr="00C7576D" w:rsidRDefault="00B47B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(6</w:t>
            </w:r>
            <w:r w:rsidR="00F42348" w:rsidRPr="00C7576D">
              <w:rPr>
                <w:rFonts w:ascii="Times New Roman" w:hAnsi="Times New Roman"/>
                <w:sz w:val="20"/>
                <w:szCs w:val="20"/>
                <w:lang w:eastAsia="ru-RU"/>
              </w:rPr>
              <w:t>0 мин.)</w:t>
            </w:r>
          </w:p>
          <w:p w:rsidR="00F42348" w:rsidRPr="00C7576D" w:rsidRDefault="00F42348" w:rsidP="00A61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348" w:rsidRPr="00C7576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мотивации изучения темы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задается вопрос о том, какие ассоциации вызывает слово «демократия»</w:t>
            </w:r>
            <w:r w:rsidRPr="00C75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42348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76D">
              <w:rPr>
                <w:rFonts w:ascii="Times New Roman" w:hAnsi="Times New Roman"/>
                <w:sz w:val="20"/>
                <w:szCs w:val="20"/>
              </w:rPr>
              <w:t>Обеспечение овладения обучающимися нов</w:t>
            </w:r>
            <w:r>
              <w:rPr>
                <w:rFonts w:ascii="Times New Roman" w:hAnsi="Times New Roman"/>
                <w:sz w:val="20"/>
                <w:szCs w:val="20"/>
              </w:rPr>
              <w:t>ыми знаниями  о демократии, правовом государстве, гражданском обществе.</w:t>
            </w:r>
            <w:r w:rsidRPr="00C75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2348" w:rsidRPr="00C7576D" w:rsidRDefault="00F42348" w:rsidP="002D1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48" w:rsidRPr="00C7576D" w:rsidRDefault="00F42348" w:rsidP="00A61E6F">
            <w:pPr>
              <w:pStyle w:val="a8"/>
              <w:rPr>
                <w:bCs/>
              </w:rPr>
            </w:pPr>
            <w:r w:rsidRPr="00C7576D">
              <w:rPr>
                <w:rFonts w:ascii="Times New Roman" w:hAnsi="Times New Roman"/>
                <w:bCs/>
              </w:rPr>
              <w:t>Излагает новый материал,</w:t>
            </w:r>
          </w:p>
          <w:p w:rsidR="00F42348" w:rsidRPr="00C7576D" w:rsidRDefault="00F42348" w:rsidP="00A61E6F">
            <w:pPr>
              <w:pStyle w:val="a8"/>
              <w:rPr>
                <w:rFonts w:ascii="Times New Roman" w:hAnsi="Times New Roman"/>
                <w:bCs/>
              </w:rPr>
            </w:pPr>
            <w:r w:rsidRPr="00C7576D">
              <w:rPr>
                <w:rFonts w:ascii="Times New Roman" w:hAnsi="Times New Roman"/>
                <w:bCs/>
              </w:rPr>
              <w:t xml:space="preserve"> демонстрирует слайды презентации</w:t>
            </w:r>
          </w:p>
          <w:p w:rsidR="00F42348" w:rsidRDefault="00F42348" w:rsidP="00A61E6F">
            <w:pPr>
              <w:pStyle w:val="a8"/>
              <w:rPr>
                <w:rFonts w:ascii="Times New Roman" w:hAnsi="Times New Roman"/>
                <w:bCs/>
              </w:rPr>
            </w:pPr>
            <w:r w:rsidRPr="00C7576D">
              <w:rPr>
                <w:rFonts w:ascii="Times New Roman" w:hAnsi="Times New Roman"/>
                <w:bCs/>
              </w:rPr>
              <w:t xml:space="preserve">(приложение </w:t>
            </w:r>
            <w:r>
              <w:rPr>
                <w:rFonts w:ascii="Times New Roman" w:hAnsi="Times New Roman"/>
                <w:bCs/>
              </w:rPr>
              <w:t>2</w:t>
            </w:r>
            <w:r w:rsidRPr="00C7576D">
              <w:rPr>
                <w:rFonts w:ascii="Times New Roman" w:hAnsi="Times New Roman"/>
                <w:bCs/>
              </w:rPr>
              <w:t>)</w:t>
            </w:r>
          </w:p>
          <w:p w:rsidR="002D18E0" w:rsidRPr="00C7576D" w:rsidRDefault="002D18E0" w:rsidP="002D1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Организует дискуссию по методу «Шесть шляп»</w:t>
            </w:r>
          </w:p>
          <w:p w:rsidR="002D18E0" w:rsidRPr="00C7576D" w:rsidRDefault="002D18E0" w:rsidP="00A61E6F">
            <w:pPr>
              <w:pStyle w:val="a8"/>
              <w:rPr>
                <w:rFonts w:ascii="Times New Roman" w:hAnsi="Times New Roman"/>
                <w:bCs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48" w:rsidRPr="00C7576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Слушают, делают краткие записи, </w:t>
            </w:r>
          </w:p>
          <w:p w:rsidR="00F42348" w:rsidRPr="00C7576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работают с опорными конспектами,  участвуют в словарной работе. </w:t>
            </w:r>
          </w:p>
          <w:p w:rsidR="00F42348" w:rsidRPr="00C7576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Участвуют в </w:t>
            </w:r>
            <w:r w:rsidR="002D18E0">
              <w:rPr>
                <w:rFonts w:ascii="Times New Roman" w:hAnsi="Times New Roman"/>
                <w:sz w:val="20"/>
                <w:szCs w:val="20"/>
              </w:rPr>
              <w:t xml:space="preserve"> дискуссии по методу «Шесть шляп» 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проблемах демократии  и формировании правового государства в</w:t>
            </w:r>
            <w:r w:rsidRPr="00C75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России. </w:t>
            </w:r>
          </w:p>
          <w:p w:rsidR="00F42348" w:rsidRPr="00C7576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76D">
              <w:rPr>
                <w:rFonts w:ascii="Times New Roman" w:hAnsi="Times New Roman"/>
                <w:sz w:val="20"/>
                <w:szCs w:val="20"/>
                <w:lang w:eastAsia="ru-RU"/>
              </w:rPr>
              <w:t>3. Формулируют вывод  по данной теме.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48" w:rsidRPr="00C7576D" w:rsidRDefault="00F42348" w:rsidP="00A61E6F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76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Слайды 1-17</w:t>
            </w:r>
            <w:r w:rsidRPr="00C7576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F42348" w:rsidRPr="00C7576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Лист самооценки </w:t>
            </w:r>
          </w:p>
          <w:p w:rsidR="00F42348" w:rsidRPr="00C7576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(приложение 1).  </w:t>
            </w:r>
          </w:p>
          <w:p w:rsidR="00F42348" w:rsidRPr="00C7576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7576D">
              <w:rPr>
                <w:rFonts w:ascii="Times New Roman" w:hAnsi="Times New Roman"/>
                <w:sz w:val="20"/>
                <w:szCs w:val="20"/>
                <w:lang w:eastAsia="ru-RU"/>
              </w:rPr>
              <w:t>(Самоконтроль,</w:t>
            </w:r>
            <w:proofErr w:type="gramEnd"/>
          </w:p>
          <w:p w:rsidR="00F42348" w:rsidRPr="00C7576D" w:rsidRDefault="00F42348" w:rsidP="00A61E6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7576D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преподавателя, взаимоконтроль)</w:t>
            </w:r>
          </w:p>
        </w:tc>
      </w:tr>
      <w:tr w:rsidR="00F42348" w:rsidRPr="00F4059D" w:rsidTr="00A61E6F">
        <w:trPr>
          <w:trHeight w:val="20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IV. Закрепление полученных знаний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   (</w:t>
            </w:r>
            <w:r w:rsidR="00B47B4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Закрепление и обеспечение усвоения новых знаний.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Предлагает алгоритм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работы с определениями на предмет их соответствия ситуации в современной России.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Участвуют в дискуссии.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>Лист самооценки</w:t>
            </w:r>
          </w:p>
          <w:p w:rsidR="00F42348" w:rsidRPr="00F4059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>(самоконтроль, контроль преп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одавателя)   </w:t>
            </w:r>
          </w:p>
        </w:tc>
      </w:tr>
      <w:tr w:rsidR="00F42348" w:rsidRPr="00F4059D" w:rsidTr="00A61E6F">
        <w:trPr>
          <w:trHeight w:val="20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48" w:rsidRDefault="00F42348" w:rsidP="00A61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V. Домашнее задание</w:t>
            </w:r>
          </w:p>
          <w:p w:rsidR="00F42348" w:rsidRPr="00F4059D" w:rsidRDefault="00F42348" w:rsidP="00A61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(</w:t>
            </w: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>3 мин.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понимания содержания и способа выполнения домашнего задания.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>Рекомендации по выполнению домашнего задания.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>Запис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ывают домашнее задание</w:t>
            </w: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48" w:rsidRPr="002A5ED8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A5ED8">
              <w:rPr>
                <w:rFonts w:ascii="Times New Roman" w:hAnsi="Times New Roman"/>
                <w:sz w:val="20"/>
                <w:szCs w:val="20"/>
                <w:lang w:eastAsia="ru-RU"/>
              </w:rPr>
              <w:t>Рабочие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тетради</w:t>
            </w:r>
          </w:p>
        </w:tc>
      </w:tr>
      <w:tr w:rsidR="00F42348" w:rsidRPr="00F4059D" w:rsidTr="00A61E6F">
        <w:trPr>
          <w:trHeight w:val="20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VI. Подведение итогов занятия</w:t>
            </w:r>
          </w:p>
          <w:p w:rsidR="00F42348" w:rsidRPr="00F4059D" w:rsidRDefault="00F42348" w:rsidP="00A61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</w:t>
            </w:r>
            <w:r w:rsidR="00B47B4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Подведение итогов урока и оценка успешности  достижения цели.</w:t>
            </w:r>
          </w:p>
          <w:p w:rsidR="00F42348" w:rsidRPr="00F4059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Установление соответствия между результатами самооценки и оценки преподавателя.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Подводит итоги занятия. Определяет оценку уровня усвоения материала </w:t>
            </w:r>
            <w:proofErr w:type="gramStart"/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обучающимися</w:t>
            </w:r>
            <w:proofErr w:type="gramEnd"/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Отмечает тех, у кого самооценка за урок совпала с оценкой преподавателя. 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48" w:rsidRPr="00F4059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Проводят самооценку на основе предложенных критериев оценки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48" w:rsidRDefault="00F42348" w:rsidP="00A61E6F">
            <w:pPr>
              <w:spacing w:after="0" w:line="240" w:lineRule="auto"/>
              <w:ind w:firstLine="37"/>
              <w:textAlignment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>Лист самооценки, учебный журнал.</w:t>
            </w:r>
          </w:p>
          <w:p w:rsidR="00F42348" w:rsidRPr="00F4059D" w:rsidRDefault="00F42348" w:rsidP="00A6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(контроль преп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одавателя</w:t>
            </w:r>
            <w:r w:rsidRPr="00F4059D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F42348" w:rsidRPr="00F4059D" w:rsidRDefault="00F42348" w:rsidP="00A61E6F">
            <w:pPr>
              <w:spacing w:after="0" w:line="240" w:lineRule="auto"/>
              <w:ind w:firstLine="37"/>
              <w:textAlignment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5A4A" w:rsidRDefault="00665A4A" w:rsidP="00B832FD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665A4A" w:rsidRDefault="00665A4A" w:rsidP="00B832FD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06192E" w:rsidRDefault="0006192E" w:rsidP="00B832FD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06192E" w:rsidRDefault="0006192E" w:rsidP="00B832FD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06192E" w:rsidRDefault="0006192E" w:rsidP="00B83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2E" w:rsidRDefault="0006192E" w:rsidP="00B83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2E" w:rsidRDefault="0006192E" w:rsidP="00B83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2E" w:rsidRDefault="0006192E" w:rsidP="00B83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2E" w:rsidRDefault="0006192E" w:rsidP="00B83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2E" w:rsidRDefault="0006192E" w:rsidP="00B83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2E" w:rsidRDefault="0006192E" w:rsidP="00B83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2E" w:rsidRDefault="0006192E" w:rsidP="00B83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2E" w:rsidRDefault="0006192E" w:rsidP="00B83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2E" w:rsidRDefault="0006192E" w:rsidP="00B83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2E" w:rsidRDefault="0006192E" w:rsidP="00B83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2E" w:rsidRDefault="0006192E" w:rsidP="00B83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2E" w:rsidRDefault="0006192E" w:rsidP="00B83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2E" w:rsidRDefault="0006192E" w:rsidP="00B83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2E" w:rsidRDefault="0006192E" w:rsidP="00B83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2E" w:rsidRDefault="0006192E" w:rsidP="00B83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2E" w:rsidRDefault="0006192E" w:rsidP="00B83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2E" w:rsidRDefault="0006192E" w:rsidP="00B83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2E" w:rsidRDefault="0006192E" w:rsidP="00B83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92E" w:rsidRDefault="0006192E" w:rsidP="0006192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19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ложение 1. Лист самооценки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06192E" w:rsidRPr="0006192E" w:rsidRDefault="0006192E" w:rsidP="00B83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A4A" w:rsidRDefault="0006192E" w:rsidP="0006192E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Лист самооценки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группы_________КСУ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3 __________________________________________</w:t>
      </w:r>
    </w:p>
    <w:p w:rsidR="00665A4A" w:rsidRDefault="00665A4A" w:rsidP="00B832FD">
      <w:pPr>
        <w:jc w:val="both"/>
        <w:rPr>
          <w:rFonts w:ascii="Arial" w:hAnsi="Arial" w:cs="Arial"/>
          <w:color w:val="000000"/>
          <w:sz w:val="27"/>
          <w:szCs w:val="27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5"/>
        <w:gridCol w:w="2700"/>
        <w:gridCol w:w="3360"/>
      </w:tblGrid>
      <w:tr w:rsidR="0006192E" w:rsidTr="0006192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65" w:type="dxa"/>
          </w:tcPr>
          <w:p w:rsidR="0006192E" w:rsidRDefault="0006192E" w:rsidP="00B8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Отвечал – 3 балла</w:t>
            </w:r>
          </w:p>
        </w:tc>
        <w:tc>
          <w:tcPr>
            <w:tcW w:w="2700" w:type="dxa"/>
          </w:tcPr>
          <w:p w:rsidR="0006192E" w:rsidRDefault="0006192E" w:rsidP="00B8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Знал-2 балла</w:t>
            </w:r>
          </w:p>
        </w:tc>
        <w:tc>
          <w:tcPr>
            <w:tcW w:w="3360" w:type="dxa"/>
          </w:tcPr>
          <w:p w:rsidR="0006192E" w:rsidRDefault="0006192E" w:rsidP="00B8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 – 1 балл</w:t>
            </w:r>
          </w:p>
        </w:tc>
      </w:tr>
      <w:tr w:rsidR="0006192E" w:rsidTr="0006192E">
        <w:tblPrEx>
          <w:tblCellMar>
            <w:top w:w="0" w:type="dxa"/>
            <w:bottom w:w="0" w:type="dxa"/>
          </w:tblCellMar>
        </w:tblPrEx>
        <w:trPr>
          <w:trHeight w:val="11190"/>
        </w:trPr>
        <w:tc>
          <w:tcPr>
            <w:tcW w:w="2565" w:type="dxa"/>
          </w:tcPr>
          <w:p w:rsidR="0006192E" w:rsidRDefault="0006192E" w:rsidP="00B8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6192E" w:rsidRDefault="0006192E" w:rsidP="00B8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06192E" w:rsidRDefault="0006192E" w:rsidP="00B8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83B" w:rsidRPr="00B832FD" w:rsidRDefault="00BD383B" w:rsidP="00B832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383B" w:rsidRPr="00B832FD" w:rsidSect="003E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871"/>
    <w:multiLevelType w:val="hybridMultilevel"/>
    <w:tmpl w:val="D2745774"/>
    <w:lvl w:ilvl="0" w:tplc="A0684646">
      <w:start w:val="1"/>
      <w:numFmt w:val="bullet"/>
      <w:lvlText w:val="―"/>
      <w:lvlJc w:val="left"/>
      <w:pPr>
        <w:ind w:left="17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88874B5"/>
    <w:multiLevelType w:val="hybridMultilevel"/>
    <w:tmpl w:val="F3B64BA8"/>
    <w:lvl w:ilvl="0" w:tplc="7DE64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77C51"/>
    <w:multiLevelType w:val="hybridMultilevel"/>
    <w:tmpl w:val="F3B64BA8"/>
    <w:lvl w:ilvl="0" w:tplc="7DE64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E027C"/>
    <w:multiLevelType w:val="hybridMultilevel"/>
    <w:tmpl w:val="F3B64BA8"/>
    <w:lvl w:ilvl="0" w:tplc="7DE64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B2BB8"/>
    <w:multiLevelType w:val="hybridMultilevel"/>
    <w:tmpl w:val="DE74B9DC"/>
    <w:lvl w:ilvl="0" w:tplc="A0684646">
      <w:start w:val="1"/>
      <w:numFmt w:val="bullet"/>
      <w:lvlText w:val="―"/>
      <w:lvlJc w:val="left"/>
      <w:pPr>
        <w:ind w:left="210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29" w:hanging="360"/>
      </w:pPr>
    </w:lvl>
    <w:lvl w:ilvl="2" w:tplc="0419001B" w:tentative="1">
      <w:start w:val="1"/>
      <w:numFmt w:val="lowerRoman"/>
      <w:lvlText w:val="%3."/>
      <w:lvlJc w:val="right"/>
      <w:pPr>
        <w:ind w:left="3549" w:hanging="180"/>
      </w:pPr>
    </w:lvl>
    <w:lvl w:ilvl="3" w:tplc="0419000F" w:tentative="1">
      <w:start w:val="1"/>
      <w:numFmt w:val="decimal"/>
      <w:lvlText w:val="%4."/>
      <w:lvlJc w:val="left"/>
      <w:pPr>
        <w:ind w:left="4269" w:hanging="360"/>
      </w:pPr>
    </w:lvl>
    <w:lvl w:ilvl="4" w:tplc="04190019" w:tentative="1">
      <w:start w:val="1"/>
      <w:numFmt w:val="lowerLetter"/>
      <w:lvlText w:val="%5."/>
      <w:lvlJc w:val="left"/>
      <w:pPr>
        <w:ind w:left="4989" w:hanging="360"/>
      </w:pPr>
    </w:lvl>
    <w:lvl w:ilvl="5" w:tplc="0419001B" w:tentative="1">
      <w:start w:val="1"/>
      <w:numFmt w:val="lowerRoman"/>
      <w:lvlText w:val="%6."/>
      <w:lvlJc w:val="right"/>
      <w:pPr>
        <w:ind w:left="5709" w:hanging="180"/>
      </w:pPr>
    </w:lvl>
    <w:lvl w:ilvl="6" w:tplc="0419000F" w:tentative="1">
      <w:start w:val="1"/>
      <w:numFmt w:val="decimal"/>
      <w:lvlText w:val="%7."/>
      <w:lvlJc w:val="left"/>
      <w:pPr>
        <w:ind w:left="6429" w:hanging="360"/>
      </w:pPr>
    </w:lvl>
    <w:lvl w:ilvl="7" w:tplc="04190019" w:tentative="1">
      <w:start w:val="1"/>
      <w:numFmt w:val="lowerLetter"/>
      <w:lvlText w:val="%8."/>
      <w:lvlJc w:val="left"/>
      <w:pPr>
        <w:ind w:left="7149" w:hanging="360"/>
      </w:pPr>
    </w:lvl>
    <w:lvl w:ilvl="8" w:tplc="0419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5">
    <w:nsid w:val="191457CB"/>
    <w:multiLevelType w:val="hybridMultilevel"/>
    <w:tmpl w:val="866A1AB4"/>
    <w:lvl w:ilvl="0" w:tplc="A0684646">
      <w:start w:val="1"/>
      <w:numFmt w:val="bullet"/>
      <w:lvlText w:val="―"/>
      <w:lvlJc w:val="left"/>
      <w:pPr>
        <w:ind w:left="177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D7433A9"/>
    <w:multiLevelType w:val="hybridMultilevel"/>
    <w:tmpl w:val="BC7A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20657"/>
    <w:multiLevelType w:val="hybridMultilevel"/>
    <w:tmpl w:val="F3B64BA8"/>
    <w:lvl w:ilvl="0" w:tplc="7DE64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133050"/>
    <w:multiLevelType w:val="multilevel"/>
    <w:tmpl w:val="35E8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E10D3"/>
    <w:multiLevelType w:val="hybridMultilevel"/>
    <w:tmpl w:val="4C8288EA"/>
    <w:lvl w:ilvl="0" w:tplc="A068464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03D48"/>
    <w:multiLevelType w:val="multilevel"/>
    <w:tmpl w:val="6C0A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03CA3"/>
    <w:multiLevelType w:val="hybridMultilevel"/>
    <w:tmpl w:val="BFB2BA26"/>
    <w:lvl w:ilvl="0" w:tplc="472A6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052465"/>
    <w:multiLevelType w:val="hybridMultilevel"/>
    <w:tmpl w:val="15501656"/>
    <w:lvl w:ilvl="0" w:tplc="F158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256384"/>
    <w:multiLevelType w:val="hybridMultilevel"/>
    <w:tmpl w:val="E950238C"/>
    <w:lvl w:ilvl="0" w:tplc="A0684646">
      <w:start w:val="1"/>
      <w:numFmt w:val="bullet"/>
      <w:lvlText w:val="―"/>
      <w:lvlJc w:val="left"/>
      <w:pPr>
        <w:ind w:left="2138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7D01AED"/>
    <w:multiLevelType w:val="hybridMultilevel"/>
    <w:tmpl w:val="F3B64BA8"/>
    <w:lvl w:ilvl="0" w:tplc="7DE64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77238D"/>
    <w:multiLevelType w:val="hybridMultilevel"/>
    <w:tmpl w:val="27429AA2"/>
    <w:lvl w:ilvl="0" w:tplc="A0684646">
      <w:start w:val="1"/>
      <w:numFmt w:val="bullet"/>
      <w:lvlText w:val="―"/>
      <w:lvlJc w:val="left"/>
      <w:pPr>
        <w:ind w:left="199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6D390458"/>
    <w:multiLevelType w:val="hybridMultilevel"/>
    <w:tmpl w:val="83C8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62D8C"/>
    <w:multiLevelType w:val="hybridMultilevel"/>
    <w:tmpl w:val="F3B64BA8"/>
    <w:lvl w:ilvl="0" w:tplc="7DE64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5"/>
  </w:num>
  <w:num w:numId="5">
    <w:abstractNumId w:val="13"/>
  </w:num>
  <w:num w:numId="6">
    <w:abstractNumId w:val="9"/>
  </w:num>
  <w:num w:numId="7">
    <w:abstractNumId w:val="7"/>
  </w:num>
  <w:num w:numId="8">
    <w:abstractNumId w:val="16"/>
  </w:num>
  <w:num w:numId="9">
    <w:abstractNumId w:val="10"/>
  </w:num>
  <w:num w:numId="10">
    <w:abstractNumId w:val="2"/>
  </w:num>
  <w:num w:numId="11">
    <w:abstractNumId w:val="17"/>
  </w:num>
  <w:num w:numId="12">
    <w:abstractNumId w:val="14"/>
  </w:num>
  <w:num w:numId="13">
    <w:abstractNumId w:val="1"/>
  </w:num>
  <w:num w:numId="14">
    <w:abstractNumId w:val="11"/>
  </w:num>
  <w:num w:numId="15">
    <w:abstractNumId w:val="12"/>
  </w:num>
  <w:num w:numId="16">
    <w:abstractNumId w:val="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614"/>
    <w:rsid w:val="0006192E"/>
    <w:rsid w:val="00065ACC"/>
    <w:rsid w:val="000941F0"/>
    <w:rsid w:val="00095C1E"/>
    <w:rsid w:val="000B1BAA"/>
    <w:rsid w:val="000C62FF"/>
    <w:rsid w:val="000E3A9D"/>
    <w:rsid w:val="001732D6"/>
    <w:rsid w:val="001E056E"/>
    <w:rsid w:val="00263B77"/>
    <w:rsid w:val="002B64B3"/>
    <w:rsid w:val="002D18E0"/>
    <w:rsid w:val="002D5B0C"/>
    <w:rsid w:val="002F57E6"/>
    <w:rsid w:val="00316B4B"/>
    <w:rsid w:val="003837F6"/>
    <w:rsid w:val="00390140"/>
    <w:rsid w:val="003A0738"/>
    <w:rsid w:val="003D5D09"/>
    <w:rsid w:val="003E78B4"/>
    <w:rsid w:val="00432D21"/>
    <w:rsid w:val="004A236E"/>
    <w:rsid w:val="00534F89"/>
    <w:rsid w:val="005378F0"/>
    <w:rsid w:val="0055377E"/>
    <w:rsid w:val="00567605"/>
    <w:rsid w:val="005A6F38"/>
    <w:rsid w:val="005D09E8"/>
    <w:rsid w:val="005E4C64"/>
    <w:rsid w:val="00665A4A"/>
    <w:rsid w:val="00680213"/>
    <w:rsid w:val="006C0ABE"/>
    <w:rsid w:val="006C393F"/>
    <w:rsid w:val="006D0E89"/>
    <w:rsid w:val="006E2268"/>
    <w:rsid w:val="006F6A0D"/>
    <w:rsid w:val="0072268B"/>
    <w:rsid w:val="007234C5"/>
    <w:rsid w:val="00735423"/>
    <w:rsid w:val="00775378"/>
    <w:rsid w:val="007E6038"/>
    <w:rsid w:val="00801614"/>
    <w:rsid w:val="00856518"/>
    <w:rsid w:val="008E5233"/>
    <w:rsid w:val="00935173"/>
    <w:rsid w:val="00947BAB"/>
    <w:rsid w:val="00972901"/>
    <w:rsid w:val="00A62EF0"/>
    <w:rsid w:val="00A96521"/>
    <w:rsid w:val="00AC36F8"/>
    <w:rsid w:val="00AD108F"/>
    <w:rsid w:val="00B22BFC"/>
    <w:rsid w:val="00B47B48"/>
    <w:rsid w:val="00B832FD"/>
    <w:rsid w:val="00BA7D51"/>
    <w:rsid w:val="00BB46EE"/>
    <w:rsid w:val="00BC7F13"/>
    <w:rsid w:val="00BD383B"/>
    <w:rsid w:val="00BE5E90"/>
    <w:rsid w:val="00BE7230"/>
    <w:rsid w:val="00BE7796"/>
    <w:rsid w:val="00C063B5"/>
    <w:rsid w:val="00D31D39"/>
    <w:rsid w:val="00D36974"/>
    <w:rsid w:val="00D628BB"/>
    <w:rsid w:val="00DC25E9"/>
    <w:rsid w:val="00DD3BBB"/>
    <w:rsid w:val="00DE6103"/>
    <w:rsid w:val="00EA365F"/>
    <w:rsid w:val="00EA36CE"/>
    <w:rsid w:val="00ED56A2"/>
    <w:rsid w:val="00F42348"/>
    <w:rsid w:val="00F57DAE"/>
    <w:rsid w:val="00F66315"/>
    <w:rsid w:val="00F833D1"/>
    <w:rsid w:val="00FF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B4"/>
  </w:style>
  <w:style w:type="paragraph" w:styleId="2">
    <w:name w:val="heading 2"/>
    <w:basedOn w:val="a"/>
    <w:link w:val="20"/>
    <w:uiPriority w:val="9"/>
    <w:qFormat/>
    <w:rsid w:val="005E4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F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B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DD3BBB"/>
  </w:style>
  <w:style w:type="paragraph" w:styleId="a4">
    <w:name w:val="Normal (Web)"/>
    <w:basedOn w:val="a"/>
    <w:uiPriority w:val="99"/>
    <w:unhideWhenUsed/>
    <w:rsid w:val="0043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D21"/>
  </w:style>
  <w:style w:type="character" w:styleId="a5">
    <w:name w:val="Hyperlink"/>
    <w:basedOn w:val="a0"/>
    <w:uiPriority w:val="99"/>
    <w:semiHidden/>
    <w:unhideWhenUsed/>
    <w:rsid w:val="00432D21"/>
    <w:rPr>
      <w:color w:val="0000FF"/>
      <w:u w:val="single"/>
    </w:rPr>
  </w:style>
  <w:style w:type="character" w:customStyle="1" w:styleId="toctext">
    <w:name w:val="toctext"/>
    <w:basedOn w:val="a0"/>
    <w:rsid w:val="00432D21"/>
  </w:style>
  <w:style w:type="character" w:customStyle="1" w:styleId="20">
    <w:name w:val="Заголовок 2 Знак"/>
    <w:basedOn w:val="a0"/>
    <w:link w:val="2"/>
    <w:uiPriority w:val="9"/>
    <w:rsid w:val="005E4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lock Text"/>
    <w:basedOn w:val="a"/>
    <w:rsid w:val="00DC25E9"/>
    <w:pPr>
      <w:spacing w:after="0" w:line="240" w:lineRule="auto"/>
      <w:ind w:left="284" w:right="79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5377E"/>
  </w:style>
  <w:style w:type="character" w:customStyle="1" w:styleId="30">
    <w:name w:val="Заголовок 3 Знак"/>
    <w:basedOn w:val="a0"/>
    <w:link w:val="3"/>
    <w:uiPriority w:val="9"/>
    <w:semiHidden/>
    <w:rsid w:val="00534F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link w:val="a9"/>
    <w:uiPriority w:val="1"/>
    <w:qFormat/>
    <w:rsid w:val="00F423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F42348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F42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C4%E5%EC%EE%EA%F0%E0%F2%E8%FF" TargetMode="External"/><Relationship Id="rId13" Type="http://schemas.openxmlformats.org/officeDocument/2006/relationships/hyperlink" Target="https://ru.wikipedia.org/wiki/%D0%94%D0%B5%D0%BC%D0%BE%D0%BA%D1%80%D0%B0%D1%82%D0%B8%D1%87%D0%B5%D1%81%D0%BA%D0%B0%D1%8F_%D1%84%D0%BE%D1%80%D0%BC%D0%B0_%D0%BF%D1%80%D0%B0%D0%B2%D0%BB%D0%B5%D0%BD%D0%B8%D1%8F" TargetMode="External"/><Relationship Id="rId18" Type="http://schemas.openxmlformats.org/officeDocument/2006/relationships/hyperlink" Target="https://ru.wikipedia.org/wiki/%D0%92%D1%8B%D0%B1%D0%BE%D1%80%D1%8B" TargetMode="External"/><Relationship Id="rId26" Type="http://schemas.openxmlformats.org/officeDocument/2006/relationships/hyperlink" Target="https://ru.wikipedia.org/wiki/%D0%9F%D1%80%D0%B0%D0%B2%D0%B0_%D1%87%D0%B5%D0%BB%D0%BE%D0%B2%D0%B5%D0%BA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B0%D0%BC%D0%BE%D1%83%D0%BF%D1%80%D0%B0%D0%B2%D0%BB%D0%B5%D0%BD%D0%B8%D0%B5" TargetMode="External"/><Relationship Id="rId34" Type="http://schemas.openxmlformats.org/officeDocument/2006/relationships/hyperlink" Target="https://ru.wikipedia.org/wiki/%D0%9A%D0%BE%D0%BD%D1%81%D1%82%D0%B8%D1%82%D1%83%D1%86%D0%B8%D1%8F" TargetMode="External"/><Relationship Id="rId7" Type="http://schemas.openxmlformats.org/officeDocument/2006/relationships/hyperlink" Target="https://ru.wikipedia.org/wiki/%D0%9F%D1%80%D0%B8%D0%BD%D1%8F%D1%82%D0%B8%D0%B5_%D1%80%D0%B5%D1%88%D0%B5%D0%BD%D0%B8%D0%B9" TargetMode="External"/><Relationship Id="rId12" Type="http://schemas.openxmlformats.org/officeDocument/2006/relationships/hyperlink" Target="https://ru.wikipedia.org/wiki/%D0%9F%D0%BE%D0%BB%D0%B8%D1%81_(%D0%B0%D0%BD%D1%82%D0%B8%D1%87%D0%BD%D0%BE%D1%81%D1%82%D1%8C)" TargetMode="External"/><Relationship Id="rId17" Type="http://schemas.openxmlformats.org/officeDocument/2006/relationships/hyperlink" Target="https://ru.wikipedia.org/wiki/%D0%A1%D0%BE%D1%80%D0%B5%D0%B2%D0%BD%D0%BE%D0%B2%D0%B0%D0%BD%D0%B8%D0%B5" TargetMode="External"/><Relationship Id="rId25" Type="http://schemas.openxmlformats.org/officeDocument/2006/relationships/hyperlink" Target="https://ru.wikipedia.org/wiki/%D0%9F%D1%80%D0%B0%D0%B2%D0%BE_%D0%BD%D0%B0_%D1%81%D0%B0%D0%BC%D0%BE%D0%BE%D0%BF%D1%80%D0%B5%D0%B4%D0%B5%D0%BB%D0%B5%D0%BD%D0%B8%D0%B5" TargetMode="External"/><Relationship Id="rId33" Type="http://schemas.openxmlformats.org/officeDocument/2006/relationships/hyperlink" Target="https://ru.wikipedia.org/wiki/%D0%A0%D0%B0%D0%B7%D0%B4%D0%B5%D0%BB%D0%B5%D0%BD%D0%B8%D0%B5_%D0%B2%D0%BB%D0%B0%D1%81%D1%82%D0%B5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5%D0%B4%D1%81%D1%82%D0%B0%D0%B2%D0%B8%D1%82%D0%B5%D0%BB%D1%8C%D0%BD%D0%B0%D1%8F_%D0%B4%D0%B5%D0%BC%D0%BE%D0%BA%D1%80%D0%B0%D1%82%D0%B8%D1%8F" TargetMode="External"/><Relationship Id="rId20" Type="http://schemas.openxmlformats.org/officeDocument/2006/relationships/hyperlink" Target="https://ru.wikipedia.org/wiki/%D0%9E%D0%B1%D1%89%D0%B5%D1%81%D1%82%D0%B2%D0%BE" TargetMode="External"/><Relationship Id="rId29" Type="http://schemas.openxmlformats.org/officeDocument/2006/relationships/hyperlink" Target="https://ru.wikipedia.org/wiki/%D0%9B%D0%B8%D0%B1%D0%B5%D1%80%D0%B0%D0%BB%D1%8C%D0%BD%D0%B0%D1%8F_%D0%B4%D0%B5%D0%BC%D0%BE%D0%BA%D1%80%D0%B0%D1%82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B%D0%B8%D1%82%D0%B8%D1%87%D0%B5%D1%81%D0%BA%D0%B8%D0%B9_%D1%80%D0%B5%D0%B6%D0%B8%D0%BC" TargetMode="External"/><Relationship Id="rId11" Type="http://schemas.openxmlformats.org/officeDocument/2006/relationships/hyperlink" Target="https://ru.wikipedia.org/wiki/%D0%94%D1%80%D0%B5%D0%B2%D0%BD%D0%B8%D0%B5_%D0%90%D1%84%D0%B8%D0%BD%D1%8B" TargetMode="External"/><Relationship Id="rId24" Type="http://schemas.openxmlformats.org/officeDocument/2006/relationships/hyperlink" Target="https://ru.wikipedia.org/wiki/%D0%A1%D0%B2%D0%BE%D0%B1%D0%BE%D0%B4%D0%B0" TargetMode="External"/><Relationship Id="rId32" Type="http://schemas.openxmlformats.org/officeDocument/2006/relationships/hyperlink" Target="https://ru.wikipedia.org/wiki/%D0%9F%D1%80%D0%B0%D0%B2%D0%BE%D0%B2%D0%BE%D0%B5_%D0%B3%D0%BE%D1%81%D1%83%D0%B4%D0%B0%D1%80%D1%81%D1%82%D0%B2%D0%BE" TargetMode="External"/><Relationship Id="rId5" Type="http://schemas.openxmlformats.org/officeDocument/2006/relationships/hyperlink" Target="https://ru.wikipedia.org/wiki/%C4%E5%EC%EE%EA%F0%E0%F2%E8%FF" TargetMode="External"/><Relationship Id="rId15" Type="http://schemas.openxmlformats.org/officeDocument/2006/relationships/hyperlink" Target="https://ru.wikipedia.org/wiki/%D0%93%D1%80%D0%B0%D0%B6%D0%B4%D0%B0%D0%BD%D0%B5" TargetMode="External"/><Relationship Id="rId23" Type="http://schemas.openxmlformats.org/officeDocument/2006/relationships/hyperlink" Target="https://ru.wikipedia.org/wiki/%D0%A1%D0%BE%D1%86%D0%B8%D0%B0%D0%BB%D1%8C%D0%BD%D0%BE%D0%B5_%D1%80%D0%B0%D0%B2%D0%B5%D0%BD%D1%81%D1%82%D0%B2%D0%BE" TargetMode="External"/><Relationship Id="rId28" Type="http://schemas.openxmlformats.org/officeDocument/2006/relationships/hyperlink" Target="https://ru.wikipedia.org/wiki/%D0%9F%D1%80%D0%B0%D0%B2%D0%BE%D0%B2%D0%B0%D1%8F_%D1%81%D0%B8%D1%81%D1%82%D0%B5%D0%BC%D0%B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321_%D0%B3%D0%BE%D0%B4_%D0%B4%D0%BE_%D0%BD._%D1%8D." TargetMode="External"/><Relationship Id="rId19" Type="http://schemas.openxmlformats.org/officeDocument/2006/relationships/hyperlink" Target="https://ru.wikipedia.org/wiki/%D0%9D%D0%B0%D1%80%D0%BE%D0%B4" TargetMode="External"/><Relationship Id="rId31" Type="http://schemas.openxmlformats.org/officeDocument/2006/relationships/hyperlink" Target="https://ru.wikipedia.org/wiki/%D0%98%D0%B7%D0%B1%D0%B8%D1%80%D0%B0%D1%82%D0%B5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500_%D0%B3%D0%BE%D0%B4_%D0%B4%D0%BE_%D0%BD._%D1%8D." TargetMode="External"/><Relationship Id="rId14" Type="http://schemas.openxmlformats.org/officeDocument/2006/relationships/hyperlink" Target="https://ru.wikipedia.org/wiki/%D0%9F%D1%80%D1%8F%D0%BC%D0%B0%D1%8F_%D0%B4%D0%B5%D0%BC%D0%BE%D0%BA%D1%80%D0%B0%D1%82%D0%B8%D1%8F" TargetMode="External"/><Relationship Id="rId22" Type="http://schemas.openxmlformats.org/officeDocument/2006/relationships/hyperlink" Target="https://ru.wikipedia.org/wiki/%D0%97%D0%B0%D0%BA%D0%BE%D0%BD%D0%BD%D0%BE%D1%81%D1%82%D1%8C" TargetMode="External"/><Relationship Id="rId27" Type="http://schemas.openxmlformats.org/officeDocument/2006/relationships/hyperlink" Target="https://ru.wikipedia.org/wiki/%D0%9F%D1%80%D0%B0%D0%B2%D0%B0_%D1%87%D0%B5%D0%BB%D0%BE%D0%B2%D0%B5%D0%BA%D0%B0" TargetMode="External"/><Relationship Id="rId30" Type="http://schemas.openxmlformats.org/officeDocument/2006/relationships/hyperlink" Target="https://ru.wikipedia.org/wiki/%D0%90%D0%BA%D1%82%D0%B8%D0%B2%D0%BD%D0%BE%D0%B5_%D0%B8%D0%B7%D0%B1%D0%B8%D1%80%D0%B0%D1%82%D0%B5%D0%BB%D1%8C%D0%BD%D0%BE%D0%B5_%D0%BF%D1%80%D0%B0%D0%B2%D0%B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16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KSY3</Company>
  <LinksUpToDate>false</LinksUpToDate>
  <CharactersWithSpaces>22749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Багрова</dc:creator>
  <cp:keywords/>
  <dc:description/>
  <cp:lastModifiedBy>Багрова</cp:lastModifiedBy>
  <cp:revision>30</cp:revision>
  <dcterms:created xsi:type="dcterms:W3CDTF">2014-11-24T08:30:00Z</dcterms:created>
  <dcterms:modified xsi:type="dcterms:W3CDTF">2015-02-19T07:04:00Z</dcterms:modified>
</cp:coreProperties>
</file>