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83" w:rsidRPr="00C44F83" w:rsidRDefault="00C44F83" w:rsidP="00C44F83">
      <w:pPr>
        <w:spacing w:after="0"/>
        <w:rPr>
          <w:rFonts w:ascii="Arial Narrow" w:hAnsi="Arial Narrow"/>
          <w:sz w:val="28"/>
          <w:szCs w:val="28"/>
        </w:rPr>
      </w:pPr>
      <w:proofErr w:type="spellStart"/>
      <w:r w:rsidRPr="00C44F83">
        <w:rPr>
          <w:rFonts w:ascii="Arial Narrow" w:hAnsi="Arial Narrow"/>
          <w:b/>
          <w:sz w:val="28"/>
          <w:szCs w:val="28"/>
        </w:rPr>
        <w:t>Алекса́</w:t>
      </w:r>
      <w:r w:rsidRPr="00C44F83">
        <w:rPr>
          <w:rFonts w:ascii="Arial Narrow" w:hAnsi="Arial Narrow" w:cs="Arial Narrow"/>
          <w:b/>
          <w:sz w:val="28"/>
          <w:szCs w:val="28"/>
        </w:rPr>
        <w:t>ндр</w:t>
      </w:r>
      <w:proofErr w:type="spellEnd"/>
      <w:r w:rsidRPr="00C44F83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Pr="00C44F83">
        <w:rPr>
          <w:rFonts w:ascii="Arial Narrow" w:hAnsi="Arial Narrow" w:cs="Arial Narrow"/>
          <w:b/>
          <w:sz w:val="28"/>
          <w:szCs w:val="28"/>
        </w:rPr>
        <w:t>Анато</w:t>
      </w:r>
      <w:r w:rsidRPr="00C44F83">
        <w:rPr>
          <w:rFonts w:ascii="Arial Narrow" w:hAnsi="Arial Narrow"/>
          <w:b/>
          <w:sz w:val="28"/>
          <w:szCs w:val="28"/>
        </w:rPr>
        <w:t>́</w:t>
      </w:r>
      <w:r w:rsidRPr="00C44F83">
        <w:rPr>
          <w:rFonts w:ascii="Arial Narrow" w:hAnsi="Arial Narrow" w:cs="Arial Narrow"/>
          <w:b/>
          <w:sz w:val="28"/>
          <w:szCs w:val="28"/>
        </w:rPr>
        <w:t>льевич</w:t>
      </w:r>
      <w:proofErr w:type="spellEnd"/>
      <w:proofErr w:type="gramEnd"/>
      <w:r w:rsidRPr="00C44F83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C44F83">
        <w:rPr>
          <w:rFonts w:ascii="Arial Narrow" w:hAnsi="Arial Narrow" w:cs="Arial Narrow"/>
          <w:b/>
          <w:sz w:val="28"/>
          <w:szCs w:val="28"/>
        </w:rPr>
        <w:t>Космодемья</w:t>
      </w:r>
      <w:r w:rsidRPr="00C44F83">
        <w:rPr>
          <w:rFonts w:ascii="Arial Narrow" w:hAnsi="Arial Narrow"/>
          <w:b/>
          <w:sz w:val="28"/>
          <w:szCs w:val="28"/>
        </w:rPr>
        <w:t>́</w:t>
      </w:r>
      <w:r w:rsidRPr="00C44F83">
        <w:rPr>
          <w:rFonts w:ascii="Arial Narrow" w:hAnsi="Arial Narrow" w:cs="Arial Narrow"/>
          <w:b/>
          <w:sz w:val="28"/>
          <w:szCs w:val="28"/>
        </w:rPr>
        <w:t>нский</w:t>
      </w:r>
      <w:proofErr w:type="spellEnd"/>
      <w:r w:rsidRPr="00C44F83">
        <w:rPr>
          <w:rFonts w:ascii="Arial Narrow" w:hAnsi="Arial Narrow"/>
          <w:sz w:val="28"/>
          <w:szCs w:val="28"/>
        </w:rPr>
        <w:t xml:space="preserve"> (27 </w:t>
      </w:r>
      <w:r w:rsidRPr="00C44F83">
        <w:rPr>
          <w:rFonts w:ascii="Arial Narrow" w:hAnsi="Arial Narrow" w:cs="Arial Narrow"/>
          <w:sz w:val="28"/>
          <w:szCs w:val="28"/>
        </w:rPr>
        <w:t>июля</w:t>
      </w:r>
      <w:r w:rsidRPr="00C44F83">
        <w:rPr>
          <w:rFonts w:ascii="Arial Narrow" w:hAnsi="Arial Narrow"/>
          <w:sz w:val="28"/>
          <w:szCs w:val="28"/>
        </w:rPr>
        <w:t xml:space="preserve"> 1925, </w:t>
      </w:r>
      <w:r w:rsidRPr="00C44F83">
        <w:rPr>
          <w:rFonts w:ascii="Arial Narrow" w:hAnsi="Arial Narrow" w:cs="Arial Narrow"/>
          <w:sz w:val="28"/>
          <w:szCs w:val="28"/>
        </w:rPr>
        <w:t>с</w:t>
      </w:r>
      <w:r w:rsidRPr="00C44F83">
        <w:rPr>
          <w:rFonts w:ascii="Arial Narrow" w:hAnsi="Arial Narrow"/>
          <w:sz w:val="28"/>
          <w:szCs w:val="28"/>
        </w:rPr>
        <w:t xml:space="preserve">. </w:t>
      </w:r>
      <w:r w:rsidRPr="00C44F83">
        <w:rPr>
          <w:rFonts w:ascii="Arial Narrow" w:hAnsi="Arial Narrow" w:cs="Arial Narrow"/>
          <w:sz w:val="28"/>
          <w:szCs w:val="28"/>
        </w:rPr>
        <w:t>Осино</w:t>
      </w:r>
      <w:r w:rsidRPr="00C44F83">
        <w:rPr>
          <w:rFonts w:ascii="Arial Narrow" w:hAnsi="Arial Narrow"/>
          <w:sz w:val="28"/>
          <w:szCs w:val="28"/>
        </w:rPr>
        <w:t>-</w:t>
      </w:r>
      <w:r w:rsidRPr="00C44F83">
        <w:rPr>
          <w:rFonts w:ascii="Arial Narrow" w:hAnsi="Arial Narrow" w:cs="Arial Narrow"/>
          <w:sz w:val="28"/>
          <w:szCs w:val="28"/>
        </w:rPr>
        <w:t>Гай</w:t>
      </w:r>
      <w:r w:rsidRPr="00C44F83">
        <w:rPr>
          <w:rFonts w:ascii="Arial Narrow" w:hAnsi="Arial Narrow"/>
          <w:sz w:val="28"/>
          <w:szCs w:val="28"/>
        </w:rPr>
        <w:t xml:space="preserve"> </w:t>
      </w:r>
      <w:r w:rsidRPr="00C44F83">
        <w:rPr>
          <w:rFonts w:ascii="Arial Narrow" w:hAnsi="Arial Narrow" w:cs="Arial Narrow"/>
          <w:sz w:val="28"/>
          <w:szCs w:val="28"/>
        </w:rPr>
        <w:t>Тамбовской</w:t>
      </w:r>
      <w:r w:rsidRPr="00C44F83">
        <w:rPr>
          <w:rFonts w:ascii="Arial Narrow" w:hAnsi="Arial Narrow"/>
          <w:sz w:val="28"/>
          <w:szCs w:val="28"/>
        </w:rPr>
        <w:t xml:space="preserve"> </w:t>
      </w:r>
      <w:r w:rsidRPr="00C44F83">
        <w:rPr>
          <w:rFonts w:ascii="Arial Narrow" w:hAnsi="Arial Narrow" w:cs="Arial Narrow"/>
          <w:sz w:val="28"/>
          <w:szCs w:val="28"/>
        </w:rPr>
        <w:t>области</w:t>
      </w:r>
      <w:r w:rsidRPr="00C44F83">
        <w:rPr>
          <w:rFonts w:ascii="Arial Narrow" w:hAnsi="Arial Narrow"/>
          <w:sz w:val="28"/>
          <w:szCs w:val="28"/>
        </w:rPr>
        <w:t xml:space="preserve"> </w:t>
      </w:r>
      <w:r w:rsidRPr="00C44F83">
        <w:rPr>
          <w:rFonts w:ascii="Arial Narrow" w:hAnsi="Arial Narrow" w:cs="Arial Narrow"/>
          <w:sz w:val="28"/>
          <w:szCs w:val="28"/>
        </w:rPr>
        <w:t>—</w:t>
      </w:r>
      <w:r w:rsidRPr="00C44F83">
        <w:rPr>
          <w:rFonts w:ascii="Arial Narrow" w:hAnsi="Arial Narrow"/>
          <w:sz w:val="28"/>
          <w:szCs w:val="28"/>
        </w:rPr>
        <w:t xml:space="preserve"> 13 </w:t>
      </w:r>
      <w:r w:rsidRPr="00C44F83">
        <w:rPr>
          <w:rFonts w:ascii="Arial Narrow" w:hAnsi="Arial Narrow" w:cs="Arial Narrow"/>
          <w:sz w:val="28"/>
          <w:szCs w:val="28"/>
        </w:rPr>
        <w:t>апреля</w:t>
      </w:r>
      <w:r w:rsidRPr="00C44F83">
        <w:rPr>
          <w:rFonts w:ascii="Arial Narrow" w:hAnsi="Arial Narrow"/>
          <w:sz w:val="28"/>
          <w:szCs w:val="28"/>
        </w:rPr>
        <w:t xml:space="preserve"> 1945, </w:t>
      </w:r>
      <w:proofErr w:type="spellStart"/>
      <w:r w:rsidRPr="00C44F83">
        <w:rPr>
          <w:rFonts w:ascii="Arial Narrow" w:hAnsi="Arial Narrow" w:cs="Arial Narrow"/>
          <w:sz w:val="28"/>
          <w:szCs w:val="28"/>
        </w:rPr>
        <w:t>Фирбрюде</w:t>
      </w:r>
      <w:r>
        <w:rPr>
          <w:rFonts w:ascii="Arial Narrow" w:hAnsi="Arial Narrow" w:cs="Arial Narrow"/>
          <w:sz w:val="28"/>
          <w:szCs w:val="28"/>
        </w:rPr>
        <w:t>н</w:t>
      </w:r>
      <w:r w:rsidRPr="00C44F83">
        <w:rPr>
          <w:rFonts w:ascii="Arial Narrow" w:hAnsi="Arial Narrow" w:cs="Arial Narrow"/>
          <w:sz w:val="28"/>
          <w:szCs w:val="28"/>
        </w:rPr>
        <w:t>ркруг</w:t>
      </w:r>
      <w:proofErr w:type="spellEnd"/>
      <w:r w:rsidRPr="00C44F83">
        <w:rPr>
          <w:rFonts w:ascii="Arial Narrow" w:hAnsi="Arial Narrow"/>
          <w:sz w:val="28"/>
          <w:szCs w:val="28"/>
        </w:rPr>
        <w:t xml:space="preserve">, </w:t>
      </w:r>
      <w:r w:rsidRPr="00C44F83">
        <w:rPr>
          <w:rFonts w:ascii="Arial Narrow" w:hAnsi="Arial Narrow" w:cs="Arial Narrow"/>
          <w:sz w:val="28"/>
          <w:szCs w:val="28"/>
        </w:rPr>
        <w:t>Восточная</w:t>
      </w:r>
      <w:r w:rsidRPr="00C44F83">
        <w:rPr>
          <w:rFonts w:ascii="Arial Narrow" w:hAnsi="Arial Narrow"/>
          <w:sz w:val="28"/>
          <w:szCs w:val="28"/>
        </w:rPr>
        <w:t xml:space="preserve"> </w:t>
      </w:r>
      <w:r w:rsidRPr="00C44F83">
        <w:rPr>
          <w:rFonts w:ascii="Arial Narrow" w:hAnsi="Arial Narrow" w:cs="Arial Narrow"/>
          <w:sz w:val="28"/>
          <w:szCs w:val="28"/>
        </w:rPr>
        <w:t>Пруссия</w:t>
      </w:r>
      <w:r w:rsidRPr="00C44F83">
        <w:rPr>
          <w:rFonts w:ascii="Arial Narrow" w:hAnsi="Arial Narrow"/>
          <w:sz w:val="28"/>
          <w:szCs w:val="28"/>
        </w:rPr>
        <w:t xml:space="preserve">) </w:t>
      </w:r>
      <w:r w:rsidRPr="00C44F83">
        <w:rPr>
          <w:rFonts w:ascii="Arial Narrow" w:hAnsi="Arial Narrow" w:cs="Arial Narrow"/>
          <w:sz w:val="28"/>
          <w:szCs w:val="28"/>
        </w:rPr>
        <w:t>—</w:t>
      </w:r>
      <w:r w:rsidRPr="00C44F83">
        <w:rPr>
          <w:rFonts w:ascii="Arial Narrow" w:hAnsi="Arial Narrow"/>
          <w:sz w:val="28"/>
          <w:szCs w:val="28"/>
        </w:rPr>
        <w:t xml:space="preserve"> </w:t>
      </w:r>
      <w:r w:rsidRPr="00C44F83">
        <w:rPr>
          <w:rFonts w:ascii="Arial Narrow" w:hAnsi="Arial Narrow" w:cs="Arial Narrow"/>
          <w:sz w:val="28"/>
          <w:szCs w:val="28"/>
        </w:rPr>
        <w:t>Герой</w:t>
      </w:r>
      <w:r w:rsidRPr="00C44F83">
        <w:rPr>
          <w:rFonts w:ascii="Arial Narrow" w:hAnsi="Arial Narrow"/>
          <w:sz w:val="28"/>
          <w:szCs w:val="28"/>
        </w:rPr>
        <w:t xml:space="preserve"> </w:t>
      </w:r>
      <w:r w:rsidRPr="00C44F83">
        <w:rPr>
          <w:rFonts w:ascii="Arial Narrow" w:hAnsi="Arial Narrow" w:cs="Arial Narrow"/>
          <w:sz w:val="28"/>
          <w:szCs w:val="28"/>
        </w:rPr>
        <w:t>Советского</w:t>
      </w:r>
      <w:r w:rsidRPr="00C44F83">
        <w:rPr>
          <w:rFonts w:ascii="Arial Narrow" w:hAnsi="Arial Narrow"/>
          <w:sz w:val="28"/>
          <w:szCs w:val="28"/>
        </w:rPr>
        <w:t xml:space="preserve"> </w:t>
      </w:r>
      <w:r w:rsidRPr="00C44F83">
        <w:rPr>
          <w:rFonts w:ascii="Arial Narrow" w:hAnsi="Arial Narrow" w:cs="Arial Narrow"/>
          <w:sz w:val="28"/>
          <w:szCs w:val="28"/>
        </w:rPr>
        <w:t>Союза</w:t>
      </w:r>
      <w:r w:rsidRPr="00C44F83">
        <w:rPr>
          <w:rFonts w:ascii="Arial Narrow" w:hAnsi="Arial Narrow"/>
          <w:sz w:val="28"/>
          <w:szCs w:val="28"/>
        </w:rPr>
        <w:t>, брат Зои Космодемьянской.</w:t>
      </w:r>
    </w:p>
    <w:p w:rsidR="00C44F83" w:rsidRPr="00C44F83" w:rsidRDefault="00C44F83" w:rsidP="00C44F83">
      <w:pPr>
        <w:spacing w:after="0"/>
        <w:rPr>
          <w:rFonts w:ascii="Arial Narrow" w:hAnsi="Arial Narrow"/>
          <w:sz w:val="28"/>
          <w:szCs w:val="28"/>
        </w:rPr>
      </w:pPr>
      <w:r w:rsidRPr="00C44F83">
        <w:rPr>
          <w:rFonts w:ascii="Arial Narrow" w:hAnsi="Arial Narrow"/>
          <w:sz w:val="28"/>
          <w:szCs w:val="28"/>
        </w:rPr>
        <w:t xml:space="preserve"> </w:t>
      </w:r>
    </w:p>
    <w:p w:rsidR="00C44F83" w:rsidRPr="00C44F83" w:rsidRDefault="00C44F83" w:rsidP="00C44F83">
      <w:pPr>
        <w:spacing w:after="0"/>
        <w:rPr>
          <w:rFonts w:ascii="Arial Narrow" w:eastAsia="Times New Roman" w:hAnsi="Arial Narrow" w:cs="Times New Roman"/>
          <w:i/>
          <w:sz w:val="28"/>
          <w:szCs w:val="28"/>
          <w:lang w:eastAsia="ru-RU"/>
        </w:rPr>
      </w:pPr>
      <w:r w:rsidRPr="00C44F83">
        <w:rPr>
          <w:rFonts w:ascii="Arial Narrow" w:hAnsi="Arial Narrow"/>
          <w:sz w:val="28"/>
          <w:szCs w:val="28"/>
        </w:rPr>
        <w:t xml:space="preserve"> </w:t>
      </w:r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Александр Анатольевич Космодемьянский командир батареи СУ-152 350-го гвардейского тяжелого самоходного артиллерийского полка (43-я армия, 3-й Белорусский фронт) гвардии старший лейтенант. Родился 27 июля 1925 года в селе </w:t>
      </w:r>
      <w:proofErr w:type="spellStart"/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>Осинов</w:t>
      </w:r>
      <w:proofErr w:type="spellEnd"/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-Гай </w:t>
      </w:r>
      <w:proofErr w:type="spellStart"/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>Гавриловского</w:t>
      </w:r>
      <w:proofErr w:type="spellEnd"/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района Тамбовской области в семье служащего. Русский. Член ВК</w:t>
      </w:r>
      <w:proofErr w:type="gramStart"/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>П(</w:t>
      </w:r>
      <w:proofErr w:type="gramEnd"/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б) с 1945 года. Младший брат Зои Космодемьянской. В 1930 году семья переехала в Москву. Окончил 10 классов школы. Александру было 16 лет, когда в деревне Петрищево Московской области немцы казнили его сестру. В детстве он был очень дружен с сестрой, поэтому гибель ее оказалась для него тяжелым ударом. Он просил послать его на фронт, но в военкомате отказывали из-за возраста. Только в апреле 1942 года его просьба была удовлетворена: его призвали в армию. </w:t>
      </w:r>
      <w:r w:rsidRPr="00C44F83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В 1943 году он окончил Ульяновское военное танковое училище.</w:t>
      </w:r>
    </w:p>
    <w:p w:rsidR="00C44F83" w:rsidRPr="00C44F83" w:rsidRDefault="00C44F83" w:rsidP="00C44F8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>На фронтах Великой Отечественной войны с октября 1943 года. Воевал на Западном фронте. Боевое крещение получил 21 октября под Оршей. Экипаж танка КВ гвардии лейтенанта Космодемьянского с надписью на борту 'За Зою' первым достиг вражеской траншеи, огнем и гусеницами проложил путь сопровождавшей его пехоте. В том бою экипаж уничтожил 10 блиндажей, несколько орудий, самоходную установку, до роты солдат противника.</w:t>
      </w:r>
    </w:p>
    <w:p w:rsidR="00C44F83" w:rsidRPr="00C44F83" w:rsidRDefault="00C44F83" w:rsidP="00C44F8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>Позже участвовал в освобождении Белоруссии и Прибалтики, в прорыве рубежей немецкой обороны в Восточной Пруссии, в штурме крепости Кенигсберг.</w:t>
      </w:r>
    </w:p>
    <w:p w:rsidR="00C44F83" w:rsidRPr="00C44F83" w:rsidRDefault="00C44F83" w:rsidP="00C44F8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Командир самоходной установки 350-го гвардейского тяжелого самоходного артиллерийского полка (43-я армия, 3-й Белорусский фронт) гвардии старший лейтенант Космодемьянский А.А. 6 апреля 1945 года под артиллерийским и минометным огнем противника преодолел в городе Кенигсберг канал </w:t>
      </w:r>
      <w:proofErr w:type="spellStart"/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>Ландграбен</w:t>
      </w:r>
      <w:proofErr w:type="spellEnd"/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и уничтожил артиллерийскую батарею, склад боеприпасов и много гитлеровцев. Затем, прикрывая огнем действия войск, обеспечил наведение моста через канал и переправу советских танков и самоходных установок. За смелость и находчивость в бою </w:t>
      </w:r>
      <w:proofErr w:type="gramStart"/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>назначен</w:t>
      </w:r>
      <w:proofErr w:type="gramEnd"/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командиром батареи СУ-152.</w:t>
      </w:r>
    </w:p>
    <w:p w:rsidR="00C44F83" w:rsidRPr="00C44F83" w:rsidRDefault="00C44F83" w:rsidP="00C44F8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>8 апреля в бою северо-западнее Кенигсберга его батарея, преод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лев минное поле и плотный заградительный огонь, первой прорвалась в форт 'Королева Луиза' и, нанеся значительный урон противнику мощным огнем, принудила гарнизон форта к капитуляции. Когда уцелевшие остатки гарнизона крепости Кенигсберг начали отходить на запад, батарея Космодемьянского оказала поддержку </w:t>
      </w:r>
      <w:proofErr w:type="gramStart"/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>огнем</w:t>
      </w:r>
      <w:proofErr w:type="gramEnd"/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преследовавшим врага нашим стрелковым частям.</w:t>
      </w:r>
    </w:p>
    <w:p w:rsidR="00C44F83" w:rsidRPr="00C44F83" w:rsidRDefault="00C44F83" w:rsidP="00C44F8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13 апреля 1945 года в бою у населенного пункта </w:t>
      </w:r>
      <w:proofErr w:type="spellStart"/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>Фирбруденкруг</w:t>
      </w:r>
      <w:proofErr w:type="spellEnd"/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(северо-западнее Кенигсберга) батарея Космодемьянского уничтожила 4 вражеские противотанковые пушки, до роты солдат. Но противнику удалось поджечь самоходку Космодемьянского. Выбравшись из пылающей машины, Александр вместе с пехотинцами ворвался в населенный пункт и выбил из него противника. В это время вражеская артиллерия открыла огонь. Осколок вражеского снаряда сразил Александра Космодемьянского.</w:t>
      </w:r>
    </w:p>
    <w:p w:rsidR="00C44F83" w:rsidRPr="00C44F83" w:rsidRDefault="00C44F83" w:rsidP="00C44F8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>Звание Героя Советского Союза Александру Анатольевичу Космодемьянскому присвоено посмертно 29 июня 1945 года.</w:t>
      </w:r>
    </w:p>
    <w:p w:rsidR="00C44F83" w:rsidRPr="00C44F83" w:rsidRDefault="00C44F83" w:rsidP="00C44F8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proofErr w:type="gramStart"/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Награжден</w:t>
      </w:r>
      <w:proofErr w:type="gramEnd"/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орденами Ленина, Отечественной войны 1 и 2 степеней. Навечно </w:t>
      </w:r>
      <w:proofErr w:type="gramStart"/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>зачислен</w:t>
      </w:r>
      <w:proofErr w:type="gramEnd"/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 списки воинской части. В Калининграде установлен бюст Героя. На 14-м километре шоссе Калининград-Балтийск сооружен мемориал, на котором высечены слова: 'Здесь 13 апреля 1945 года в бою с фашистскими захватчиками погиб Герой Советского Союза гвардии старший лейтенант Александр Космодемьянский'. Его именем </w:t>
      </w:r>
      <w:proofErr w:type="gramStart"/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>названы</w:t>
      </w:r>
      <w:proofErr w:type="gramEnd"/>
      <w:r w:rsidRPr="00C44F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поселок на окраине Калининграда, астероид. В Москве на улице Зои и Александра Космодемьянских установлена стела.</w:t>
      </w:r>
    </w:p>
    <w:p w:rsidR="00C44F83" w:rsidRPr="00C44F83" w:rsidRDefault="00C44F83" w:rsidP="00C44F83">
      <w:pPr>
        <w:spacing w:after="0"/>
        <w:rPr>
          <w:rFonts w:ascii="Arial Narrow" w:hAnsi="Arial Narrow"/>
          <w:sz w:val="28"/>
          <w:szCs w:val="28"/>
        </w:rPr>
      </w:pPr>
      <w:r w:rsidRPr="00C44F83">
        <w:rPr>
          <w:rFonts w:ascii="Arial Narrow" w:hAnsi="Arial Narrow"/>
          <w:sz w:val="28"/>
          <w:szCs w:val="28"/>
        </w:rPr>
        <w:t>Похоронен в Москве на Новодевичьем кладбище рядом с могилой сестры (участок № 4).</w:t>
      </w:r>
    </w:p>
    <w:p w:rsidR="00C44F83" w:rsidRDefault="00C44F83" w:rsidP="00C44F83">
      <w:pPr>
        <w:spacing w:after="0"/>
        <w:rPr>
          <w:rFonts w:ascii="Arial Narrow" w:hAnsi="Arial Narrow"/>
          <w:sz w:val="28"/>
          <w:szCs w:val="28"/>
        </w:rPr>
      </w:pPr>
    </w:p>
    <w:p w:rsidR="00C44F83" w:rsidRDefault="00C44F83" w:rsidP="00C44F8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" w:hAnsi="Arial" w:cs="Arial"/>
          <w:noProof/>
          <w:color w:val="0000CC"/>
          <w:sz w:val="19"/>
          <w:szCs w:val="19"/>
          <w:lang w:eastAsia="ru-RU"/>
        </w:rPr>
        <w:drawing>
          <wp:inline distT="0" distB="0" distL="0" distR="0">
            <wp:extent cx="3362325" cy="2286000"/>
            <wp:effectExtent l="0" t="0" r="9525" b="0"/>
            <wp:docPr id="1" name="Рисунок 1" descr="http://im7-tub-ru.yandex.net/i?id=85074438-22-72&amp;n=17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7-tub-ru.yandex.net/i?id=85074438-22-72&amp;n=17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849" cy="22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noProof/>
          <w:color w:val="0000FF"/>
          <w:lang w:eastAsia="ru-RU"/>
        </w:rPr>
        <w:t xml:space="preserve">          </w:t>
      </w:r>
      <w:r>
        <w:rPr>
          <w:noProof/>
          <w:color w:val="0000FF"/>
          <w:lang w:eastAsia="ru-RU"/>
        </w:rPr>
        <w:drawing>
          <wp:inline distT="0" distB="0" distL="0" distR="0" wp14:anchorId="43112564" wp14:editId="4E2A9874">
            <wp:extent cx="1600200" cy="2218682"/>
            <wp:effectExtent l="0" t="0" r="0" b="0"/>
            <wp:docPr id="3" name="Рисунок 3" descr="http://im4-tub-ru.yandex.net/i?id=108364478-01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ru.yandex.net/i?id=108364478-01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1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4F83" w:rsidRDefault="00C44F83" w:rsidP="00C44F83">
      <w:pPr>
        <w:spacing w:after="0"/>
        <w:rPr>
          <w:rFonts w:ascii="Arial Narrow" w:hAnsi="Arial Narrow"/>
          <w:sz w:val="28"/>
          <w:szCs w:val="28"/>
        </w:rPr>
      </w:pPr>
    </w:p>
    <w:p w:rsidR="00C44F83" w:rsidRPr="00C44F83" w:rsidRDefault="00C44F83" w:rsidP="00C44F83">
      <w:pPr>
        <w:spacing w:after="0"/>
        <w:rPr>
          <w:rFonts w:ascii="Arial Narrow" w:hAnsi="Arial Narrow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980A87" wp14:editId="0B161B8E">
            <wp:extent cx="5438775" cy="3883296"/>
            <wp:effectExtent l="0" t="0" r="0" b="3175"/>
            <wp:docPr id="2" name="Рисунок 2" descr="http://www.foreveryoung1941.narod.ru/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reveryoung1941.narod.ru/s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785" cy="388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F83" w:rsidRPr="00C44F83" w:rsidSect="0073270F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50"/>
    <w:rsid w:val="00355BC5"/>
    <w:rsid w:val="004C0750"/>
    <w:rsid w:val="005B0A74"/>
    <w:rsid w:val="0073270F"/>
    <w:rsid w:val="0077764C"/>
    <w:rsid w:val="008D3D9E"/>
    <w:rsid w:val="00970A1A"/>
    <w:rsid w:val="00C44F83"/>
    <w:rsid w:val="00DC4C74"/>
    <w:rsid w:val="00EE65E7"/>
    <w:rsid w:val="00F629C8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source=wiz&amp;text=%D0%B0%D0%BB%D0%B5%D0%BA%D1%81%D0%B0%D0%BD%D0%B4%D1%80%20%D0%BA%D0%BE%D1%81%D0%BC%D0%BE%D0%B4%D0%B5%D0%BC%D1%8C%D1%8F%D0%BD%D1%81%D0%BA%D0%B8%D0%B9%20%D1%84%D0%BE%D1%82%D0%BE&amp;noreask=1&amp;img_url=http://odb.tamboff.ru/oblast/data/images/kosma.jpg&amp;pos=8&amp;rpt=simage&amp;lr=1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images.yandex.ru/yandsearch?text=%D0%B0%D0%BB%D0%B5%D0%BA%D1%81%D0%B0%D0%BD%D0%B4%D1%80%20%D0%BA%D0%BE%D1%81%D0%BC%D0%BE%D0%B4%D0%B5%D0%BC%D1%8C%D1%8F%D0%BD%D1%81%D0%BA%D0%B8%D0%B9%20%D1%84%D0%BE%D1%82%D0%BE&amp;img_url=http%3A%2F%2Fimg.rian.ru%2Fimages%2F5569%2F22%2F55692255.jpg&amp;pos=1&amp;rpt=simage&amp;lr=195&amp;noreask=1&amp;source=wi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УЛСВУ</dc:creator>
  <cp:keywords/>
  <dc:description/>
  <cp:lastModifiedBy>УЛСВУ</cp:lastModifiedBy>
  <cp:revision>2</cp:revision>
  <dcterms:created xsi:type="dcterms:W3CDTF">2013-03-02T10:06:00Z</dcterms:created>
  <dcterms:modified xsi:type="dcterms:W3CDTF">2013-03-02T10:15:00Z</dcterms:modified>
</cp:coreProperties>
</file>