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Тюменская область, Ханты-Мансийский автономный округ-Югра</w:t>
      </w: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№3</w:t>
      </w: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Профессиональный педагогический проект</w:t>
      </w:r>
    </w:p>
    <w:p w:rsidR="00D30DFC" w:rsidRDefault="00D30DFC" w:rsidP="00D30DF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 </w:t>
      </w:r>
      <w:r>
        <w:rPr>
          <w:rFonts w:ascii="Times New Roman" w:hAnsi="Times New Roman"/>
          <w:b/>
          <w:i/>
          <w:sz w:val="36"/>
          <w:szCs w:val="36"/>
        </w:rPr>
        <w:t>Развитие творческих способностей учащихся</w:t>
      </w:r>
    </w:p>
    <w:p w:rsidR="00D30DFC" w:rsidRDefault="00D30DFC" w:rsidP="00D30DFC">
      <w:pPr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через применение проектной технологии</w:t>
      </w:r>
      <w:r>
        <w:rPr>
          <w:rFonts w:ascii="Times New Roman" w:hAnsi="Times New Roman"/>
          <w:b/>
          <w:bCs/>
          <w:i/>
          <w:sz w:val="36"/>
          <w:szCs w:val="36"/>
        </w:rPr>
        <w:t>»</w:t>
      </w: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Витальевна,</w:t>
      </w: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русского языка и литературы </w:t>
      </w: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муниципального бюджетного </w:t>
      </w: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общеобразовательного учреждения</w:t>
      </w: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«Средняя общеобразовательная школа №3</w:t>
      </w: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D3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Радужный 2013г.</w:t>
      </w:r>
    </w:p>
    <w:p w:rsidR="008C498F" w:rsidRPr="00C37BBA" w:rsidRDefault="008C498F" w:rsidP="00CC3D62">
      <w:pPr>
        <w:rPr>
          <w:rFonts w:ascii="Times New Roman" w:hAnsi="Times New Roman" w:cs="Times New Roman"/>
          <w:sz w:val="28"/>
          <w:szCs w:val="28"/>
        </w:rPr>
      </w:pPr>
    </w:p>
    <w:p w:rsidR="00D30DFC" w:rsidRDefault="00D30DFC" w:rsidP="008C498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8C498F" w:rsidRDefault="008C498F" w:rsidP="008C498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8C498F" w:rsidRDefault="008C498F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C498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Краткая аннотация проекта…………………………</w:t>
      </w:r>
      <w:r w:rsidR="00E817BC">
        <w:rPr>
          <w:rFonts w:ascii="Times New Roman" w:hAnsi="Times New Roman"/>
          <w:sz w:val="28"/>
          <w:szCs w:val="28"/>
        </w:rPr>
        <w:t>………</w:t>
      </w:r>
      <w:r w:rsidR="0098054F">
        <w:rPr>
          <w:rFonts w:ascii="Times New Roman" w:hAnsi="Times New Roman"/>
          <w:sz w:val="28"/>
          <w:szCs w:val="28"/>
        </w:rPr>
        <w:t>…</w:t>
      </w:r>
      <w:r w:rsidR="00E817BC">
        <w:rPr>
          <w:rFonts w:ascii="Times New Roman" w:hAnsi="Times New Roman"/>
          <w:sz w:val="28"/>
          <w:szCs w:val="28"/>
        </w:rPr>
        <w:t>..2</w:t>
      </w:r>
    </w:p>
    <w:p w:rsidR="008C498F" w:rsidRDefault="008C498F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2.Введение………………………………………………</w:t>
      </w:r>
      <w:r w:rsidR="00E817BC">
        <w:rPr>
          <w:rFonts w:ascii="Times New Roman" w:hAnsi="Times New Roman"/>
          <w:sz w:val="28"/>
          <w:szCs w:val="28"/>
        </w:rPr>
        <w:t>………</w:t>
      </w:r>
      <w:r w:rsidR="0098054F">
        <w:rPr>
          <w:rFonts w:ascii="Times New Roman" w:hAnsi="Times New Roman"/>
          <w:sz w:val="28"/>
          <w:szCs w:val="28"/>
        </w:rPr>
        <w:t>….</w:t>
      </w:r>
      <w:r w:rsidR="00E817BC">
        <w:rPr>
          <w:rFonts w:ascii="Times New Roman" w:hAnsi="Times New Roman"/>
          <w:sz w:val="28"/>
          <w:szCs w:val="28"/>
        </w:rPr>
        <w:t>.3</w:t>
      </w:r>
    </w:p>
    <w:p w:rsidR="008C498F" w:rsidRDefault="008C498F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3.Обоснование необходимости проекта………………</w:t>
      </w:r>
      <w:r w:rsidR="00E817BC">
        <w:rPr>
          <w:rFonts w:ascii="Times New Roman" w:hAnsi="Times New Roman"/>
          <w:sz w:val="28"/>
          <w:szCs w:val="28"/>
        </w:rPr>
        <w:t>………</w:t>
      </w:r>
      <w:r w:rsidR="0098054F">
        <w:rPr>
          <w:rFonts w:ascii="Times New Roman" w:hAnsi="Times New Roman"/>
          <w:sz w:val="28"/>
          <w:szCs w:val="28"/>
        </w:rPr>
        <w:t>…</w:t>
      </w:r>
      <w:r w:rsidR="00E817BC">
        <w:rPr>
          <w:rFonts w:ascii="Times New Roman" w:hAnsi="Times New Roman"/>
          <w:sz w:val="28"/>
          <w:szCs w:val="28"/>
        </w:rPr>
        <w:t>.3</w:t>
      </w:r>
    </w:p>
    <w:p w:rsidR="008C498F" w:rsidRDefault="008C498F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4.Цели и задачи проекта………………………………</w:t>
      </w:r>
      <w:r w:rsidR="00E817BC">
        <w:rPr>
          <w:rFonts w:ascii="Times New Roman" w:hAnsi="Times New Roman"/>
          <w:sz w:val="28"/>
          <w:szCs w:val="28"/>
        </w:rPr>
        <w:t>………</w:t>
      </w:r>
      <w:r w:rsidR="0098054F">
        <w:rPr>
          <w:rFonts w:ascii="Times New Roman" w:hAnsi="Times New Roman"/>
          <w:sz w:val="28"/>
          <w:szCs w:val="28"/>
        </w:rPr>
        <w:t>….</w:t>
      </w:r>
      <w:r w:rsidR="00E817BC">
        <w:rPr>
          <w:rFonts w:ascii="Times New Roman" w:hAnsi="Times New Roman"/>
          <w:sz w:val="28"/>
          <w:szCs w:val="28"/>
        </w:rPr>
        <w:t>.5</w:t>
      </w:r>
    </w:p>
    <w:p w:rsidR="008C498F" w:rsidRDefault="008C498F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Основное содержание проекта………………………</w:t>
      </w:r>
      <w:r w:rsidR="00E817BC">
        <w:rPr>
          <w:rFonts w:ascii="Times New Roman" w:hAnsi="Times New Roman"/>
          <w:sz w:val="28"/>
          <w:szCs w:val="28"/>
        </w:rPr>
        <w:t>………</w:t>
      </w:r>
      <w:r w:rsidR="0098054F">
        <w:rPr>
          <w:rFonts w:ascii="Times New Roman" w:hAnsi="Times New Roman"/>
          <w:sz w:val="28"/>
          <w:szCs w:val="28"/>
        </w:rPr>
        <w:t>…</w:t>
      </w:r>
      <w:r w:rsidR="00E817BC">
        <w:rPr>
          <w:rFonts w:ascii="Times New Roman" w:hAnsi="Times New Roman"/>
          <w:sz w:val="28"/>
          <w:szCs w:val="28"/>
        </w:rPr>
        <w:t>.6</w:t>
      </w:r>
    </w:p>
    <w:p w:rsidR="008C498F" w:rsidRDefault="008C498F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6.Ресурсы………………………………………………</w:t>
      </w:r>
      <w:r w:rsidR="00E817BC">
        <w:rPr>
          <w:rFonts w:ascii="Times New Roman" w:hAnsi="Times New Roman"/>
          <w:sz w:val="28"/>
          <w:szCs w:val="28"/>
        </w:rPr>
        <w:t>………</w:t>
      </w:r>
      <w:r w:rsidR="0098054F">
        <w:rPr>
          <w:rFonts w:ascii="Times New Roman" w:hAnsi="Times New Roman"/>
          <w:sz w:val="28"/>
          <w:szCs w:val="28"/>
        </w:rPr>
        <w:t>…..</w:t>
      </w:r>
      <w:r w:rsidR="00E817BC">
        <w:rPr>
          <w:rFonts w:ascii="Times New Roman" w:hAnsi="Times New Roman"/>
          <w:sz w:val="28"/>
          <w:szCs w:val="28"/>
        </w:rPr>
        <w:t>17</w:t>
      </w:r>
    </w:p>
    <w:p w:rsidR="008C498F" w:rsidRDefault="008C498F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7.Партнеры………………………………………………</w:t>
      </w:r>
      <w:r w:rsidR="00E817BC">
        <w:rPr>
          <w:rFonts w:ascii="Times New Roman" w:hAnsi="Times New Roman"/>
          <w:sz w:val="28"/>
          <w:szCs w:val="28"/>
        </w:rPr>
        <w:t>……...</w:t>
      </w:r>
      <w:r w:rsidR="0098054F">
        <w:rPr>
          <w:rFonts w:ascii="Times New Roman" w:hAnsi="Times New Roman"/>
          <w:sz w:val="28"/>
          <w:szCs w:val="28"/>
        </w:rPr>
        <w:t>....</w:t>
      </w:r>
      <w:r w:rsidR="00E817BC">
        <w:rPr>
          <w:rFonts w:ascii="Times New Roman" w:hAnsi="Times New Roman"/>
          <w:sz w:val="28"/>
          <w:szCs w:val="28"/>
        </w:rPr>
        <w:t>18</w:t>
      </w:r>
    </w:p>
    <w:p w:rsidR="008C498F" w:rsidRDefault="00752233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8.Целевая аудитория……………………………………</w:t>
      </w:r>
      <w:r w:rsidR="00E817BC">
        <w:rPr>
          <w:rFonts w:ascii="Times New Roman" w:hAnsi="Times New Roman"/>
          <w:sz w:val="28"/>
          <w:szCs w:val="28"/>
        </w:rPr>
        <w:t>……...</w:t>
      </w:r>
      <w:r w:rsidR="0098054F">
        <w:rPr>
          <w:rFonts w:ascii="Times New Roman" w:hAnsi="Times New Roman"/>
          <w:sz w:val="28"/>
          <w:szCs w:val="28"/>
        </w:rPr>
        <w:t>....</w:t>
      </w:r>
      <w:r w:rsidR="00E817BC">
        <w:rPr>
          <w:rFonts w:ascii="Times New Roman" w:hAnsi="Times New Roman"/>
          <w:sz w:val="28"/>
          <w:szCs w:val="28"/>
        </w:rPr>
        <w:t>18</w:t>
      </w:r>
    </w:p>
    <w:p w:rsidR="00752233" w:rsidRDefault="00752233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9.План реализации проекта……………………………</w:t>
      </w:r>
      <w:r w:rsidR="00E817BC">
        <w:rPr>
          <w:rFonts w:ascii="Times New Roman" w:hAnsi="Times New Roman"/>
          <w:sz w:val="28"/>
          <w:szCs w:val="28"/>
        </w:rPr>
        <w:t>……</w:t>
      </w:r>
      <w:r w:rsidR="0098054F">
        <w:rPr>
          <w:rFonts w:ascii="Times New Roman" w:hAnsi="Times New Roman"/>
          <w:sz w:val="28"/>
          <w:szCs w:val="28"/>
        </w:rPr>
        <w:t>…</w:t>
      </w:r>
      <w:r w:rsidR="00E817BC">
        <w:rPr>
          <w:rFonts w:ascii="Times New Roman" w:hAnsi="Times New Roman"/>
          <w:sz w:val="28"/>
          <w:szCs w:val="28"/>
        </w:rPr>
        <w:t>…19</w:t>
      </w:r>
    </w:p>
    <w:p w:rsidR="00752233" w:rsidRDefault="00752233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10.Ожидаемый результат и социальный эффект……</w:t>
      </w:r>
      <w:r w:rsidR="00E817BC">
        <w:rPr>
          <w:rFonts w:ascii="Times New Roman" w:hAnsi="Times New Roman"/>
          <w:sz w:val="28"/>
          <w:szCs w:val="28"/>
        </w:rPr>
        <w:t>………</w:t>
      </w:r>
      <w:r w:rsidR="0098054F">
        <w:rPr>
          <w:rFonts w:ascii="Times New Roman" w:hAnsi="Times New Roman"/>
          <w:sz w:val="28"/>
          <w:szCs w:val="28"/>
        </w:rPr>
        <w:t>….</w:t>
      </w:r>
      <w:r w:rsidR="004E581A">
        <w:rPr>
          <w:rFonts w:ascii="Times New Roman" w:hAnsi="Times New Roman"/>
          <w:sz w:val="28"/>
          <w:szCs w:val="28"/>
        </w:rPr>
        <w:t>.20</w:t>
      </w:r>
    </w:p>
    <w:p w:rsidR="004E581A" w:rsidRDefault="004E581A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11.Перспектива дальнейшего развития проекта……………</w:t>
      </w:r>
      <w:r w:rsidR="0098054F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23</w:t>
      </w:r>
    </w:p>
    <w:p w:rsidR="00752233" w:rsidRDefault="00752233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11.Литература……………………………………………</w:t>
      </w:r>
      <w:r w:rsidR="004E581A">
        <w:rPr>
          <w:rFonts w:ascii="Times New Roman" w:hAnsi="Times New Roman"/>
          <w:sz w:val="28"/>
          <w:szCs w:val="28"/>
        </w:rPr>
        <w:t>……</w:t>
      </w:r>
      <w:r w:rsidR="0098054F">
        <w:rPr>
          <w:rFonts w:ascii="Times New Roman" w:hAnsi="Times New Roman"/>
          <w:sz w:val="28"/>
          <w:szCs w:val="28"/>
        </w:rPr>
        <w:t>….</w:t>
      </w:r>
      <w:r w:rsidR="004E581A">
        <w:rPr>
          <w:rFonts w:ascii="Times New Roman" w:hAnsi="Times New Roman"/>
          <w:sz w:val="28"/>
          <w:szCs w:val="28"/>
        </w:rPr>
        <w:t>.24</w:t>
      </w:r>
    </w:p>
    <w:p w:rsidR="00752233" w:rsidRPr="008C498F" w:rsidRDefault="00752233" w:rsidP="00A325E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12.Приложение……………………………………………</w:t>
      </w:r>
      <w:r w:rsidR="004E581A">
        <w:rPr>
          <w:rFonts w:ascii="Times New Roman" w:hAnsi="Times New Roman"/>
          <w:sz w:val="28"/>
          <w:szCs w:val="28"/>
        </w:rPr>
        <w:t>……</w:t>
      </w:r>
      <w:r w:rsidR="0098054F">
        <w:rPr>
          <w:rFonts w:ascii="Times New Roman" w:hAnsi="Times New Roman"/>
          <w:sz w:val="28"/>
          <w:szCs w:val="28"/>
        </w:rPr>
        <w:t>…</w:t>
      </w:r>
      <w:r w:rsidR="004E581A">
        <w:rPr>
          <w:rFonts w:ascii="Times New Roman" w:hAnsi="Times New Roman"/>
          <w:sz w:val="28"/>
          <w:szCs w:val="28"/>
        </w:rPr>
        <w:t>.25</w:t>
      </w: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98F" w:rsidRDefault="008C498F" w:rsidP="00A325E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CC3D62" w:rsidRDefault="00CC3D62" w:rsidP="00CF097A">
      <w:pPr>
        <w:shd w:val="clear" w:color="auto" w:fill="FFFFFF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A325E6" w:rsidRPr="00C1587D" w:rsidRDefault="00A325E6" w:rsidP="00CF097A">
      <w:pPr>
        <w:shd w:val="clear" w:color="auto" w:fill="FFFFFF"/>
        <w:spacing w:after="0" w:line="360" w:lineRule="auto"/>
        <w:jc w:val="left"/>
        <w:rPr>
          <w:color w:val="000000" w:themeColor="text1"/>
          <w:spacing w:val="4"/>
          <w:sz w:val="28"/>
          <w:szCs w:val="28"/>
        </w:rPr>
      </w:pPr>
      <w:r w:rsidRPr="00C1587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Краткая аннотация проекта</w:t>
      </w:r>
    </w:p>
    <w:p w:rsidR="00A325E6" w:rsidRPr="00A325E6" w:rsidRDefault="00A325E6" w:rsidP="007B59F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325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Цель данного проекта — </w:t>
      </w:r>
      <w:r w:rsidRPr="00A325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создание системы работы по внедрению в образовательный процесс  </w:t>
      </w:r>
      <w:r w:rsidRPr="00A325E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новой технологии — «метод проектов».</w:t>
      </w:r>
    </w:p>
    <w:p w:rsidR="00A325E6" w:rsidRPr="00C1587D" w:rsidRDefault="00A325E6" w:rsidP="00C1587D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C1587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Данный проект направлен на </w:t>
      </w:r>
      <w:r w:rsidR="00C1587D" w:rsidRPr="00C1587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учащихся, </w:t>
      </w:r>
      <w:r w:rsidRPr="00C1587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педагогов, родителей.</w:t>
      </w:r>
    </w:p>
    <w:p w:rsidR="00A325E6" w:rsidRPr="00A325E6" w:rsidRDefault="00A325E6" w:rsidP="007B59F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5E6">
        <w:rPr>
          <w:rFonts w:ascii="Times New Roman" w:hAnsi="Times New Roman"/>
          <w:color w:val="000000"/>
          <w:spacing w:val="8"/>
          <w:sz w:val="28"/>
          <w:szCs w:val="28"/>
        </w:rPr>
        <w:t xml:space="preserve">       Использование метода проектов в школьном образовании как одного из методов интегрированного обучения учащихся, позволяет</w:t>
      </w:r>
      <w:r w:rsidRPr="00A325E6">
        <w:rPr>
          <w:rFonts w:ascii="Times New Roman" w:hAnsi="Times New Roman"/>
          <w:color w:val="000000"/>
        </w:rPr>
        <w:t xml:space="preserve"> </w:t>
      </w:r>
      <w:r w:rsidRPr="00A325E6">
        <w:rPr>
          <w:rFonts w:ascii="Times New Roman" w:hAnsi="Times New Roman"/>
          <w:color w:val="000000"/>
          <w:spacing w:val="2"/>
          <w:sz w:val="28"/>
          <w:szCs w:val="28"/>
        </w:rPr>
        <w:t>значительно повысить самостоятельную активность детей,</w:t>
      </w:r>
      <w:r w:rsidRPr="00A325E6">
        <w:rPr>
          <w:rFonts w:ascii="Times New Roman" w:hAnsi="Times New Roman"/>
          <w:bCs/>
          <w:sz w:val="28"/>
          <w:szCs w:val="28"/>
          <w:lang w:eastAsia="ru-RU"/>
        </w:rPr>
        <w:t xml:space="preserve"> способствует раскрытию творческого потенциала</w:t>
      </w:r>
      <w:r w:rsidRPr="00A325E6">
        <w:rPr>
          <w:rFonts w:ascii="Times New Roman" w:hAnsi="Times New Roman"/>
          <w:sz w:val="28"/>
          <w:szCs w:val="28"/>
          <w:lang w:eastAsia="ru-RU"/>
        </w:rPr>
        <w:t xml:space="preserve"> школьников, </w:t>
      </w:r>
      <w:r w:rsidRPr="00A325E6">
        <w:rPr>
          <w:rFonts w:ascii="Times New Roman" w:hAnsi="Times New Roman"/>
          <w:bCs/>
          <w:sz w:val="28"/>
          <w:szCs w:val="28"/>
          <w:lang w:eastAsia="ru-RU"/>
        </w:rPr>
        <w:t xml:space="preserve">приводит к повышению </w:t>
      </w:r>
      <w:r w:rsidRPr="008C106E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C1587D">
        <w:rPr>
          <w:rFonts w:ascii="Times New Roman" w:hAnsi="Times New Roman"/>
          <w:bCs/>
          <w:sz w:val="28"/>
          <w:szCs w:val="28"/>
          <w:lang w:eastAsia="ru-RU"/>
        </w:rPr>
        <w:t>качества знаний</w:t>
      </w:r>
      <w:r w:rsidRPr="00A325E6">
        <w:rPr>
          <w:rFonts w:ascii="Times New Roman" w:hAnsi="Times New Roman"/>
          <w:bCs/>
          <w:sz w:val="28"/>
          <w:szCs w:val="28"/>
          <w:lang w:eastAsia="ru-RU"/>
        </w:rPr>
        <w:t xml:space="preserve"> по русскому языку и литературе, а</w:t>
      </w:r>
      <w:r w:rsidRPr="00A325E6">
        <w:rPr>
          <w:rFonts w:ascii="Times New Roman" w:hAnsi="Times New Roman"/>
          <w:color w:val="000000"/>
          <w:spacing w:val="6"/>
          <w:sz w:val="28"/>
          <w:szCs w:val="28"/>
        </w:rPr>
        <w:t xml:space="preserve"> также</w:t>
      </w:r>
      <w:r w:rsidRPr="00A325E6">
        <w:rPr>
          <w:rFonts w:ascii="Times New Roman" w:hAnsi="Times New Roman"/>
          <w:color w:val="000000"/>
        </w:rPr>
        <w:t xml:space="preserve"> </w:t>
      </w:r>
      <w:r w:rsidRPr="00A325E6">
        <w:rPr>
          <w:rFonts w:ascii="Times New Roman" w:hAnsi="Times New Roman"/>
          <w:color w:val="000000"/>
          <w:spacing w:val="7"/>
          <w:sz w:val="28"/>
          <w:szCs w:val="28"/>
        </w:rPr>
        <w:t>делает образовательную систему школы открытой для активного участия</w:t>
      </w:r>
      <w:r w:rsidRPr="00A325E6">
        <w:rPr>
          <w:rFonts w:ascii="Times New Roman" w:hAnsi="Times New Roman"/>
          <w:color w:val="000000"/>
        </w:rPr>
        <w:t xml:space="preserve"> </w:t>
      </w:r>
      <w:r w:rsidRPr="00A325E6">
        <w:rPr>
          <w:rFonts w:ascii="Times New Roman" w:hAnsi="Times New Roman"/>
          <w:color w:val="000000"/>
          <w:spacing w:val="-3"/>
          <w:sz w:val="28"/>
          <w:szCs w:val="28"/>
        </w:rPr>
        <w:t>родителей.</w:t>
      </w:r>
    </w:p>
    <w:p w:rsidR="00A325E6" w:rsidRPr="00A325E6" w:rsidRDefault="00A325E6" w:rsidP="007B59F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325E6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A325E6">
        <w:rPr>
          <w:rFonts w:ascii="Times New Roman" w:hAnsi="Times New Roman" w:cs="Times New Roman"/>
          <w:color w:val="000000"/>
        </w:rPr>
        <w:t xml:space="preserve"> </w:t>
      </w:r>
      <w:r w:rsidRPr="00A325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соответствии с требованиями метода проектов </w:t>
      </w:r>
      <w:r w:rsidRPr="00A325E6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создана предметно-пространственная среда:</w:t>
      </w:r>
      <w:r w:rsidRPr="00A325E6">
        <w:rPr>
          <w:rFonts w:ascii="Times New Roman" w:hAnsi="Times New Roman" w:cs="Times New Roman"/>
          <w:color w:val="000000"/>
        </w:rPr>
        <w:t xml:space="preserve"> </w:t>
      </w:r>
      <w:r w:rsidRPr="00A325E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проект будет реализовываться через обучение учащихся, привлечение   школьного методического объединения учителей русского языка и литературы, учителей-предметников, педагогов-организаторов и</w:t>
      </w:r>
      <w:r w:rsidRPr="00A325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родителей.</w:t>
      </w:r>
    </w:p>
    <w:p w:rsidR="00A325E6" w:rsidRPr="00A325E6" w:rsidRDefault="00A325E6" w:rsidP="007B59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5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129D">
        <w:rPr>
          <w:rFonts w:ascii="Times New Roman" w:hAnsi="Times New Roman" w:cs="Times New Roman"/>
          <w:i/>
          <w:sz w:val="28"/>
          <w:szCs w:val="28"/>
        </w:rPr>
        <w:t>Практическая значимость</w:t>
      </w:r>
      <w:r w:rsidRPr="00A325E6">
        <w:rPr>
          <w:rFonts w:ascii="Times New Roman" w:hAnsi="Times New Roman" w:cs="Times New Roman"/>
          <w:sz w:val="28"/>
          <w:szCs w:val="28"/>
        </w:rPr>
        <w:t xml:space="preserve"> данной работы заключается в том, что она  </w:t>
      </w:r>
      <w:r w:rsidRPr="0040340B">
        <w:rPr>
          <w:rFonts w:ascii="Times New Roman" w:hAnsi="Times New Roman" w:cs="Times New Roman"/>
          <w:color w:val="000000" w:themeColor="text1"/>
          <w:sz w:val="28"/>
          <w:szCs w:val="28"/>
        </w:rPr>
        <w:t>содержит методические рекомендации</w:t>
      </w:r>
      <w:r w:rsidR="0040340B" w:rsidRPr="00403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34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25E6">
        <w:rPr>
          <w:rFonts w:ascii="Times New Roman" w:hAnsi="Times New Roman" w:cs="Times New Roman"/>
          <w:sz w:val="28"/>
          <w:szCs w:val="28"/>
        </w:rPr>
        <w:t xml:space="preserve"> приемы работы по проектной методике и может быть полезна для учителей, начинающих искать новые пути взаимодействия между преподавателем и учеником.</w:t>
      </w:r>
    </w:p>
    <w:p w:rsidR="00A325E6" w:rsidRPr="00A325E6" w:rsidRDefault="00A325E6" w:rsidP="00A325E6">
      <w:pPr>
        <w:rPr>
          <w:rFonts w:ascii="Times New Roman" w:hAnsi="Times New Roman" w:cs="Times New Roman"/>
          <w:sz w:val="28"/>
          <w:szCs w:val="28"/>
        </w:rPr>
      </w:pPr>
    </w:p>
    <w:p w:rsidR="00A325E6" w:rsidRPr="00A325E6" w:rsidRDefault="00A325E6" w:rsidP="00786AFE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325E6" w:rsidRDefault="00A325E6" w:rsidP="00786AFE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325E6" w:rsidRDefault="00A325E6" w:rsidP="00786AFE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325E6" w:rsidRDefault="00A325E6" w:rsidP="00786AFE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325E6" w:rsidRDefault="00A325E6" w:rsidP="00786AFE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325E6" w:rsidRDefault="00A325E6" w:rsidP="00786AFE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325E6" w:rsidRDefault="00A325E6" w:rsidP="007B59F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AFE" w:rsidRPr="00CF097A" w:rsidRDefault="00786AFE" w:rsidP="00786AF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9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Знание только тогда становится знанием,</w:t>
      </w:r>
      <w:r w:rsidRPr="00CF0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09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когда оно приобретено усилиями своей</w:t>
      </w:r>
      <w:r w:rsidRPr="00CF0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09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мысли, а не памятью.</w:t>
      </w:r>
    </w:p>
    <w:p w:rsidR="00A27792" w:rsidRPr="00CF097A" w:rsidRDefault="00786AFE" w:rsidP="00786AFE">
      <w:pPr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F09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Л.Н. Толстой</w:t>
      </w:r>
    </w:p>
    <w:p w:rsidR="00A325E6" w:rsidRDefault="00A325E6" w:rsidP="00A325E6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2413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Введение</w:t>
      </w:r>
    </w:p>
    <w:p w:rsidR="00CF2B13" w:rsidRPr="00CF2B13" w:rsidRDefault="00A325E6" w:rsidP="00CF2B13">
      <w:pPr>
        <w:shd w:val="clear" w:color="auto" w:fill="FFFFFF"/>
        <w:spacing w:before="5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="00786AFE" w:rsidRPr="00CF2B13">
        <w:rPr>
          <w:rFonts w:ascii="Times New Roman" w:hAnsi="Times New Roman" w:cs="Times New Roman"/>
          <w:sz w:val="28"/>
          <w:szCs w:val="28"/>
        </w:rPr>
        <w:t xml:space="preserve">В настоящее время российская школа переживает качественно новый этап </w:t>
      </w:r>
      <w:r w:rsidR="00786AFE" w:rsidRPr="00CF2B13">
        <w:rPr>
          <w:rFonts w:ascii="Times New Roman" w:hAnsi="Times New Roman" w:cs="Times New Roman"/>
          <w:spacing w:val="8"/>
          <w:sz w:val="28"/>
          <w:szCs w:val="28"/>
        </w:rPr>
        <w:t xml:space="preserve">в своем развитии. Он связан с кардинальным изменением приоритетов </w:t>
      </w:r>
      <w:r w:rsidR="00786AFE" w:rsidRPr="00CF2B13">
        <w:rPr>
          <w:rFonts w:ascii="Times New Roman" w:hAnsi="Times New Roman" w:cs="Times New Roman"/>
          <w:spacing w:val="9"/>
          <w:sz w:val="28"/>
          <w:szCs w:val="28"/>
        </w:rPr>
        <w:t xml:space="preserve">обучения, на первый план которого все более отчетливо </w:t>
      </w:r>
      <w:bookmarkStart w:id="1" w:name="OLE_LINK1"/>
      <w:bookmarkStart w:id="2" w:name="OLE_LINK2"/>
      <w:r w:rsidR="00786AFE" w:rsidRPr="00CF2B13">
        <w:rPr>
          <w:rFonts w:ascii="Times New Roman" w:hAnsi="Times New Roman" w:cs="Times New Roman"/>
          <w:spacing w:val="9"/>
          <w:sz w:val="28"/>
          <w:szCs w:val="28"/>
        </w:rPr>
        <w:t xml:space="preserve">выдвигается </w:t>
      </w:r>
      <w:r w:rsidR="00786AFE" w:rsidRPr="00CF2B13">
        <w:rPr>
          <w:rFonts w:ascii="Times New Roman" w:hAnsi="Times New Roman" w:cs="Times New Roman"/>
          <w:spacing w:val="-1"/>
          <w:sz w:val="28"/>
          <w:szCs w:val="28"/>
        </w:rPr>
        <w:t>становление личности шко</w:t>
      </w:r>
      <w:r w:rsidR="009A4062" w:rsidRPr="00CF2B13">
        <w:rPr>
          <w:rFonts w:ascii="Times New Roman" w:hAnsi="Times New Roman" w:cs="Times New Roman"/>
          <w:spacing w:val="-1"/>
          <w:sz w:val="28"/>
          <w:szCs w:val="28"/>
        </w:rPr>
        <w:t xml:space="preserve">льника. </w:t>
      </w:r>
      <w:r w:rsidR="00382B54" w:rsidRPr="00CF2B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74F3F" w:rsidRPr="00CF2B13">
        <w:rPr>
          <w:rFonts w:ascii="Times New Roman" w:hAnsi="Times New Roman" w:cs="Times New Roman"/>
          <w:sz w:val="28"/>
          <w:szCs w:val="28"/>
        </w:rPr>
        <w:t xml:space="preserve">Современное общество предъявляет своим гражданам требование овладения навыками творческого мышления. </w:t>
      </w:r>
      <w:bookmarkEnd w:id="1"/>
      <w:bookmarkEnd w:id="2"/>
      <w:r w:rsidR="00874F3F" w:rsidRPr="00CF2B13">
        <w:rPr>
          <w:rFonts w:ascii="Times New Roman" w:hAnsi="Times New Roman" w:cs="Times New Roman"/>
          <w:sz w:val="28"/>
          <w:szCs w:val="28"/>
        </w:rPr>
        <w:t xml:space="preserve">Поэтому задача учителя состоит не только в том, чтобы дать учащимся как можно более глубокие знания по предмету, но и развить творческие способности каждого ребёнка. Творчество перестает быть уделом единиц. Школа должна прореагировать на эти изменяющиеся условия. </w:t>
      </w:r>
      <w:r w:rsidR="00CF2B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4F3F" w:rsidRPr="00CF2B13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и воспитание активной личности – первостепенная задача современной школы.</w:t>
      </w:r>
      <w:r w:rsidR="00CF2B13" w:rsidRPr="00CF2B13">
        <w:rPr>
          <w:rFonts w:ascii="Times New Roman" w:hAnsi="Times New Roman" w:cs="Times New Roman"/>
          <w:sz w:val="28"/>
          <w:szCs w:val="28"/>
        </w:rPr>
        <w:t xml:space="preserve"> Задатки творческих способностей присущи любому ребенку. Нужно суметь раскрыть и развить их. Выпускники средних школ должны не только овладевать материалом школьных программ, но и уметь творчески применять его,  находить решение любой проблемы. Это возможно только в результате  педагогической деятельности, создающей условия  для творческого развития</w:t>
      </w:r>
      <w:r w:rsidR="008C106E">
        <w:rPr>
          <w:rFonts w:ascii="Times New Roman" w:hAnsi="Times New Roman" w:cs="Times New Roman"/>
          <w:sz w:val="28"/>
          <w:szCs w:val="28"/>
        </w:rPr>
        <w:t xml:space="preserve"> учащихся. Поэтому  не случайно</w:t>
      </w:r>
      <w:r w:rsidR="00CF2B13" w:rsidRPr="00CF2B13">
        <w:rPr>
          <w:rFonts w:ascii="Times New Roman" w:hAnsi="Times New Roman" w:cs="Times New Roman"/>
          <w:sz w:val="28"/>
          <w:szCs w:val="28"/>
        </w:rPr>
        <w:t xml:space="preserve"> </w:t>
      </w:r>
      <w:r w:rsidR="00CF2B13" w:rsidRPr="00CF2B1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сегодня вопрос о развитии творческих способностей учащи</w:t>
      </w:r>
      <w:r w:rsidR="00E408B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хся</w:t>
      </w:r>
      <w:r w:rsidR="00CF2B13" w:rsidRPr="00CF2B1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стоит особенно актуально, </w:t>
      </w:r>
      <w:r w:rsidR="00CF2B13" w:rsidRPr="00CF2B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F2B13" w:rsidRPr="00CF2B1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CF2B13" w:rsidRPr="00CF2B1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творчество – это всегда воплощение индивидуальности, это форма самореализации личности, это возможность выразить свое особое, неповторимое отношение к миру.</w:t>
      </w:r>
      <w:r w:rsidR="00CF2B13" w:rsidRPr="00CF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DD1" w:rsidRDefault="00922DD1" w:rsidP="002F34B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F2413D">
        <w:rPr>
          <w:rFonts w:ascii="Times New Roman" w:hAnsi="Times New Roman"/>
          <w:b/>
          <w:sz w:val="28"/>
          <w:szCs w:val="28"/>
        </w:rPr>
        <w:t>2. Обоснование необходимости проекта</w:t>
      </w:r>
      <w:r>
        <w:t xml:space="preserve"> </w:t>
      </w:r>
    </w:p>
    <w:p w:rsidR="00D927CF" w:rsidRDefault="00AA0E88" w:rsidP="002F34B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8C106E">
        <w:rPr>
          <w:rFonts w:ascii="Times New Roman" w:hAnsi="Times New Roman"/>
          <w:sz w:val="28"/>
          <w:szCs w:val="28"/>
        </w:rPr>
        <w:t>ель образования</w:t>
      </w:r>
      <w:r w:rsidR="00922DD1" w:rsidRPr="00E967AB">
        <w:rPr>
          <w:rFonts w:ascii="Times New Roman" w:hAnsi="Times New Roman"/>
          <w:sz w:val="28"/>
          <w:szCs w:val="28"/>
        </w:rPr>
        <w:t xml:space="preserve"> сегодня предопределяется очень широким представлением: не наполненный знаниями, а социализированный человек, способный к успешной жизни в быстро меняющихся ус</w:t>
      </w:r>
      <w:r w:rsidR="00922DD1">
        <w:rPr>
          <w:rFonts w:ascii="Times New Roman" w:hAnsi="Times New Roman"/>
          <w:sz w:val="28"/>
          <w:szCs w:val="28"/>
        </w:rPr>
        <w:t>ловиях, которые характеризуются</w:t>
      </w:r>
      <w:r w:rsidR="00922DD1" w:rsidRPr="00E967AB">
        <w:rPr>
          <w:rFonts w:ascii="Times New Roman" w:hAnsi="Times New Roman"/>
          <w:sz w:val="28"/>
          <w:szCs w:val="28"/>
        </w:rPr>
        <w:t xml:space="preserve"> множеством проблем и противоречий, большим </w:t>
      </w:r>
      <w:r w:rsidR="00922DD1" w:rsidRPr="00E967AB">
        <w:rPr>
          <w:rFonts w:ascii="Times New Roman" w:hAnsi="Times New Roman"/>
          <w:sz w:val="28"/>
          <w:szCs w:val="28"/>
        </w:rPr>
        <w:lastRenderedPageBreak/>
        <w:t>разнообразием, динамикой перемен и инфо</w:t>
      </w:r>
      <w:r w:rsidR="00D927CF">
        <w:rPr>
          <w:rFonts w:ascii="Times New Roman" w:hAnsi="Times New Roman"/>
          <w:sz w:val="28"/>
          <w:szCs w:val="28"/>
        </w:rPr>
        <w:t xml:space="preserve">рмационным прессингом. Об этом </w:t>
      </w:r>
      <w:r w:rsidR="00922DD1" w:rsidRPr="00E967AB">
        <w:rPr>
          <w:rFonts w:ascii="Times New Roman" w:hAnsi="Times New Roman"/>
          <w:sz w:val="28"/>
          <w:szCs w:val="28"/>
        </w:rPr>
        <w:t xml:space="preserve"> упомянуто  в постановлении правительства ХМАО-Югры от 12.02.2012г.</w:t>
      </w:r>
    </w:p>
    <w:p w:rsidR="005C4FA7" w:rsidRPr="003F42E5" w:rsidRDefault="00922DD1" w:rsidP="00D927C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7AB">
        <w:rPr>
          <w:rFonts w:ascii="Times New Roman" w:hAnsi="Times New Roman"/>
          <w:sz w:val="28"/>
          <w:szCs w:val="28"/>
        </w:rPr>
        <w:t xml:space="preserve"> № 52-П «О комплексе мер по модернизации общего образования ХМАО-Югры в 2012 году». Отсюда возникает </w:t>
      </w:r>
      <w:r w:rsidRPr="00E408B7">
        <w:rPr>
          <w:rFonts w:ascii="Times New Roman" w:hAnsi="Times New Roman"/>
          <w:b/>
          <w:i/>
          <w:sz w:val="28"/>
          <w:szCs w:val="28"/>
        </w:rPr>
        <w:t>проблема</w:t>
      </w:r>
      <w:r w:rsidRPr="0025236A">
        <w:rPr>
          <w:rFonts w:ascii="Times New Roman" w:hAnsi="Times New Roman"/>
          <w:b/>
          <w:sz w:val="28"/>
          <w:szCs w:val="28"/>
        </w:rPr>
        <w:t>:</w:t>
      </w:r>
      <w:r w:rsidRPr="00E967AB">
        <w:rPr>
          <w:rFonts w:ascii="Times New Roman" w:hAnsi="Times New Roman"/>
          <w:sz w:val="28"/>
          <w:szCs w:val="28"/>
        </w:rPr>
        <w:t xml:space="preserve">  в современных социально-экономических условиях диплом об образовании еще не гарантирует выпускнику достойной трудовой занятости. Успешность молодого человека определяется дипломом и компетентностью.  В школе 21 века необходима иная, чем сейчас, логика понимания образования: это не только внешняя по отношению к ребенку деятельность, но и процесс, и результаты деятельности самого ребенка. Результатом так понимаемого образования является сама личность, ее существенные характеристики, то, что реально определяет поведение человека. </w:t>
      </w:r>
      <w:r w:rsidR="005C4FA7" w:rsidRPr="003F42E5">
        <w:rPr>
          <w:rFonts w:ascii="Times New Roman" w:hAnsi="Times New Roman"/>
          <w:sz w:val="28"/>
          <w:szCs w:val="28"/>
        </w:rPr>
        <w:t xml:space="preserve">В связи с этим у меня возникла </w:t>
      </w:r>
      <w:r w:rsidR="005C4FA7" w:rsidRPr="00E11EBA">
        <w:rPr>
          <w:rFonts w:ascii="Times New Roman" w:hAnsi="Times New Roman"/>
          <w:b/>
          <w:i/>
          <w:sz w:val="28"/>
          <w:szCs w:val="28"/>
        </w:rPr>
        <w:t>гипотеза:</w:t>
      </w:r>
      <w:r w:rsidR="005C4FA7" w:rsidRPr="003F42E5">
        <w:rPr>
          <w:rFonts w:ascii="Times New Roman" w:hAnsi="Times New Roman"/>
          <w:sz w:val="28"/>
          <w:szCs w:val="28"/>
        </w:rPr>
        <w:t xml:space="preserve"> если в работе использовать</w:t>
      </w:r>
      <w:r w:rsidR="005C4FA7" w:rsidRPr="003F42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4FA7" w:rsidRPr="003F42E5">
        <w:rPr>
          <w:rFonts w:ascii="Times New Roman" w:hAnsi="Times New Roman"/>
          <w:sz w:val="28"/>
          <w:szCs w:val="28"/>
          <w:lang w:eastAsia="ru-RU"/>
        </w:rPr>
        <w:t xml:space="preserve"> проектно-исследовательскую деятельность, то в ходе такой работы учащиеся самостоятельно смогут приобретать недостающие знания из разных источников, пользоваться приобретенными знаниями для решения познавательных и практических задач, приобретут коммуникативные умения, разовьют исследовательские умения, системное мышление и творческие способности. </w:t>
      </w:r>
    </w:p>
    <w:p w:rsidR="006D223B" w:rsidRDefault="006D223B" w:rsidP="002F34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интерес к обозначенной проблеме</w:t>
      </w:r>
      <w:r w:rsidRPr="003E5625">
        <w:rPr>
          <w:rFonts w:ascii="Times New Roman" w:hAnsi="Times New Roman"/>
          <w:sz w:val="28"/>
          <w:szCs w:val="28"/>
        </w:rPr>
        <w:t xml:space="preserve"> продиктован   в результате возникновения противоречий между требованиями к освоению образовательной программы</w:t>
      </w:r>
      <w:r w:rsidRPr="00EB5423">
        <w:rPr>
          <w:rFonts w:ascii="Times New Roman" w:hAnsi="Times New Roman"/>
          <w:sz w:val="28"/>
          <w:szCs w:val="28"/>
        </w:rPr>
        <w:t xml:space="preserve"> реализации федеральных государственных образовательных стандартов и недостаточной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формой обучения, недостаточной </w:t>
      </w:r>
      <w:r w:rsidRPr="00EB5423">
        <w:rPr>
          <w:rFonts w:ascii="Times New Roman" w:hAnsi="Times New Roman"/>
          <w:sz w:val="28"/>
          <w:szCs w:val="28"/>
        </w:rPr>
        <w:t>мотивацией детей к обучению, отсутствием стремления к творческой самореализации, проблем в общении и сотрудничестве детей между соб</w:t>
      </w:r>
      <w:r w:rsidR="00C74C4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155B8">
        <w:rPr>
          <w:rFonts w:ascii="Times New Roman" w:hAnsi="Times New Roman"/>
          <w:sz w:val="28"/>
          <w:szCs w:val="28"/>
        </w:rPr>
        <w:t>В то же время анализ содержания  представляемых учениками раб</w:t>
      </w:r>
      <w:r w:rsidR="00C74C48">
        <w:rPr>
          <w:rFonts w:ascii="Times New Roman" w:hAnsi="Times New Roman"/>
          <w:sz w:val="28"/>
          <w:szCs w:val="28"/>
        </w:rPr>
        <w:t>от позволяет сделать вывод</w:t>
      </w:r>
      <w:r w:rsidRPr="00D155B8">
        <w:rPr>
          <w:rFonts w:ascii="Times New Roman" w:hAnsi="Times New Roman"/>
          <w:sz w:val="28"/>
          <w:szCs w:val="28"/>
        </w:rPr>
        <w:t xml:space="preserve">, что в большинстве случаев проектная деятельность учащихся не вполне самостоятельна. Около 50% школьников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5B8">
        <w:rPr>
          <w:rFonts w:ascii="Times New Roman" w:hAnsi="Times New Roman"/>
          <w:sz w:val="28"/>
          <w:szCs w:val="28"/>
        </w:rPr>
        <w:t xml:space="preserve">не умеют самостоятельно выдвигать и обосновывать гипотезу, выполнять эксперимент, представлять результаты исследования, осуществлять рефлексию, грамотно выстраивать  </w:t>
      </w:r>
      <w:r w:rsidRPr="00D155B8">
        <w:rPr>
          <w:rFonts w:ascii="Times New Roman" w:hAnsi="Times New Roman"/>
          <w:sz w:val="28"/>
          <w:szCs w:val="28"/>
        </w:rPr>
        <w:lastRenderedPageBreak/>
        <w:t xml:space="preserve">презентацию результатов. Это происходит вследствие того, что </w:t>
      </w:r>
      <w:r>
        <w:rPr>
          <w:rFonts w:ascii="Times New Roman" w:hAnsi="Times New Roman"/>
          <w:sz w:val="28"/>
          <w:szCs w:val="28"/>
        </w:rPr>
        <w:t xml:space="preserve">школьники в основном пользуются </w:t>
      </w:r>
      <w:r w:rsidRPr="00D155B8">
        <w:rPr>
          <w:rFonts w:ascii="Times New Roman" w:hAnsi="Times New Roman"/>
          <w:sz w:val="28"/>
          <w:szCs w:val="28"/>
        </w:rPr>
        <w:t xml:space="preserve"> предложенным учителем алгоритмом</w:t>
      </w:r>
      <w:r>
        <w:rPr>
          <w:rFonts w:ascii="Times New Roman" w:hAnsi="Times New Roman"/>
          <w:sz w:val="28"/>
          <w:szCs w:val="28"/>
        </w:rPr>
        <w:t xml:space="preserve"> без предварительной подготовки</w:t>
      </w:r>
      <w:r w:rsidRPr="00D155B8">
        <w:rPr>
          <w:rFonts w:ascii="Times New Roman" w:hAnsi="Times New Roman"/>
          <w:sz w:val="28"/>
          <w:szCs w:val="28"/>
        </w:rPr>
        <w:t>, не имея базовых зн</w:t>
      </w:r>
      <w:r w:rsidR="00C72981">
        <w:rPr>
          <w:rFonts w:ascii="Times New Roman" w:hAnsi="Times New Roman"/>
          <w:sz w:val="28"/>
          <w:szCs w:val="28"/>
        </w:rPr>
        <w:t xml:space="preserve">аний и умений </w:t>
      </w:r>
      <w:r w:rsidRPr="00D155B8">
        <w:rPr>
          <w:rFonts w:ascii="Times New Roman" w:hAnsi="Times New Roman"/>
          <w:sz w:val="28"/>
          <w:szCs w:val="28"/>
        </w:rPr>
        <w:t xml:space="preserve"> проектной и исследовате</w:t>
      </w:r>
      <w:r w:rsidR="00C72981">
        <w:rPr>
          <w:rFonts w:ascii="Times New Roman" w:hAnsi="Times New Roman"/>
          <w:sz w:val="28"/>
          <w:szCs w:val="28"/>
        </w:rPr>
        <w:t>льской деятельности.</w:t>
      </w:r>
      <w:r w:rsidRPr="00D155B8">
        <w:rPr>
          <w:rFonts w:ascii="Times New Roman" w:hAnsi="Times New Roman"/>
          <w:sz w:val="28"/>
          <w:szCs w:val="28"/>
        </w:rPr>
        <w:t xml:space="preserve">    </w:t>
      </w:r>
      <w:r w:rsidR="00007001">
        <w:rPr>
          <w:rFonts w:ascii="Times New Roman" w:hAnsi="Times New Roman"/>
          <w:sz w:val="28"/>
          <w:szCs w:val="28"/>
        </w:rPr>
        <w:t>В связи с этим, мною сформулирована тема исследования</w:t>
      </w:r>
      <w:r w:rsidR="00C72981">
        <w:rPr>
          <w:rFonts w:ascii="Times New Roman" w:hAnsi="Times New Roman"/>
          <w:sz w:val="28"/>
          <w:szCs w:val="28"/>
        </w:rPr>
        <w:t>:</w:t>
      </w:r>
      <w:r w:rsidR="00007001">
        <w:rPr>
          <w:rFonts w:ascii="Times New Roman" w:hAnsi="Times New Roman"/>
          <w:sz w:val="28"/>
          <w:szCs w:val="28"/>
        </w:rPr>
        <w:t xml:space="preserve"> «Развитие творческих способностей учащихся через применение проектной технологии».</w:t>
      </w:r>
    </w:p>
    <w:p w:rsidR="00402068" w:rsidRPr="000A1061" w:rsidRDefault="00AA0E88" w:rsidP="002F34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szCs w:val="28"/>
        </w:rPr>
        <w:t xml:space="preserve"> </w:t>
      </w:r>
      <w:r w:rsidR="0040340B">
        <w:rPr>
          <w:i/>
          <w:szCs w:val="28"/>
        </w:rPr>
        <w:t xml:space="preserve">         </w:t>
      </w:r>
      <w:r w:rsidR="009F61AC" w:rsidRPr="00F964D8">
        <w:rPr>
          <w:i/>
          <w:szCs w:val="28"/>
        </w:rPr>
        <w:t xml:space="preserve"> </w:t>
      </w:r>
      <w:r w:rsidR="009F61AC" w:rsidRPr="00F964D8">
        <w:rPr>
          <w:rFonts w:ascii="Times New Roman" w:hAnsi="Times New Roman"/>
          <w:b/>
          <w:i/>
          <w:sz w:val="28"/>
          <w:szCs w:val="28"/>
        </w:rPr>
        <w:t>Актуальность</w:t>
      </w:r>
      <w:r w:rsidR="009F61AC">
        <w:rPr>
          <w:rFonts w:ascii="Times New Roman" w:hAnsi="Times New Roman"/>
          <w:sz w:val="28"/>
          <w:szCs w:val="28"/>
        </w:rPr>
        <w:t xml:space="preserve"> </w:t>
      </w:r>
      <w:r w:rsidR="00C72981">
        <w:rPr>
          <w:rFonts w:ascii="Times New Roman" w:hAnsi="Times New Roman"/>
          <w:sz w:val="28"/>
          <w:szCs w:val="28"/>
        </w:rPr>
        <w:t>проекта</w:t>
      </w:r>
      <w:r w:rsidR="00402068">
        <w:rPr>
          <w:rFonts w:ascii="Times New Roman" w:hAnsi="Times New Roman"/>
          <w:sz w:val="28"/>
          <w:szCs w:val="28"/>
        </w:rPr>
        <w:t xml:space="preserve"> </w:t>
      </w:r>
      <w:r w:rsidR="009F61AC" w:rsidRPr="0001227F">
        <w:rPr>
          <w:rFonts w:ascii="Times New Roman" w:hAnsi="Times New Roman"/>
          <w:sz w:val="28"/>
          <w:szCs w:val="28"/>
        </w:rPr>
        <w:t>вижу</w:t>
      </w:r>
      <w:r w:rsidR="009F61AC" w:rsidRPr="0001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6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практической направленности на формирование творческих способностей,</w:t>
      </w:r>
      <w:r w:rsidR="009F61AC" w:rsidRPr="0001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самостоятельного мышления, активной жизненной позиции учащихся.</w:t>
      </w:r>
      <w:r w:rsidR="00402068" w:rsidRPr="00402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2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при использовании проектной технологии могут быть решены следующие противоречия:</w:t>
      </w:r>
    </w:p>
    <w:p w:rsidR="00402068" w:rsidRPr="009F61AC" w:rsidRDefault="00402068" w:rsidP="002F34B7">
      <w:pPr>
        <w:pStyle w:val="aa"/>
        <w:tabs>
          <w:tab w:val="left" w:pos="1980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1AC">
        <w:rPr>
          <w:rFonts w:ascii="Times New Roman" w:hAnsi="Times New Roman" w:cs="Times New Roman"/>
          <w:sz w:val="28"/>
          <w:szCs w:val="28"/>
        </w:rPr>
        <w:t>- между системой знаний, умений и навыков, полученных учащимися, и неспособностью  применить их в нестандартной ситуации;</w:t>
      </w:r>
    </w:p>
    <w:p w:rsidR="00B33539" w:rsidRPr="0001227F" w:rsidRDefault="00402068" w:rsidP="00AA0E88">
      <w:pPr>
        <w:pStyle w:val="aa"/>
        <w:tabs>
          <w:tab w:val="left" w:pos="1980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1AC">
        <w:rPr>
          <w:rFonts w:ascii="Times New Roman" w:hAnsi="Times New Roman" w:cs="Times New Roman"/>
          <w:sz w:val="28"/>
          <w:szCs w:val="28"/>
        </w:rPr>
        <w:t>- между ориентацией нового содержания на развитие творческих способностей учащихся и традиционными методами и формами, ориентированными на передачу готовых знаний.</w:t>
      </w:r>
    </w:p>
    <w:p w:rsidR="008F3D05" w:rsidRPr="0048199C" w:rsidRDefault="008F3D05" w:rsidP="002F34B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82BF6">
        <w:rPr>
          <w:rFonts w:ascii="Times New Roman" w:hAnsi="Times New Roman"/>
          <w:b/>
          <w:sz w:val="28"/>
          <w:szCs w:val="28"/>
        </w:rPr>
        <w:t>. Цели и задачи проекта</w:t>
      </w:r>
      <w:r>
        <w:t xml:space="preserve"> </w:t>
      </w:r>
    </w:p>
    <w:p w:rsidR="008F3D05" w:rsidRDefault="000753CF" w:rsidP="002F34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8F3D05" w:rsidRPr="00B52EEC">
        <w:rPr>
          <w:rFonts w:ascii="Times New Roman" w:hAnsi="Times New Roman"/>
          <w:sz w:val="28"/>
        </w:rPr>
        <w:t xml:space="preserve">Эффективность учебной деятельности учителя во многом определяется правильно выбранной педагогической технологией. </w:t>
      </w:r>
    </w:p>
    <w:p w:rsidR="008F3D05" w:rsidRPr="00493B89" w:rsidRDefault="008F3D05" w:rsidP="002F34B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</w:rPr>
      </w:pPr>
      <w:r w:rsidRPr="00B52EEC">
        <w:rPr>
          <w:rFonts w:ascii="Times New Roman" w:hAnsi="Times New Roman"/>
          <w:sz w:val="28"/>
        </w:rPr>
        <w:t xml:space="preserve">В связи с этим </w:t>
      </w:r>
      <w:r w:rsidRPr="00A02D56">
        <w:rPr>
          <w:rFonts w:ascii="Times New Roman" w:hAnsi="Times New Roman"/>
          <w:sz w:val="28"/>
        </w:rPr>
        <w:t>основная</w:t>
      </w:r>
      <w:r w:rsidRPr="00B52EEC">
        <w:rPr>
          <w:rFonts w:ascii="Times New Roman" w:hAnsi="Times New Roman"/>
          <w:b/>
          <w:i/>
          <w:sz w:val="28"/>
        </w:rPr>
        <w:t xml:space="preserve"> </w:t>
      </w:r>
      <w:r w:rsidRPr="00F964D8">
        <w:rPr>
          <w:rFonts w:ascii="Times New Roman" w:hAnsi="Times New Roman"/>
          <w:b/>
          <w:i/>
          <w:sz w:val="28"/>
        </w:rPr>
        <w:t xml:space="preserve"> </w:t>
      </w:r>
      <w:r w:rsidR="004F593C" w:rsidRPr="00F964D8">
        <w:rPr>
          <w:rFonts w:ascii="Times New Roman" w:hAnsi="Times New Roman"/>
          <w:b/>
          <w:i/>
          <w:sz w:val="28"/>
        </w:rPr>
        <w:t>цель</w:t>
      </w:r>
      <w:r w:rsidR="004F593C">
        <w:rPr>
          <w:rFonts w:ascii="Times New Roman" w:hAnsi="Times New Roman"/>
          <w:sz w:val="28"/>
        </w:rPr>
        <w:t xml:space="preserve"> д</w:t>
      </w:r>
      <w:r w:rsidRPr="00A02D56">
        <w:rPr>
          <w:rFonts w:ascii="Times New Roman" w:hAnsi="Times New Roman"/>
          <w:sz w:val="28"/>
        </w:rPr>
        <w:t>анного проекта</w:t>
      </w:r>
      <w:r w:rsidRPr="00B52EEC">
        <w:rPr>
          <w:rFonts w:ascii="Times New Roman" w:hAnsi="Times New Roman"/>
          <w:sz w:val="28"/>
        </w:rPr>
        <w:t>:</w:t>
      </w:r>
      <w:r w:rsidR="004F593C">
        <w:rPr>
          <w:rFonts w:ascii="Times New Roman" w:hAnsi="Times New Roman"/>
          <w:sz w:val="28"/>
        </w:rPr>
        <w:t xml:space="preserve"> </w:t>
      </w:r>
      <w:r w:rsidR="00493B89" w:rsidRPr="00A325E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493B89">
        <w:rPr>
          <w:rFonts w:ascii="Times New Roman" w:hAnsi="Times New Roman" w:cs="Times New Roman"/>
          <w:color w:val="000000"/>
          <w:spacing w:val="1"/>
          <w:sz w:val="28"/>
          <w:szCs w:val="28"/>
        </w:rPr>
        <w:t>оздать</w:t>
      </w:r>
      <w:r w:rsidR="00493B89" w:rsidRPr="00A325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3B89" w:rsidRPr="00C74C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систему работы по внедрению в образовательный процесс  </w:t>
      </w:r>
      <w:r w:rsidR="00493B89" w:rsidRPr="00C74C48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новой технологии — «метода</w:t>
      </w:r>
      <w:r w:rsidR="00493B89" w:rsidRPr="00A325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проектов»</w:t>
      </w:r>
      <w:r w:rsidR="00493B89">
        <w:rPr>
          <w:rFonts w:ascii="Times New Roman" w:hAnsi="Times New Roman" w:cs="Times New Roman"/>
          <w:color w:val="000000"/>
          <w:spacing w:val="-6"/>
          <w:sz w:val="28"/>
          <w:szCs w:val="28"/>
        </w:rPr>
        <w:t>, способствующей</w:t>
      </w:r>
      <w:r w:rsidRPr="00B52EEC">
        <w:rPr>
          <w:rFonts w:ascii="Times New Roman" w:hAnsi="Times New Roman"/>
          <w:sz w:val="28"/>
        </w:rPr>
        <w:t xml:space="preserve"> </w:t>
      </w:r>
      <w:r w:rsidR="00493B89">
        <w:rPr>
          <w:rFonts w:ascii="Times New Roman" w:hAnsi="Times New Roman"/>
          <w:sz w:val="28"/>
        </w:rPr>
        <w:t xml:space="preserve">развитию творческих способностей учащихся, </w:t>
      </w:r>
      <w:r w:rsidR="0049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 w:rsidRPr="008F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самостоятельной, а</w:t>
      </w:r>
      <w:r w:rsidR="00493B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 развивающейся</w:t>
      </w:r>
      <w:r w:rsidRPr="008F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способной к самореализации в обществе.</w:t>
      </w:r>
    </w:p>
    <w:p w:rsidR="000753CF" w:rsidRDefault="00DC6BE3" w:rsidP="002F34B7">
      <w:pPr>
        <w:pStyle w:val="c37"/>
        <w:shd w:val="clear" w:color="auto" w:fill="FFFFFF"/>
        <w:spacing w:before="0" w:after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3D05" w:rsidRPr="008F3D05">
        <w:rPr>
          <w:sz w:val="28"/>
          <w:szCs w:val="28"/>
        </w:rPr>
        <w:t xml:space="preserve">Достижение поставленной цели предполагает решение следующих </w:t>
      </w:r>
      <w:r w:rsidR="008F3D05" w:rsidRPr="00F964D8">
        <w:rPr>
          <w:b/>
          <w:bCs/>
          <w:i/>
          <w:sz w:val="28"/>
          <w:szCs w:val="28"/>
        </w:rPr>
        <w:t>задач</w:t>
      </w:r>
      <w:r w:rsidR="000753CF">
        <w:rPr>
          <w:i/>
          <w:sz w:val="28"/>
          <w:szCs w:val="28"/>
        </w:rPr>
        <w:t>:</w:t>
      </w:r>
    </w:p>
    <w:p w:rsidR="00B609A1" w:rsidRPr="000753CF" w:rsidRDefault="000753CF" w:rsidP="002F34B7">
      <w:pPr>
        <w:pStyle w:val="c37"/>
        <w:shd w:val="clear" w:color="auto" w:fill="FFFFFF"/>
        <w:spacing w:before="0"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1-и</w:t>
      </w:r>
      <w:r w:rsidR="00B609A1" w:rsidRPr="000753CF">
        <w:rPr>
          <w:i/>
          <w:sz w:val="28"/>
          <w:szCs w:val="28"/>
        </w:rPr>
        <w:t>сследовать состояние проблемы обучения проектной деятельности в теории и практике обучения в общеобразовательной школе.</w:t>
      </w:r>
    </w:p>
    <w:p w:rsidR="00E817BC" w:rsidRDefault="00042AAF" w:rsidP="00042AA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color w:val="444444"/>
          <w:sz w:val="28"/>
          <w:szCs w:val="28"/>
        </w:rPr>
        <w:t>2-</w:t>
      </w:r>
      <w:r w:rsidRPr="00042AAF">
        <w:rPr>
          <w:rFonts w:ascii="Times New Roman" w:hAnsi="Times New Roman" w:cs="Times New Roman"/>
          <w:sz w:val="24"/>
          <w:szCs w:val="24"/>
        </w:rPr>
        <w:t xml:space="preserve"> </w:t>
      </w:r>
      <w:r w:rsidRPr="00042AAF">
        <w:rPr>
          <w:rFonts w:ascii="Times New Roman" w:hAnsi="Times New Roman" w:cs="Times New Roman"/>
          <w:i/>
          <w:sz w:val="28"/>
          <w:szCs w:val="28"/>
        </w:rPr>
        <w:t xml:space="preserve">сформировать системный подход к внедрению в процесс образования метода проекта. </w:t>
      </w:r>
    </w:p>
    <w:p w:rsidR="00042AAF" w:rsidRPr="00042AAF" w:rsidRDefault="001F440D" w:rsidP="00042AA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42AAF">
        <w:rPr>
          <w:rFonts w:ascii="Times New Roman" w:hAnsi="Times New Roman" w:cs="Times New Roman"/>
          <w:i/>
          <w:sz w:val="28"/>
          <w:szCs w:val="28"/>
        </w:rPr>
        <w:lastRenderedPageBreak/>
        <w:t>3</w:t>
      </w:r>
      <w:r w:rsidR="005A5452" w:rsidRPr="00042AAF">
        <w:rPr>
          <w:rFonts w:ascii="Times New Roman" w:hAnsi="Times New Roman" w:cs="Times New Roman"/>
          <w:i/>
          <w:sz w:val="28"/>
          <w:szCs w:val="28"/>
        </w:rPr>
        <w:t>-</w:t>
      </w:r>
      <w:r w:rsidR="00042AAF" w:rsidRPr="00042AAF">
        <w:rPr>
          <w:rFonts w:ascii="Times New Roman" w:hAnsi="Times New Roman" w:cs="Times New Roman"/>
          <w:i/>
          <w:sz w:val="28"/>
          <w:szCs w:val="28"/>
        </w:rPr>
        <w:t xml:space="preserve"> на практических примерах показать роль проектирования в развитии самостоятельности, творческой активности учащихся.</w:t>
      </w:r>
    </w:p>
    <w:p w:rsidR="005A5452" w:rsidRPr="00042AAF" w:rsidRDefault="005A5452" w:rsidP="00042AA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42A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40D" w:rsidRPr="00042AAF">
        <w:rPr>
          <w:rFonts w:ascii="Times New Roman" w:hAnsi="Times New Roman" w:cs="Times New Roman"/>
          <w:i/>
          <w:sz w:val="28"/>
          <w:szCs w:val="28"/>
        </w:rPr>
        <w:t>4</w:t>
      </w:r>
      <w:r w:rsidRPr="00042AAF">
        <w:rPr>
          <w:rFonts w:ascii="Times New Roman" w:hAnsi="Times New Roman" w:cs="Times New Roman"/>
          <w:i/>
          <w:sz w:val="28"/>
          <w:szCs w:val="28"/>
        </w:rPr>
        <w:t xml:space="preserve">- представить </w:t>
      </w:r>
      <w:r w:rsidR="001B0B6B" w:rsidRPr="00042AAF">
        <w:rPr>
          <w:rFonts w:ascii="Times New Roman" w:hAnsi="Times New Roman" w:cs="Times New Roman"/>
          <w:i/>
          <w:sz w:val="28"/>
          <w:szCs w:val="28"/>
        </w:rPr>
        <w:t xml:space="preserve">педагогическому сообществу </w:t>
      </w:r>
      <w:r w:rsidRPr="00042AAF">
        <w:rPr>
          <w:rFonts w:ascii="Times New Roman" w:hAnsi="Times New Roman" w:cs="Times New Roman"/>
          <w:i/>
          <w:sz w:val="28"/>
          <w:szCs w:val="28"/>
        </w:rPr>
        <w:t>результаты и методические рекомендации по внедрению и развитию  исследовательской проектной деятельности учащихся.</w:t>
      </w:r>
    </w:p>
    <w:p w:rsidR="008F3D05" w:rsidRPr="00042AAF" w:rsidRDefault="004651C4" w:rsidP="00042AAF">
      <w:pPr>
        <w:shd w:val="clear" w:color="auto" w:fill="FFFFFF"/>
        <w:spacing w:before="90" w:after="90" w:line="360" w:lineRule="auto"/>
        <w:jc w:val="lef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</w:t>
      </w:r>
      <w:r w:rsidR="005A5452"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решения поставленных задач </w:t>
      </w:r>
      <w:r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использованы</w:t>
      </w:r>
      <w:r w:rsidRPr="00042AAF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</w:t>
      </w:r>
      <w:r w:rsidRPr="00042AAF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методы:</w:t>
      </w:r>
    </w:p>
    <w:p w:rsidR="004F593C" w:rsidRPr="00042AAF" w:rsidRDefault="004F593C" w:rsidP="00042AAF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8F3D05"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литературы по теме исследования;</w:t>
      </w:r>
    </w:p>
    <w:p w:rsidR="000947C7" w:rsidRPr="00042AAF" w:rsidRDefault="004F593C" w:rsidP="00042AAF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8F3D05"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опыта, полученного в результате прохождения педагогической</w:t>
      </w:r>
      <w:r w:rsidR="008F3D05"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1B0B6B"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деятельности;</w:t>
      </w:r>
    </w:p>
    <w:p w:rsidR="001B0B6B" w:rsidRPr="00042AAF" w:rsidRDefault="001B0B6B" w:rsidP="004D7045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2A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сравнительный.</w:t>
      </w:r>
    </w:p>
    <w:p w:rsidR="00402068" w:rsidRDefault="000947C7" w:rsidP="004D7045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753CF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Объект исследования</w:t>
      </w:r>
      <w:r w:rsidR="00E80B13" w:rsidRPr="000753CF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:</w:t>
      </w:r>
      <w:r w:rsidRPr="000947C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E80B13">
        <w:rPr>
          <w:rFonts w:ascii="Times New Roman" w:hAnsi="Times New Roman" w:cs="Times New Roman"/>
          <w:spacing w:val="2"/>
          <w:sz w:val="28"/>
          <w:szCs w:val="28"/>
        </w:rPr>
        <w:t>развитие творческих способностей учащихся.</w:t>
      </w:r>
    </w:p>
    <w:p w:rsidR="00402068" w:rsidRPr="007F7439" w:rsidRDefault="00402068" w:rsidP="004D7045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947C7" w:rsidRPr="000753CF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Предмет исследования</w:t>
      </w:r>
      <w:r w:rsidR="00E80B13" w:rsidRPr="000753CF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:</w:t>
      </w:r>
      <w:r w:rsidR="000947C7" w:rsidRPr="000947C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0947C7" w:rsidRPr="000947C7">
        <w:rPr>
          <w:rFonts w:ascii="Times New Roman" w:hAnsi="Times New Roman" w:cs="Times New Roman"/>
          <w:spacing w:val="2"/>
          <w:sz w:val="28"/>
          <w:szCs w:val="28"/>
        </w:rPr>
        <w:t xml:space="preserve">метод проектов в обучении как средство </w:t>
      </w:r>
      <w:r w:rsidR="00E80B13">
        <w:rPr>
          <w:rFonts w:ascii="Times New Roman" w:hAnsi="Times New Roman" w:cs="Times New Roman"/>
          <w:spacing w:val="-1"/>
          <w:sz w:val="28"/>
          <w:szCs w:val="28"/>
        </w:rPr>
        <w:t>развития творческих способностей учащихся</w:t>
      </w:r>
      <w:r w:rsidR="000947C7" w:rsidRPr="000947C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651C4" w:rsidRDefault="004651C4" w:rsidP="004D70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82BF6">
        <w:rPr>
          <w:rFonts w:ascii="Times New Roman" w:hAnsi="Times New Roman"/>
          <w:b/>
          <w:sz w:val="28"/>
          <w:szCs w:val="28"/>
        </w:rPr>
        <w:t>. Основное содержание проекта</w:t>
      </w:r>
    </w:p>
    <w:p w:rsidR="004D7045" w:rsidRDefault="00752B12" w:rsidP="004D7045">
      <w:pPr>
        <w:shd w:val="clear" w:color="auto" w:fill="FFFFFF"/>
        <w:spacing w:line="360" w:lineRule="auto"/>
        <w:ind w:right="34" w:firstLine="705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265B9">
        <w:rPr>
          <w:rFonts w:ascii="Times New Roman" w:hAnsi="Times New Roman"/>
          <w:sz w:val="28"/>
          <w:szCs w:val="28"/>
        </w:rPr>
        <w:t>Традиционный подход к образовательному процессу в основном ориентирован на формирование комплекса знаний, умений и навыков. Это зачастую приводит к тому, что выпускник становится хорошо информированным специалистом, но не способен использовать эту  информацию в своей професс</w:t>
      </w:r>
      <w:r w:rsidR="00BC7163">
        <w:rPr>
          <w:rFonts w:ascii="Times New Roman" w:hAnsi="Times New Roman"/>
          <w:sz w:val="28"/>
          <w:szCs w:val="28"/>
        </w:rPr>
        <w:t>иональной деятельности. Решить данную  проблему можно через</w:t>
      </w:r>
      <w:r w:rsidRPr="00E265B9">
        <w:rPr>
          <w:rFonts w:ascii="Times New Roman" w:hAnsi="Times New Roman"/>
          <w:sz w:val="28"/>
          <w:szCs w:val="28"/>
        </w:rPr>
        <w:t xml:space="preserve"> использование н</w:t>
      </w:r>
      <w:r w:rsidR="00BC7163">
        <w:rPr>
          <w:rFonts w:ascii="Times New Roman" w:hAnsi="Times New Roman"/>
          <w:sz w:val="28"/>
          <w:szCs w:val="28"/>
        </w:rPr>
        <w:t>овых образовательных технологий,</w:t>
      </w:r>
      <w:r w:rsidRPr="00E265B9">
        <w:rPr>
          <w:rFonts w:ascii="Times New Roman" w:hAnsi="Times New Roman"/>
          <w:sz w:val="28"/>
          <w:szCs w:val="28"/>
        </w:rPr>
        <w:t xml:space="preserve"> </w:t>
      </w:r>
      <w:r w:rsidR="00BC7163">
        <w:rPr>
          <w:rFonts w:ascii="Times New Roman" w:hAnsi="Times New Roman"/>
          <w:sz w:val="28"/>
          <w:szCs w:val="28"/>
        </w:rPr>
        <w:t>что позволит</w:t>
      </w:r>
      <w:r w:rsidR="004D7045">
        <w:rPr>
          <w:rFonts w:ascii="Times New Roman" w:hAnsi="Times New Roman"/>
          <w:sz w:val="28"/>
          <w:szCs w:val="28"/>
        </w:rPr>
        <w:t xml:space="preserve"> </w:t>
      </w:r>
      <w:r w:rsidRPr="00E265B9">
        <w:rPr>
          <w:rFonts w:ascii="Times New Roman" w:hAnsi="Times New Roman"/>
          <w:sz w:val="28"/>
          <w:szCs w:val="28"/>
        </w:rPr>
        <w:t xml:space="preserve"> помимо необходимых специалисту знаний, умений и навык</w:t>
      </w:r>
      <w:r w:rsidR="00E80B13">
        <w:rPr>
          <w:rFonts w:ascii="Times New Roman" w:hAnsi="Times New Roman"/>
          <w:sz w:val="28"/>
          <w:szCs w:val="28"/>
        </w:rPr>
        <w:t xml:space="preserve">ов, вырабатывать и развивать </w:t>
      </w:r>
      <w:r w:rsidR="00B104F9">
        <w:rPr>
          <w:rFonts w:ascii="Times New Roman" w:hAnsi="Times New Roman"/>
          <w:sz w:val="28"/>
          <w:szCs w:val="28"/>
        </w:rPr>
        <w:t xml:space="preserve"> самостоятельность, </w:t>
      </w:r>
      <w:r>
        <w:rPr>
          <w:rFonts w:ascii="Times New Roman" w:hAnsi="Times New Roman"/>
          <w:sz w:val="28"/>
          <w:szCs w:val="28"/>
        </w:rPr>
        <w:t xml:space="preserve"> </w:t>
      </w:r>
      <w:r w:rsidR="003A5F53" w:rsidRPr="003A5F53">
        <w:rPr>
          <w:rFonts w:ascii="Times New Roman" w:hAnsi="Times New Roman" w:cs="Times New Roman"/>
          <w:sz w:val="28"/>
          <w:szCs w:val="28"/>
        </w:rPr>
        <w:t>активиз</w:t>
      </w:r>
      <w:r w:rsidR="00B104F9">
        <w:rPr>
          <w:rFonts w:ascii="Times New Roman" w:hAnsi="Times New Roman" w:cs="Times New Roman"/>
          <w:sz w:val="28"/>
          <w:szCs w:val="28"/>
        </w:rPr>
        <w:t>ирующую</w:t>
      </w:r>
      <w:r w:rsidR="003A5F53" w:rsidRPr="003A5F53">
        <w:rPr>
          <w:rFonts w:ascii="Times New Roman" w:hAnsi="Times New Roman" w:cs="Times New Roman"/>
          <w:sz w:val="28"/>
          <w:szCs w:val="28"/>
        </w:rPr>
        <w:t xml:space="preserve"> мыслительную </w:t>
      </w:r>
      <w:r w:rsidR="00E80B13">
        <w:rPr>
          <w:rFonts w:ascii="Times New Roman" w:hAnsi="Times New Roman" w:cs="Times New Roman"/>
          <w:sz w:val="28"/>
          <w:szCs w:val="28"/>
        </w:rPr>
        <w:t xml:space="preserve">и творческую </w:t>
      </w:r>
      <w:r w:rsidR="003A5F53" w:rsidRPr="003A5F53">
        <w:rPr>
          <w:rFonts w:ascii="Times New Roman" w:hAnsi="Times New Roman" w:cs="Times New Roman"/>
          <w:sz w:val="28"/>
          <w:szCs w:val="28"/>
        </w:rPr>
        <w:t>деятельнос</w:t>
      </w:r>
      <w:r w:rsidR="00E80B13">
        <w:rPr>
          <w:rFonts w:ascii="Times New Roman" w:hAnsi="Times New Roman" w:cs="Times New Roman"/>
          <w:sz w:val="28"/>
          <w:szCs w:val="28"/>
        </w:rPr>
        <w:t xml:space="preserve">ть учащихся, делая учение более </w:t>
      </w:r>
      <w:r w:rsidR="003A5F53" w:rsidRPr="003A5F53">
        <w:rPr>
          <w:rFonts w:ascii="Times New Roman" w:hAnsi="Times New Roman" w:cs="Times New Roman"/>
          <w:sz w:val="28"/>
          <w:szCs w:val="28"/>
        </w:rPr>
        <w:t>результативным</w:t>
      </w:r>
      <w:r w:rsidR="00B104F9">
        <w:rPr>
          <w:rFonts w:ascii="Times New Roman" w:hAnsi="Times New Roman" w:cs="Times New Roman"/>
          <w:sz w:val="28"/>
          <w:szCs w:val="28"/>
        </w:rPr>
        <w:t>.</w:t>
      </w:r>
      <w:r w:rsidR="003A5F53" w:rsidRPr="003A5F53">
        <w:rPr>
          <w:rFonts w:ascii="Times New Roman" w:hAnsi="Times New Roman" w:cs="Times New Roman"/>
          <w:spacing w:val="-1"/>
          <w:sz w:val="28"/>
          <w:szCs w:val="28"/>
        </w:rPr>
        <w:t xml:space="preserve"> Задача учителя </w:t>
      </w: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53" w:rsidRPr="003A5F53">
        <w:rPr>
          <w:rFonts w:ascii="Times New Roman" w:hAnsi="Times New Roman" w:cs="Times New Roman"/>
          <w:sz w:val="28"/>
          <w:szCs w:val="28"/>
        </w:rPr>
        <w:t xml:space="preserve">отобрать содержание обучения, обеспечить рациональную организацию </w:t>
      </w:r>
      <w:r w:rsidR="003A5F53" w:rsidRPr="00752B12">
        <w:rPr>
          <w:rFonts w:ascii="Times New Roman" w:hAnsi="Times New Roman" w:cs="Times New Roman"/>
          <w:bCs/>
          <w:spacing w:val="-1"/>
          <w:sz w:val="28"/>
          <w:szCs w:val="28"/>
        </w:rPr>
        <w:t>самообучения</w:t>
      </w:r>
      <w:r w:rsidRPr="00752B12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E80B13" w:rsidRPr="004D7045" w:rsidRDefault="00E80B13" w:rsidP="004D7045">
      <w:pPr>
        <w:shd w:val="clear" w:color="auto" w:fill="FFFFFF"/>
        <w:spacing w:line="360" w:lineRule="auto"/>
        <w:ind w:right="34" w:firstLine="705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осознанию роли и значения проектно-исследовательской деятельности в развитии самостоятельности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формировании творческих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я пришла не сразу.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Становлению темы опыта способствовали результаты анализа деятельности: традиционно построенные уроки не приносили должной эффективности,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отмечался низкий уровень мотивации к изучению предмета. И, как следствие,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 всех учащихся были хорошие оценки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четвертях. Дополнительные, индивидуальные занятия значительно ситуацию не улучшали, а если улучшали, то ненадолго. Я работала на "среднего" ученика</w:t>
      </w:r>
      <w:r w:rsidR="001B0B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 были ученики, чей пытливый детский ум постоянно требовал новой пищи, творческих задач, то есть возникала не</w:t>
      </w:r>
      <w:r w:rsidR="00B1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обходимость создания </w:t>
      </w:r>
      <w:r w:rsidR="00B104F9"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 творческой активнос</w:t>
      </w:r>
      <w:r w:rsidR="00B104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самостоятельности учащихся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разнообразила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работы, 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активнее стала 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нетрадиционные 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роки,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разыгрывали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мини-сценки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 новой темы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давала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учащимся придумать расска</w:t>
      </w:r>
      <w:r w:rsidR="0088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(сказку) на изученную тему. </w:t>
      </w:r>
      <w:r w:rsidRPr="000467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были первые попытки приобщить детей не только к творческой, но и исследовате</w:t>
      </w:r>
      <w:r w:rsidR="00B1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льской работе. 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045" w:rsidRDefault="000D6BB5" w:rsidP="000D6BB5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исследовательской позиции учащихся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нелёгкая.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 с</w:t>
      </w:r>
      <w:r w:rsidR="00FF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проектных ум</w:t>
      </w:r>
      <w:r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с этой целью обязательно провожу анкетирование (Приложение 1). Реб</w:t>
      </w:r>
      <w:r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к поисковой деятельности необходимо подготавливать годами, всегда помня, что в стенах </w:t>
      </w:r>
      <w:r w:rsidRPr="003628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"</w:t>
      </w:r>
      <w:r w:rsidRPr="003628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мыслям надобно учить, а учить мыслить</w:t>
      </w:r>
      <w:r w:rsidRPr="0036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Я твёрдо убеждена в том, что </w:t>
      </w:r>
      <w:r w:rsidRPr="00362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может быть организовано на всех этапах обучения</w:t>
      </w:r>
      <w:r w:rsidRPr="0036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и литературе: уже в </w:t>
      </w:r>
      <w:r w:rsidRPr="00362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5-м классе</w:t>
      </w:r>
      <w:r w:rsidRPr="0036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приучаю своих воспитанников работать творчески, добывать</w:t>
      </w:r>
      <w:r w:rsidR="00B2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самостоятельно, развиваю</w:t>
      </w:r>
      <w:r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исследовательской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изучении тем </w:t>
      </w:r>
    </w:p>
    <w:p w:rsidR="000D6BB5" w:rsidRDefault="000D6BB5" w:rsidP="004D70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Приставка» и « Суффикс» учащиеся, зная, что это значимые част</w:t>
      </w:r>
      <w:r w:rsidR="008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слова, выдвинули гипотезу: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приставки и суффиксы помогают понять значение слова и служат для образования новых слов. Таким образом, мы вышли на понятие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приставочного и суффиксального способов образования слов, опередив программу, так как темы эти изучаются в 6 классе.</w:t>
      </w:r>
    </w:p>
    <w:p w:rsidR="00C1587D" w:rsidRDefault="007F7439" w:rsidP="007B59F4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ч</w:t>
      </w:r>
      <w:r w:rsidR="000D6BB5"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на уроках ребята ст</w:t>
      </w:r>
      <w:r w:rsidR="00B25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алкиваются с такой проблемой  незнания</w:t>
      </w:r>
      <w:r w:rsidR="000D6BB5"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лексического значения того или иного слова и</w:t>
      </w:r>
      <w:r w:rsidR="00B254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неправильного</w:t>
      </w:r>
      <w:r w:rsidR="00D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определения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всегда обращаю учащихся к словарям, к самостоятельному поиску. А учитывая факт, что знание</w:t>
      </w:r>
      <w:r w:rsidR="00FF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лексического значения слова (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фразеологизмов) проверяется на ЕГЭ, </w:t>
      </w:r>
      <w:r w:rsidR="000D6BB5"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исследование посвятить слову. Вначале составили план исследования. Выяснили, что исследуя слово, нужно получить как м</w:t>
      </w:r>
      <w:r w:rsidR="001A4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больше новых сведений о нем,  собрать всю информацию</w:t>
      </w:r>
      <w:r w:rsidR="00C1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6BB5"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возможности всех доступных ист</w:t>
      </w:r>
      <w:r w:rsidR="00B2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очников, обобщить, обработать </w:t>
      </w:r>
      <w:r w:rsidR="00F22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имеющуюся информацию</w:t>
      </w:r>
      <w:r w:rsidR="00B2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6BB5" w:rsidRPr="00C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сообщение, обсудить его и о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тветить на вопросы слушателей. </w:t>
      </w:r>
      <w:r w:rsidR="00C1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 </w:t>
      </w:r>
      <w:r w:rsidR="0070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работы </w:t>
      </w:r>
      <w:r w:rsidR="00C15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проект</w:t>
      </w:r>
      <w:r w:rsidR="00D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03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Энциклопедия</w:t>
      </w:r>
      <w:r w:rsidR="00C1587D" w:rsidRPr="00362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одного слова</w:t>
      </w:r>
      <w:r w:rsidR="008832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E99" w:rsidRDefault="00C1587D" w:rsidP="007B59F4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6BB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литературы также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 w:rsidR="00F2296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много возможностей для формирования исследовательской позиции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изуча</w:t>
      </w:r>
      <w:r w:rsidR="008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сказка К. Г. Паустовского «Тёплый хлеб»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добрая и умная, она нравится детям идеей покаяния и очищения. Но ученики 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обращают вним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на её жанровые особенности, и </w:t>
      </w:r>
      <w:r w:rsidR="00EF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я </w:t>
      </w:r>
      <w:r w:rsidR="001A4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проблему: п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К. Паустовский н</w:t>
      </w:r>
      <w:r w:rsidR="000D6B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азвал своё произведение сказкой, в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ли в нём похоже на сказку? Так начинается наблюдение над тем, как переплетаются в произведении сказочные и реальные мотивы, к чему ведёт нас автор своей фантазией и мудрым словом.</w:t>
      </w:r>
      <w:r w:rsidR="00EF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</w:t>
      </w:r>
      <w:r w:rsidR="000D6BB5" w:rsidRPr="00772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D6BB5" w:rsidRPr="007723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сследовательская задача</w:t>
      </w:r>
      <w:r w:rsidR="000D6BB5" w:rsidRPr="00BA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соединяющая учебный и научный смысл. </w:t>
      </w:r>
      <w:r w:rsidR="00EF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пример: в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изучения сказок А.С. Пушкина, </w:t>
      </w:r>
      <w:proofErr w:type="spellStart"/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В.А.Жуковского</w:t>
      </w:r>
      <w:proofErr w:type="spellEnd"/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озадачить учеников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EF1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«Какова история рождения литературных и авторских сказок?». Ученикам интересно и важно выдвинуть свои пред</w:t>
      </w:r>
      <w:r w:rsidR="0099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07" w:rsidRPr="007723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гипотезы</w:t>
      </w:r>
      <w:r w:rsidR="00EF1607" w:rsidRPr="007723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обсудить их в классе, а потом проверить </w:t>
      </w:r>
      <w:r w:rsidR="0099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версии поиском </w:t>
      </w:r>
      <w:r w:rsidR="000D6BB5" w:rsidRPr="0013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в соответствующих источниках.</w:t>
      </w:r>
    </w:p>
    <w:p w:rsidR="00F56B2E" w:rsidRDefault="00B94E99" w:rsidP="007B59F4">
      <w:pPr>
        <w:pStyle w:val="a3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       </w:t>
      </w:r>
      <w:r w:rsidR="0077233F" w:rsidRPr="00E96F84">
        <w:rPr>
          <w:rFonts w:ascii="Times New Roman" w:hAnsi="Times New Roman"/>
          <w:iCs/>
          <w:sz w:val="28"/>
          <w:szCs w:val="28"/>
        </w:rPr>
        <w:t xml:space="preserve">    </w:t>
      </w:r>
      <w:r w:rsidR="0077233F" w:rsidRPr="00E96F84">
        <w:rPr>
          <w:rFonts w:ascii="Times New Roman" w:hAnsi="Times New Roman"/>
          <w:sz w:val="28"/>
          <w:szCs w:val="28"/>
          <w:lang w:eastAsia="ru-RU"/>
        </w:rPr>
        <w:t xml:space="preserve">Каким бы ни был объект исследования, главное состоит в том, чтобы поставленная проблема позволяла ученику самостоятельно или с помощью учителя </w:t>
      </w:r>
      <w:r w:rsidR="0077233F" w:rsidRPr="00987A95">
        <w:rPr>
          <w:rFonts w:ascii="Times New Roman" w:hAnsi="Times New Roman"/>
          <w:i/>
          <w:sz w:val="28"/>
          <w:szCs w:val="28"/>
          <w:lang w:eastAsia="ru-RU"/>
        </w:rPr>
        <w:t>определить путь исследования, выбрать методы</w:t>
      </w:r>
      <w:r w:rsidR="0077233F" w:rsidRPr="00E96F84">
        <w:rPr>
          <w:rFonts w:ascii="Times New Roman" w:hAnsi="Times New Roman"/>
          <w:sz w:val="28"/>
          <w:szCs w:val="28"/>
          <w:lang w:eastAsia="ru-RU"/>
        </w:rPr>
        <w:t xml:space="preserve">, необходимые для работы, применить имеющиеся знания и умения. </w:t>
      </w:r>
      <w:r w:rsidR="0077233F" w:rsidRPr="00E96F84">
        <w:rPr>
          <w:rFonts w:ascii="Times New Roman" w:hAnsi="Times New Roman"/>
          <w:iCs/>
          <w:sz w:val="28"/>
          <w:szCs w:val="28"/>
        </w:rPr>
        <w:t xml:space="preserve">     </w:t>
      </w:r>
      <w:r w:rsidR="0077233F">
        <w:rPr>
          <w:rFonts w:ascii="Times New Roman" w:hAnsi="Times New Roman"/>
          <w:iCs/>
          <w:sz w:val="28"/>
          <w:szCs w:val="28"/>
        </w:rPr>
        <w:tab/>
      </w:r>
      <w:r w:rsidR="0077233F">
        <w:rPr>
          <w:rFonts w:ascii="Times New Roman" w:hAnsi="Times New Roman"/>
          <w:iCs/>
          <w:sz w:val="28"/>
          <w:szCs w:val="28"/>
        </w:rPr>
        <w:tab/>
      </w:r>
      <w:r w:rsidR="0077233F">
        <w:rPr>
          <w:rFonts w:ascii="Times New Roman" w:hAnsi="Times New Roman"/>
          <w:iCs/>
          <w:sz w:val="28"/>
          <w:szCs w:val="28"/>
        </w:rPr>
        <w:tab/>
      </w:r>
    </w:p>
    <w:p w:rsidR="00AA54F0" w:rsidRDefault="00F56B2E" w:rsidP="007B59F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="0077233F" w:rsidRPr="00BD3606">
        <w:rPr>
          <w:rFonts w:ascii="Times New Roman" w:hAnsi="Times New Roman"/>
          <w:sz w:val="28"/>
          <w:szCs w:val="28"/>
        </w:rPr>
        <w:t xml:space="preserve">Активно используя  </w:t>
      </w:r>
      <w:proofErr w:type="gramStart"/>
      <w:r w:rsidR="0077233F" w:rsidRPr="00987A95">
        <w:rPr>
          <w:rFonts w:ascii="Times New Roman" w:hAnsi="Times New Roman"/>
          <w:i/>
          <w:sz w:val="28"/>
          <w:szCs w:val="28"/>
        </w:rPr>
        <w:t>ИКТ-технологии</w:t>
      </w:r>
      <w:proofErr w:type="gramEnd"/>
      <w:r w:rsidR="0077233F" w:rsidRPr="00BD3606">
        <w:rPr>
          <w:rFonts w:ascii="Times New Roman" w:hAnsi="Times New Roman"/>
          <w:sz w:val="28"/>
          <w:szCs w:val="28"/>
        </w:rPr>
        <w:t xml:space="preserve">, ресурсы Интернета, организовываю  уроки  развития речи по сопоставлению иллюстраций, сравнению работ разных художников к одному и тому же произведению. Ученики за урок могут не только познакомиться с портретами, фотографиями, иллюстрациями, но и просмотреть отрывки из фильмов, прослушать аудиозаписи, музыкальные отрывки. Такой урок  становится творческим процессом. Зрелищность, яркость, новизна компьютерных элементов урока  в сочетании с другими методическими приемами делают урок необычным, увлекательным и запоминающимся. </w:t>
      </w:r>
    </w:p>
    <w:p w:rsidR="00AA54F0" w:rsidRDefault="00AA54F0" w:rsidP="00AA54F0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На развитие творческих способностей учащихся еще влияет участие в различных</w:t>
      </w:r>
      <w:r w:rsidRPr="00987A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олимпиадах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, конкурсах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которых обязательно присутствуют задания, с одной стороны, проверяющие теоретические знания учащихся, а с другой стороны - развивающие творческую мыслительную деятельность. </w:t>
      </w:r>
    </w:p>
    <w:p w:rsidR="0077233F" w:rsidRPr="00AE5D30" w:rsidRDefault="0077233F" w:rsidP="007B59F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D3606">
        <w:rPr>
          <w:rFonts w:ascii="Times New Roman" w:hAnsi="Times New Roman"/>
          <w:color w:val="000000"/>
          <w:sz w:val="28"/>
          <w:szCs w:val="28"/>
          <w:lang w:eastAsia="ru-RU"/>
        </w:rPr>
        <w:t>На повседневных уроках русского языка и литературы, как правило, не отводится много време</w:t>
      </w:r>
      <w:r w:rsidR="001A4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 практическим работам. А при проведении </w:t>
      </w:r>
      <w:r w:rsidRPr="00BD36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уроков определяющим фактором  выступает использование оптимальных форм обучения и организации труда учащихся. </w:t>
      </w:r>
      <w:r w:rsidR="001A4C37">
        <w:rPr>
          <w:rFonts w:ascii="Times New Roman" w:hAnsi="Times New Roman"/>
          <w:color w:val="000000"/>
          <w:sz w:val="28"/>
          <w:szCs w:val="28"/>
          <w:lang w:eastAsia="ru-RU"/>
        </w:rPr>
        <w:t>Поэтому н</w:t>
      </w:r>
      <w:r w:rsidRPr="00BD3606">
        <w:rPr>
          <w:rFonts w:ascii="Times New Roman" w:hAnsi="Times New Roman"/>
          <w:color w:val="000000"/>
          <w:sz w:val="28"/>
          <w:szCs w:val="28"/>
          <w:lang w:eastAsia="ru-RU"/>
        </w:rPr>
        <w:t>аряду с традиционными уроками</w:t>
      </w:r>
      <w:r>
        <w:rPr>
          <w:color w:val="000000"/>
          <w:lang w:eastAsia="ru-RU"/>
        </w:rPr>
        <w:t xml:space="preserve"> </w:t>
      </w:r>
      <w:r w:rsidRPr="00EB0E8D">
        <w:rPr>
          <w:color w:val="000000"/>
          <w:lang w:eastAsia="ru-RU"/>
        </w:rPr>
        <w:t xml:space="preserve"> </w:t>
      </w:r>
      <w:r w:rsidRPr="003F4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провожу уроки </w:t>
      </w:r>
      <w:proofErr w:type="spellStart"/>
      <w:r w:rsidRPr="003F42E5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F4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характера.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3718"/>
        <w:gridCol w:w="5186"/>
      </w:tblGrid>
      <w:tr w:rsidR="0077233F" w:rsidRPr="003458FE" w:rsidTr="008C106E">
        <w:trPr>
          <w:jc w:val="center"/>
        </w:trPr>
        <w:tc>
          <w:tcPr>
            <w:tcW w:w="567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</w:tcPr>
          <w:p w:rsidR="0077233F" w:rsidRPr="003458FE" w:rsidRDefault="0077233F" w:rsidP="007B59F4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8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3458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формы уроков</w:t>
            </w:r>
          </w:p>
        </w:tc>
        <w:tc>
          <w:tcPr>
            <w:tcW w:w="5386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Применяемые технологии</w:t>
            </w:r>
          </w:p>
        </w:tc>
      </w:tr>
      <w:tr w:rsidR="0077233F" w:rsidRPr="003458FE" w:rsidTr="008C106E">
        <w:trPr>
          <w:jc w:val="center"/>
        </w:trPr>
        <w:tc>
          <w:tcPr>
            <w:tcW w:w="567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386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проблемного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обучения, технология личностно </w:t>
            </w: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ориентированного обучения</w:t>
            </w:r>
          </w:p>
        </w:tc>
      </w:tr>
      <w:tr w:rsidR="0077233F" w:rsidRPr="003458FE" w:rsidTr="008C106E">
        <w:trPr>
          <w:jc w:val="center"/>
        </w:trPr>
        <w:tc>
          <w:tcPr>
            <w:tcW w:w="567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386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проблемного обучения, технология развивающего обучения</w:t>
            </w:r>
          </w:p>
        </w:tc>
      </w:tr>
      <w:tr w:rsidR="0077233F" w:rsidRPr="003458FE" w:rsidTr="008C106E">
        <w:trPr>
          <w:jc w:val="center"/>
        </w:trPr>
        <w:tc>
          <w:tcPr>
            <w:tcW w:w="567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- конференция</w:t>
            </w:r>
          </w:p>
        </w:tc>
        <w:tc>
          <w:tcPr>
            <w:tcW w:w="5386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личностно </w:t>
            </w: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ориентированного  обучения</w:t>
            </w:r>
          </w:p>
        </w:tc>
      </w:tr>
      <w:tr w:rsidR="0077233F" w:rsidRPr="003458FE" w:rsidTr="008C106E">
        <w:trPr>
          <w:jc w:val="center"/>
        </w:trPr>
        <w:tc>
          <w:tcPr>
            <w:tcW w:w="567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- презентация</w:t>
            </w:r>
          </w:p>
        </w:tc>
        <w:tc>
          <w:tcPr>
            <w:tcW w:w="5386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личностно </w:t>
            </w: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ориентированного  обучения, ИКТ</w:t>
            </w:r>
          </w:p>
        </w:tc>
      </w:tr>
      <w:tr w:rsidR="0077233F" w:rsidRPr="003458FE" w:rsidTr="008C106E">
        <w:trPr>
          <w:jc w:val="center"/>
        </w:trPr>
        <w:tc>
          <w:tcPr>
            <w:tcW w:w="567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игры</w:t>
            </w:r>
          </w:p>
        </w:tc>
        <w:tc>
          <w:tcPr>
            <w:tcW w:w="5386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группового обучения</w:t>
            </w:r>
          </w:p>
        </w:tc>
      </w:tr>
      <w:tr w:rsidR="0077233F" w:rsidRPr="003458FE" w:rsidTr="008C106E">
        <w:trPr>
          <w:jc w:val="center"/>
        </w:trPr>
        <w:tc>
          <w:tcPr>
            <w:tcW w:w="567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- экскурсия</w:t>
            </w:r>
          </w:p>
        </w:tc>
        <w:tc>
          <w:tcPr>
            <w:tcW w:w="5386" w:type="dxa"/>
          </w:tcPr>
          <w:p w:rsidR="0077233F" w:rsidRPr="003458FE" w:rsidRDefault="0077233F" w:rsidP="007B59F4">
            <w:pPr>
              <w:spacing w:after="0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8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коллективного обучения</w:t>
            </w:r>
          </w:p>
        </w:tc>
      </w:tr>
    </w:tbl>
    <w:p w:rsidR="0077233F" w:rsidRDefault="0077233F" w:rsidP="007B59F4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6E7BA2" w:rsidRPr="00AA54F0" w:rsidRDefault="0077233F" w:rsidP="00AA54F0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="008535E3">
        <w:rPr>
          <w:rFonts w:ascii="Times New Roman" w:eastAsia="Times New Roman" w:hAnsi="Times New Roman"/>
          <w:iCs/>
          <w:sz w:val="28"/>
          <w:szCs w:val="28"/>
        </w:rPr>
        <w:t>Я обеспечила каждого ученика памятками (Приложение 2), так как с</w:t>
      </w:r>
      <w:r w:rsidR="00996FA1">
        <w:rPr>
          <w:rFonts w:ascii="Times New Roman" w:eastAsia="Times New Roman" w:hAnsi="Times New Roman"/>
          <w:iCs/>
          <w:sz w:val="28"/>
          <w:szCs w:val="28"/>
        </w:rPr>
        <w:t xml:space="preserve">оставленная мною </w:t>
      </w:r>
      <w:r w:rsidR="00996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B9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чебная программа по русскому языку и литературе </w:t>
      </w:r>
      <w:r w:rsidR="00B94E99" w:rsidRPr="00F65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5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включает </w:t>
      </w:r>
      <w:r w:rsidR="00B94E99" w:rsidRPr="00F65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</w:t>
      </w:r>
      <w:r w:rsidR="00B9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нение творческого проекта </w:t>
      </w:r>
      <w:r w:rsidR="00B94E99" w:rsidRPr="00F65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учащим</w:t>
      </w:r>
      <w:r w:rsidR="00B9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94E99" w:rsidRPr="00F65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ся. </w:t>
      </w:r>
      <w:r w:rsidR="00996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особый вид деятельности учащихся и нетрадиционная форма обучения. </w:t>
      </w:r>
      <w:r w:rsidR="00B94E99" w:rsidRPr="008E3A3F">
        <w:rPr>
          <w:rFonts w:ascii="Times New Roman" w:hAnsi="Times New Roman"/>
          <w:sz w:val="28"/>
          <w:szCs w:val="28"/>
        </w:rPr>
        <w:t>Главное отличие между обычной и проектной работой состоит в том, что при обычной работе основная деятельность ограничена рамками класса, а при проектной работе она выходит за его пределы.</w:t>
      </w:r>
      <w:r w:rsidR="006E7BA2">
        <w:rPr>
          <w:rFonts w:ascii="Times New Roman" w:hAnsi="Times New Roman"/>
          <w:sz w:val="28"/>
          <w:szCs w:val="28"/>
        </w:rPr>
        <w:t xml:space="preserve"> </w:t>
      </w:r>
    </w:p>
    <w:p w:rsidR="006E7BA2" w:rsidRPr="006E7BA2" w:rsidRDefault="006E7BA2" w:rsidP="006E7BA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E7BA2">
        <w:rPr>
          <w:rFonts w:ascii="Times New Roman" w:hAnsi="Times New Roman"/>
          <w:sz w:val="28"/>
          <w:szCs w:val="28"/>
        </w:rPr>
        <w:t>Этапы проектной работы:</w:t>
      </w:r>
    </w:p>
    <w:p w:rsidR="006E7BA2" w:rsidRPr="006E7BA2" w:rsidRDefault="006E7BA2" w:rsidP="006E7BA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E7BA2">
        <w:rPr>
          <w:rFonts w:ascii="Times New Roman" w:hAnsi="Times New Roman"/>
          <w:i/>
          <w:iCs/>
          <w:spacing w:val="-5"/>
          <w:sz w:val="28"/>
          <w:szCs w:val="28"/>
        </w:rPr>
        <w:t>1 этап — планирование в классе.</w:t>
      </w:r>
      <w:r w:rsidR="00AA54F0">
        <w:rPr>
          <w:rFonts w:ascii="Times New Roman" w:hAnsi="Times New Roman"/>
          <w:sz w:val="28"/>
          <w:szCs w:val="28"/>
        </w:rPr>
        <w:t xml:space="preserve">  </w:t>
      </w:r>
      <w:r w:rsidR="003A7D2A">
        <w:rPr>
          <w:rFonts w:ascii="Times New Roman" w:hAnsi="Times New Roman"/>
          <w:spacing w:val="3"/>
          <w:sz w:val="28"/>
          <w:szCs w:val="28"/>
        </w:rPr>
        <w:t>Обсуждается</w:t>
      </w:r>
      <w:r w:rsidRPr="006E7BA2">
        <w:rPr>
          <w:rFonts w:ascii="Times New Roman" w:hAnsi="Times New Roman"/>
          <w:spacing w:val="3"/>
          <w:sz w:val="28"/>
          <w:szCs w:val="28"/>
        </w:rPr>
        <w:t xml:space="preserve"> содержание и характе</w:t>
      </w:r>
      <w:r w:rsidR="00AA54F0">
        <w:rPr>
          <w:rFonts w:ascii="Times New Roman" w:hAnsi="Times New Roman"/>
          <w:spacing w:val="3"/>
          <w:sz w:val="28"/>
          <w:szCs w:val="28"/>
        </w:rPr>
        <w:t xml:space="preserve">р </w:t>
      </w:r>
      <w:r w:rsidR="003A7D2A">
        <w:rPr>
          <w:rFonts w:ascii="Times New Roman" w:hAnsi="Times New Roman"/>
          <w:spacing w:val="-2"/>
          <w:sz w:val="28"/>
          <w:szCs w:val="28"/>
        </w:rPr>
        <w:t xml:space="preserve">проекта, </w:t>
      </w:r>
      <w:r w:rsidRPr="006E7BA2">
        <w:rPr>
          <w:rFonts w:ascii="Times New Roman" w:hAnsi="Times New Roman"/>
          <w:spacing w:val="-2"/>
          <w:sz w:val="28"/>
          <w:szCs w:val="28"/>
        </w:rPr>
        <w:t xml:space="preserve">способы сбора и вид необходимой информации </w:t>
      </w:r>
      <w:r w:rsidRPr="006E7BA2">
        <w:rPr>
          <w:rFonts w:ascii="Times New Roman" w:hAnsi="Times New Roman"/>
          <w:sz w:val="28"/>
          <w:szCs w:val="28"/>
        </w:rPr>
        <w:t>(статьи, брошюры, иллюстрации и т.д.).</w:t>
      </w:r>
    </w:p>
    <w:p w:rsidR="006E7BA2" w:rsidRPr="00AA54F0" w:rsidRDefault="006E7BA2" w:rsidP="006E7B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7BA2">
        <w:rPr>
          <w:rFonts w:ascii="Times New Roman" w:hAnsi="Times New Roman"/>
          <w:i/>
          <w:iCs/>
          <w:spacing w:val="-5"/>
          <w:sz w:val="28"/>
          <w:szCs w:val="28"/>
        </w:rPr>
        <w:t>2 этап — выполнение проекта.</w:t>
      </w:r>
      <w:r w:rsidRPr="006E7BA2">
        <w:rPr>
          <w:rFonts w:ascii="Times New Roman" w:hAnsi="Times New Roman"/>
          <w:spacing w:val="4"/>
          <w:sz w:val="28"/>
          <w:szCs w:val="28"/>
        </w:rPr>
        <w:t xml:space="preserve"> Обычно на этой стадии деятельность выходит за пределы классной </w:t>
      </w:r>
      <w:r w:rsidR="003A7D2A">
        <w:rPr>
          <w:rFonts w:ascii="Times New Roman" w:hAnsi="Times New Roman"/>
          <w:sz w:val="28"/>
          <w:szCs w:val="28"/>
        </w:rPr>
        <w:t>комнаты</w:t>
      </w:r>
      <w:r w:rsidRPr="006E7BA2">
        <w:rPr>
          <w:rFonts w:ascii="Times New Roman" w:hAnsi="Times New Roman"/>
          <w:sz w:val="28"/>
          <w:szCs w:val="28"/>
        </w:rPr>
        <w:t>.</w:t>
      </w:r>
      <w:r w:rsidRPr="006E7BA2">
        <w:rPr>
          <w:rFonts w:ascii="Times New Roman" w:hAnsi="Times New Roman"/>
          <w:spacing w:val="-2"/>
          <w:sz w:val="28"/>
          <w:szCs w:val="28"/>
        </w:rPr>
        <w:t xml:space="preserve"> Главная задача на этом этапе - сбор информации. Чтобы помочь </w:t>
      </w:r>
      <w:r w:rsidRPr="006E7BA2">
        <w:rPr>
          <w:rFonts w:ascii="Times New Roman" w:hAnsi="Times New Roman"/>
          <w:spacing w:val="8"/>
          <w:sz w:val="28"/>
          <w:szCs w:val="28"/>
        </w:rPr>
        <w:t xml:space="preserve">детям в организации данного процесса, необходимо </w:t>
      </w:r>
      <w:proofErr w:type="gramStart"/>
      <w:r w:rsidRPr="006E7BA2">
        <w:rPr>
          <w:rFonts w:ascii="Times New Roman" w:hAnsi="Times New Roman"/>
          <w:spacing w:val="8"/>
          <w:sz w:val="28"/>
          <w:szCs w:val="28"/>
        </w:rPr>
        <w:t xml:space="preserve">посоветовать им </w:t>
      </w:r>
      <w:r w:rsidRPr="006E7BA2">
        <w:rPr>
          <w:rFonts w:ascii="Times New Roman" w:hAnsi="Times New Roman"/>
          <w:spacing w:val="12"/>
          <w:sz w:val="28"/>
          <w:szCs w:val="28"/>
        </w:rPr>
        <w:t>определиться</w:t>
      </w:r>
      <w:proofErr w:type="gramEnd"/>
      <w:r w:rsidRPr="006E7BA2">
        <w:rPr>
          <w:rFonts w:ascii="Times New Roman" w:hAnsi="Times New Roman"/>
          <w:spacing w:val="12"/>
          <w:sz w:val="28"/>
          <w:szCs w:val="28"/>
        </w:rPr>
        <w:t>, что  они хотят узнать; решить, где лучше добыть нужную</w:t>
      </w:r>
      <w:r w:rsidRPr="006E7BA2">
        <w:rPr>
          <w:rFonts w:ascii="Times New Roman" w:hAnsi="Times New Roman"/>
          <w:sz w:val="28"/>
          <w:szCs w:val="28"/>
        </w:rPr>
        <w:t xml:space="preserve"> информацию, как записать полученные данные, как преподнести информацию группе; проанализировать и объединить индивидуально собранные материалы </w:t>
      </w:r>
      <w:r w:rsidRPr="006E7BA2">
        <w:rPr>
          <w:rFonts w:ascii="Times New Roman" w:hAnsi="Times New Roman"/>
          <w:spacing w:val="1"/>
          <w:sz w:val="28"/>
          <w:szCs w:val="28"/>
        </w:rPr>
        <w:t xml:space="preserve">членами группы в единое целое; откорректировать и оформить материал как </w:t>
      </w:r>
      <w:r w:rsidRPr="006E7BA2">
        <w:rPr>
          <w:rFonts w:ascii="Times New Roman" w:hAnsi="Times New Roman"/>
          <w:spacing w:val="-3"/>
          <w:sz w:val="28"/>
          <w:szCs w:val="28"/>
        </w:rPr>
        <w:t>проект группы.</w:t>
      </w:r>
    </w:p>
    <w:p w:rsidR="006E7BA2" w:rsidRPr="00AA54F0" w:rsidRDefault="006E7BA2" w:rsidP="006E7BA2">
      <w:pPr>
        <w:pStyle w:val="a3"/>
        <w:spacing w:line="360" w:lineRule="auto"/>
        <w:jc w:val="both"/>
        <w:rPr>
          <w:rFonts w:ascii="Times New Roman" w:hAnsi="Times New Roman"/>
          <w:spacing w:val="8"/>
          <w:sz w:val="28"/>
          <w:szCs w:val="28"/>
        </w:rPr>
      </w:pPr>
      <w:r w:rsidRPr="006E7BA2">
        <w:rPr>
          <w:rFonts w:ascii="Times New Roman" w:hAnsi="Times New Roman"/>
          <w:i/>
          <w:iCs/>
          <w:spacing w:val="6"/>
          <w:sz w:val="28"/>
          <w:szCs w:val="28"/>
        </w:rPr>
        <w:t>3</w:t>
      </w:r>
      <w:r w:rsidRPr="006E7BA2">
        <w:rPr>
          <w:rFonts w:ascii="Times New Roman" w:hAnsi="Times New Roman"/>
          <w:i/>
          <w:iCs/>
          <w:sz w:val="28"/>
          <w:szCs w:val="28"/>
        </w:rPr>
        <w:t xml:space="preserve"> этап - возвращение в класс.</w:t>
      </w:r>
      <w:r w:rsidR="00AA54F0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E7BA2">
        <w:rPr>
          <w:rFonts w:ascii="Times New Roman" w:hAnsi="Times New Roman"/>
          <w:spacing w:val="1"/>
          <w:sz w:val="28"/>
          <w:szCs w:val="28"/>
        </w:rPr>
        <w:t>На этом этапе ученики оформляют свою проектную работу.</w:t>
      </w:r>
    </w:p>
    <w:p w:rsidR="006E7BA2" w:rsidRPr="00AA54F0" w:rsidRDefault="006E7BA2" w:rsidP="006E7BA2">
      <w:pPr>
        <w:pStyle w:val="a3"/>
        <w:spacing w:line="360" w:lineRule="auto"/>
        <w:jc w:val="both"/>
        <w:rPr>
          <w:rFonts w:ascii="Times New Roman" w:hAnsi="Times New Roman"/>
          <w:i/>
          <w:iCs/>
          <w:spacing w:val="-6"/>
          <w:sz w:val="28"/>
          <w:szCs w:val="28"/>
        </w:rPr>
      </w:pPr>
      <w:r w:rsidRPr="006E7BA2">
        <w:rPr>
          <w:rFonts w:ascii="Times New Roman" w:hAnsi="Times New Roman"/>
          <w:i/>
          <w:iCs/>
          <w:spacing w:val="12"/>
          <w:sz w:val="28"/>
          <w:szCs w:val="28"/>
        </w:rPr>
        <w:t>4</w:t>
      </w:r>
      <w:r w:rsidRPr="006E7BA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7BA2">
        <w:rPr>
          <w:rFonts w:ascii="Times New Roman" w:hAnsi="Times New Roman"/>
          <w:i/>
          <w:iCs/>
          <w:spacing w:val="-6"/>
          <w:sz w:val="28"/>
          <w:szCs w:val="28"/>
        </w:rPr>
        <w:t>этап — презентация проекта.</w:t>
      </w:r>
      <w:r w:rsidR="00AA54F0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Pr="006E7BA2">
        <w:rPr>
          <w:rFonts w:ascii="Times New Roman" w:hAnsi="Times New Roman"/>
          <w:spacing w:val="1"/>
          <w:sz w:val="28"/>
          <w:szCs w:val="28"/>
        </w:rPr>
        <w:t xml:space="preserve">Способ презентации проекта  в значительной степени зависит от вида конечного продукта: будет ли это схема, буклет, </w:t>
      </w:r>
      <w:proofErr w:type="spellStart"/>
      <w:r w:rsidRPr="006E7BA2">
        <w:rPr>
          <w:rFonts w:ascii="Times New Roman" w:hAnsi="Times New Roman"/>
          <w:spacing w:val="1"/>
          <w:sz w:val="28"/>
          <w:szCs w:val="28"/>
        </w:rPr>
        <w:t>видеопоказ</w:t>
      </w:r>
      <w:proofErr w:type="spellEnd"/>
      <w:r w:rsidRPr="006E7BA2">
        <w:rPr>
          <w:rFonts w:ascii="Times New Roman" w:hAnsi="Times New Roman"/>
          <w:spacing w:val="1"/>
          <w:sz w:val="28"/>
          <w:szCs w:val="28"/>
        </w:rPr>
        <w:t xml:space="preserve"> или устная </w:t>
      </w:r>
      <w:r w:rsidRPr="006E7BA2">
        <w:rPr>
          <w:rFonts w:ascii="Times New Roman" w:hAnsi="Times New Roman"/>
          <w:spacing w:val="3"/>
          <w:sz w:val="28"/>
          <w:szCs w:val="28"/>
        </w:rPr>
        <w:t xml:space="preserve">презентация. </w:t>
      </w:r>
      <w:r w:rsidR="00AA54F0">
        <w:rPr>
          <w:rFonts w:ascii="Times New Roman" w:hAnsi="Times New Roman"/>
          <w:spacing w:val="3"/>
          <w:sz w:val="28"/>
          <w:szCs w:val="28"/>
        </w:rPr>
        <w:t>В любом случае п</w:t>
      </w:r>
      <w:r w:rsidRPr="006E7BA2">
        <w:rPr>
          <w:rFonts w:ascii="Times New Roman" w:hAnsi="Times New Roman"/>
          <w:spacing w:val="3"/>
          <w:sz w:val="28"/>
          <w:szCs w:val="28"/>
        </w:rPr>
        <w:t xml:space="preserve">ольза для учащегося очевидна. Он работает над интересной </w:t>
      </w:r>
      <w:r w:rsidRPr="006E7BA2">
        <w:rPr>
          <w:rFonts w:ascii="Times New Roman" w:hAnsi="Times New Roman"/>
          <w:spacing w:val="4"/>
          <w:sz w:val="28"/>
          <w:szCs w:val="28"/>
        </w:rPr>
        <w:t xml:space="preserve">темой, используя уже выученное и дополнительно изучая еще и то, что </w:t>
      </w:r>
      <w:r w:rsidRPr="006E7BA2">
        <w:rPr>
          <w:rFonts w:ascii="Times New Roman" w:hAnsi="Times New Roman"/>
          <w:sz w:val="28"/>
          <w:szCs w:val="28"/>
        </w:rPr>
        <w:t xml:space="preserve">необходимо в связи с поставленной задачей. </w:t>
      </w:r>
      <w:r w:rsidR="00AA54F0">
        <w:rPr>
          <w:rFonts w:ascii="Times New Roman" w:hAnsi="Times New Roman"/>
          <w:sz w:val="28"/>
          <w:szCs w:val="28"/>
        </w:rPr>
        <w:t>А я</w:t>
      </w:r>
      <w:r w:rsidRPr="006E7BA2">
        <w:rPr>
          <w:rFonts w:ascii="Times New Roman" w:hAnsi="Times New Roman"/>
          <w:sz w:val="28"/>
          <w:szCs w:val="28"/>
        </w:rPr>
        <w:t xml:space="preserve"> как учитель  доброжелательно </w:t>
      </w:r>
      <w:r w:rsidRPr="006E7BA2">
        <w:rPr>
          <w:rFonts w:ascii="Times New Roman" w:hAnsi="Times New Roman"/>
          <w:spacing w:val="7"/>
          <w:sz w:val="28"/>
          <w:szCs w:val="28"/>
        </w:rPr>
        <w:t xml:space="preserve">принимаю все, что ученики сделали. Это важное условие дальнейшей </w:t>
      </w:r>
      <w:r w:rsidRPr="006E7BA2">
        <w:rPr>
          <w:rFonts w:ascii="Times New Roman" w:hAnsi="Times New Roman"/>
          <w:spacing w:val="1"/>
          <w:sz w:val="28"/>
          <w:szCs w:val="28"/>
        </w:rPr>
        <w:t xml:space="preserve">творческой работы, действенный источник мотивации, средство воспитания </w:t>
      </w:r>
      <w:r w:rsidRPr="006E7BA2">
        <w:rPr>
          <w:rFonts w:ascii="Times New Roman" w:hAnsi="Times New Roman"/>
          <w:sz w:val="28"/>
          <w:szCs w:val="28"/>
        </w:rPr>
        <w:t>уверенности в себе.</w:t>
      </w:r>
    </w:p>
    <w:p w:rsidR="006E7BA2" w:rsidRPr="006E7BA2" w:rsidRDefault="006E7BA2" w:rsidP="006E7B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7BA2">
        <w:rPr>
          <w:rFonts w:ascii="Times New Roman" w:hAnsi="Times New Roman"/>
          <w:spacing w:val="8"/>
          <w:sz w:val="28"/>
          <w:szCs w:val="28"/>
        </w:rPr>
        <w:lastRenderedPageBreak/>
        <w:t xml:space="preserve">      Если проект групповой, то каждая группа сама решает, как приготовить презентацию своего </w:t>
      </w:r>
      <w:r w:rsidRPr="006E7BA2">
        <w:rPr>
          <w:rFonts w:ascii="Times New Roman" w:hAnsi="Times New Roman"/>
          <w:sz w:val="28"/>
          <w:szCs w:val="28"/>
        </w:rPr>
        <w:t>проекта, назначая докладчиков и распределяя роли. Ребята могут</w:t>
      </w:r>
      <w:r w:rsidRPr="006E7BA2">
        <w:rPr>
          <w:rFonts w:ascii="Times New Roman" w:hAnsi="Times New Roman"/>
          <w:spacing w:val="2"/>
          <w:sz w:val="28"/>
          <w:szCs w:val="28"/>
        </w:rPr>
        <w:t xml:space="preserve"> раздать слушателям план своей презентации, представить все в виде </w:t>
      </w:r>
      <w:r w:rsidRPr="006E7BA2">
        <w:rPr>
          <w:rFonts w:ascii="Times New Roman" w:hAnsi="Times New Roman"/>
          <w:spacing w:val="7"/>
          <w:sz w:val="28"/>
          <w:szCs w:val="28"/>
        </w:rPr>
        <w:t>маленькой пьесы, использовать музыку</w:t>
      </w:r>
      <w:r w:rsidR="005A4E9D">
        <w:rPr>
          <w:rFonts w:ascii="Times New Roman" w:hAnsi="Times New Roman"/>
          <w:spacing w:val="7"/>
          <w:sz w:val="28"/>
          <w:szCs w:val="28"/>
        </w:rPr>
        <w:t xml:space="preserve">, плакаты </w:t>
      </w:r>
      <w:r w:rsidRPr="006E7BA2">
        <w:rPr>
          <w:rFonts w:ascii="Times New Roman" w:hAnsi="Times New Roman"/>
          <w:spacing w:val="7"/>
          <w:sz w:val="28"/>
          <w:szCs w:val="28"/>
        </w:rPr>
        <w:t xml:space="preserve"> и т.д. Остальные группы </w:t>
      </w:r>
      <w:r w:rsidR="005A4E9D">
        <w:rPr>
          <w:rFonts w:ascii="Times New Roman" w:hAnsi="Times New Roman"/>
          <w:spacing w:val="7"/>
          <w:sz w:val="28"/>
          <w:szCs w:val="28"/>
        </w:rPr>
        <w:t xml:space="preserve">слушают, смотрят, </w:t>
      </w:r>
      <w:r w:rsidRPr="006E7BA2">
        <w:rPr>
          <w:rFonts w:ascii="Times New Roman" w:hAnsi="Times New Roman"/>
          <w:spacing w:val="7"/>
          <w:sz w:val="28"/>
          <w:szCs w:val="28"/>
        </w:rPr>
        <w:t xml:space="preserve">делают </w:t>
      </w:r>
      <w:r w:rsidRPr="006E7BA2">
        <w:rPr>
          <w:rFonts w:ascii="Times New Roman" w:hAnsi="Times New Roman"/>
          <w:sz w:val="28"/>
          <w:szCs w:val="28"/>
        </w:rPr>
        <w:t>записи. По окончании презентации ученики этих групп анализируют проект, комментируют его и вносят свои предложения. Очень важно, чтобы учащиеся увидели положительный опыт в процессе презентации.</w:t>
      </w:r>
    </w:p>
    <w:p w:rsidR="006E7BA2" w:rsidRPr="006E7BA2" w:rsidRDefault="006E7BA2" w:rsidP="006E7BA2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E7BA2">
        <w:rPr>
          <w:rFonts w:ascii="Times New Roman" w:hAnsi="Times New Roman"/>
          <w:i/>
          <w:iCs/>
          <w:spacing w:val="12"/>
          <w:sz w:val="28"/>
          <w:szCs w:val="28"/>
        </w:rPr>
        <w:t>5</w:t>
      </w:r>
      <w:r w:rsidRPr="006E7BA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7BA2">
        <w:rPr>
          <w:rFonts w:ascii="Times New Roman" w:hAnsi="Times New Roman"/>
          <w:i/>
          <w:iCs/>
          <w:spacing w:val="-6"/>
          <w:sz w:val="28"/>
          <w:szCs w:val="28"/>
        </w:rPr>
        <w:t xml:space="preserve">этап </w:t>
      </w:r>
      <w:r w:rsidRPr="006E7BA2">
        <w:rPr>
          <w:rFonts w:ascii="Times New Roman" w:hAnsi="Times New Roman"/>
          <w:sz w:val="28"/>
          <w:szCs w:val="28"/>
        </w:rPr>
        <w:t xml:space="preserve">- </w:t>
      </w:r>
      <w:r w:rsidRPr="006E7BA2">
        <w:rPr>
          <w:rFonts w:ascii="Times New Roman" w:hAnsi="Times New Roman"/>
          <w:i/>
          <w:sz w:val="28"/>
          <w:szCs w:val="28"/>
        </w:rPr>
        <w:t>оценка проекта (несколько уровней оценки):</w:t>
      </w:r>
    </w:p>
    <w:p w:rsidR="006E7BA2" w:rsidRPr="006E7BA2" w:rsidRDefault="003A7D2A" w:rsidP="006E7BA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 - самооценка, </w:t>
      </w:r>
      <w:r w:rsidR="006E7BA2" w:rsidRPr="006E7BA2">
        <w:rPr>
          <w:rFonts w:ascii="Times New Roman" w:hAnsi="Times New Roman"/>
          <w:sz w:val="28"/>
          <w:szCs w:val="28"/>
        </w:rPr>
        <w:t xml:space="preserve"> оценка других групп</w:t>
      </w:r>
      <w:r>
        <w:rPr>
          <w:rFonts w:ascii="Times New Roman" w:hAnsi="Times New Roman"/>
          <w:sz w:val="28"/>
          <w:szCs w:val="28"/>
        </w:rPr>
        <w:t xml:space="preserve">, </w:t>
      </w:r>
      <w:r w:rsidR="006E7BA2" w:rsidRPr="006E7BA2">
        <w:rPr>
          <w:rFonts w:ascii="Times New Roman" w:hAnsi="Times New Roman"/>
          <w:sz w:val="28"/>
          <w:szCs w:val="28"/>
        </w:rPr>
        <w:t xml:space="preserve"> оценка учителя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E7BA2" w:rsidRPr="006E7BA2">
        <w:rPr>
          <w:rFonts w:ascii="Times New Roman" w:hAnsi="Times New Roman"/>
          <w:sz w:val="28"/>
          <w:szCs w:val="28"/>
        </w:rPr>
        <w:t xml:space="preserve"> оц</w:t>
      </w:r>
      <w:r>
        <w:rPr>
          <w:rFonts w:ascii="Times New Roman" w:hAnsi="Times New Roman"/>
          <w:sz w:val="28"/>
          <w:szCs w:val="28"/>
        </w:rPr>
        <w:t xml:space="preserve">енка </w:t>
      </w:r>
      <w:r w:rsidR="006E7BA2" w:rsidRPr="006E7BA2">
        <w:rPr>
          <w:rFonts w:ascii="Times New Roman" w:hAnsi="Times New Roman"/>
          <w:sz w:val="28"/>
          <w:szCs w:val="28"/>
        </w:rPr>
        <w:t xml:space="preserve"> экспертов.</w:t>
      </w:r>
    </w:p>
    <w:p w:rsidR="006E7BA2" w:rsidRPr="006E7BA2" w:rsidRDefault="006E7BA2" w:rsidP="006E7BA2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E7BA2">
        <w:rPr>
          <w:rFonts w:ascii="Times New Roman" w:hAnsi="Times New Roman"/>
          <w:i/>
          <w:iCs/>
          <w:spacing w:val="12"/>
          <w:sz w:val="28"/>
          <w:szCs w:val="28"/>
        </w:rPr>
        <w:t>6</w:t>
      </w:r>
      <w:r w:rsidRPr="006E7BA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7BA2">
        <w:rPr>
          <w:rFonts w:ascii="Times New Roman" w:hAnsi="Times New Roman"/>
          <w:i/>
          <w:iCs/>
          <w:spacing w:val="-6"/>
          <w:sz w:val="28"/>
          <w:szCs w:val="28"/>
        </w:rPr>
        <w:t>этап</w:t>
      </w:r>
      <w:r w:rsidRPr="006E7BA2">
        <w:rPr>
          <w:rFonts w:ascii="Times New Roman" w:hAnsi="Times New Roman"/>
          <w:sz w:val="28"/>
          <w:szCs w:val="28"/>
        </w:rPr>
        <w:t xml:space="preserve">. </w:t>
      </w:r>
      <w:r w:rsidRPr="006E7BA2">
        <w:rPr>
          <w:rFonts w:ascii="Times New Roman" w:hAnsi="Times New Roman"/>
          <w:i/>
          <w:sz w:val="28"/>
          <w:szCs w:val="28"/>
        </w:rPr>
        <w:t>Рефлексия – анализ меры своего участия в общем деле:</w:t>
      </w:r>
    </w:p>
    <w:p w:rsidR="00A950F8" w:rsidRDefault="006E7BA2" w:rsidP="00A950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7BA2">
        <w:rPr>
          <w:rFonts w:ascii="Times New Roman" w:hAnsi="Times New Roman"/>
          <w:sz w:val="28"/>
          <w:szCs w:val="28"/>
        </w:rPr>
        <w:t xml:space="preserve">      - Что мы  делали? </w:t>
      </w:r>
      <w:r w:rsidR="003A7D2A">
        <w:rPr>
          <w:rFonts w:ascii="Times New Roman" w:hAnsi="Times New Roman"/>
          <w:sz w:val="28"/>
          <w:szCs w:val="28"/>
        </w:rPr>
        <w:t xml:space="preserve"> </w:t>
      </w:r>
      <w:r w:rsidRPr="006E7BA2">
        <w:rPr>
          <w:rFonts w:ascii="Times New Roman" w:hAnsi="Times New Roman"/>
          <w:sz w:val="28"/>
          <w:szCs w:val="28"/>
        </w:rPr>
        <w:t xml:space="preserve">Как мы делали? </w:t>
      </w:r>
      <w:r w:rsidR="003A7D2A">
        <w:rPr>
          <w:rFonts w:ascii="Times New Roman" w:hAnsi="Times New Roman"/>
          <w:sz w:val="28"/>
          <w:szCs w:val="28"/>
        </w:rPr>
        <w:t xml:space="preserve"> </w:t>
      </w:r>
      <w:r w:rsidRPr="006E7BA2">
        <w:rPr>
          <w:rFonts w:ascii="Times New Roman" w:hAnsi="Times New Roman"/>
          <w:sz w:val="28"/>
          <w:szCs w:val="28"/>
        </w:rPr>
        <w:t xml:space="preserve">Каковы результаты? </w:t>
      </w:r>
      <w:r w:rsidR="003A7D2A">
        <w:rPr>
          <w:rFonts w:ascii="Times New Roman" w:hAnsi="Times New Roman"/>
          <w:sz w:val="28"/>
          <w:szCs w:val="28"/>
        </w:rPr>
        <w:t xml:space="preserve"> </w:t>
      </w:r>
      <w:r w:rsidRPr="006E7BA2">
        <w:rPr>
          <w:rFonts w:ascii="Times New Roman" w:hAnsi="Times New Roman"/>
          <w:sz w:val="28"/>
          <w:szCs w:val="28"/>
        </w:rPr>
        <w:t>Каков мой личный вклад в решение проблемы?</w:t>
      </w:r>
      <w:r w:rsidR="00A950F8">
        <w:rPr>
          <w:rFonts w:ascii="Times New Roman" w:hAnsi="Times New Roman"/>
          <w:sz w:val="28"/>
          <w:szCs w:val="28"/>
        </w:rPr>
        <w:t xml:space="preserve"> Ч</w:t>
      </w:r>
      <w:r w:rsidR="00B94E99" w:rsidRPr="003F7B8A">
        <w:rPr>
          <w:rFonts w:ascii="Times New Roman" w:hAnsi="Times New Roman"/>
          <w:sz w:val="28"/>
          <w:szCs w:val="28"/>
        </w:rPr>
        <w:t xml:space="preserve">то удалось, а что нет, в чем заключались причины неудач и </w:t>
      </w:r>
      <w:r w:rsidR="00A950F8">
        <w:rPr>
          <w:rFonts w:ascii="Times New Roman" w:hAnsi="Times New Roman"/>
          <w:sz w:val="28"/>
          <w:szCs w:val="28"/>
        </w:rPr>
        <w:t>как их можно избежать в будущем?</w:t>
      </w:r>
    </w:p>
    <w:p w:rsidR="0067704E" w:rsidRDefault="00A950F8" w:rsidP="00A950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7704E">
        <w:rPr>
          <w:rFonts w:ascii="Times New Roman" w:hAnsi="Times New Roman"/>
          <w:sz w:val="28"/>
          <w:szCs w:val="28"/>
        </w:rPr>
        <w:t xml:space="preserve"> Такая деятельность непосредственно влияет на формирование личности ученика, потому что в</w:t>
      </w:r>
      <w:r w:rsidR="005A4E9D">
        <w:rPr>
          <w:rFonts w:ascii="Times New Roman" w:hAnsi="Times New Roman"/>
          <w:sz w:val="28"/>
          <w:szCs w:val="28"/>
        </w:rPr>
        <w:t xml:space="preserve"> основе метода проектов лежит</w:t>
      </w:r>
      <w:r w:rsidR="0067704E" w:rsidRPr="00F65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="0067704E" w:rsidRPr="00F65A13">
        <w:rPr>
          <w:rFonts w:ascii="Times New Roman" w:hAnsi="Times New Roman"/>
          <w:sz w:val="28"/>
          <w:szCs w:val="28"/>
        </w:rPr>
        <w:t>познавате</w:t>
      </w:r>
      <w:r>
        <w:rPr>
          <w:rFonts w:ascii="Times New Roman" w:hAnsi="Times New Roman"/>
          <w:sz w:val="28"/>
          <w:szCs w:val="28"/>
        </w:rPr>
        <w:t xml:space="preserve">льных умений и навыков учащихся, </w:t>
      </w:r>
      <w:r w:rsidR="0067704E" w:rsidRPr="00F65A13">
        <w:rPr>
          <w:rFonts w:ascii="Times New Roman" w:hAnsi="Times New Roman"/>
          <w:sz w:val="28"/>
          <w:szCs w:val="28"/>
        </w:rPr>
        <w:t>умение ориентироваться в информационном пространстве</w:t>
      </w:r>
      <w:r>
        <w:rPr>
          <w:rFonts w:ascii="Times New Roman" w:hAnsi="Times New Roman"/>
          <w:sz w:val="28"/>
          <w:szCs w:val="28"/>
        </w:rPr>
        <w:t>,</w:t>
      </w:r>
      <w:r w:rsidR="0067704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7704E" w:rsidRPr="00F65A13">
        <w:rPr>
          <w:rFonts w:ascii="Times New Roman" w:hAnsi="Times New Roman"/>
          <w:sz w:val="28"/>
          <w:szCs w:val="28"/>
        </w:rPr>
        <w:t>самостояте</w:t>
      </w:r>
      <w:r>
        <w:rPr>
          <w:rFonts w:ascii="Times New Roman" w:hAnsi="Times New Roman"/>
          <w:sz w:val="28"/>
          <w:szCs w:val="28"/>
        </w:rPr>
        <w:t xml:space="preserve">льно конструировать свои знания, </w:t>
      </w:r>
      <w:r w:rsidR="0067704E" w:rsidRPr="00F65A13">
        <w:rPr>
          <w:rFonts w:ascii="Times New Roman" w:hAnsi="Times New Roman"/>
          <w:sz w:val="28"/>
          <w:szCs w:val="28"/>
        </w:rPr>
        <w:t xml:space="preserve"> интегрировать зн</w:t>
      </w:r>
      <w:r>
        <w:rPr>
          <w:rFonts w:ascii="Times New Roman" w:hAnsi="Times New Roman"/>
          <w:sz w:val="28"/>
          <w:szCs w:val="28"/>
        </w:rPr>
        <w:t xml:space="preserve">ания из различных областей наук,  </w:t>
      </w:r>
      <w:r w:rsidR="0067704E" w:rsidRPr="00F65A13">
        <w:rPr>
          <w:rFonts w:ascii="Times New Roman" w:hAnsi="Times New Roman"/>
          <w:sz w:val="28"/>
          <w:szCs w:val="28"/>
        </w:rPr>
        <w:t>критически мыслить.</w:t>
      </w:r>
    </w:p>
    <w:p w:rsidR="00B94E99" w:rsidRPr="0067704E" w:rsidRDefault="00A950F8" w:rsidP="00A950F8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4E99" w:rsidRPr="00143BE8">
        <w:rPr>
          <w:rFonts w:ascii="Times New Roman" w:hAnsi="Times New Roman"/>
          <w:sz w:val="28"/>
          <w:szCs w:val="28"/>
        </w:rPr>
        <w:t>Если  говорить о методе проектов как о педагогической технологии, то</w:t>
      </w:r>
      <w:r w:rsidR="0067704E">
        <w:rPr>
          <w:rFonts w:ascii="Times New Roman" w:hAnsi="Times New Roman"/>
          <w:sz w:val="28"/>
          <w:szCs w:val="28"/>
        </w:rPr>
        <w:t xml:space="preserve"> можно сказать, что</w:t>
      </w:r>
      <w:r w:rsidR="00B94E99" w:rsidRPr="00143BE8">
        <w:rPr>
          <w:rFonts w:ascii="Times New Roman" w:hAnsi="Times New Roman"/>
          <w:sz w:val="28"/>
          <w:szCs w:val="28"/>
        </w:rPr>
        <w:t xml:space="preserve"> эта технология предполагает совокупность исследовательских,  поисковых, проблемных методов, творческих по самой своей сути.</w:t>
      </w:r>
    </w:p>
    <w:p w:rsidR="00B94E99" w:rsidRPr="009F4F63" w:rsidRDefault="00B94E99" w:rsidP="00B94E99">
      <w:pPr>
        <w:spacing w:after="0" w:line="360" w:lineRule="auto"/>
        <w:ind w:firstLine="709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9F4F63">
        <w:rPr>
          <w:rFonts w:ascii="Times New Roman" w:eastAsia="Times New Roman" w:hAnsi="Times New Roman"/>
          <w:i/>
          <w:sz w:val="28"/>
          <w:szCs w:val="28"/>
        </w:rPr>
        <w:t>Основные требования к использованию метода проектов:</w:t>
      </w:r>
    </w:p>
    <w:p w:rsidR="00B94E99" w:rsidRPr="00CD0FD2" w:rsidRDefault="00B94E99" w:rsidP="00B94E99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Times New Roman" w:eastAsia="Times New Roman" w:hAnsi="Times New Roman"/>
          <w:sz w:val="28"/>
          <w:szCs w:val="28"/>
        </w:rPr>
        <w:t>1.Наличие значимой для учащегося проблемы (задачи), требующей интегрированного знания, исследовательского поиска для ее решения.</w:t>
      </w:r>
    </w:p>
    <w:p w:rsidR="00B94E99" w:rsidRPr="00CD0FD2" w:rsidRDefault="00B94E99" w:rsidP="00B94E99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Times New Roman" w:eastAsia="Times New Roman" w:hAnsi="Times New Roman"/>
          <w:sz w:val="28"/>
          <w:szCs w:val="28"/>
        </w:rPr>
        <w:t>2. Практическая, теоретическая, познавательная значимость предполагаемых результатов.</w:t>
      </w:r>
    </w:p>
    <w:p w:rsidR="00B94E99" w:rsidRPr="00CD0FD2" w:rsidRDefault="00B94E99" w:rsidP="00B94E99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Times New Roman" w:eastAsia="Times New Roman" w:hAnsi="Times New Roman"/>
          <w:sz w:val="28"/>
          <w:szCs w:val="28"/>
        </w:rPr>
        <w:t>3. Самостоятельная (индивидуальная, парная, групповая) деятельность учащихся.</w:t>
      </w:r>
    </w:p>
    <w:p w:rsidR="00B94E99" w:rsidRPr="00CD0FD2" w:rsidRDefault="00B94E99" w:rsidP="00B94E99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Times New Roman" w:eastAsia="Times New Roman" w:hAnsi="Times New Roman"/>
          <w:sz w:val="28"/>
          <w:szCs w:val="28"/>
        </w:rPr>
        <w:lastRenderedPageBreak/>
        <w:t>4. Структурирование содержательной части проекта (с указанием поэтапных результатов).</w:t>
      </w:r>
    </w:p>
    <w:p w:rsidR="00B94E99" w:rsidRPr="00CD0FD2" w:rsidRDefault="00B94E99" w:rsidP="00B94E99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Times New Roman" w:eastAsia="Times New Roman" w:hAnsi="Times New Roman"/>
          <w:sz w:val="28"/>
          <w:szCs w:val="28"/>
        </w:rPr>
        <w:t>5. Использование исследовательских методов, предусматривающих определенную последовательность действий:</w:t>
      </w:r>
    </w:p>
    <w:p w:rsidR="00B94E99" w:rsidRPr="00CD0FD2" w:rsidRDefault="00B94E99" w:rsidP="00B94E99">
      <w:pPr>
        <w:tabs>
          <w:tab w:val="num" w:pos="720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Symbol" w:eastAsia="Symbol" w:hAnsi="Symbol" w:cs="Symbol"/>
          <w:sz w:val="20"/>
          <w:szCs w:val="28"/>
        </w:rPr>
        <w:t></w:t>
      </w:r>
      <w:r w:rsidRPr="00CD0FD2">
        <w:rPr>
          <w:rFonts w:ascii="Times New Roman" w:eastAsia="Symbol" w:hAnsi="Times New Roman"/>
          <w:sz w:val="14"/>
          <w:szCs w:val="14"/>
        </w:rPr>
        <w:t xml:space="preserve">       </w:t>
      </w:r>
      <w:r w:rsidRPr="00CD0FD2">
        <w:rPr>
          <w:rFonts w:ascii="Times New Roman" w:eastAsia="Times New Roman" w:hAnsi="Times New Roman"/>
          <w:sz w:val="28"/>
          <w:szCs w:val="28"/>
        </w:rPr>
        <w:t xml:space="preserve">определение проблемы и вытекающих из нее задач исследования (использование в ходе совместного исследования метода "мозговой атаки", "круглого стола"); </w:t>
      </w:r>
    </w:p>
    <w:p w:rsidR="00B94E99" w:rsidRPr="00CD0FD2" w:rsidRDefault="00B94E99" w:rsidP="00B94E99">
      <w:pPr>
        <w:tabs>
          <w:tab w:val="num" w:pos="720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Symbol" w:eastAsia="Symbol" w:hAnsi="Symbol" w:cs="Symbol"/>
          <w:sz w:val="20"/>
          <w:szCs w:val="28"/>
        </w:rPr>
        <w:t></w:t>
      </w:r>
      <w:r w:rsidRPr="00CD0FD2">
        <w:rPr>
          <w:rFonts w:ascii="Times New Roman" w:eastAsia="Symbol" w:hAnsi="Times New Roman"/>
          <w:sz w:val="14"/>
          <w:szCs w:val="14"/>
        </w:rPr>
        <w:t xml:space="preserve">       </w:t>
      </w:r>
      <w:r w:rsidRPr="00CD0FD2">
        <w:rPr>
          <w:rFonts w:ascii="Times New Roman" w:eastAsia="Times New Roman" w:hAnsi="Times New Roman"/>
          <w:sz w:val="28"/>
          <w:szCs w:val="28"/>
        </w:rPr>
        <w:t xml:space="preserve">выдвижение гипотез их решения; </w:t>
      </w:r>
    </w:p>
    <w:p w:rsidR="00B94E99" w:rsidRPr="00CD0FD2" w:rsidRDefault="00B94E99" w:rsidP="00B94E99">
      <w:pPr>
        <w:tabs>
          <w:tab w:val="num" w:pos="720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Symbol" w:eastAsia="Symbol" w:hAnsi="Symbol" w:cs="Symbol"/>
          <w:sz w:val="20"/>
          <w:szCs w:val="28"/>
        </w:rPr>
        <w:t></w:t>
      </w:r>
      <w:r w:rsidRPr="00CD0FD2">
        <w:rPr>
          <w:rFonts w:ascii="Times New Roman" w:eastAsia="Symbol" w:hAnsi="Times New Roman"/>
          <w:sz w:val="14"/>
          <w:szCs w:val="14"/>
        </w:rPr>
        <w:t>     </w:t>
      </w:r>
      <w:r w:rsidRPr="00CD0FD2">
        <w:rPr>
          <w:rFonts w:ascii="Times New Roman" w:eastAsia="Times New Roman" w:hAnsi="Times New Roman"/>
          <w:sz w:val="28"/>
          <w:szCs w:val="28"/>
        </w:rPr>
        <w:t xml:space="preserve">обсуждение методов исследования (статистических методов, экспериментальных, наблюдений, пр.) или способов изготовления. </w:t>
      </w:r>
    </w:p>
    <w:p w:rsidR="00B94E99" w:rsidRPr="00CD0FD2" w:rsidRDefault="00B94E99" w:rsidP="00B94E99">
      <w:pPr>
        <w:tabs>
          <w:tab w:val="num" w:pos="720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Symbol" w:eastAsia="Symbol" w:hAnsi="Symbol" w:cs="Symbol"/>
          <w:sz w:val="20"/>
          <w:szCs w:val="28"/>
        </w:rPr>
        <w:t></w:t>
      </w:r>
      <w:r w:rsidRPr="00CD0FD2">
        <w:rPr>
          <w:rFonts w:ascii="Times New Roman" w:eastAsia="Symbol" w:hAnsi="Times New Roman"/>
          <w:sz w:val="14"/>
          <w:szCs w:val="14"/>
        </w:rPr>
        <w:t>      </w:t>
      </w:r>
      <w:r w:rsidR="00A16784">
        <w:rPr>
          <w:rFonts w:ascii="Times New Roman" w:eastAsia="Times New Roman" w:hAnsi="Times New Roman"/>
          <w:sz w:val="28"/>
          <w:szCs w:val="28"/>
        </w:rPr>
        <w:t>обсуждение способов оформления</w:t>
      </w:r>
      <w:r w:rsidRPr="00CD0FD2">
        <w:rPr>
          <w:rFonts w:ascii="Times New Roman" w:eastAsia="Times New Roman" w:hAnsi="Times New Roman"/>
          <w:sz w:val="28"/>
          <w:szCs w:val="28"/>
        </w:rPr>
        <w:t xml:space="preserve"> конечных результатов (презентаций, защиты, творческих отчетов, просмотров, пр.). </w:t>
      </w:r>
    </w:p>
    <w:p w:rsidR="00B94E99" w:rsidRPr="00CD0FD2" w:rsidRDefault="00B94E99" w:rsidP="00B94E99">
      <w:pPr>
        <w:tabs>
          <w:tab w:val="num" w:pos="720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Symbol" w:eastAsia="Symbol" w:hAnsi="Symbol" w:cs="Symbol"/>
          <w:sz w:val="20"/>
          <w:szCs w:val="28"/>
        </w:rPr>
        <w:t></w:t>
      </w:r>
      <w:r w:rsidRPr="00CD0FD2">
        <w:rPr>
          <w:rFonts w:ascii="Times New Roman" w:eastAsia="Symbol" w:hAnsi="Times New Roman"/>
          <w:sz w:val="14"/>
          <w:szCs w:val="14"/>
        </w:rPr>
        <w:t xml:space="preserve">       </w:t>
      </w:r>
      <w:r w:rsidRPr="00CD0FD2">
        <w:rPr>
          <w:rFonts w:ascii="Times New Roman" w:eastAsia="Times New Roman" w:hAnsi="Times New Roman"/>
          <w:sz w:val="28"/>
          <w:szCs w:val="28"/>
        </w:rPr>
        <w:t xml:space="preserve">сбор, систематизация и анализ полученных данных; </w:t>
      </w:r>
    </w:p>
    <w:p w:rsidR="00B94E99" w:rsidRPr="00CD0FD2" w:rsidRDefault="00B94E99" w:rsidP="00B94E99">
      <w:pPr>
        <w:tabs>
          <w:tab w:val="num" w:pos="720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D0FD2">
        <w:rPr>
          <w:rFonts w:ascii="Symbol" w:eastAsia="Symbol" w:hAnsi="Symbol" w:cs="Symbol"/>
          <w:sz w:val="20"/>
          <w:szCs w:val="28"/>
        </w:rPr>
        <w:t></w:t>
      </w:r>
      <w:r w:rsidRPr="00CD0FD2">
        <w:rPr>
          <w:rFonts w:ascii="Times New Roman" w:eastAsia="Symbol" w:hAnsi="Times New Roman"/>
          <w:sz w:val="14"/>
          <w:szCs w:val="14"/>
        </w:rPr>
        <w:t xml:space="preserve">       </w:t>
      </w:r>
      <w:r w:rsidRPr="00CD0FD2">
        <w:rPr>
          <w:rFonts w:ascii="Times New Roman" w:eastAsia="Times New Roman" w:hAnsi="Times New Roman"/>
          <w:sz w:val="28"/>
          <w:szCs w:val="28"/>
        </w:rPr>
        <w:t xml:space="preserve">подведение итогов, оформление результатов, их презентация; </w:t>
      </w:r>
    </w:p>
    <w:p w:rsidR="00B94E99" w:rsidRDefault="00B94E99" w:rsidP="00B94E99">
      <w:pPr>
        <w:tabs>
          <w:tab w:val="num" w:pos="720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CD0FD2">
        <w:rPr>
          <w:rFonts w:ascii="Symbol" w:eastAsia="Symbol" w:hAnsi="Symbol" w:cs="Symbol"/>
          <w:sz w:val="20"/>
          <w:szCs w:val="28"/>
        </w:rPr>
        <w:t></w:t>
      </w:r>
      <w:r w:rsidRPr="00CD0FD2">
        <w:rPr>
          <w:rFonts w:ascii="Times New Roman" w:eastAsia="Symbol" w:hAnsi="Times New Roman"/>
          <w:sz w:val="14"/>
          <w:szCs w:val="14"/>
        </w:rPr>
        <w:t xml:space="preserve">       </w:t>
      </w:r>
      <w:r w:rsidRPr="00CD0FD2">
        <w:rPr>
          <w:rFonts w:ascii="Times New Roman" w:eastAsia="Times New Roman" w:hAnsi="Times New Roman"/>
          <w:sz w:val="28"/>
          <w:szCs w:val="28"/>
        </w:rPr>
        <w:t>выводы, выдвижение новых проблем.</w:t>
      </w:r>
    </w:p>
    <w:p w:rsidR="00B94E99" w:rsidRPr="00BB7496" w:rsidRDefault="00A950F8" w:rsidP="0077233F">
      <w:pPr>
        <w:spacing w:after="0" w:line="360" w:lineRule="auto"/>
        <w:contextualSpacing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7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40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проектом </w:t>
      </w:r>
      <w:r w:rsidR="00BB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</w:t>
      </w:r>
      <w:r w:rsidR="0040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деятельности </w:t>
      </w:r>
      <w:r w:rsidR="002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</w:t>
      </w:r>
      <w:r w:rsidR="002D2416" w:rsidRPr="007723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изменяются роли участников педагогического процесса</w:t>
      </w:r>
      <w:r w:rsidR="00BB7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35E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</w:t>
      </w:r>
      <w:r w:rsidR="00BB7496" w:rsidRPr="00BB7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7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BB5" w:rsidRPr="00BB7496">
        <w:rPr>
          <w:rFonts w:ascii="Times New Roman" w:eastAsia="Times New Roman" w:hAnsi="Times New Roman"/>
          <w:iCs/>
          <w:sz w:val="28"/>
          <w:szCs w:val="28"/>
        </w:rPr>
        <w:t xml:space="preserve">    </w:t>
      </w:r>
      <w:r w:rsidR="002D2416" w:rsidRPr="00BB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297956" w:rsidRPr="005427FD" w:rsidRDefault="00BB7496" w:rsidP="00460246">
      <w:pPr>
        <w:pStyle w:val="a3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A16784">
        <w:rPr>
          <w:rFonts w:ascii="Times New Roman" w:eastAsia="Times New Roman" w:hAnsi="Times New Roman"/>
          <w:iCs/>
          <w:sz w:val="28"/>
          <w:szCs w:val="28"/>
        </w:rPr>
        <w:t>На уроках русского языка и литературы</w:t>
      </w:r>
      <w:r w:rsidR="00A16784">
        <w:rPr>
          <w:rFonts w:ascii="Times New Roman" w:hAnsi="Times New Roman"/>
          <w:sz w:val="28"/>
          <w:szCs w:val="28"/>
        </w:rPr>
        <w:t xml:space="preserve"> работаю над созданием</w:t>
      </w:r>
      <w:r w:rsidR="00297956" w:rsidRPr="00BD3606">
        <w:rPr>
          <w:rFonts w:ascii="Times New Roman" w:hAnsi="Times New Roman"/>
          <w:sz w:val="28"/>
          <w:szCs w:val="28"/>
        </w:rPr>
        <w:t xml:space="preserve"> разн</w:t>
      </w:r>
      <w:r w:rsidR="005427FD">
        <w:rPr>
          <w:rFonts w:ascii="Times New Roman" w:hAnsi="Times New Roman"/>
          <w:sz w:val="28"/>
          <w:szCs w:val="28"/>
        </w:rPr>
        <w:t>ы</w:t>
      </w:r>
      <w:r w:rsidR="00A16784">
        <w:rPr>
          <w:rFonts w:ascii="Times New Roman" w:hAnsi="Times New Roman"/>
          <w:sz w:val="28"/>
          <w:szCs w:val="28"/>
        </w:rPr>
        <w:t>х</w:t>
      </w:r>
      <w:r w:rsidR="005427FD">
        <w:rPr>
          <w:rFonts w:ascii="Times New Roman" w:hAnsi="Times New Roman"/>
          <w:sz w:val="28"/>
          <w:szCs w:val="28"/>
        </w:rPr>
        <w:t xml:space="preserve"> вид</w:t>
      </w:r>
      <w:r w:rsidR="00A16784">
        <w:rPr>
          <w:rFonts w:ascii="Times New Roman" w:hAnsi="Times New Roman"/>
          <w:sz w:val="28"/>
          <w:szCs w:val="28"/>
        </w:rPr>
        <w:t xml:space="preserve">ов </w:t>
      </w:r>
      <w:r w:rsidR="00297956" w:rsidRPr="00BD3606">
        <w:rPr>
          <w:rFonts w:ascii="Times New Roman" w:hAnsi="Times New Roman"/>
          <w:sz w:val="28"/>
          <w:szCs w:val="28"/>
        </w:rPr>
        <w:t xml:space="preserve">учебных проектов. Например, биографические данные того или иного писателя или поэта, создание книги, описание части </w:t>
      </w:r>
      <w:r w:rsidR="00297956">
        <w:rPr>
          <w:rFonts w:ascii="Times New Roman" w:hAnsi="Times New Roman"/>
          <w:sz w:val="28"/>
          <w:szCs w:val="28"/>
        </w:rPr>
        <w:t xml:space="preserve">речи </w:t>
      </w:r>
      <w:r w:rsidR="00297956" w:rsidRPr="00BD3606">
        <w:rPr>
          <w:rFonts w:ascii="Times New Roman" w:hAnsi="Times New Roman"/>
          <w:sz w:val="28"/>
          <w:szCs w:val="28"/>
        </w:rPr>
        <w:t xml:space="preserve">по русскому языку учащиеся представляют через </w:t>
      </w:r>
      <w:r w:rsidR="00297956" w:rsidRPr="00BD3606">
        <w:rPr>
          <w:rFonts w:ascii="Times New Roman" w:hAnsi="Times New Roman"/>
          <w:i/>
          <w:sz w:val="28"/>
          <w:szCs w:val="28"/>
        </w:rPr>
        <w:t>информационный проект</w:t>
      </w:r>
      <w:r w:rsidR="00297956" w:rsidRPr="00BD3606">
        <w:rPr>
          <w:rFonts w:ascii="Times New Roman" w:hAnsi="Times New Roman"/>
          <w:sz w:val="28"/>
          <w:szCs w:val="28"/>
        </w:rPr>
        <w:t>.</w:t>
      </w:r>
    </w:p>
    <w:p w:rsidR="00297956" w:rsidRDefault="00297956" w:rsidP="0046024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606">
        <w:rPr>
          <w:rFonts w:ascii="Times New Roman" w:hAnsi="Times New Roman"/>
          <w:sz w:val="28"/>
          <w:szCs w:val="28"/>
        </w:rPr>
        <w:t xml:space="preserve"> При изучении басен </w:t>
      </w:r>
      <w:proofErr w:type="spellStart"/>
      <w:r w:rsidRPr="00BD3606">
        <w:rPr>
          <w:rFonts w:ascii="Times New Roman" w:hAnsi="Times New Roman"/>
          <w:sz w:val="28"/>
          <w:szCs w:val="28"/>
        </w:rPr>
        <w:t>И.А.Крылова</w:t>
      </w:r>
      <w:proofErr w:type="spellEnd"/>
      <w:r w:rsidRPr="00BD3606">
        <w:rPr>
          <w:rFonts w:ascii="Times New Roman" w:hAnsi="Times New Roman"/>
          <w:sz w:val="28"/>
          <w:szCs w:val="28"/>
        </w:rPr>
        <w:t xml:space="preserve"> или других произведений учащиеся, участвуя  в </w:t>
      </w:r>
      <w:r w:rsidRPr="00BD3606">
        <w:rPr>
          <w:rFonts w:ascii="Times New Roman" w:hAnsi="Times New Roman"/>
          <w:i/>
          <w:sz w:val="28"/>
          <w:szCs w:val="28"/>
        </w:rPr>
        <w:t>ролевом проекте</w:t>
      </w:r>
      <w:r w:rsidRPr="00BD3606">
        <w:rPr>
          <w:rFonts w:ascii="Times New Roman" w:hAnsi="Times New Roman"/>
          <w:sz w:val="28"/>
          <w:szCs w:val="28"/>
        </w:rPr>
        <w:t xml:space="preserve">, инсценируют эпизод,  берут на себя роли литературных или исторических персонажей. </w:t>
      </w:r>
    </w:p>
    <w:p w:rsidR="00297956" w:rsidRPr="00BD3606" w:rsidRDefault="00297956" w:rsidP="0046024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606">
        <w:rPr>
          <w:rFonts w:ascii="Times New Roman" w:hAnsi="Times New Roman"/>
          <w:i/>
          <w:sz w:val="28"/>
          <w:szCs w:val="28"/>
        </w:rPr>
        <w:t>Практико-ориентированный проект</w:t>
      </w:r>
      <w:r w:rsidRPr="00BD3606">
        <w:rPr>
          <w:rFonts w:ascii="Times New Roman" w:hAnsi="Times New Roman"/>
          <w:sz w:val="28"/>
          <w:szCs w:val="28"/>
        </w:rPr>
        <w:t xml:space="preserve"> направляю</w:t>
      </w:r>
      <w:r>
        <w:rPr>
          <w:rFonts w:ascii="Times New Roman" w:hAnsi="Times New Roman"/>
          <w:sz w:val="28"/>
          <w:szCs w:val="28"/>
        </w:rPr>
        <w:t xml:space="preserve"> на познавательные и социальные </w:t>
      </w:r>
      <w:r w:rsidRPr="00BD3606">
        <w:rPr>
          <w:rFonts w:ascii="Times New Roman" w:hAnsi="Times New Roman"/>
          <w:sz w:val="28"/>
          <w:szCs w:val="28"/>
        </w:rPr>
        <w:t xml:space="preserve"> интересы участников проекта. Например, </w:t>
      </w:r>
      <w:r>
        <w:rPr>
          <w:rFonts w:ascii="Times New Roman" w:hAnsi="Times New Roman"/>
          <w:sz w:val="28"/>
          <w:szCs w:val="28"/>
        </w:rPr>
        <w:t>предлагаю уче</w:t>
      </w:r>
      <w:r w:rsidR="00C93C0A">
        <w:rPr>
          <w:rFonts w:ascii="Times New Roman" w:hAnsi="Times New Roman"/>
          <w:sz w:val="28"/>
          <w:szCs w:val="28"/>
        </w:rPr>
        <w:t>никам задуматься над вопросом: д</w:t>
      </w:r>
      <w:r w:rsidRPr="00BD3606">
        <w:rPr>
          <w:rFonts w:ascii="Times New Roman" w:hAnsi="Times New Roman"/>
          <w:sz w:val="28"/>
          <w:szCs w:val="28"/>
        </w:rPr>
        <w:t xml:space="preserve">ля чего изучаются правила по русскому, пригодится ли знание правил в современной жизни? </w:t>
      </w:r>
      <w:r w:rsidR="00A16784">
        <w:rPr>
          <w:rFonts w:ascii="Times New Roman" w:hAnsi="Times New Roman"/>
          <w:sz w:val="28"/>
          <w:szCs w:val="28"/>
        </w:rPr>
        <w:t>П</w:t>
      </w:r>
      <w:r w:rsidRPr="00BD3606">
        <w:rPr>
          <w:rFonts w:ascii="Times New Roman" w:hAnsi="Times New Roman"/>
          <w:sz w:val="28"/>
          <w:szCs w:val="28"/>
        </w:rPr>
        <w:t xml:space="preserve">ри изучении раздела  «Лексикология» </w:t>
      </w:r>
      <w:r>
        <w:rPr>
          <w:rFonts w:ascii="Times New Roman" w:hAnsi="Times New Roman"/>
          <w:sz w:val="28"/>
          <w:szCs w:val="28"/>
        </w:rPr>
        <w:t xml:space="preserve">учащиеся составляли мини-проект «Энциклопедия одного слова», </w:t>
      </w:r>
      <w:r w:rsidRPr="00BD3606">
        <w:rPr>
          <w:rFonts w:ascii="Times New Roman" w:hAnsi="Times New Roman"/>
          <w:sz w:val="28"/>
          <w:szCs w:val="28"/>
        </w:rPr>
        <w:t xml:space="preserve">результатом изучения темы «Причины появления неологизмов в </w:t>
      </w:r>
      <w:r w:rsidRPr="00BD3606">
        <w:rPr>
          <w:rFonts w:ascii="Times New Roman" w:hAnsi="Times New Roman"/>
          <w:sz w:val="28"/>
          <w:szCs w:val="28"/>
        </w:rPr>
        <w:lastRenderedPageBreak/>
        <w:t>русском языке» стала подборка материалов «Неологизмы двадцатого</w:t>
      </w:r>
      <w:r w:rsidR="00221758">
        <w:rPr>
          <w:rFonts w:ascii="Times New Roman" w:hAnsi="Times New Roman"/>
          <w:sz w:val="28"/>
          <w:szCs w:val="28"/>
        </w:rPr>
        <w:t xml:space="preserve"> </w:t>
      </w:r>
      <w:r w:rsidRPr="00BD3606">
        <w:rPr>
          <w:rFonts w:ascii="Times New Roman" w:hAnsi="Times New Roman"/>
          <w:sz w:val="28"/>
          <w:szCs w:val="28"/>
        </w:rPr>
        <w:t>столетия», составление толкового словаря на определенную тематику (словарь плотника, словарь астронома и т.д.).</w:t>
      </w:r>
    </w:p>
    <w:p w:rsidR="00297956" w:rsidRDefault="00297956" w:rsidP="0046024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3606">
        <w:rPr>
          <w:rFonts w:ascii="Times New Roman" w:hAnsi="Times New Roman"/>
          <w:sz w:val="28"/>
          <w:szCs w:val="28"/>
        </w:rPr>
        <w:t xml:space="preserve"> </w:t>
      </w:r>
      <w:r w:rsidRPr="00BD3606">
        <w:rPr>
          <w:rFonts w:ascii="Times New Roman" w:hAnsi="Times New Roman"/>
          <w:sz w:val="28"/>
          <w:szCs w:val="28"/>
        </w:rPr>
        <w:tab/>
        <w:t xml:space="preserve">Факт совмещения деятельности учителя и классного руководителя дает мне возможность </w:t>
      </w:r>
      <w:r>
        <w:rPr>
          <w:rFonts w:ascii="Times New Roman" w:hAnsi="Times New Roman"/>
          <w:sz w:val="28"/>
          <w:szCs w:val="28"/>
        </w:rPr>
        <w:t xml:space="preserve">широко </w:t>
      </w:r>
      <w:r w:rsidRPr="00BD3606">
        <w:rPr>
          <w:rFonts w:ascii="Times New Roman" w:hAnsi="Times New Roman"/>
          <w:sz w:val="28"/>
          <w:szCs w:val="28"/>
        </w:rPr>
        <w:t xml:space="preserve">использовать  </w:t>
      </w:r>
      <w:r w:rsidRPr="00BD3606">
        <w:rPr>
          <w:rFonts w:ascii="Times New Roman" w:hAnsi="Times New Roman"/>
          <w:i/>
          <w:sz w:val="28"/>
          <w:szCs w:val="28"/>
        </w:rPr>
        <w:t>творческий проект,</w:t>
      </w:r>
      <w:r w:rsidRPr="00BD3606">
        <w:rPr>
          <w:rFonts w:ascii="Times New Roman" w:hAnsi="Times New Roman"/>
          <w:sz w:val="28"/>
          <w:szCs w:val="28"/>
        </w:rPr>
        <w:t xml:space="preserve"> который предполагает максимально свободный и нетрадиционный подход к оформлению результатов.  Продуктом реализации такого проекта обычно бывают   конкурсные сочинения</w:t>
      </w:r>
      <w:r>
        <w:rPr>
          <w:rFonts w:ascii="Times New Roman" w:hAnsi="Times New Roman"/>
          <w:sz w:val="28"/>
          <w:szCs w:val="28"/>
        </w:rPr>
        <w:t xml:space="preserve">, различные кроссворды, </w:t>
      </w:r>
      <w:r w:rsidRPr="00BD3606">
        <w:rPr>
          <w:rFonts w:ascii="Times New Roman" w:hAnsi="Times New Roman"/>
          <w:sz w:val="28"/>
          <w:szCs w:val="28"/>
        </w:rPr>
        <w:t>тематические стенгазеты, плакаты,</w:t>
      </w:r>
      <w:r>
        <w:rPr>
          <w:rFonts w:ascii="Times New Roman" w:hAnsi="Times New Roman"/>
          <w:sz w:val="28"/>
          <w:szCs w:val="28"/>
        </w:rPr>
        <w:t xml:space="preserve"> буклеты</w:t>
      </w:r>
      <w:r w:rsidRPr="00BD3606">
        <w:rPr>
          <w:rFonts w:ascii="Times New Roman" w:hAnsi="Times New Roman"/>
          <w:sz w:val="28"/>
          <w:szCs w:val="28"/>
        </w:rPr>
        <w:t xml:space="preserve">. </w:t>
      </w:r>
      <w:r w:rsidR="00A167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чениками выпускного класса</w:t>
      </w:r>
      <w:r w:rsidRPr="00BD3606">
        <w:rPr>
          <w:rFonts w:ascii="Times New Roman" w:hAnsi="Times New Roman"/>
          <w:sz w:val="28"/>
          <w:szCs w:val="28"/>
        </w:rPr>
        <w:t xml:space="preserve">  был создан видеофильм «Наш </w:t>
      </w:r>
      <w:r>
        <w:rPr>
          <w:rFonts w:ascii="Times New Roman" w:hAnsi="Times New Roman"/>
          <w:sz w:val="28"/>
          <w:szCs w:val="28"/>
        </w:rPr>
        <w:t>класс», участниками конкурса «</w:t>
      </w:r>
      <w:r w:rsidRPr="00BD3606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>ртсмен года», «Звезда школы», «</w:t>
      </w:r>
      <w:r w:rsidRPr="00BD3606">
        <w:rPr>
          <w:rFonts w:ascii="Times New Roman" w:hAnsi="Times New Roman"/>
          <w:sz w:val="28"/>
          <w:szCs w:val="28"/>
        </w:rPr>
        <w:t>Я ди-джей» и т.д. б</w:t>
      </w:r>
      <w:r>
        <w:rPr>
          <w:rFonts w:ascii="Times New Roman" w:hAnsi="Times New Roman"/>
          <w:sz w:val="28"/>
          <w:szCs w:val="28"/>
        </w:rPr>
        <w:t xml:space="preserve">ыли  показаны </w:t>
      </w:r>
      <w:r w:rsidRPr="00BD3606">
        <w:rPr>
          <w:rFonts w:ascii="Times New Roman" w:hAnsi="Times New Roman"/>
          <w:sz w:val="28"/>
          <w:szCs w:val="28"/>
        </w:rPr>
        <w:t xml:space="preserve"> видеоролики о себе.  В</w:t>
      </w:r>
      <w:r>
        <w:rPr>
          <w:rFonts w:ascii="Times New Roman" w:hAnsi="Times New Roman"/>
          <w:sz w:val="28"/>
          <w:szCs w:val="28"/>
        </w:rPr>
        <w:t xml:space="preserve"> рамках предметных декад</w:t>
      </w:r>
      <w:r w:rsidRPr="00BD3606">
        <w:rPr>
          <w:rFonts w:ascii="Times New Roman" w:hAnsi="Times New Roman"/>
          <w:sz w:val="28"/>
          <w:szCs w:val="28"/>
        </w:rPr>
        <w:t xml:space="preserve"> были представлены литературно</w:t>
      </w:r>
      <w:r>
        <w:rPr>
          <w:rFonts w:ascii="Times New Roman" w:hAnsi="Times New Roman"/>
          <w:sz w:val="28"/>
          <w:szCs w:val="28"/>
        </w:rPr>
        <w:t xml:space="preserve">-музыкальные композиции: </w:t>
      </w:r>
      <w:r w:rsidRPr="00BD3606">
        <w:rPr>
          <w:rFonts w:ascii="Times New Roman" w:hAnsi="Times New Roman"/>
          <w:sz w:val="28"/>
          <w:szCs w:val="28"/>
        </w:rPr>
        <w:t>«</w:t>
      </w:r>
      <w:proofErr w:type="spellStart"/>
      <w:r w:rsidRPr="00BD3606">
        <w:rPr>
          <w:rFonts w:ascii="Times New Roman" w:hAnsi="Times New Roman"/>
          <w:sz w:val="28"/>
          <w:szCs w:val="28"/>
        </w:rPr>
        <w:t>Л.Н.Толстой</w:t>
      </w:r>
      <w:proofErr w:type="spellEnd"/>
      <w:r w:rsidRPr="00BD3606">
        <w:rPr>
          <w:rFonts w:ascii="Times New Roman" w:hAnsi="Times New Roman"/>
          <w:sz w:val="28"/>
          <w:szCs w:val="28"/>
        </w:rPr>
        <w:t xml:space="preserve"> и музыка», </w:t>
      </w:r>
      <w:r>
        <w:rPr>
          <w:rFonts w:ascii="Times New Roman" w:hAnsi="Times New Roman"/>
          <w:sz w:val="28"/>
          <w:szCs w:val="28"/>
        </w:rPr>
        <w:t>« По тающим следам Есенина»</w:t>
      </w:r>
      <w:r w:rsidR="00A16784">
        <w:rPr>
          <w:rFonts w:ascii="Times New Roman" w:hAnsi="Times New Roman"/>
          <w:sz w:val="28"/>
          <w:szCs w:val="28"/>
        </w:rPr>
        <w:t xml:space="preserve">, </w:t>
      </w:r>
      <w:r w:rsidRPr="00BD3606">
        <w:rPr>
          <w:rFonts w:ascii="Times New Roman" w:hAnsi="Times New Roman"/>
          <w:sz w:val="28"/>
          <w:szCs w:val="28"/>
        </w:rPr>
        <w:t>«Что скрывается под тремя «А»?</w:t>
      </w:r>
      <w:r>
        <w:rPr>
          <w:rFonts w:ascii="Times New Roman" w:hAnsi="Times New Roman"/>
          <w:sz w:val="28"/>
          <w:szCs w:val="28"/>
        </w:rPr>
        <w:t xml:space="preserve">» (по творчеству </w:t>
      </w:r>
      <w:proofErr w:type="spellStart"/>
      <w:r>
        <w:rPr>
          <w:rFonts w:ascii="Times New Roman" w:hAnsi="Times New Roman"/>
          <w:sz w:val="28"/>
          <w:szCs w:val="28"/>
        </w:rPr>
        <w:t>А.А.Ахматовой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r w:rsidR="00A16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«Что за прелесть эти сказки!» (по сказкам </w:t>
      </w:r>
      <w:proofErr w:type="spellStart"/>
      <w:r>
        <w:rPr>
          <w:rFonts w:ascii="Times New Roman" w:hAnsi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sz w:val="28"/>
          <w:szCs w:val="28"/>
        </w:rPr>
        <w:t>), «Вместе к Пушкину</w:t>
      </w:r>
      <w:r w:rsidRPr="00BD36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(к юбилею открытия Царскосельского лицея)</w:t>
      </w:r>
      <w:r w:rsidR="00A16784">
        <w:rPr>
          <w:rFonts w:ascii="Times New Roman" w:hAnsi="Times New Roman"/>
          <w:sz w:val="28"/>
          <w:szCs w:val="28"/>
        </w:rPr>
        <w:t>.</w:t>
      </w:r>
    </w:p>
    <w:p w:rsidR="00297956" w:rsidRPr="00C93C0A" w:rsidRDefault="00297956" w:rsidP="00C93C0A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копилке реализованных проектов есть и </w:t>
      </w:r>
      <w:r w:rsidRPr="005F2417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оциальные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 важное воспитательное значение:</w:t>
      </w:r>
      <w:r w:rsidRPr="00F56B2E">
        <w:rPr>
          <w:rFonts w:ascii="Times New Roman" w:hAnsi="Times New Roman"/>
          <w:color w:val="000000" w:themeColor="text1"/>
          <w:sz w:val="28"/>
          <w:szCs w:val="28"/>
        </w:rPr>
        <w:t xml:space="preserve"> к юбилею школы был создан проекты «25 добрых дел», к 9 Мая – « Никто не забыт, ничто не забыло», ко дню юного антифашиста для общешкольной линейки сделали  презентацию « Маленькие герои большой войны»</w:t>
      </w:r>
      <w:r w:rsidR="00C93C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217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3C0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проблемам подросткового суицида провели классный час « Мы выбираем жизнь» со слайдовой презентацией и выпуском буклета, в рамках мероприятий по профориентации в виде кадров кинофильма создали проект « Профессий много, но…»</w:t>
      </w:r>
    </w:p>
    <w:p w:rsidR="00A15CF7" w:rsidRDefault="00297956" w:rsidP="00A15C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деятельность </w:t>
      </w:r>
      <w:r w:rsidRPr="00BD3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имеет разновидности </w:t>
      </w:r>
      <w:r w:rsidRPr="00BD3606">
        <w:rPr>
          <w:rFonts w:ascii="Times New Roman" w:hAnsi="Times New Roman"/>
          <w:i/>
          <w:sz w:val="28"/>
          <w:szCs w:val="28"/>
        </w:rPr>
        <w:t>по продолжительности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3606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творческие задания</w:t>
      </w:r>
      <w:r w:rsidRPr="00BD3606">
        <w:rPr>
          <w:rFonts w:ascii="Times New Roman" w:hAnsi="Times New Roman"/>
          <w:sz w:val="28"/>
          <w:szCs w:val="28"/>
        </w:rPr>
        <w:t xml:space="preserve"> «Сказка о какой-либо части речи», «Сказка с использованием </w:t>
      </w:r>
      <w:r>
        <w:rPr>
          <w:rFonts w:ascii="Times New Roman" w:hAnsi="Times New Roman"/>
          <w:sz w:val="28"/>
          <w:szCs w:val="28"/>
        </w:rPr>
        <w:t>неопределенных местоимений» ребята</w:t>
      </w:r>
      <w:r w:rsidR="00C93C0A">
        <w:rPr>
          <w:rFonts w:ascii="Times New Roman" w:hAnsi="Times New Roman"/>
          <w:sz w:val="28"/>
          <w:szCs w:val="28"/>
        </w:rPr>
        <w:t xml:space="preserve"> выполняют </w:t>
      </w:r>
      <w:r w:rsidR="00DA1847">
        <w:rPr>
          <w:rFonts w:ascii="Times New Roman" w:hAnsi="Times New Roman"/>
          <w:sz w:val="28"/>
          <w:szCs w:val="28"/>
        </w:rPr>
        <w:t>как индивидуально, так и в группе</w:t>
      </w:r>
      <w:r w:rsidR="00DA1847" w:rsidRPr="00BD3606">
        <w:rPr>
          <w:rFonts w:ascii="Times New Roman" w:hAnsi="Times New Roman"/>
          <w:sz w:val="28"/>
          <w:szCs w:val="28"/>
        </w:rPr>
        <w:t>.</w:t>
      </w:r>
      <w:r w:rsidR="00DA1847">
        <w:rPr>
          <w:rFonts w:ascii="Times New Roman" w:hAnsi="Times New Roman"/>
          <w:sz w:val="28"/>
          <w:szCs w:val="28"/>
        </w:rPr>
        <w:t xml:space="preserve">  Такие мини-проекты </w:t>
      </w:r>
      <w:r w:rsidR="00A15CF7">
        <w:rPr>
          <w:rFonts w:ascii="Times New Roman" w:hAnsi="Times New Roman"/>
          <w:sz w:val="28"/>
          <w:szCs w:val="28"/>
        </w:rPr>
        <w:t xml:space="preserve"> </w:t>
      </w:r>
      <w:r w:rsidR="00DA1847">
        <w:rPr>
          <w:rFonts w:ascii="Times New Roman" w:hAnsi="Times New Roman"/>
          <w:sz w:val="28"/>
          <w:szCs w:val="28"/>
        </w:rPr>
        <w:t xml:space="preserve"> созда</w:t>
      </w:r>
      <w:r w:rsidR="00A15CF7">
        <w:rPr>
          <w:rFonts w:ascii="Times New Roman" w:hAnsi="Times New Roman"/>
          <w:sz w:val="28"/>
          <w:szCs w:val="28"/>
        </w:rPr>
        <w:t>ю</w:t>
      </w:r>
      <w:r w:rsidR="00DA1847">
        <w:rPr>
          <w:rFonts w:ascii="Times New Roman" w:hAnsi="Times New Roman"/>
          <w:sz w:val="28"/>
          <w:szCs w:val="28"/>
        </w:rPr>
        <w:t xml:space="preserve">тся </w:t>
      </w:r>
      <w:r w:rsidR="00DA1847" w:rsidRPr="00BD3606">
        <w:rPr>
          <w:rFonts w:ascii="Times New Roman" w:hAnsi="Times New Roman"/>
          <w:sz w:val="28"/>
          <w:szCs w:val="28"/>
        </w:rPr>
        <w:t xml:space="preserve"> за один урок</w:t>
      </w:r>
      <w:r w:rsidR="00DA18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3606">
        <w:rPr>
          <w:rFonts w:ascii="Times New Roman" w:hAnsi="Times New Roman"/>
          <w:sz w:val="28"/>
          <w:szCs w:val="28"/>
        </w:rPr>
        <w:t xml:space="preserve">Недельные проекты </w:t>
      </w:r>
      <w:r w:rsidR="00A15CF7">
        <w:rPr>
          <w:rFonts w:ascii="Times New Roman" w:hAnsi="Times New Roman"/>
          <w:sz w:val="28"/>
          <w:szCs w:val="28"/>
        </w:rPr>
        <w:t xml:space="preserve">чаще всего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A15CF7">
        <w:rPr>
          <w:rFonts w:ascii="Times New Roman" w:hAnsi="Times New Roman"/>
          <w:sz w:val="28"/>
          <w:szCs w:val="28"/>
        </w:rPr>
        <w:t>выполняются в группах.</w:t>
      </w:r>
    </w:p>
    <w:p w:rsidR="00297956" w:rsidRDefault="00A15CF7" w:rsidP="00A15C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97956">
        <w:rPr>
          <w:rFonts w:ascii="Times New Roman" w:hAnsi="Times New Roman"/>
          <w:sz w:val="28"/>
          <w:szCs w:val="28"/>
        </w:rPr>
        <w:t>Г</w:t>
      </w:r>
      <w:r w:rsidR="00297956" w:rsidRPr="00BD3606">
        <w:rPr>
          <w:rFonts w:ascii="Times New Roman" w:hAnsi="Times New Roman"/>
          <w:sz w:val="28"/>
          <w:szCs w:val="28"/>
        </w:rPr>
        <w:t>одичные проекты по русскому языку  и литературе  выполняются</w:t>
      </w:r>
      <w:r w:rsidR="00297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индивидуально во внеурочное время.</w:t>
      </w:r>
      <w:r w:rsidR="00297956" w:rsidRPr="00BD3606">
        <w:rPr>
          <w:rFonts w:ascii="Times New Roman" w:hAnsi="Times New Roman"/>
          <w:sz w:val="28"/>
          <w:szCs w:val="28"/>
        </w:rPr>
        <w:t xml:space="preserve">  Такая работа проводится в рам</w:t>
      </w:r>
      <w:r w:rsidR="00297956">
        <w:rPr>
          <w:rFonts w:ascii="Times New Roman" w:hAnsi="Times New Roman"/>
          <w:sz w:val="28"/>
          <w:szCs w:val="28"/>
        </w:rPr>
        <w:t xml:space="preserve">ках ученических научных обществ и </w:t>
      </w:r>
      <w:r>
        <w:rPr>
          <w:rFonts w:ascii="Times New Roman" w:hAnsi="Times New Roman"/>
          <w:sz w:val="28"/>
          <w:szCs w:val="28"/>
        </w:rPr>
        <w:t>представляется как исследование</w:t>
      </w:r>
      <w:r w:rsidR="00297956" w:rsidRPr="00BD36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</w:t>
      </w:r>
      <w:r w:rsidR="00460246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ы</w:t>
      </w:r>
      <w:r w:rsidR="00460246">
        <w:rPr>
          <w:rFonts w:ascii="Times New Roman" w:hAnsi="Times New Roman"/>
          <w:sz w:val="28"/>
          <w:szCs w:val="28"/>
        </w:rPr>
        <w:t xml:space="preserve"> </w:t>
      </w:r>
      <w:r w:rsidR="00297956">
        <w:rPr>
          <w:rFonts w:ascii="Times New Roman" w:hAnsi="Times New Roman"/>
          <w:sz w:val="28"/>
          <w:szCs w:val="28"/>
        </w:rPr>
        <w:t>« Сказание к</w:t>
      </w:r>
      <w:r w:rsidR="00A16784">
        <w:rPr>
          <w:rFonts w:ascii="Times New Roman" w:hAnsi="Times New Roman"/>
          <w:sz w:val="28"/>
          <w:szCs w:val="28"/>
        </w:rPr>
        <w:t xml:space="preserve">оренных народов наших предков», </w:t>
      </w:r>
      <w:r w:rsidR="00297956">
        <w:rPr>
          <w:rFonts w:ascii="Times New Roman" w:hAnsi="Times New Roman"/>
          <w:sz w:val="28"/>
          <w:szCs w:val="28"/>
        </w:rPr>
        <w:t>«Отличие сказок коренных народов от русских народных сказок», « Память пылающих лет»</w:t>
      </w:r>
      <w:r w:rsidR="00460246">
        <w:rPr>
          <w:rFonts w:ascii="Times New Roman" w:hAnsi="Times New Roman"/>
          <w:sz w:val="28"/>
          <w:szCs w:val="28"/>
        </w:rPr>
        <w:t xml:space="preserve"> </w:t>
      </w:r>
      <w:r w:rsidR="00297956">
        <w:rPr>
          <w:rFonts w:ascii="Times New Roman" w:hAnsi="Times New Roman"/>
          <w:sz w:val="28"/>
          <w:szCs w:val="28"/>
        </w:rPr>
        <w:t>учащиеся  представляли</w:t>
      </w:r>
      <w:r w:rsidR="00297956" w:rsidRPr="00BD3606">
        <w:rPr>
          <w:rFonts w:ascii="Times New Roman" w:hAnsi="Times New Roman"/>
          <w:sz w:val="28"/>
          <w:szCs w:val="28"/>
        </w:rPr>
        <w:t xml:space="preserve"> на школьной научно-</w:t>
      </w:r>
      <w:r w:rsidR="00297956">
        <w:rPr>
          <w:rFonts w:ascii="Times New Roman" w:hAnsi="Times New Roman"/>
          <w:sz w:val="28"/>
          <w:szCs w:val="28"/>
        </w:rPr>
        <w:t>практической конференции. А п</w:t>
      </w:r>
      <w:r w:rsidR="00297956" w:rsidRPr="00BD3606">
        <w:rPr>
          <w:rFonts w:ascii="Times New Roman" w:hAnsi="Times New Roman"/>
          <w:sz w:val="28"/>
          <w:szCs w:val="28"/>
        </w:rPr>
        <w:t xml:space="preserve">обедители </w:t>
      </w:r>
      <w:r w:rsidR="00297956">
        <w:rPr>
          <w:rFonts w:ascii="Times New Roman" w:hAnsi="Times New Roman"/>
          <w:sz w:val="28"/>
          <w:szCs w:val="28"/>
        </w:rPr>
        <w:t xml:space="preserve">с проектами  </w:t>
      </w:r>
      <w:r w:rsidR="00297956" w:rsidRPr="008F267B">
        <w:rPr>
          <w:rFonts w:ascii="Times New Roman" w:hAnsi="Times New Roman"/>
          <w:sz w:val="28"/>
          <w:szCs w:val="28"/>
        </w:rPr>
        <w:t xml:space="preserve">«Отражение городского социокультурного ландшафта </w:t>
      </w:r>
      <w:r w:rsidR="00297956">
        <w:rPr>
          <w:rFonts w:ascii="Times New Roman" w:hAnsi="Times New Roman"/>
          <w:sz w:val="28"/>
          <w:szCs w:val="28"/>
        </w:rPr>
        <w:t>в микротопонимике Радужного»  и «</w:t>
      </w:r>
      <w:r w:rsidR="00297956" w:rsidRPr="008F267B">
        <w:rPr>
          <w:rFonts w:ascii="Times New Roman" w:hAnsi="Times New Roman"/>
          <w:sz w:val="28"/>
          <w:szCs w:val="28"/>
          <w:lang w:eastAsia="ru-RU"/>
        </w:rPr>
        <w:t xml:space="preserve">Фразеологические единицы как средство создания художественного образа персонажей романа М. </w:t>
      </w:r>
      <w:r w:rsidR="00297956">
        <w:rPr>
          <w:rFonts w:ascii="Times New Roman" w:hAnsi="Times New Roman"/>
          <w:sz w:val="28"/>
          <w:szCs w:val="28"/>
          <w:lang w:eastAsia="ru-RU"/>
        </w:rPr>
        <w:t xml:space="preserve">Булгакова  «Мастер и Маргарита»   </w:t>
      </w:r>
      <w:r w:rsidR="00297956" w:rsidRPr="00BD3606">
        <w:rPr>
          <w:rFonts w:ascii="Times New Roman" w:hAnsi="Times New Roman"/>
          <w:sz w:val="28"/>
          <w:szCs w:val="28"/>
        </w:rPr>
        <w:t xml:space="preserve">участвовали в городских </w:t>
      </w:r>
      <w:r w:rsidR="00297956">
        <w:rPr>
          <w:rFonts w:ascii="Times New Roman" w:hAnsi="Times New Roman"/>
          <w:sz w:val="28"/>
          <w:szCs w:val="28"/>
        </w:rPr>
        <w:t>научно-практических конференциях</w:t>
      </w:r>
      <w:r>
        <w:rPr>
          <w:rFonts w:ascii="Times New Roman" w:hAnsi="Times New Roman"/>
          <w:sz w:val="28"/>
          <w:szCs w:val="28"/>
        </w:rPr>
        <w:t>.</w:t>
      </w:r>
      <w:r w:rsidR="00297956">
        <w:rPr>
          <w:rFonts w:ascii="Times New Roman" w:hAnsi="Times New Roman"/>
          <w:sz w:val="28"/>
          <w:szCs w:val="28"/>
        </w:rPr>
        <w:t xml:space="preserve"> </w:t>
      </w:r>
    </w:p>
    <w:p w:rsidR="005E2661" w:rsidRPr="00703A2F" w:rsidRDefault="005427FD" w:rsidP="00131C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Но каким бы ни был тип проекта, по своей структуре  проектная деятельность представляет собой многоступенчатую систему взаимосвязанных этапов, которые можно представ</w:t>
      </w:r>
      <w:r w:rsidR="005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виде универсальной схемы</w:t>
      </w:r>
      <w:r w:rsidR="00703A2F" w:rsidRPr="00703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661" w:rsidRPr="00703A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3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Pr="00703A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3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661" w:rsidRPr="0070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DD4" w:rsidRPr="00703A2F" w:rsidRDefault="005E2661" w:rsidP="00131C8F">
      <w:pPr>
        <w:spacing w:after="0" w:line="360" w:lineRule="auto"/>
        <w:contextualSpacing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427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E2150" w:rsidRPr="00CD0FD2">
        <w:rPr>
          <w:rFonts w:ascii="Times New Roman" w:eastAsia="Times New Roman" w:hAnsi="Times New Roman"/>
          <w:sz w:val="28"/>
          <w:szCs w:val="28"/>
        </w:rPr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времени, с</w:t>
      </w:r>
      <w:r w:rsidR="009E2150" w:rsidRPr="00CD0FD2">
        <w:rPr>
          <w:rFonts w:ascii="Times New Roman" w:hAnsi="Times New Roman"/>
          <w:sz w:val="28"/>
          <w:szCs w:val="28"/>
        </w:rPr>
        <w:t>пособствует повышению уровня компетентности  обучающихся школы в</w:t>
      </w:r>
      <w:r w:rsidR="009E2150">
        <w:rPr>
          <w:rFonts w:ascii="Times New Roman" w:hAnsi="Times New Roman"/>
          <w:sz w:val="28"/>
          <w:szCs w:val="28"/>
        </w:rPr>
        <w:t xml:space="preserve"> </w:t>
      </w:r>
      <w:r w:rsidR="009E2150" w:rsidRPr="00CD0FD2">
        <w:rPr>
          <w:rFonts w:ascii="Times New Roman" w:hAnsi="Times New Roman"/>
          <w:sz w:val="28"/>
          <w:szCs w:val="28"/>
        </w:rPr>
        <w:t>области решения проблем и коммуникации.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CC5DD4" w:rsidRPr="00CC5DD4">
        <w:rPr>
          <w:rFonts w:ascii="Times New Roman" w:hAnsi="Times New Roman"/>
          <w:bCs/>
          <w:sz w:val="28"/>
          <w:szCs w:val="28"/>
        </w:rPr>
        <w:t xml:space="preserve">Персональные или групповые проекты: что эффективней в формировании </w:t>
      </w:r>
      <w:r w:rsidR="00CC5DD4">
        <w:rPr>
          <w:rFonts w:ascii="Times New Roman" w:hAnsi="Times New Roman"/>
          <w:bCs/>
          <w:sz w:val="28"/>
          <w:szCs w:val="28"/>
        </w:rPr>
        <w:t xml:space="preserve"> самостоятельности учащихся</w:t>
      </w:r>
      <w:r w:rsidR="00CC5DD4" w:rsidRPr="00CC5DD4">
        <w:rPr>
          <w:rFonts w:ascii="Times New Roman" w:hAnsi="Times New Roman"/>
          <w:bCs/>
          <w:sz w:val="28"/>
          <w:szCs w:val="28"/>
        </w:rPr>
        <w:t>?</w:t>
      </w:r>
      <w:r w:rsidR="009E2150">
        <w:rPr>
          <w:rFonts w:ascii="Times New Roman" w:hAnsi="Times New Roman"/>
          <w:bCs/>
          <w:sz w:val="28"/>
          <w:szCs w:val="28"/>
        </w:rPr>
        <w:t xml:space="preserve"> </w:t>
      </w:r>
      <w:r w:rsidR="00CC5DD4" w:rsidRPr="00CC5DD4">
        <w:rPr>
          <w:rFonts w:ascii="Times New Roman" w:hAnsi="Times New Roman"/>
          <w:sz w:val="28"/>
          <w:szCs w:val="28"/>
        </w:rPr>
        <w:t>Единой точки зрен</w:t>
      </w:r>
      <w:r w:rsidR="00D64AD5">
        <w:rPr>
          <w:rFonts w:ascii="Times New Roman" w:hAnsi="Times New Roman"/>
          <w:sz w:val="28"/>
          <w:szCs w:val="28"/>
        </w:rPr>
        <w:t>ия на этот счет у меня нет, так как</w:t>
      </w:r>
      <w:r w:rsidR="009E2150">
        <w:rPr>
          <w:rFonts w:ascii="Times New Roman" w:hAnsi="Times New Roman"/>
          <w:sz w:val="28"/>
          <w:szCs w:val="28"/>
        </w:rPr>
        <w:t>, используя</w:t>
      </w:r>
      <w:r w:rsidR="00D64AD5">
        <w:rPr>
          <w:rFonts w:ascii="Times New Roman" w:hAnsi="Times New Roman"/>
          <w:sz w:val="28"/>
          <w:szCs w:val="28"/>
        </w:rPr>
        <w:t xml:space="preserve"> в практике оба этих вида, могу отметить </w:t>
      </w:r>
      <w:r w:rsidR="00CC5DD4" w:rsidRPr="00CC5DD4">
        <w:rPr>
          <w:rFonts w:ascii="Times New Roman" w:hAnsi="Times New Roman"/>
          <w:sz w:val="28"/>
          <w:szCs w:val="28"/>
        </w:rPr>
        <w:t xml:space="preserve"> пр</w:t>
      </w:r>
      <w:r w:rsidR="00D64AD5">
        <w:rPr>
          <w:rFonts w:ascii="Times New Roman" w:hAnsi="Times New Roman"/>
          <w:sz w:val="28"/>
          <w:szCs w:val="28"/>
        </w:rPr>
        <w:t>еимущества каждого</w:t>
      </w:r>
      <w:r w:rsidR="00131C8F">
        <w:rPr>
          <w:rFonts w:ascii="Times New Roman" w:hAnsi="Times New Roman"/>
          <w:sz w:val="28"/>
          <w:szCs w:val="28"/>
        </w:rPr>
        <w:t xml:space="preserve"> </w:t>
      </w:r>
      <w:r w:rsidR="008535E3">
        <w:rPr>
          <w:rFonts w:ascii="Times New Roman" w:hAnsi="Times New Roman"/>
          <w:color w:val="000000" w:themeColor="text1"/>
          <w:sz w:val="28"/>
          <w:szCs w:val="28"/>
        </w:rPr>
        <w:t>(Приложение 5</w:t>
      </w:r>
      <w:r w:rsidR="00703A2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427FD" w:rsidRDefault="005427FD" w:rsidP="00131C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для успешной реализации проекта играет грамотная и квалифицированная организация работы руководителя про</w:t>
      </w:r>
      <w:r w:rsidR="006B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екта. Можно предложить </w:t>
      </w:r>
      <w:r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которые помогут обдумать подготовительный этап работы, осуществлять постоянный мониторинг его реализации и спро</w:t>
      </w:r>
      <w:r w:rsidR="0013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гнозировать ожидаемый результат </w:t>
      </w:r>
      <w:r w:rsidR="008535E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5CB" w:rsidRDefault="0032106C" w:rsidP="00131C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00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</w:t>
      </w:r>
      <w:r w:rsidR="000225CB"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реализация </w:t>
      </w:r>
      <w:r w:rsidR="00A00B20"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A00B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0B20"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00B20"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неограниченные возможности для подлинного со</w:t>
      </w:r>
      <w:r w:rsidR="00A00B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трудничества учителя и учащихся</w:t>
      </w:r>
      <w:r w:rsidR="00116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5CB"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радикальному изменению привычной для нас позиции </w:t>
      </w:r>
      <w:r w:rsidR="000225CB"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учителя. Из носителя готовых знаний он превращается в организатора познавательной дея</w:t>
      </w:r>
      <w:r w:rsidR="00A00B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своих учеников, что в значительной степени меняет</w:t>
      </w:r>
      <w:r w:rsidR="000225CB"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психологический климат во взаимоотноше</w:t>
      </w:r>
      <w:r w:rsidR="006B4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уч</w:t>
      </w:r>
      <w:r w:rsidR="00A00B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и учащихся.</w:t>
      </w:r>
      <w:r w:rsidR="006B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B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4C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0225CB" w:rsidRPr="002F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приходится переориентировать свою учебно-воспитательную работу и работу своих учеников на разнообразные виды самостоятельной деятельности исследовательского, поискового, творческого характера. Из авторитетного источника информации учитель становится соучастником исследовательского, творческого процесса, наставником, консультантом, организатором самостоятельной деятельности учащихся. </w:t>
      </w:r>
    </w:p>
    <w:p w:rsidR="00D22B8C" w:rsidRPr="00460246" w:rsidRDefault="000225CB" w:rsidP="00460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6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помнить, что у каждого у</w:t>
      </w:r>
      <w:r w:rsidR="00131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чащегося есть родители, которые порой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</w:t>
      </w:r>
      <w:r w:rsidR="001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процессе воспитания и образования своего ребенка.</w:t>
      </w:r>
      <w:r w:rsidR="001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они могут стать самыми непосредственными уча</w:t>
      </w:r>
      <w:r w:rsidR="00116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стниками в разработке проекта. 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факт </w:t>
      </w:r>
      <w:r w:rsidR="00116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оставить без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 отправить родителям обращение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будут изложены п</w:t>
      </w:r>
      <w:r w:rsidR="00131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реимущества проектного обучения</w:t>
      </w:r>
      <w:r w:rsidR="0011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8535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7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D22B8C" w:rsidRDefault="00D22B8C" w:rsidP="00460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Анализируя возможные изменения взаимоотношений между участниками проектной деятельности, можно сказать, что метод проекта - это личностн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ориентированная технология, имеющая определенные психолого-педагогические особенности: </w:t>
      </w:r>
    </w:p>
    <w:p w:rsidR="00D22B8C" w:rsidRDefault="00D22B8C" w:rsidP="0046024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654D0A">
        <w:rPr>
          <w:rFonts w:ascii="Times New Roman" w:eastAsia="TimesNewRomanPSMT" w:hAnsi="Times New Roman" w:cs="Times New Roman"/>
          <w:sz w:val="28"/>
          <w:szCs w:val="28"/>
        </w:rPr>
        <w:t>предоставление возможности любому субъекту образовательного процесса принять участие в проектиро</w:t>
      </w:r>
      <w:r>
        <w:rPr>
          <w:rFonts w:ascii="Times New Roman" w:eastAsia="TimesNewRomanPSMT" w:hAnsi="Times New Roman" w:cs="Times New Roman"/>
          <w:sz w:val="28"/>
          <w:szCs w:val="28"/>
        </w:rPr>
        <w:t>вании,</w:t>
      </w:r>
    </w:p>
    <w:p w:rsidR="00D22B8C" w:rsidRDefault="00D22B8C" w:rsidP="0046024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654D0A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654D0A">
        <w:rPr>
          <w:rFonts w:ascii="Times New Roman" w:eastAsia="TimesNewRomanPSMT" w:hAnsi="Times New Roman" w:cs="Times New Roman"/>
          <w:sz w:val="28"/>
          <w:szCs w:val="28"/>
        </w:rPr>
        <w:t xml:space="preserve">проекты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предусматривают </w:t>
      </w:r>
      <w:r w:rsidRPr="00654D0A">
        <w:rPr>
          <w:rFonts w:ascii="Times New Roman" w:eastAsia="TimesNewRomanPSMT" w:hAnsi="Times New Roman" w:cs="Times New Roman"/>
          <w:sz w:val="28"/>
          <w:szCs w:val="28"/>
        </w:rPr>
        <w:t xml:space="preserve"> возможность для личностного развития, самоконтроля и самореализации</w:t>
      </w:r>
      <w:r>
        <w:rPr>
          <w:rFonts w:ascii="Times New Roman" w:eastAsia="TimesNewRomanPSMT" w:hAnsi="Times New Roman" w:cs="Times New Roman"/>
          <w:sz w:val="28"/>
          <w:szCs w:val="28"/>
        </w:rPr>
        <w:t>,  п</w:t>
      </w:r>
      <w:r w:rsidRPr="00654D0A">
        <w:rPr>
          <w:rFonts w:ascii="Times New Roman" w:eastAsia="TimesNewRomanPSMT" w:hAnsi="Times New Roman" w:cs="Times New Roman"/>
          <w:sz w:val="28"/>
          <w:szCs w:val="28"/>
        </w:rPr>
        <w:t>ри этом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54D0A">
        <w:rPr>
          <w:rFonts w:ascii="Times New Roman" w:eastAsia="TimesNewRomanPSMT" w:hAnsi="Times New Roman" w:cs="Times New Roman"/>
          <w:sz w:val="28"/>
          <w:szCs w:val="28"/>
        </w:rPr>
        <w:t>важной частью проектирования становится преобразование самого субъекта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проектирования,</w:t>
      </w:r>
    </w:p>
    <w:p w:rsidR="00D22B8C" w:rsidRDefault="00D22B8C" w:rsidP="0046024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NewRomanPSMT" w:hAnsi="Times New Roman" w:cs="Times New Roman"/>
          <w:sz w:val="28"/>
          <w:szCs w:val="28"/>
        </w:rPr>
      </w:pPr>
      <w:r w:rsidRPr="0088084D">
        <w:rPr>
          <w:rFonts w:ascii="Times New Roman" w:eastAsia="TimesNewRomanPSMT" w:hAnsi="Times New Roman" w:cs="Times New Roman"/>
          <w:sz w:val="28"/>
          <w:szCs w:val="28"/>
        </w:rPr>
        <w:t xml:space="preserve"> – запрет на вмешательство в психику,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взаимоотношения должны быть мягкими, доброжелательными, </w:t>
      </w:r>
      <w:r w:rsidRPr="008808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ж</w:t>
      </w:r>
      <w:r w:rsidRPr="0088084D">
        <w:rPr>
          <w:rFonts w:ascii="Times New Roman" w:eastAsia="TimesNewRomanPSMT" w:hAnsi="Times New Roman" w:cs="Times New Roman"/>
          <w:sz w:val="28"/>
          <w:szCs w:val="28"/>
        </w:rPr>
        <w:t xml:space="preserve">есткое управление здесь неуместно и </w:t>
      </w:r>
      <w:r>
        <w:rPr>
          <w:rFonts w:ascii="Times New Roman" w:eastAsia="TimesNewRomanPSMT" w:hAnsi="Times New Roman" w:cs="Times New Roman"/>
          <w:sz w:val="28"/>
          <w:szCs w:val="28"/>
        </w:rPr>
        <w:t>недопустимо,</w:t>
      </w:r>
    </w:p>
    <w:p w:rsidR="00D22B8C" w:rsidRDefault="00D22B8C" w:rsidP="00460246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88084D">
        <w:rPr>
          <w:rFonts w:ascii="Times New Roman" w:eastAsia="TimesNewRomanPSMT" w:hAnsi="Times New Roman" w:cs="Times New Roman"/>
          <w:sz w:val="28"/>
          <w:szCs w:val="28"/>
        </w:rPr>
        <w:t xml:space="preserve"> важн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  </w:t>
      </w:r>
      <w:r w:rsidRPr="0088084D">
        <w:rPr>
          <w:rFonts w:ascii="Times New Roman" w:eastAsia="TimesNewRomanPSMT" w:hAnsi="Times New Roman" w:cs="Times New Roman"/>
          <w:sz w:val="28"/>
          <w:szCs w:val="28"/>
        </w:rPr>
        <w:t xml:space="preserve">создать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комфортные </w:t>
      </w:r>
      <w:r w:rsidRPr="0088084D">
        <w:rPr>
          <w:rFonts w:ascii="Times New Roman" w:eastAsia="TimesNewRomanPSMT" w:hAnsi="Times New Roman" w:cs="Times New Roman"/>
          <w:sz w:val="28"/>
          <w:szCs w:val="28"/>
        </w:rPr>
        <w:t xml:space="preserve">условия для проявления  познавательной и творческой активности </w:t>
      </w:r>
      <w:r w:rsidR="004539CE">
        <w:rPr>
          <w:rFonts w:ascii="Times New Roman" w:eastAsia="TimesNewRomanPSMT" w:hAnsi="Times New Roman" w:cs="Times New Roman"/>
          <w:sz w:val="28"/>
          <w:szCs w:val="28"/>
        </w:rPr>
        <w:t>участников проектной деятельности,</w:t>
      </w:r>
    </w:p>
    <w:p w:rsidR="004539CE" w:rsidRDefault="00D22B8C" w:rsidP="004539CE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7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процессе творческой работы  все участники </w:t>
      </w:r>
      <w:r w:rsidRPr="003F7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испытывают интерес, а при ощущении видимых результатов </w:t>
      </w:r>
      <w:r w:rsidRPr="003F7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получают глубокое удовлетворение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001F" w:rsidRPr="004539CE" w:rsidRDefault="004539CE" w:rsidP="004539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A65CE">
        <w:rPr>
          <w:rFonts w:ascii="Times New Roman" w:hAnsi="Times New Roman"/>
          <w:sz w:val="28"/>
          <w:szCs w:val="28"/>
        </w:rPr>
        <w:t xml:space="preserve">Все вышеперечисленные особенности </w:t>
      </w:r>
      <w:r w:rsidR="001E001F">
        <w:rPr>
          <w:rFonts w:ascii="Times New Roman" w:hAnsi="Times New Roman"/>
          <w:sz w:val="28"/>
          <w:szCs w:val="28"/>
        </w:rPr>
        <w:t>проектной деятельности</w:t>
      </w:r>
      <w:r w:rsidR="002A65CE">
        <w:rPr>
          <w:rFonts w:ascii="Times New Roman" w:hAnsi="Times New Roman"/>
          <w:sz w:val="28"/>
          <w:szCs w:val="28"/>
        </w:rPr>
        <w:t xml:space="preserve"> можно обозначить  и как </w:t>
      </w:r>
      <w:r w:rsidR="001E001F">
        <w:rPr>
          <w:rFonts w:ascii="Times New Roman" w:hAnsi="Times New Roman"/>
          <w:sz w:val="28"/>
          <w:szCs w:val="28"/>
        </w:rPr>
        <w:t xml:space="preserve">социальную эффективность </w:t>
      </w:r>
      <w:r>
        <w:rPr>
          <w:rFonts w:ascii="Times New Roman" w:hAnsi="Times New Roman"/>
          <w:sz w:val="28"/>
          <w:szCs w:val="28"/>
        </w:rPr>
        <w:t xml:space="preserve">метода </w:t>
      </w:r>
      <w:r w:rsidR="001E001F">
        <w:rPr>
          <w:rFonts w:ascii="Times New Roman" w:hAnsi="Times New Roman"/>
          <w:sz w:val="28"/>
          <w:szCs w:val="28"/>
        </w:rPr>
        <w:t>проекта,</w:t>
      </w:r>
      <w:r w:rsidR="002F4714" w:rsidRPr="002F4714">
        <w:rPr>
          <w:rFonts w:ascii="Times New Roman" w:hAnsi="Times New Roman"/>
          <w:sz w:val="28"/>
          <w:szCs w:val="28"/>
        </w:rPr>
        <w:t xml:space="preserve"> </w:t>
      </w:r>
      <w:r w:rsidR="002F4714">
        <w:rPr>
          <w:rFonts w:ascii="Times New Roman" w:hAnsi="Times New Roman"/>
          <w:sz w:val="28"/>
          <w:szCs w:val="28"/>
        </w:rPr>
        <w:t>потому что</w:t>
      </w:r>
      <w:r w:rsidR="00095EB8">
        <w:rPr>
          <w:rFonts w:ascii="Times New Roman" w:hAnsi="Times New Roman"/>
          <w:sz w:val="28"/>
          <w:szCs w:val="28"/>
        </w:rPr>
        <w:t>, во-первых,</w:t>
      </w:r>
      <w:r w:rsidR="001E001F">
        <w:rPr>
          <w:rFonts w:ascii="Times New Roman" w:hAnsi="Times New Roman"/>
          <w:sz w:val="28"/>
          <w:szCs w:val="28"/>
        </w:rPr>
        <w:t xml:space="preserve"> </w:t>
      </w:r>
      <w:r w:rsidR="002F4714" w:rsidRPr="00B21D4D">
        <w:rPr>
          <w:rFonts w:ascii="Times New Roman" w:hAnsi="Times New Roman"/>
          <w:bCs/>
          <w:sz w:val="28"/>
          <w:szCs w:val="28"/>
        </w:rPr>
        <w:t>главной целью</w:t>
      </w:r>
      <w:r w:rsidR="002F4714" w:rsidRPr="008D48A4">
        <w:rPr>
          <w:rFonts w:ascii="Times New Roman" w:hAnsi="Times New Roman"/>
          <w:sz w:val="28"/>
          <w:szCs w:val="28"/>
        </w:rPr>
        <w:t xml:space="preserve"> основного общего</w:t>
      </w:r>
      <w:r w:rsidR="002F4714" w:rsidRPr="008D48A4">
        <w:rPr>
          <w:rFonts w:ascii="Times New Roman" w:hAnsi="Times New Roman"/>
          <w:iCs/>
          <w:sz w:val="28"/>
          <w:szCs w:val="28"/>
        </w:rPr>
        <w:t xml:space="preserve"> образования</w:t>
      </w:r>
      <w:r w:rsidR="002F4714" w:rsidRPr="008D48A4">
        <w:rPr>
          <w:rFonts w:ascii="Times New Roman" w:hAnsi="Times New Roman"/>
          <w:sz w:val="28"/>
          <w:szCs w:val="28"/>
        </w:rPr>
        <w:t xml:space="preserve"> является развитие ребенка как компетентной личности путем включения его в </w:t>
      </w:r>
      <w:r w:rsidR="002F4714" w:rsidRPr="00EF6CFD">
        <w:rPr>
          <w:rFonts w:ascii="Times New Roman" w:hAnsi="Times New Roman"/>
          <w:i/>
          <w:iCs/>
          <w:sz w:val="28"/>
          <w:szCs w:val="28"/>
        </w:rPr>
        <w:t>различные виды ценностной человеческой деятельности:</w:t>
      </w:r>
      <w:r w:rsidR="002F4714" w:rsidRPr="008D48A4">
        <w:rPr>
          <w:rFonts w:ascii="Times New Roman" w:hAnsi="Times New Roman"/>
          <w:sz w:val="28"/>
          <w:szCs w:val="28"/>
        </w:rPr>
        <w:t xml:space="preserve"> учеба, познание, коммуникация, профессионально-трудовой выбор, личностное саморазвитие, ценностные ориентации, поиск смыслов жизнедеяте</w:t>
      </w:r>
      <w:r w:rsidR="002F4714">
        <w:rPr>
          <w:rFonts w:ascii="Times New Roman" w:hAnsi="Times New Roman"/>
          <w:sz w:val="28"/>
          <w:szCs w:val="28"/>
        </w:rPr>
        <w:t>льности. А</w:t>
      </w:r>
      <w:r w:rsidR="001E001F">
        <w:rPr>
          <w:rFonts w:ascii="Times New Roman" w:hAnsi="Times New Roman"/>
          <w:sz w:val="28"/>
          <w:szCs w:val="28"/>
        </w:rPr>
        <w:t xml:space="preserve"> </w:t>
      </w:r>
      <w:r w:rsidR="001E00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95E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о-вторых, в</w:t>
      </w:r>
      <w:r w:rsidR="001E00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реализации данного проекта участвовали не только ученики нашей школы, у которых я преподавала 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оки </w:t>
      </w:r>
      <w:r w:rsidR="001E00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являлась классным руководителем, но и другие</w:t>
      </w:r>
      <w:r w:rsidR="002F47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00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учителей русского языка и литературы. Они были привлечены в качестве экспертов при проверке творческих конкурсных сочинений, научно-исследовательских работ, школьных олимпиад. Кроме того, при проведении различных внеклассных мероприятий привлекались учителя музыки, руководитель хореографического кружка, учитель изобразительного искусства, что дает возможность профессиональной самореализации педагогов нашего учреждения.</w:t>
      </w:r>
      <w:r w:rsidR="002F4714" w:rsidRPr="002F4714">
        <w:rPr>
          <w:rFonts w:ascii="Times New Roman" w:hAnsi="Times New Roman"/>
          <w:bCs/>
          <w:sz w:val="28"/>
          <w:szCs w:val="28"/>
        </w:rPr>
        <w:t xml:space="preserve"> </w:t>
      </w:r>
    </w:p>
    <w:p w:rsidR="00D22B8C" w:rsidRDefault="002A65CE" w:rsidP="00460246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="001E00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Жизнь</w:t>
      </w:r>
      <w:r w:rsidR="00D22B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2B8C" w:rsidRPr="00EB0E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показал</w:t>
      </w:r>
      <w:r w:rsidR="001E00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22B8C" w:rsidRPr="00EB0E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наиболее социально адаптированными оказались </w:t>
      </w:r>
      <w:r w:rsidR="00053F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выпускники</w:t>
      </w:r>
      <w:r w:rsidR="00D22B8C" w:rsidRPr="00EB0E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обладающие не суммой академических знаний, а совокупностью ли</w:t>
      </w:r>
      <w:r w:rsidR="00D22B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чностных качеств: инициативностью, творческим подходом к делу, умением</w:t>
      </w:r>
      <w:r w:rsidR="00D22B8C" w:rsidRPr="00EB0E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принимать самостоятельные решения.</w:t>
      </w:r>
      <w:r w:rsidR="00D22B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Формирование таких  качеств как раз  обусловлено  методом проектной деятельности  учащихся.</w:t>
      </w:r>
    </w:p>
    <w:p w:rsidR="008E7BC3" w:rsidRPr="003472D2" w:rsidRDefault="001E001F" w:rsidP="003472D2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970B3">
        <w:rPr>
          <w:rFonts w:ascii="Times New Roman" w:eastAsia="Times New Roman" w:hAnsi="Times New Roman"/>
          <w:sz w:val="28"/>
          <w:szCs w:val="28"/>
        </w:rPr>
        <w:t>Таким образом</w:t>
      </w:r>
      <w:r w:rsidR="00095EB8">
        <w:rPr>
          <w:rFonts w:ascii="Times New Roman" w:eastAsia="Times New Roman" w:hAnsi="Times New Roman"/>
          <w:sz w:val="28"/>
          <w:szCs w:val="28"/>
        </w:rPr>
        <w:t xml:space="preserve">, мною были сделан вывод: </w:t>
      </w:r>
      <w:r w:rsidR="001F440D" w:rsidRPr="00AB00FB">
        <w:rPr>
          <w:rFonts w:ascii="Times New Roman" w:eastAsia="Times New Roman" w:hAnsi="Times New Roman"/>
          <w:sz w:val="28"/>
          <w:szCs w:val="28"/>
        </w:rPr>
        <w:t xml:space="preserve"> </w:t>
      </w:r>
      <w:r w:rsidR="003712F1">
        <w:rPr>
          <w:rFonts w:ascii="Times New Roman" w:eastAsia="Times New Roman" w:hAnsi="Times New Roman"/>
          <w:sz w:val="28"/>
          <w:szCs w:val="28"/>
        </w:rPr>
        <w:t xml:space="preserve">формирование творческих способностей </w:t>
      </w:r>
      <w:r w:rsidR="001F440D" w:rsidRPr="00AB00FB">
        <w:rPr>
          <w:rFonts w:ascii="Times New Roman" w:eastAsia="Times New Roman" w:hAnsi="Times New Roman"/>
          <w:sz w:val="28"/>
          <w:szCs w:val="28"/>
        </w:rPr>
        <w:t xml:space="preserve"> </w:t>
      </w:r>
      <w:r w:rsidR="00095EB8">
        <w:rPr>
          <w:rFonts w:ascii="Times New Roman" w:eastAsia="Times New Roman" w:hAnsi="Times New Roman"/>
          <w:sz w:val="28"/>
          <w:szCs w:val="28"/>
        </w:rPr>
        <w:t xml:space="preserve">учащихся </w:t>
      </w:r>
      <w:r w:rsidR="001F440D" w:rsidRPr="00AB00FB">
        <w:rPr>
          <w:rFonts w:ascii="Times New Roman" w:eastAsia="Times New Roman" w:hAnsi="Times New Roman"/>
          <w:sz w:val="28"/>
          <w:szCs w:val="28"/>
        </w:rPr>
        <w:t xml:space="preserve">достаточно активно происходит в процессе проектирования, этот вид деятельности позволяет  раскрыть в детях </w:t>
      </w:r>
      <w:r w:rsidR="001F440D" w:rsidRPr="00AB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социальную  позицию, развить творческую активность</w:t>
      </w:r>
      <w:r w:rsidR="00347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</w:t>
      </w:r>
      <w:r w:rsidR="008E7BC3" w:rsidRPr="003F7B8A">
        <w:rPr>
          <w:rFonts w:ascii="Times New Roman" w:hAnsi="Times New Roman"/>
          <w:sz w:val="28"/>
          <w:szCs w:val="28"/>
        </w:rPr>
        <w:t>етод проектов</w:t>
      </w:r>
      <w:r w:rsidR="008E7BC3">
        <w:rPr>
          <w:rFonts w:ascii="Times New Roman" w:hAnsi="Times New Roman"/>
          <w:sz w:val="28"/>
          <w:szCs w:val="28"/>
        </w:rPr>
        <w:t xml:space="preserve"> -</w:t>
      </w:r>
      <w:r w:rsidR="008E7BC3" w:rsidRPr="003F7B8A">
        <w:rPr>
          <w:rFonts w:ascii="Times New Roman" w:hAnsi="Times New Roman"/>
          <w:sz w:val="28"/>
          <w:szCs w:val="28"/>
        </w:rPr>
        <w:t xml:space="preserve"> это метод организации и осуществления учебно-познавательной деятельности</w:t>
      </w:r>
      <w:r w:rsidR="008E7BC3">
        <w:rPr>
          <w:rFonts w:ascii="Times New Roman" w:hAnsi="Times New Roman"/>
          <w:sz w:val="28"/>
          <w:szCs w:val="28"/>
        </w:rPr>
        <w:t>,</w:t>
      </w:r>
      <w:r w:rsidR="008E7BC3" w:rsidRPr="003F7B8A">
        <w:rPr>
          <w:rFonts w:ascii="Times New Roman" w:hAnsi="Times New Roman"/>
          <w:sz w:val="28"/>
          <w:szCs w:val="28"/>
        </w:rPr>
        <w:t xml:space="preserve"> метод стимулирования, и, конечно же, метод формирования познавательного </w:t>
      </w:r>
      <w:r w:rsidR="008E7BC3">
        <w:rPr>
          <w:rFonts w:ascii="Times New Roman" w:hAnsi="Times New Roman"/>
          <w:sz w:val="28"/>
          <w:szCs w:val="28"/>
        </w:rPr>
        <w:lastRenderedPageBreak/>
        <w:t>интереса, формирующий</w:t>
      </w:r>
      <w:r w:rsidR="008E7BC3" w:rsidRPr="003F7B8A">
        <w:rPr>
          <w:rFonts w:ascii="Times New Roman" w:hAnsi="Times New Roman"/>
          <w:sz w:val="28"/>
          <w:szCs w:val="28"/>
        </w:rPr>
        <w:t xml:space="preserve"> комплексные свойства личности, а  в этом и заключается педагогическая целесообразность опыта.</w:t>
      </w:r>
    </w:p>
    <w:p w:rsidR="008E7BC3" w:rsidRPr="001C2ACE" w:rsidRDefault="008E7BC3" w:rsidP="00460246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2E62C4">
        <w:rPr>
          <w:rFonts w:ascii="Times New Roman" w:hAnsi="Times New Roman"/>
          <w:b/>
          <w:sz w:val="28"/>
          <w:szCs w:val="28"/>
        </w:rPr>
        <w:t>. Ресурсы</w:t>
      </w:r>
    </w:p>
    <w:p w:rsidR="00E932E7" w:rsidRDefault="00E932E7" w:rsidP="0046024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F595F">
        <w:rPr>
          <w:rFonts w:ascii="Times New Roman" w:hAnsi="Times New Roman"/>
          <w:b/>
          <w:i/>
          <w:sz w:val="28"/>
          <w:szCs w:val="28"/>
        </w:rPr>
        <w:t>Временной</w:t>
      </w:r>
      <w:r>
        <w:rPr>
          <w:rFonts w:ascii="Times New Roman" w:hAnsi="Times New Roman"/>
          <w:b/>
          <w:i/>
          <w:sz w:val="28"/>
          <w:szCs w:val="28"/>
        </w:rPr>
        <w:t xml:space="preserve"> ресурс</w:t>
      </w:r>
      <w:r w:rsidRPr="001F595F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 лет</w:t>
      </w:r>
      <w:r w:rsidRPr="001F595F">
        <w:rPr>
          <w:rFonts w:ascii="Times New Roman" w:hAnsi="Times New Roman"/>
          <w:sz w:val="28"/>
          <w:szCs w:val="28"/>
        </w:rPr>
        <w:t>.</w:t>
      </w:r>
    </w:p>
    <w:p w:rsidR="00453641" w:rsidRPr="00453641" w:rsidRDefault="00453641" w:rsidP="00453641">
      <w:pPr>
        <w:tabs>
          <w:tab w:val="left" w:pos="567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016E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Информационные ресурсы:</w:t>
      </w:r>
    </w:p>
    <w:p w:rsidR="00E932E7" w:rsidRPr="00BD3606" w:rsidRDefault="00E932E7" w:rsidP="00460246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1D4D">
        <w:rPr>
          <w:rFonts w:ascii="Times New Roman" w:hAnsi="Times New Roman"/>
          <w:bCs/>
          <w:sz w:val="28"/>
          <w:szCs w:val="28"/>
          <w:lang w:eastAsia="ru-RU"/>
        </w:rPr>
        <w:t>Пахомов</w:t>
      </w:r>
      <w:r w:rsidR="0045364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B21D4D">
        <w:rPr>
          <w:rFonts w:ascii="Times New Roman" w:hAnsi="Times New Roman"/>
          <w:bCs/>
          <w:sz w:val="28"/>
          <w:szCs w:val="28"/>
          <w:lang w:eastAsia="ru-RU"/>
        </w:rPr>
        <w:t xml:space="preserve"> Н.Ю</w:t>
      </w:r>
      <w:r w:rsidRPr="00B21D4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7F3F40">
        <w:rPr>
          <w:rFonts w:ascii="Times New Roman" w:hAnsi="Times New Roman"/>
          <w:sz w:val="28"/>
          <w:szCs w:val="28"/>
          <w:lang w:eastAsia="ru-RU"/>
        </w:rPr>
        <w:t xml:space="preserve">Проектное обучение в учебно-воспитательном процессе 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школы», </w:t>
      </w:r>
      <w:r w:rsidRPr="00BD3606">
        <w:rPr>
          <w:rFonts w:ascii="Times New Roman" w:hAnsi="Times New Roman"/>
          <w:sz w:val="28"/>
          <w:szCs w:val="28"/>
          <w:lang w:eastAsia="ru-RU"/>
        </w:rPr>
        <w:t>«</w:t>
      </w:r>
      <w:r w:rsidRPr="00BD3606">
        <w:rPr>
          <w:rFonts w:ascii="Times New Roman" w:hAnsi="Times New Roman"/>
          <w:sz w:val="28"/>
          <w:szCs w:val="28"/>
        </w:rPr>
        <w:t>Учебные проекты: его возможности», «Метод учебных проектов в образовательном учреждении: Пособие для учителей и</w:t>
      </w:r>
      <w:r>
        <w:rPr>
          <w:rFonts w:ascii="Times New Roman" w:hAnsi="Times New Roman"/>
          <w:sz w:val="28"/>
          <w:szCs w:val="28"/>
        </w:rPr>
        <w:t xml:space="preserve"> студентов педагогических вузов</w:t>
      </w:r>
      <w:r w:rsidRPr="00BD3606">
        <w:rPr>
          <w:rFonts w:ascii="Times New Roman" w:hAnsi="Times New Roman"/>
          <w:sz w:val="28"/>
          <w:szCs w:val="28"/>
        </w:rPr>
        <w:t xml:space="preserve">» </w:t>
      </w:r>
    </w:p>
    <w:p w:rsidR="00E932E7" w:rsidRDefault="00E932E7" w:rsidP="00460246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F3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D4D">
        <w:rPr>
          <w:rFonts w:ascii="Times New Roman" w:hAnsi="Times New Roman"/>
          <w:bCs/>
          <w:sz w:val="28"/>
          <w:szCs w:val="28"/>
          <w:lang w:eastAsia="ru-RU"/>
        </w:rPr>
        <w:t>Абрамов</w:t>
      </w:r>
      <w:r w:rsidR="0045364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B21D4D">
        <w:rPr>
          <w:rFonts w:ascii="Times New Roman" w:hAnsi="Times New Roman"/>
          <w:bCs/>
          <w:sz w:val="28"/>
          <w:szCs w:val="28"/>
          <w:lang w:eastAsia="ru-RU"/>
        </w:rPr>
        <w:t xml:space="preserve"> С.В.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F3F40">
        <w:rPr>
          <w:rFonts w:ascii="Times New Roman" w:hAnsi="Times New Roman"/>
          <w:sz w:val="28"/>
          <w:szCs w:val="28"/>
          <w:lang w:eastAsia="ru-RU"/>
        </w:rPr>
        <w:t>Организация учебно-исследовате</w:t>
      </w:r>
      <w:r>
        <w:rPr>
          <w:rFonts w:ascii="Times New Roman" w:hAnsi="Times New Roman"/>
          <w:sz w:val="28"/>
          <w:szCs w:val="28"/>
          <w:lang w:eastAsia="ru-RU"/>
        </w:rPr>
        <w:t>льской работы по русскому языку»</w:t>
      </w:r>
      <w:r w:rsidRPr="007F3F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3C8" w:rsidRPr="00D956E8" w:rsidRDefault="00E932E7" w:rsidP="002343C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22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343C8" w:rsidRPr="00F970D8">
        <w:rPr>
          <w:rFonts w:ascii="Times New Roman" w:eastAsia="TimesNewRomanPSMT" w:hAnsi="Times New Roman"/>
          <w:i/>
          <w:sz w:val="28"/>
          <w:szCs w:val="28"/>
        </w:rPr>
        <w:t xml:space="preserve"> </w:t>
      </w:r>
      <w:proofErr w:type="spellStart"/>
      <w:r w:rsidR="002343C8" w:rsidRPr="00F970D8">
        <w:rPr>
          <w:rFonts w:ascii="Times New Roman" w:hAnsi="Times New Roman"/>
          <w:iCs/>
          <w:sz w:val="28"/>
          <w:szCs w:val="28"/>
        </w:rPr>
        <w:t>Гузеев</w:t>
      </w:r>
      <w:proofErr w:type="spellEnd"/>
      <w:r w:rsidR="002343C8" w:rsidRPr="00F970D8">
        <w:rPr>
          <w:rFonts w:ascii="Times New Roman" w:hAnsi="Times New Roman"/>
          <w:iCs/>
          <w:sz w:val="28"/>
          <w:szCs w:val="28"/>
        </w:rPr>
        <w:t xml:space="preserve"> В. В</w:t>
      </w:r>
      <w:r w:rsidR="002343C8" w:rsidRPr="00F970D8">
        <w:rPr>
          <w:rFonts w:ascii="Times New Roman" w:eastAsia="TimesNewRomanPSMT" w:hAnsi="Times New Roman"/>
          <w:sz w:val="28"/>
          <w:szCs w:val="28"/>
        </w:rPr>
        <w:t>.</w:t>
      </w:r>
      <w:r w:rsidR="002343C8" w:rsidRPr="00D956E8">
        <w:rPr>
          <w:rFonts w:ascii="Times New Roman" w:eastAsia="TimesNewRomanPSMT" w:hAnsi="Times New Roman"/>
          <w:sz w:val="28"/>
          <w:szCs w:val="28"/>
        </w:rPr>
        <w:t xml:space="preserve"> «Метод проектов» как частный случай </w:t>
      </w:r>
      <w:proofErr w:type="gramStart"/>
      <w:r w:rsidR="002343C8" w:rsidRPr="00D956E8">
        <w:rPr>
          <w:rFonts w:ascii="Times New Roman" w:eastAsia="TimesNewRomanPSMT" w:hAnsi="Times New Roman"/>
          <w:sz w:val="28"/>
          <w:szCs w:val="28"/>
        </w:rPr>
        <w:t>интегративной</w:t>
      </w:r>
      <w:proofErr w:type="gramEnd"/>
    </w:p>
    <w:p w:rsidR="002343C8" w:rsidRPr="00D956E8" w:rsidRDefault="002343C8" w:rsidP="002343C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 w:rsidRPr="00D956E8">
        <w:rPr>
          <w:rFonts w:ascii="Times New Roman" w:eastAsia="TimesNewRomanPSMT" w:hAnsi="Times New Roman"/>
          <w:sz w:val="28"/>
          <w:szCs w:val="28"/>
        </w:rPr>
        <w:t>технологии обучения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D956E8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932E7" w:rsidRDefault="002343C8" w:rsidP="002343C8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932E7">
        <w:rPr>
          <w:rFonts w:ascii="Times New Roman" w:hAnsi="Times New Roman"/>
          <w:b/>
          <w:i/>
          <w:sz w:val="28"/>
          <w:szCs w:val="28"/>
        </w:rPr>
        <w:t>Учебн</w:t>
      </w:r>
      <w:proofErr w:type="gramStart"/>
      <w:r w:rsidR="00E932E7">
        <w:rPr>
          <w:rFonts w:ascii="Times New Roman" w:hAnsi="Times New Roman"/>
          <w:b/>
          <w:i/>
          <w:sz w:val="28"/>
          <w:szCs w:val="28"/>
        </w:rPr>
        <w:t>о-</w:t>
      </w:r>
      <w:proofErr w:type="gramEnd"/>
      <w:r w:rsidR="00E932E7">
        <w:rPr>
          <w:rFonts w:ascii="Times New Roman" w:hAnsi="Times New Roman"/>
          <w:b/>
          <w:i/>
          <w:sz w:val="28"/>
          <w:szCs w:val="28"/>
        </w:rPr>
        <w:t xml:space="preserve"> методические:</w:t>
      </w:r>
    </w:p>
    <w:p w:rsidR="00E932E7" w:rsidRDefault="00E932E7" w:rsidP="00460246">
      <w:pPr>
        <w:tabs>
          <w:tab w:val="left" w:pos="567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учебник по литературе под редакцией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Т.Ф.Курдюмовой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где особое место отводится заданиям творческого характера «Проба пера»;</w:t>
      </w:r>
    </w:p>
    <w:p w:rsidR="00E932E7" w:rsidRPr="00EB0E8D" w:rsidRDefault="00E932E7" w:rsidP="00460246">
      <w:pPr>
        <w:tabs>
          <w:tab w:val="left" w:pos="567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2) рабочие тетради</w:t>
      </w:r>
      <w:r w:rsidRPr="00225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печатной основе, созданные для  </w:t>
      </w:r>
      <w:r w:rsidRPr="00EB0E8D">
        <w:rPr>
          <w:rFonts w:ascii="Times New Roman" w:hAnsi="Times New Roman"/>
          <w:color w:val="000000"/>
          <w:sz w:val="28"/>
          <w:szCs w:val="28"/>
          <w:lang w:eastAsia="ru-RU"/>
        </w:rPr>
        <w:t>учебно-методиче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комплекса для 5-9 классов: «Русский язык. Теория»  под редакцией   В. 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Бабайцевой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Л.Д.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Чесноковой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«Русский язык. Практика» под редакцией А. Ю. Купаловой, С. Н. Пименовой, Ю.С. Пичугова и «Русская речь» под редакцией Е.И. Никитиной.  </w:t>
      </w:r>
    </w:p>
    <w:p w:rsidR="00F964D8" w:rsidRPr="003472D2" w:rsidRDefault="00E932E7" w:rsidP="003472D2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дидактический материал: памятки по созданию проекта, рекомендации для участников</w:t>
      </w:r>
      <w:r w:rsidR="00791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проектной деятельности;</w:t>
      </w:r>
      <w:r w:rsidR="0079167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9167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9167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9167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9167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4) в</w:t>
      </w:r>
      <w:r w:rsidRPr="00EB0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целях усиления практической направленности процесса обучения, урок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оддерживаю  </w:t>
      </w:r>
      <w:r>
        <w:rPr>
          <w:rFonts w:ascii="Times New Roman" w:hAnsi="Times New Roman"/>
          <w:sz w:val="28"/>
          <w:szCs w:val="28"/>
        </w:rPr>
        <w:t xml:space="preserve">элективным курсом  </w:t>
      </w:r>
      <w:r w:rsidRPr="0047724E">
        <w:rPr>
          <w:rFonts w:ascii="Times New Roman" w:hAnsi="Times New Roman"/>
          <w:sz w:val="28"/>
          <w:szCs w:val="28"/>
        </w:rPr>
        <w:t>«Теория и практика сочинения-рассуждения на основе прочитанного текста»</w:t>
      </w:r>
      <w:r>
        <w:rPr>
          <w:rFonts w:ascii="Times New Roman" w:hAnsi="Times New Roman"/>
          <w:sz w:val="28"/>
          <w:szCs w:val="28"/>
        </w:rPr>
        <w:t>, программой   дополнительного</w:t>
      </w:r>
      <w:r w:rsidRPr="0047724E">
        <w:rPr>
          <w:rFonts w:ascii="Times New Roman" w:hAnsi="Times New Roman"/>
          <w:sz w:val="28"/>
          <w:szCs w:val="28"/>
        </w:rPr>
        <w:t xml:space="preserve"> учебного курс</w:t>
      </w:r>
      <w:r>
        <w:rPr>
          <w:rFonts w:ascii="Times New Roman" w:hAnsi="Times New Roman"/>
          <w:sz w:val="28"/>
          <w:szCs w:val="28"/>
        </w:rPr>
        <w:t xml:space="preserve">а «Умейте владеть словом»,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факультативными занятиями  и индивидуальными консультациями.</w:t>
      </w:r>
    </w:p>
    <w:p w:rsidR="00B461CF" w:rsidRDefault="00B461CF" w:rsidP="00460246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461CF" w:rsidRDefault="00B461CF" w:rsidP="00460246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932E7" w:rsidRDefault="00E932E7" w:rsidP="00460246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Кадровые</w:t>
      </w:r>
      <w:r w:rsidRPr="000D635F">
        <w:rPr>
          <w:rFonts w:ascii="Times New Roman" w:hAnsi="Times New Roman"/>
          <w:b/>
          <w:i/>
          <w:sz w:val="28"/>
          <w:szCs w:val="28"/>
        </w:rPr>
        <w:t xml:space="preserve"> ресурс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0D635F">
        <w:rPr>
          <w:rFonts w:ascii="Times New Roman" w:hAnsi="Times New Roman"/>
          <w:b/>
          <w:sz w:val="28"/>
          <w:szCs w:val="28"/>
        </w:rPr>
        <w:t>:</w:t>
      </w:r>
    </w:p>
    <w:p w:rsidR="00C32B8A" w:rsidRPr="00B21D4D" w:rsidRDefault="00C32B8A" w:rsidP="00460246">
      <w:pPr>
        <w:tabs>
          <w:tab w:val="left" w:pos="567"/>
        </w:tabs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8CE">
        <w:rPr>
          <w:rFonts w:ascii="Times New Roman" w:hAnsi="Times New Roman"/>
          <w:sz w:val="28"/>
          <w:szCs w:val="28"/>
        </w:rPr>
        <w:t>Имею    первую     квалификационную    категорию    по    должности</w:t>
      </w:r>
      <w:r w:rsidRPr="009F48C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1D4D">
        <w:rPr>
          <w:rFonts w:ascii="Times New Roman" w:hAnsi="Times New Roman"/>
          <w:color w:val="000000"/>
          <w:sz w:val="28"/>
          <w:szCs w:val="28"/>
          <w:lang w:eastAsia="ru-RU"/>
        </w:rPr>
        <w:t>учитель русского языка и литературы.</w:t>
      </w:r>
    </w:p>
    <w:p w:rsidR="00C32B8A" w:rsidRPr="00EB0E8D" w:rsidRDefault="00C32B8A" w:rsidP="00460246">
      <w:pPr>
        <w:tabs>
          <w:tab w:val="left" w:pos="567"/>
        </w:tabs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0E8D">
        <w:rPr>
          <w:rFonts w:ascii="Times New Roman" w:hAnsi="Times New Roman"/>
          <w:color w:val="000000"/>
          <w:sz w:val="28"/>
          <w:szCs w:val="28"/>
          <w:lang w:eastAsia="ru-RU"/>
        </w:rPr>
        <w:t>В системе повышаю профессиональн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ую и специальную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компетентность</w:t>
      </w:r>
      <w:proofErr w:type="gramEnd"/>
      <w:r w:rsidRPr="00EB0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 форме самообразования, так и в форме прохождения курсовой подготовки.</w:t>
      </w:r>
    </w:p>
    <w:p w:rsidR="00C32B8A" w:rsidRDefault="00C32B8A" w:rsidP="00460246">
      <w:pPr>
        <w:tabs>
          <w:tab w:val="left" w:pos="567"/>
        </w:tabs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0E8D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B0E8D">
        <w:rPr>
          <w:rFonts w:ascii="Times New Roman" w:hAnsi="Times New Roman"/>
          <w:color w:val="000000"/>
          <w:sz w:val="28"/>
          <w:szCs w:val="28"/>
          <w:lang w:eastAsia="ru-RU"/>
        </w:rPr>
        <w:t>У ДПО ХМАО - ЮГРЫ «Институт развития образования»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Ханты-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Мансийск</w:t>
      </w:r>
      <w:proofErr w:type="spellEnd"/>
      <w:proofErr w:type="gramEnd"/>
      <w:r w:rsidRPr="00EB0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«Преподавание русского языка и литературы на современном этапе»  с 16.09.2010г. по 24.09.2010 г., удостоверение №4700</w:t>
      </w:r>
      <w:r w:rsidRPr="00EB0E8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2B8A" w:rsidRPr="003472D2" w:rsidRDefault="00C32B8A" w:rsidP="003472D2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Прошла курс информационных технологий по программе « Электронный гражданин»,  сдала тест и  получила паспорт электронного гражданина, регистрационный номер: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RUCT</w:t>
      </w:r>
      <w:r w:rsidRPr="00475F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26738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от10.11.2012г.</w:t>
      </w:r>
      <w:proofErr w:type="gramEnd"/>
    </w:p>
    <w:p w:rsidR="00E932E7" w:rsidRDefault="00E932E7" w:rsidP="00460246">
      <w:pPr>
        <w:tabs>
          <w:tab w:val="left" w:pos="567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Pr="00A57AB0">
        <w:rPr>
          <w:rFonts w:ascii="Times New Roman" w:hAnsi="Times New Roman"/>
          <w:b/>
          <w:i/>
          <w:sz w:val="28"/>
          <w:szCs w:val="28"/>
        </w:rPr>
        <w:t xml:space="preserve">атериально-технические </w:t>
      </w:r>
      <w:r w:rsidRPr="000D635F">
        <w:rPr>
          <w:rFonts w:ascii="Times New Roman" w:hAnsi="Times New Roman"/>
          <w:b/>
          <w:i/>
          <w:sz w:val="28"/>
          <w:szCs w:val="28"/>
        </w:rPr>
        <w:t>ресурс</w:t>
      </w:r>
      <w:r>
        <w:rPr>
          <w:rFonts w:ascii="Times New Roman" w:hAnsi="Times New Roman"/>
          <w:b/>
          <w:i/>
          <w:sz w:val="28"/>
          <w:szCs w:val="28"/>
        </w:rPr>
        <w:t xml:space="preserve">ы: </w:t>
      </w:r>
    </w:p>
    <w:p w:rsidR="00C32B8A" w:rsidRDefault="00C32B8A" w:rsidP="0046024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3A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чебный кабинет  </w:t>
      </w:r>
      <w:r w:rsidRPr="001F63AD">
        <w:rPr>
          <w:rFonts w:ascii="Times New Roman" w:hAnsi="Times New Roman"/>
          <w:sz w:val="28"/>
          <w:szCs w:val="28"/>
        </w:rPr>
        <w:t xml:space="preserve"> оснащён современными мультимедийными </w:t>
      </w:r>
      <w:r>
        <w:rPr>
          <w:rFonts w:ascii="Times New Roman" w:hAnsi="Times New Roman"/>
          <w:sz w:val="28"/>
          <w:szCs w:val="28"/>
        </w:rPr>
        <w:t>средствами (интерактивная доска</w:t>
      </w:r>
      <w:r w:rsidRPr="001F6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компьютер, видеомагнитофон). В работе использую  информационные технологии</w:t>
      </w:r>
      <w:r w:rsidRPr="001F63AD">
        <w:rPr>
          <w:rFonts w:ascii="Times New Roman" w:hAnsi="Times New Roman"/>
          <w:sz w:val="28"/>
          <w:szCs w:val="28"/>
        </w:rPr>
        <w:t xml:space="preserve">, которые позволяют </w:t>
      </w:r>
      <w:r>
        <w:rPr>
          <w:rFonts w:ascii="Times New Roman" w:hAnsi="Times New Roman"/>
          <w:sz w:val="28"/>
          <w:szCs w:val="28"/>
        </w:rPr>
        <w:t xml:space="preserve">изменить </w:t>
      </w:r>
      <w:r w:rsidRPr="001F63AD">
        <w:rPr>
          <w:rFonts w:ascii="Times New Roman" w:hAnsi="Times New Roman"/>
          <w:sz w:val="28"/>
          <w:szCs w:val="28"/>
        </w:rPr>
        <w:t xml:space="preserve"> проц</w:t>
      </w:r>
      <w:r>
        <w:rPr>
          <w:rFonts w:ascii="Times New Roman" w:hAnsi="Times New Roman"/>
          <w:sz w:val="28"/>
          <w:szCs w:val="28"/>
        </w:rPr>
        <w:t>есса обучения учащихся, формировать</w:t>
      </w:r>
      <w:r w:rsidRPr="001F63AD">
        <w:rPr>
          <w:rFonts w:ascii="Times New Roman" w:hAnsi="Times New Roman"/>
          <w:sz w:val="28"/>
          <w:szCs w:val="28"/>
        </w:rPr>
        <w:t xml:space="preserve"> критическое мышление, рационально организовать познавательную, творческую деятельность школьников, использовать компьютеры с целью индивидуализации учебного процесса.</w:t>
      </w:r>
    </w:p>
    <w:p w:rsidR="00E932E7" w:rsidRPr="004F21D1" w:rsidRDefault="00E932E7" w:rsidP="00460246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64604">
        <w:rPr>
          <w:rFonts w:ascii="Times New Roman" w:hAnsi="Times New Roman"/>
          <w:b/>
          <w:sz w:val="28"/>
          <w:szCs w:val="28"/>
        </w:rPr>
        <w:t>.Партнеры</w:t>
      </w:r>
      <w:r w:rsidRPr="00D5435D">
        <w:rPr>
          <w:rFonts w:ascii="Times New Roman" w:hAnsi="Times New Roman"/>
          <w:sz w:val="28"/>
          <w:szCs w:val="28"/>
        </w:rPr>
        <w:t xml:space="preserve"> </w:t>
      </w:r>
    </w:p>
    <w:p w:rsidR="004019A1" w:rsidRPr="00131C8F" w:rsidRDefault="00D5039C" w:rsidP="00131C8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Школьное методическое объединение учителей русского языка и литературы, </w:t>
      </w:r>
      <w:r w:rsidR="004019A1">
        <w:rPr>
          <w:rFonts w:ascii="Times New Roman" w:hAnsi="Times New Roman"/>
          <w:sz w:val="28"/>
          <w:szCs w:val="28"/>
        </w:rPr>
        <w:t xml:space="preserve"> у</w:t>
      </w:r>
      <w:r w:rsidR="00C32B8A">
        <w:rPr>
          <w:rFonts w:ascii="Times New Roman" w:hAnsi="Times New Roman"/>
          <w:sz w:val="28"/>
          <w:szCs w:val="28"/>
        </w:rPr>
        <w:t>чителя</w:t>
      </w:r>
      <w:r w:rsidR="004019A1">
        <w:rPr>
          <w:rFonts w:ascii="Times New Roman" w:hAnsi="Times New Roman"/>
          <w:sz w:val="28"/>
          <w:szCs w:val="28"/>
        </w:rPr>
        <w:t>-предметники</w:t>
      </w:r>
      <w:r w:rsidR="00C32B8A">
        <w:rPr>
          <w:rFonts w:ascii="Times New Roman" w:hAnsi="Times New Roman"/>
          <w:sz w:val="28"/>
          <w:szCs w:val="28"/>
        </w:rPr>
        <w:t xml:space="preserve"> </w:t>
      </w:r>
      <w:r w:rsidR="00E932E7">
        <w:rPr>
          <w:rFonts w:ascii="Times New Roman" w:hAnsi="Times New Roman"/>
          <w:sz w:val="28"/>
          <w:szCs w:val="28"/>
        </w:rPr>
        <w:t xml:space="preserve"> школ</w:t>
      </w:r>
      <w:r w:rsidR="004019A1">
        <w:rPr>
          <w:rFonts w:ascii="Times New Roman" w:hAnsi="Times New Roman"/>
          <w:sz w:val="28"/>
          <w:szCs w:val="28"/>
        </w:rPr>
        <w:t>ы</w:t>
      </w:r>
      <w:r w:rsidR="00E932E7" w:rsidRPr="00273C09">
        <w:rPr>
          <w:rFonts w:ascii="Times New Roman" w:hAnsi="Times New Roman"/>
          <w:sz w:val="28"/>
          <w:szCs w:val="28"/>
        </w:rPr>
        <w:t>,</w:t>
      </w:r>
      <w:r w:rsidR="00E932E7">
        <w:rPr>
          <w:rFonts w:ascii="Times New Roman" w:hAnsi="Times New Roman"/>
          <w:sz w:val="28"/>
          <w:szCs w:val="28"/>
        </w:rPr>
        <w:t xml:space="preserve"> педагог</w:t>
      </w:r>
      <w:proofErr w:type="gramStart"/>
      <w:r w:rsidR="00E932E7">
        <w:rPr>
          <w:rFonts w:ascii="Times New Roman" w:hAnsi="Times New Roman"/>
          <w:sz w:val="28"/>
          <w:szCs w:val="28"/>
        </w:rPr>
        <w:t>и-</w:t>
      </w:r>
      <w:proofErr w:type="gramEnd"/>
      <w:r w:rsidR="00E932E7">
        <w:rPr>
          <w:rFonts w:ascii="Times New Roman" w:hAnsi="Times New Roman"/>
          <w:sz w:val="28"/>
          <w:szCs w:val="28"/>
        </w:rPr>
        <w:t xml:space="preserve"> организаторы,</w:t>
      </w:r>
      <w:r w:rsidR="00E932E7" w:rsidRPr="00273C09">
        <w:rPr>
          <w:rFonts w:ascii="Times New Roman" w:hAnsi="Times New Roman"/>
          <w:sz w:val="28"/>
          <w:szCs w:val="28"/>
        </w:rPr>
        <w:t xml:space="preserve"> </w:t>
      </w:r>
      <w:r w:rsidR="00E932E7">
        <w:rPr>
          <w:rFonts w:ascii="Times New Roman" w:hAnsi="Times New Roman"/>
          <w:sz w:val="28"/>
          <w:szCs w:val="28"/>
        </w:rPr>
        <w:t>классные руководители, родители учащихся.</w:t>
      </w:r>
    </w:p>
    <w:p w:rsidR="004019A1" w:rsidRDefault="004019A1" w:rsidP="00460246">
      <w:pPr>
        <w:spacing w:after="0" w:line="360" w:lineRule="auto"/>
        <w:contextualSpacing/>
      </w:pPr>
      <w:r>
        <w:rPr>
          <w:rFonts w:ascii="Times New Roman" w:hAnsi="Times New Roman"/>
          <w:b/>
          <w:sz w:val="28"/>
          <w:szCs w:val="28"/>
        </w:rPr>
        <w:t>7</w:t>
      </w:r>
      <w:r w:rsidRPr="008F63DE">
        <w:rPr>
          <w:rFonts w:ascii="Times New Roman" w:hAnsi="Times New Roman"/>
          <w:b/>
          <w:sz w:val="28"/>
          <w:szCs w:val="28"/>
        </w:rPr>
        <w:t>. Целевая аудитория</w:t>
      </w:r>
    </w:p>
    <w:p w:rsidR="004019A1" w:rsidRPr="00C059E8" w:rsidRDefault="00B461CF" w:rsidP="00867B8A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19A1">
        <w:rPr>
          <w:rFonts w:ascii="Times New Roman" w:hAnsi="Times New Roman"/>
          <w:sz w:val="28"/>
          <w:szCs w:val="28"/>
        </w:rPr>
        <w:t>У</w:t>
      </w:r>
      <w:r w:rsidR="004019A1" w:rsidRPr="006D7170">
        <w:rPr>
          <w:rFonts w:ascii="Times New Roman" w:hAnsi="Times New Roman"/>
          <w:sz w:val="28"/>
          <w:szCs w:val="28"/>
        </w:rPr>
        <w:t>чащиеся</w:t>
      </w:r>
      <w:r w:rsidR="004019A1">
        <w:rPr>
          <w:rFonts w:ascii="Times New Roman" w:hAnsi="Times New Roman"/>
          <w:sz w:val="28"/>
          <w:szCs w:val="28"/>
        </w:rPr>
        <w:t xml:space="preserve"> 5-11-х классов, у которых преподаю русский язык и литератур</w:t>
      </w:r>
      <w:r w:rsidR="00453641">
        <w:rPr>
          <w:rFonts w:ascii="Times New Roman" w:hAnsi="Times New Roman"/>
          <w:sz w:val="28"/>
          <w:szCs w:val="28"/>
        </w:rPr>
        <w:t>у</w:t>
      </w:r>
      <w:r w:rsidR="004019A1">
        <w:rPr>
          <w:rFonts w:ascii="Times New Roman" w:hAnsi="Times New Roman"/>
          <w:sz w:val="28"/>
          <w:szCs w:val="28"/>
        </w:rPr>
        <w:t>.</w:t>
      </w:r>
    </w:p>
    <w:p w:rsidR="00E817BC" w:rsidRDefault="00E817BC" w:rsidP="004736A4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817BC" w:rsidRDefault="00E817BC" w:rsidP="004736A4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817BC" w:rsidRDefault="00E817BC" w:rsidP="004736A4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340B7" w:rsidRPr="00B46BF0" w:rsidRDefault="004736A4" w:rsidP="00B46BF0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Pr="008F63DE">
        <w:rPr>
          <w:rFonts w:ascii="Times New Roman" w:hAnsi="Times New Roman"/>
          <w:b/>
          <w:sz w:val="28"/>
          <w:szCs w:val="28"/>
        </w:rPr>
        <w:t>. План реализации проекта</w:t>
      </w:r>
    </w:p>
    <w:tbl>
      <w:tblPr>
        <w:tblW w:w="10277" w:type="dxa"/>
        <w:jc w:val="center"/>
        <w:tblInd w:w="-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552"/>
        <w:gridCol w:w="1559"/>
        <w:gridCol w:w="5705"/>
      </w:tblGrid>
      <w:tr w:rsidR="004117C4" w:rsidRPr="00C97A3F" w:rsidTr="00B46BF0">
        <w:trPr>
          <w:tblHeader/>
          <w:jc w:val="center"/>
        </w:trPr>
        <w:tc>
          <w:tcPr>
            <w:tcW w:w="461" w:type="dxa"/>
          </w:tcPr>
          <w:p w:rsidR="004117C4" w:rsidRPr="00C97A3F" w:rsidRDefault="004117C4" w:rsidP="004117C4">
            <w:pPr>
              <w:spacing w:after="0"/>
              <w:ind w:left="-1171" w:firstLine="1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117C4" w:rsidRPr="00C97A3F" w:rsidRDefault="004117C4" w:rsidP="00C97A3F">
            <w:pPr>
              <w:spacing w:after="0"/>
              <w:ind w:left="-640" w:hanging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7A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7A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559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05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b/>
                <w:sz w:val="24"/>
                <w:szCs w:val="24"/>
              </w:rPr>
              <w:t>Пути реализации проекта</w:t>
            </w:r>
          </w:p>
        </w:tc>
      </w:tr>
      <w:tr w:rsidR="004117C4" w:rsidRPr="00C97A3F" w:rsidTr="00B46BF0">
        <w:trPr>
          <w:jc w:val="center"/>
        </w:trPr>
        <w:tc>
          <w:tcPr>
            <w:tcW w:w="461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Подготовительный. Информационно-аналитический </w:t>
            </w:r>
          </w:p>
        </w:tc>
        <w:tc>
          <w:tcPr>
            <w:tcW w:w="1559" w:type="dxa"/>
          </w:tcPr>
          <w:p w:rsidR="004117C4" w:rsidRPr="00B46BF0" w:rsidRDefault="00B46BF0" w:rsidP="00411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  <w:r w:rsidR="004117C4" w:rsidRPr="00B4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705" w:type="dxa"/>
          </w:tcPr>
          <w:p w:rsidR="004117C4" w:rsidRPr="00C97A3F" w:rsidRDefault="004117C4" w:rsidP="004117C4">
            <w:pPr>
              <w:numPr>
                <w:ilvl w:val="0"/>
                <w:numId w:val="16"/>
              </w:numPr>
              <w:spacing w:after="0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проблеме.</w:t>
            </w:r>
          </w:p>
          <w:p w:rsidR="004117C4" w:rsidRPr="00C97A3F" w:rsidRDefault="004117C4" w:rsidP="004117C4">
            <w:pPr>
              <w:numPr>
                <w:ilvl w:val="0"/>
                <w:numId w:val="16"/>
              </w:numPr>
              <w:spacing w:after="0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основ технологии проектного обучения как средства формирования </w:t>
            </w:r>
            <w:proofErr w:type="spellStart"/>
            <w:r w:rsidRPr="00C97A3F">
              <w:rPr>
                <w:rFonts w:ascii="Times New Roman" w:eastAsia="Calibri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C9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</w:t>
            </w:r>
          </w:p>
        </w:tc>
      </w:tr>
      <w:tr w:rsidR="004117C4" w:rsidRPr="00C97A3F" w:rsidTr="00B46BF0">
        <w:trPr>
          <w:jc w:val="center"/>
        </w:trPr>
        <w:tc>
          <w:tcPr>
            <w:tcW w:w="461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>Проектировочный</w:t>
            </w:r>
          </w:p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7C4" w:rsidRPr="00B46BF0" w:rsidRDefault="00B46BF0" w:rsidP="00411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2008 - 2009</w:t>
            </w:r>
            <w:r w:rsidR="004117C4" w:rsidRPr="00B4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5705" w:type="dxa"/>
          </w:tcPr>
          <w:p w:rsidR="00B46BF0" w:rsidRDefault="004117C4" w:rsidP="00C97A3F">
            <w:pPr>
              <w:numPr>
                <w:ilvl w:val="0"/>
                <w:numId w:val="17"/>
              </w:numPr>
              <w:spacing w:after="0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поурочное планирование с учетом </w:t>
            </w:r>
            <w:r w:rsidR="00C97A3F"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метода проектов. </w:t>
            </w:r>
          </w:p>
          <w:p w:rsidR="00C97A3F" w:rsidRPr="00C97A3F" w:rsidRDefault="004117C4" w:rsidP="00C97A3F">
            <w:pPr>
              <w:numPr>
                <w:ilvl w:val="0"/>
                <w:numId w:val="17"/>
              </w:numPr>
              <w:spacing w:after="0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C97A3F"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для учащихся  (НОТ ученика) по выполнению проекта. </w:t>
            </w:r>
          </w:p>
          <w:p w:rsidR="004117C4" w:rsidRPr="00C97A3F" w:rsidRDefault="004117C4" w:rsidP="00C97A3F">
            <w:pPr>
              <w:numPr>
                <w:ilvl w:val="0"/>
                <w:numId w:val="17"/>
              </w:numPr>
              <w:spacing w:after="0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C97A3F" w:rsidRPr="00C97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дополнительного образования (факультатив, элективный курс)</w:t>
            </w:r>
            <w:r w:rsidR="00C97A3F" w:rsidRPr="00C9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7C4" w:rsidRPr="00C97A3F" w:rsidTr="00B46BF0">
        <w:trPr>
          <w:trHeight w:val="1245"/>
          <w:jc w:val="center"/>
        </w:trPr>
        <w:tc>
          <w:tcPr>
            <w:tcW w:w="461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>Организационно-практический</w:t>
            </w:r>
          </w:p>
        </w:tc>
        <w:tc>
          <w:tcPr>
            <w:tcW w:w="1559" w:type="dxa"/>
          </w:tcPr>
          <w:p w:rsidR="004117C4" w:rsidRPr="00B46BF0" w:rsidRDefault="00B46BF0" w:rsidP="00411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 – 2012г</w:t>
            </w:r>
          </w:p>
        </w:tc>
        <w:tc>
          <w:tcPr>
            <w:tcW w:w="5705" w:type="dxa"/>
          </w:tcPr>
          <w:p w:rsidR="004117C4" w:rsidRPr="00C97A3F" w:rsidRDefault="004117C4" w:rsidP="00C97A3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C97A3F" w:rsidRPr="00C97A3F">
              <w:rPr>
                <w:rFonts w:ascii="Times New Roman" w:hAnsi="Times New Roman" w:cs="Times New Roman"/>
                <w:sz w:val="24"/>
                <w:szCs w:val="24"/>
              </w:rPr>
              <w:t>метода проектов</w:t>
            </w: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практику работы</w:t>
            </w:r>
            <w:r w:rsidR="00C97A3F"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русского языка и литературы, во внеурочной деятельности, внеклассной работе ученического коллектива (в качестве классного руководителя).</w:t>
            </w:r>
          </w:p>
        </w:tc>
      </w:tr>
      <w:tr w:rsidR="004117C4" w:rsidRPr="00C97A3F" w:rsidTr="00B46BF0">
        <w:trPr>
          <w:trHeight w:val="1885"/>
          <w:jc w:val="center"/>
        </w:trPr>
        <w:tc>
          <w:tcPr>
            <w:tcW w:w="461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4117C4" w:rsidRPr="00C97A3F" w:rsidRDefault="004117C4" w:rsidP="0041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59" w:type="dxa"/>
          </w:tcPr>
          <w:p w:rsidR="004117C4" w:rsidRPr="00B46BF0" w:rsidRDefault="00B46BF0" w:rsidP="00411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2012-2013</w:t>
            </w:r>
            <w:r w:rsidR="004117C4" w:rsidRPr="00B4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705" w:type="dxa"/>
          </w:tcPr>
          <w:p w:rsidR="004117C4" w:rsidRPr="00C97A3F" w:rsidRDefault="00C97A3F" w:rsidP="004117C4">
            <w:pPr>
              <w:shd w:val="clear" w:color="auto" w:fill="FFFFFF"/>
              <w:spacing w:after="0"/>
              <w:ind w:left="360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результатов. </w:t>
            </w:r>
            <w:r w:rsidR="004117C4" w:rsidRPr="00C97A3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педагогического опыта: </w:t>
            </w:r>
          </w:p>
          <w:p w:rsidR="004117C4" w:rsidRPr="00C97A3F" w:rsidRDefault="004117C4" w:rsidP="004117C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787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A3F">
              <w:rPr>
                <w:rFonts w:ascii="Times New Roman" w:hAnsi="Times New Roman"/>
                <w:sz w:val="24"/>
                <w:szCs w:val="24"/>
              </w:rPr>
              <w:t>регулярные выступления на секциях методических объединений;</w:t>
            </w:r>
          </w:p>
          <w:p w:rsidR="004117C4" w:rsidRPr="00C97A3F" w:rsidRDefault="004117C4" w:rsidP="004117C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A3F">
              <w:rPr>
                <w:rFonts w:ascii="Times New Roman" w:hAnsi="Times New Roman"/>
                <w:sz w:val="24"/>
                <w:szCs w:val="24"/>
              </w:rPr>
              <w:t xml:space="preserve">участие в семинарах; </w:t>
            </w:r>
          </w:p>
          <w:p w:rsidR="004117C4" w:rsidRPr="00C97A3F" w:rsidRDefault="004117C4" w:rsidP="004117C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A3F">
              <w:rPr>
                <w:rFonts w:ascii="Times New Roman" w:hAnsi="Times New Roman"/>
                <w:sz w:val="24"/>
                <w:szCs w:val="24"/>
              </w:rPr>
              <w:t>размещение материалов в интернете.</w:t>
            </w:r>
          </w:p>
        </w:tc>
      </w:tr>
    </w:tbl>
    <w:p w:rsidR="004117C4" w:rsidRPr="00C97A3F" w:rsidRDefault="004117C4" w:rsidP="004117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817B6" w:rsidRPr="00D817B6" w:rsidRDefault="006E0BEE" w:rsidP="006E0BE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="00D817B6" w:rsidRPr="00D817B6">
        <w:rPr>
          <w:rFonts w:ascii="Times New Roman" w:hAnsi="Times New Roman"/>
          <w:b/>
          <w:i/>
          <w:sz w:val="28"/>
          <w:szCs w:val="28"/>
        </w:rPr>
        <w:t>Прогнозируемые результаты:</w:t>
      </w:r>
    </w:p>
    <w:p w:rsidR="004363DC" w:rsidRPr="003F7B8A" w:rsidRDefault="004363DC" w:rsidP="00460246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43C8">
        <w:rPr>
          <w:rFonts w:ascii="Times New Roman" w:hAnsi="Times New Roman"/>
          <w:sz w:val="28"/>
          <w:szCs w:val="28"/>
        </w:rPr>
        <w:t>1</w:t>
      </w:r>
      <w:r w:rsidRPr="003F7B8A">
        <w:rPr>
          <w:rFonts w:ascii="Times New Roman" w:hAnsi="Times New Roman"/>
          <w:sz w:val="28"/>
          <w:szCs w:val="28"/>
        </w:rPr>
        <w:t>. Получение навыков самостоятельного поиска и обработки необходимой информации.</w:t>
      </w:r>
    </w:p>
    <w:p w:rsidR="004363DC" w:rsidRPr="003F7B8A" w:rsidRDefault="004363DC" w:rsidP="00460246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43C8">
        <w:rPr>
          <w:rFonts w:ascii="Times New Roman" w:hAnsi="Times New Roman"/>
          <w:sz w:val="28"/>
          <w:szCs w:val="28"/>
        </w:rPr>
        <w:t>2</w:t>
      </w:r>
      <w:r w:rsidRPr="003F7B8A">
        <w:rPr>
          <w:rFonts w:ascii="Times New Roman" w:hAnsi="Times New Roman"/>
          <w:sz w:val="28"/>
          <w:szCs w:val="28"/>
        </w:rPr>
        <w:t>.  Повышение мотивации учащихся в учебе.</w:t>
      </w:r>
    </w:p>
    <w:p w:rsidR="004363DC" w:rsidRPr="003F7B8A" w:rsidRDefault="002343C8" w:rsidP="00460246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4363DC" w:rsidRPr="003F7B8A">
        <w:rPr>
          <w:rFonts w:ascii="Times New Roman" w:hAnsi="Times New Roman"/>
          <w:sz w:val="28"/>
          <w:szCs w:val="28"/>
        </w:rPr>
        <w:t>.  Активизация познавательных интересов учащихся.</w:t>
      </w:r>
    </w:p>
    <w:p w:rsidR="004363DC" w:rsidRPr="003F7B8A" w:rsidRDefault="004363DC" w:rsidP="00460246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43C8">
        <w:rPr>
          <w:rFonts w:ascii="Times New Roman" w:hAnsi="Times New Roman"/>
          <w:sz w:val="28"/>
          <w:szCs w:val="28"/>
        </w:rPr>
        <w:t>4</w:t>
      </w:r>
      <w:r w:rsidRPr="003F7B8A">
        <w:rPr>
          <w:rFonts w:ascii="Times New Roman" w:hAnsi="Times New Roman"/>
          <w:sz w:val="28"/>
          <w:szCs w:val="28"/>
        </w:rPr>
        <w:t>. Повышение самооценки учащихся, занимающихся выполнением проектной работы.</w:t>
      </w:r>
    </w:p>
    <w:p w:rsidR="004363DC" w:rsidRPr="003F7B8A" w:rsidRDefault="004363DC" w:rsidP="00460246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43C8">
        <w:rPr>
          <w:rFonts w:ascii="Times New Roman" w:hAnsi="Times New Roman"/>
          <w:sz w:val="28"/>
          <w:szCs w:val="28"/>
        </w:rPr>
        <w:t>5</w:t>
      </w:r>
      <w:r w:rsidRPr="003F7B8A">
        <w:rPr>
          <w:rFonts w:ascii="Times New Roman" w:hAnsi="Times New Roman"/>
          <w:sz w:val="28"/>
          <w:szCs w:val="28"/>
        </w:rPr>
        <w:t>. Предоставление каждому возможности самореализации.</w:t>
      </w:r>
    </w:p>
    <w:p w:rsidR="004363DC" w:rsidRPr="003F7B8A" w:rsidRDefault="004363DC" w:rsidP="00460246">
      <w:pPr>
        <w:tabs>
          <w:tab w:val="left" w:pos="284"/>
        </w:tabs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43C8">
        <w:rPr>
          <w:rFonts w:ascii="Times New Roman" w:hAnsi="Times New Roman"/>
          <w:sz w:val="28"/>
          <w:szCs w:val="28"/>
        </w:rPr>
        <w:t>6</w:t>
      </w:r>
      <w:r w:rsidRPr="003F7B8A">
        <w:rPr>
          <w:rFonts w:ascii="Times New Roman" w:hAnsi="Times New Roman"/>
          <w:sz w:val="28"/>
          <w:szCs w:val="28"/>
        </w:rPr>
        <w:t>.  Развитие творческих способностей учащихся.</w:t>
      </w:r>
    </w:p>
    <w:p w:rsidR="004363DC" w:rsidRPr="003F7B8A" w:rsidRDefault="004363DC" w:rsidP="00460246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43C8">
        <w:rPr>
          <w:rFonts w:ascii="Times New Roman" w:hAnsi="Times New Roman"/>
          <w:sz w:val="28"/>
          <w:szCs w:val="28"/>
        </w:rPr>
        <w:t>7</w:t>
      </w:r>
      <w:r w:rsidRPr="003F7B8A">
        <w:rPr>
          <w:rFonts w:ascii="Times New Roman" w:hAnsi="Times New Roman"/>
          <w:sz w:val="28"/>
          <w:szCs w:val="28"/>
        </w:rPr>
        <w:t>.  Развитие коммуникативных навыков, умения работать в коллективе.</w:t>
      </w:r>
    </w:p>
    <w:p w:rsidR="006E0BEE" w:rsidRDefault="004363DC" w:rsidP="006E0BEE">
      <w:pPr>
        <w:tabs>
          <w:tab w:val="left" w:pos="567"/>
        </w:tabs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43C8">
        <w:rPr>
          <w:rFonts w:ascii="Times New Roman" w:hAnsi="Times New Roman"/>
          <w:sz w:val="28"/>
          <w:szCs w:val="28"/>
        </w:rPr>
        <w:t>8 .</w:t>
      </w:r>
      <w:r w:rsidRPr="003F7B8A">
        <w:rPr>
          <w:rFonts w:ascii="Times New Roman" w:hAnsi="Times New Roman"/>
          <w:sz w:val="28"/>
          <w:szCs w:val="28"/>
        </w:rPr>
        <w:t xml:space="preserve"> Получение навыков презентации себя и своей работы в различных формах: устной, письм</w:t>
      </w:r>
      <w:r w:rsidR="005340B7">
        <w:rPr>
          <w:rFonts w:ascii="Times New Roman" w:hAnsi="Times New Roman"/>
          <w:sz w:val="28"/>
          <w:szCs w:val="28"/>
        </w:rPr>
        <w:t>енной, с использованием</w:t>
      </w:r>
      <w:r w:rsidRPr="003F7B8A">
        <w:rPr>
          <w:rFonts w:ascii="Times New Roman" w:hAnsi="Times New Roman"/>
          <w:sz w:val="28"/>
          <w:szCs w:val="28"/>
        </w:rPr>
        <w:t xml:space="preserve"> технологических средств.</w:t>
      </w:r>
    </w:p>
    <w:p w:rsidR="000753CF" w:rsidRPr="006E0BEE" w:rsidRDefault="002343C8" w:rsidP="006E0BEE">
      <w:pPr>
        <w:tabs>
          <w:tab w:val="left" w:pos="567"/>
        </w:tabs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 </w:t>
      </w:r>
      <w:r w:rsidR="000753CF">
        <w:rPr>
          <w:rFonts w:ascii="Times New Roman" w:hAnsi="Times New Roman"/>
          <w:sz w:val="28"/>
          <w:szCs w:val="28"/>
        </w:rPr>
        <w:t>.</w:t>
      </w:r>
      <w:r w:rsidR="00300B1C">
        <w:rPr>
          <w:rFonts w:ascii="Times New Roman" w:hAnsi="Times New Roman"/>
          <w:sz w:val="28"/>
          <w:szCs w:val="28"/>
        </w:rPr>
        <w:t xml:space="preserve"> </w:t>
      </w:r>
      <w:r w:rsidR="001F5CBF">
        <w:rPr>
          <w:rFonts w:ascii="Times New Roman" w:hAnsi="Times New Roman"/>
          <w:sz w:val="28"/>
          <w:szCs w:val="28"/>
        </w:rPr>
        <w:t>Формирование</w:t>
      </w:r>
      <w:r w:rsidR="000753CF">
        <w:rPr>
          <w:rFonts w:ascii="Times New Roman" w:hAnsi="Times New Roman"/>
          <w:sz w:val="28"/>
          <w:szCs w:val="28"/>
        </w:rPr>
        <w:t xml:space="preserve"> </w:t>
      </w:r>
      <w:r w:rsidR="00075AE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1F5CBF">
        <w:rPr>
          <w:rFonts w:ascii="Times New Roman" w:hAnsi="Times New Roman"/>
          <w:color w:val="000000"/>
          <w:sz w:val="28"/>
          <w:szCs w:val="28"/>
          <w:lang w:eastAsia="ru-RU"/>
        </w:rPr>
        <w:t>идактического</w:t>
      </w:r>
      <w:r w:rsidR="000753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 w:rsidR="001F5CBF">
        <w:rPr>
          <w:rFonts w:ascii="Times New Roman" w:hAnsi="Times New Roman"/>
          <w:color w:val="000000"/>
          <w:sz w:val="28"/>
          <w:szCs w:val="28"/>
          <w:lang w:eastAsia="ru-RU"/>
        </w:rPr>
        <w:t>а: памяток</w:t>
      </w:r>
      <w:r w:rsidR="000753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1F5CBF">
        <w:rPr>
          <w:rFonts w:ascii="Times New Roman" w:hAnsi="Times New Roman"/>
          <w:color w:val="000000"/>
          <w:sz w:val="28"/>
          <w:szCs w:val="28"/>
          <w:lang w:eastAsia="ru-RU"/>
        </w:rPr>
        <w:t>о созданию проекта, рекомендаций</w:t>
      </w:r>
      <w:r w:rsidR="000753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уч</w:t>
      </w:r>
      <w:r w:rsidR="00075AA0">
        <w:rPr>
          <w:rFonts w:ascii="Times New Roman" w:hAnsi="Times New Roman"/>
          <w:color w:val="000000"/>
          <w:sz w:val="28"/>
          <w:szCs w:val="28"/>
          <w:lang w:eastAsia="ru-RU"/>
        </w:rPr>
        <w:t>астников проектной деятельности.</w:t>
      </w:r>
      <w:r w:rsidR="000753C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753C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753C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075AA0" w:rsidRDefault="00075AA0" w:rsidP="00460246">
      <w:pPr>
        <w:tabs>
          <w:tab w:val="left" w:pos="760"/>
        </w:tabs>
        <w:spacing w:after="0" w:line="360" w:lineRule="auto"/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Pr="0059737E">
        <w:rPr>
          <w:rFonts w:ascii="Times New Roman" w:hAnsi="Times New Roman"/>
          <w:b/>
          <w:sz w:val="28"/>
          <w:szCs w:val="28"/>
        </w:rPr>
        <w:t>. Ожидаемые результаты и социальный эффект</w:t>
      </w:r>
      <w:r>
        <w:t xml:space="preserve"> </w:t>
      </w:r>
    </w:p>
    <w:p w:rsidR="00585363" w:rsidRDefault="009F6B54" w:rsidP="00460246">
      <w:pPr>
        <w:tabs>
          <w:tab w:val="left" w:pos="76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AA44A9">
        <w:rPr>
          <w:rFonts w:ascii="Times New Roman" w:hAnsi="Times New Roman"/>
          <w:i/>
          <w:sz w:val="28"/>
          <w:szCs w:val="28"/>
        </w:rPr>
        <w:t>Основным результатом реализации проекта</w:t>
      </w:r>
      <w:r w:rsidRPr="00C15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считаю решение всех поставленных задач: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85363" w:rsidTr="00B461CF">
        <w:tc>
          <w:tcPr>
            <w:tcW w:w="3227" w:type="dxa"/>
          </w:tcPr>
          <w:p w:rsidR="00585363" w:rsidRDefault="00585363" w:rsidP="00460246">
            <w:pPr>
              <w:tabs>
                <w:tab w:val="left" w:pos="760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344" w:type="dxa"/>
          </w:tcPr>
          <w:p w:rsidR="00585363" w:rsidRDefault="00585363" w:rsidP="003A09D2">
            <w:pPr>
              <w:tabs>
                <w:tab w:val="left" w:pos="760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Результаты реализации </w:t>
            </w:r>
          </w:p>
        </w:tc>
      </w:tr>
      <w:tr w:rsidR="00585363" w:rsidTr="00B461CF">
        <w:tc>
          <w:tcPr>
            <w:tcW w:w="3227" w:type="dxa"/>
          </w:tcPr>
          <w:p w:rsidR="00585363" w:rsidRPr="00585363" w:rsidRDefault="00585363" w:rsidP="000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1.Исследовать состояние проблемы обучения проектной деятельности в теории и практике обуче</w:t>
            </w:r>
            <w:r w:rsidR="00042AAF">
              <w:rPr>
                <w:rFonts w:ascii="Times New Roman" w:hAnsi="Times New Roman" w:cs="Times New Roman"/>
                <w:sz w:val="24"/>
                <w:szCs w:val="24"/>
              </w:rPr>
              <w:t>ния в общеобразовательной школе.</w:t>
            </w: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585363" w:rsidRPr="00585363" w:rsidRDefault="00585363" w:rsidP="005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Проблема исследована, проанализирована  литература по вопросу внедрения метода проекта в образовательный процесс</w:t>
            </w:r>
            <w:r w:rsidR="00042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AAF"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AF">
              <w:rPr>
                <w:rFonts w:ascii="Times New Roman" w:hAnsi="Times New Roman" w:cs="Times New Roman"/>
                <w:sz w:val="24"/>
                <w:szCs w:val="24"/>
              </w:rPr>
              <w:t>проанализирована</w:t>
            </w:r>
            <w:r w:rsidR="00042AAF"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суть метода проекта.</w:t>
            </w:r>
          </w:p>
        </w:tc>
      </w:tr>
      <w:tr w:rsidR="00585363" w:rsidTr="00B461CF">
        <w:tc>
          <w:tcPr>
            <w:tcW w:w="3227" w:type="dxa"/>
          </w:tcPr>
          <w:p w:rsidR="00585363" w:rsidRDefault="00585363" w:rsidP="005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2.Сформировать системн</w:t>
            </w:r>
            <w:r w:rsidR="00042AAF">
              <w:rPr>
                <w:rFonts w:ascii="Times New Roman" w:hAnsi="Times New Roman" w:cs="Times New Roman"/>
                <w:sz w:val="24"/>
                <w:szCs w:val="24"/>
              </w:rPr>
              <w:t>ый подход к внедрению в процесс</w:t>
            </w: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042AAF">
              <w:rPr>
                <w:rFonts w:ascii="Times New Roman" w:hAnsi="Times New Roman" w:cs="Times New Roman"/>
                <w:sz w:val="24"/>
                <w:szCs w:val="24"/>
              </w:rPr>
              <w:t>ования метода проекта.</w:t>
            </w: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363" w:rsidRDefault="00585363" w:rsidP="00460246">
            <w:pPr>
              <w:tabs>
                <w:tab w:val="left" w:pos="760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585363" w:rsidRPr="00585363" w:rsidRDefault="00585363" w:rsidP="00C6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Созданы современные материально-технические, информационные, дидактические, </w:t>
            </w:r>
            <w:r w:rsidR="00C634A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-методические ресурсы для организации в обучении  метода проектов и формирования творческих способностей учащихся.</w:t>
            </w:r>
          </w:p>
          <w:p w:rsidR="00585363" w:rsidRDefault="00585363" w:rsidP="00C634A5">
            <w:pPr>
              <w:tabs>
                <w:tab w:val="left" w:pos="7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- Активно используются ИКТ технологии</w:t>
            </w:r>
            <w:r w:rsidR="00C63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4A5" w:rsidRPr="00585363" w:rsidRDefault="00C634A5" w:rsidP="00C6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основан на системном применении в программе  активного метода обучени</w:t>
            </w:r>
            <w:proofErr w:type="gramStart"/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разработки, создания, представлении и реализации ученических творческих и исследовательских проектов, индивидуальных, групповых.</w:t>
            </w:r>
          </w:p>
          <w:p w:rsidR="00C634A5" w:rsidRDefault="00C634A5" w:rsidP="00C634A5">
            <w:pPr>
              <w:tabs>
                <w:tab w:val="left" w:pos="76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-разработаны и реализуются программы дополнительного учебного курса « Умейте владеть словом» и  элективного курса  «Теория и практика сочинения-рассуждения на основе прочитанного текста», направленные на развитие самостоятельных творческих способностей учащихся, проводятся факультативные  занятия практико-ориентированного содержания, направленные на развитие умений и навыков проектно-исследовательской деятельности.</w:t>
            </w:r>
          </w:p>
        </w:tc>
      </w:tr>
      <w:tr w:rsidR="00585363" w:rsidTr="00B461CF">
        <w:tc>
          <w:tcPr>
            <w:tcW w:w="3227" w:type="dxa"/>
          </w:tcPr>
          <w:p w:rsidR="00585363" w:rsidRPr="00C634A5" w:rsidRDefault="00585363" w:rsidP="00C6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3. На практических примерах показать роль проектирования в развитии самостоятельности, творческой активности учащихся.</w:t>
            </w:r>
          </w:p>
        </w:tc>
        <w:tc>
          <w:tcPr>
            <w:tcW w:w="6344" w:type="dxa"/>
          </w:tcPr>
          <w:p w:rsidR="00585363" w:rsidRPr="00C634A5" w:rsidRDefault="00C634A5" w:rsidP="00C305D0">
            <w:pPr>
              <w:tabs>
                <w:tab w:val="left" w:pos="7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34A5">
              <w:rPr>
                <w:rFonts w:ascii="Times New Roman" w:hAnsi="Times New Roman"/>
                <w:sz w:val="24"/>
                <w:szCs w:val="24"/>
              </w:rPr>
              <w:t>Уч</w:t>
            </w:r>
            <w:r w:rsidR="00F619A9">
              <w:rPr>
                <w:rFonts w:ascii="Times New Roman" w:hAnsi="Times New Roman"/>
                <w:sz w:val="24"/>
                <w:szCs w:val="24"/>
              </w:rPr>
              <w:t>ащиеся</w:t>
            </w:r>
            <w:r w:rsidRPr="00C634A5">
              <w:rPr>
                <w:rFonts w:ascii="Times New Roman" w:hAnsi="Times New Roman"/>
                <w:sz w:val="24"/>
                <w:szCs w:val="24"/>
              </w:rPr>
              <w:t xml:space="preserve"> активно включаются в </w:t>
            </w:r>
            <w:r>
              <w:rPr>
                <w:rFonts w:ascii="Times New Roman" w:hAnsi="Times New Roman"/>
                <w:sz w:val="24"/>
                <w:szCs w:val="24"/>
              </w:rPr>
              <w:t>проектную д</w:t>
            </w:r>
            <w:r w:rsidR="00C305D0"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05D0">
              <w:rPr>
                <w:rFonts w:ascii="Times New Roman" w:hAnsi="Times New Roman"/>
                <w:sz w:val="24"/>
                <w:szCs w:val="24"/>
              </w:rPr>
              <w:t xml:space="preserve">в том числе и во внеклассной жизни коллектива (сценарии праздников, презентации, видеофильмы и др.), создают готовые продукты в виде мини-проектов (сочинения, творческие работы, дидактический материал и др.), участвуют в научно-практических конференциях разного уровня. </w:t>
            </w:r>
          </w:p>
        </w:tc>
      </w:tr>
      <w:tr w:rsidR="00585363" w:rsidTr="00B461CF">
        <w:tc>
          <w:tcPr>
            <w:tcW w:w="3227" w:type="dxa"/>
          </w:tcPr>
          <w:p w:rsidR="00585363" w:rsidRDefault="00585363" w:rsidP="00585363">
            <w:pPr>
              <w:tabs>
                <w:tab w:val="left" w:pos="76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4.Представить педагогическому сообществу результаты по внедрению и развитию  исследовательской проектной деятельности</w:t>
            </w:r>
          </w:p>
        </w:tc>
        <w:tc>
          <w:tcPr>
            <w:tcW w:w="6344" w:type="dxa"/>
          </w:tcPr>
          <w:p w:rsidR="00585363" w:rsidRPr="00585363" w:rsidRDefault="00982EFA" w:rsidP="005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363" w:rsidRPr="00585363">
              <w:rPr>
                <w:rFonts w:ascii="Times New Roman" w:hAnsi="Times New Roman" w:cs="Times New Roman"/>
                <w:sz w:val="24"/>
                <w:szCs w:val="24"/>
              </w:rPr>
              <w:t>ыступления на городских заседаниях методического объединения с темами:</w:t>
            </w:r>
          </w:p>
          <w:p w:rsidR="00585363" w:rsidRPr="00585363" w:rsidRDefault="00585363" w:rsidP="005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-«Активные формы и методы обучения на уроках русского языка, обеспечивающие высокие результаты сдачи ЕГЭ»;</w:t>
            </w:r>
          </w:p>
          <w:p w:rsidR="00585363" w:rsidRPr="00585363" w:rsidRDefault="00585363" w:rsidP="005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-«Метод проектов в практике учителя–предметника как средство формирования ключевых компетенций школьников», проводимой в рамках августовской конференции работников образования по теме «О ходе </w:t>
            </w:r>
            <w:proofErr w:type="gramStart"/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направлений модернизации общего образования муниципальной системы образования</w:t>
            </w:r>
            <w:proofErr w:type="gramEnd"/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в г. Радужный»;</w:t>
            </w:r>
          </w:p>
          <w:p w:rsidR="00585363" w:rsidRPr="00585363" w:rsidRDefault="00585363" w:rsidP="005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-«ФГОС второго поколения: некоторые элементы системы работы по формированию УУД, обеспечивающих </w:t>
            </w:r>
            <w:r w:rsidRPr="0058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развитие учащихся».</w:t>
            </w:r>
          </w:p>
          <w:p w:rsidR="00585363" w:rsidRPr="00585363" w:rsidRDefault="00585363" w:rsidP="005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>-Выпуск буклета по теме «Формирование познавательной самостоятельности у школьников на уроках русского языка и литературы» в рамках городской августовской конференции педагогических работников.</w:t>
            </w:r>
          </w:p>
          <w:p w:rsidR="00585363" w:rsidRPr="00D013FA" w:rsidRDefault="00585363" w:rsidP="00D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-На сайтах </w:t>
            </w:r>
            <w:hyperlink r:id="rId8" w:history="1">
              <w:r w:rsidRPr="0058536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http://metodsite.edusite.ru</w:t>
              </w:r>
            </w:hyperlink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58536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http://nsportal.ru</w:t>
              </w:r>
            </w:hyperlink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опубликована моя статья «Совершенствование приемов и методов обучения, обеспечивающих мотивацию учебного труда в результате развития навыков самостоятельной творческой деятельности учащихся»</w:t>
            </w:r>
            <w:r w:rsidR="005267B7">
              <w:rPr>
                <w:rFonts w:ascii="Times New Roman" w:hAnsi="Times New Roman" w:cs="Times New Roman"/>
                <w:sz w:val="24"/>
                <w:szCs w:val="24"/>
              </w:rPr>
              <w:t>, методическая разработка урока « Я хочу стать корректором»,</w:t>
            </w:r>
            <w:r w:rsidRPr="00585363">
              <w:rPr>
                <w:rFonts w:ascii="Times New Roman" w:hAnsi="Times New Roman" w:cs="Times New Roman"/>
                <w:sz w:val="24"/>
                <w:szCs w:val="24"/>
              </w:rPr>
              <w:t xml:space="preserve"> две ученические научно-исследовательские работы: «Отражение городского социокультурного ландшафта в микротопонимике Радужного» и « Фразеологические единицы как средство создания художественного образа персонажей романа М. Булгакова « Мастер и Маргарита». </w:t>
            </w:r>
          </w:p>
        </w:tc>
      </w:tr>
    </w:tbl>
    <w:p w:rsidR="00075AA0" w:rsidRPr="000F31FF" w:rsidRDefault="00D013FA" w:rsidP="00D013FA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75AA0" w:rsidRPr="00EB0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проекта позволила осуществить инновационные подходы к содержанию и организации образовательного </w:t>
      </w:r>
      <w:r w:rsidR="00075AA0">
        <w:rPr>
          <w:rFonts w:ascii="Times New Roman" w:hAnsi="Times New Roman"/>
          <w:color w:val="000000"/>
          <w:sz w:val="28"/>
          <w:szCs w:val="28"/>
          <w:lang w:eastAsia="ru-RU"/>
        </w:rPr>
        <w:t>процесса, вследствие чего заметен практический результат</w:t>
      </w:r>
      <w:r w:rsidR="00075AA0" w:rsidRPr="000F31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75AA0">
        <w:rPr>
          <w:rFonts w:ascii="Times New Roman" w:hAnsi="Times New Roman"/>
          <w:sz w:val="28"/>
          <w:szCs w:val="28"/>
        </w:rPr>
        <w:t xml:space="preserve"> руководства  проектно-исследовательской и творческой деятельностью учащихся: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7"/>
        <w:gridCol w:w="2197"/>
        <w:gridCol w:w="3851"/>
        <w:gridCol w:w="1236"/>
      </w:tblGrid>
      <w:tr w:rsidR="00075AA0" w:rsidTr="00A53767">
        <w:tc>
          <w:tcPr>
            <w:tcW w:w="2376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3" w:name="_Hlk350522048"/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268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95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</w:p>
        </w:tc>
      </w:tr>
      <w:tr w:rsidR="00075AA0" w:rsidTr="00A53767">
        <w:trPr>
          <w:trHeight w:val="828"/>
        </w:trPr>
        <w:tc>
          <w:tcPr>
            <w:tcW w:w="2376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Всероссийская олимп</w:t>
            </w:r>
            <w:proofErr w:type="gramStart"/>
            <w:r w:rsidRPr="00B738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38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38D3">
              <w:rPr>
                <w:rFonts w:ascii="Times New Roman" w:hAnsi="Times New Roman"/>
                <w:sz w:val="24"/>
                <w:szCs w:val="24"/>
              </w:rPr>
              <w:t>о русскому языку и литературе</w:t>
            </w:r>
          </w:p>
        </w:tc>
        <w:tc>
          <w:tcPr>
            <w:tcW w:w="2268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5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075AA0" w:rsidTr="00A53767">
        <w:tc>
          <w:tcPr>
            <w:tcW w:w="2376" w:type="dxa"/>
            <w:vMerge w:val="restart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Конкурсы тематических сочинений</w:t>
            </w:r>
          </w:p>
        </w:tc>
        <w:tc>
          <w:tcPr>
            <w:tcW w:w="2268" w:type="dxa"/>
            <w:vMerge w:val="restart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 дипломанта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5AA0" w:rsidTr="00A53767">
        <w:tc>
          <w:tcPr>
            <w:tcW w:w="2376" w:type="dxa"/>
            <w:vMerge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1 дипломант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075AA0" w:rsidTr="00A53767">
        <w:tc>
          <w:tcPr>
            <w:tcW w:w="2376" w:type="dxa"/>
            <w:vMerge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5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 дипломанта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075AA0" w:rsidTr="00A53767">
        <w:tc>
          <w:tcPr>
            <w:tcW w:w="2376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Конкурс-игра «Русский медвежонок»</w:t>
            </w:r>
          </w:p>
        </w:tc>
        <w:tc>
          <w:tcPr>
            <w:tcW w:w="2268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5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3 место в город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1 место в городе    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лучший результат в округе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2010,2013 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2011,2013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75AA0" w:rsidTr="00A53767">
        <w:tc>
          <w:tcPr>
            <w:tcW w:w="2376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«Молодежный филологический чемпионат»</w:t>
            </w:r>
          </w:p>
        </w:tc>
        <w:tc>
          <w:tcPr>
            <w:tcW w:w="2268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5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3 призера в городе</w:t>
            </w:r>
          </w:p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1 призер по России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075AA0" w:rsidTr="00A53767">
        <w:tc>
          <w:tcPr>
            <w:tcW w:w="2376" w:type="dxa"/>
            <w:vMerge w:val="restart"/>
          </w:tcPr>
          <w:p w:rsidR="00075AA0" w:rsidRPr="00B738D3" w:rsidRDefault="00075AA0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Олимпиады  по основам наук по русскому языку (УРФО)</w:t>
            </w:r>
          </w:p>
        </w:tc>
        <w:tc>
          <w:tcPr>
            <w:tcW w:w="2268" w:type="dxa"/>
            <w:vMerge w:val="restart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5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3 дипломанта финального (третьего) тура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075AA0" w:rsidTr="00A53767">
        <w:tc>
          <w:tcPr>
            <w:tcW w:w="2376" w:type="dxa"/>
            <w:vMerge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5 дипломантов финального тура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075AA0" w:rsidTr="00A53767">
        <w:tc>
          <w:tcPr>
            <w:tcW w:w="2376" w:type="dxa"/>
            <w:vMerge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 дипломанта финального тура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075AA0" w:rsidTr="00A53767">
        <w:tc>
          <w:tcPr>
            <w:tcW w:w="2376" w:type="dxa"/>
            <w:vMerge w:val="restart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Научно-практические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  <w:tc>
          <w:tcPr>
            <w:tcW w:w="2268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5" w:type="dxa"/>
          </w:tcPr>
          <w:p w:rsidR="00075AA0" w:rsidRPr="00B738D3" w:rsidRDefault="00075AA0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075AA0" w:rsidTr="00A53767">
        <w:tc>
          <w:tcPr>
            <w:tcW w:w="2376" w:type="dxa"/>
            <w:vMerge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5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 место  и 3 место</w:t>
            </w:r>
          </w:p>
        </w:tc>
        <w:tc>
          <w:tcPr>
            <w:tcW w:w="957" w:type="dxa"/>
          </w:tcPr>
          <w:p w:rsidR="00075AA0" w:rsidRPr="00B738D3" w:rsidRDefault="00075AA0" w:rsidP="00460246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</w:tr>
      <w:bookmarkEnd w:id="3"/>
    </w:tbl>
    <w:p w:rsidR="00E817BC" w:rsidRDefault="00E817BC" w:rsidP="00460246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3767" w:rsidRPr="00A84C35" w:rsidRDefault="00A53767" w:rsidP="00460246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Кроме того,</w:t>
      </w:r>
      <w:r w:rsidRPr="00A53767">
        <w:rPr>
          <w:rFonts w:ascii="Times New Roman" w:hAnsi="Times New Roman"/>
          <w:sz w:val="28"/>
          <w:szCs w:val="28"/>
        </w:rPr>
        <w:t xml:space="preserve"> </w:t>
      </w:r>
      <w:r w:rsidR="001E0A10">
        <w:rPr>
          <w:rFonts w:ascii="Times New Roman" w:hAnsi="Times New Roman"/>
          <w:sz w:val="28"/>
          <w:szCs w:val="28"/>
        </w:rPr>
        <w:t>р</w:t>
      </w:r>
      <w:r w:rsidRPr="00A84C35">
        <w:rPr>
          <w:rFonts w:ascii="Times New Roman" w:hAnsi="Times New Roman"/>
          <w:sz w:val="28"/>
          <w:szCs w:val="28"/>
        </w:rPr>
        <w:t>езультатом применения педагогической технологии является стабильно позитивная динамика образовательных дос</w:t>
      </w:r>
      <w:r w:rsidR="001E0A10">
        <w:rPr>
          <w:rFonts w:ascii="Times New Roman" w:hAnsi="Times New Roman"/>
          <w:sz w:val="28"/>
          <w:szCs w:val="28"/>
        </w:rPr>
        <w:t xml:space="preserve">тижений </w:t>
      </w:r>
      <w:r w:rsidR="001E0A10">
        <w:rPr>
          <w:rFonts w:ascii="Times New Roman" w:hAnsi="Times New Roman"/>
          <w:sz w:val="28"/>
          <w:szCs w:val="28"/>
        </w:rPr>
        <w:lastRenderedPageBreak/>
        <w:t>обучающихся по предмету:</w:t>
      </w:r>
      <w:r w:rsidR="001E0A10" w:rsidRPr="001E0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0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заметен рост  качества </w:t>
      </w:r>
      <w:proofErr w:type="gramStart"/>
      <w:r w:rsidR="001E0A10">
        <w:rPr>
          <w:rFonts w:ascii="Times New Roman" w:hAnsi="Times New Roman"/>
          <w:color w:val="000000"/>
          <w:sz w:val="28"/>
          <w:szCs w:val="28"/>
          <w:lang w:eastAsia="ru-RU"/>
        </w:rPr>
        <w:t>обучения   по</w:t>
      </w:r>
      <w:proofErr w:type="gramEnd"/>
      <w:r w:rsidR="001E0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русскому языку до70%, по литературе до 83%;</w:t>
      </w:r>
    </w:p>
    <w:p w:rsidR="00A53767" w:rsidRPr="001E0A10" w:rsidRDefault="00A53767" w:rsidP="00460246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525BF7">
        <w:rPr>
          <w:rFonts w:ascii="Times New Roman" w:hAnsi="Times New Roman"/>
          <w:i/>
          <w:sz w:val="28"/>
          <w:szCs w:val="28"/>
        </w:rPr>
        <w:t>Результаты успеваемости и качества знаний: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3"/>
        <w:gridCol w:w="1738"/>
        <w:gridCol w:w="3544"/>
        <w:gridCol w:w="2268"/>
      </w:tblGrid>
      <w:tr w:rsidR="00A53767" w:rsidRPr="00C647E5" w:rsidTr="00A53767">
        <w:trPr>
          <w:jc w:val="center"/>
        </w:trPr>
        <w:tc>
          <w:tcPr>
            <w:tcW w:w="2373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" w:name="_Hlk350522313"/>
            <w:r w:rsidRPr="00C647E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3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7E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7E5">
              <w:rPr>
                <w:rFonts w:ascii="Times New Roman" w:hAnsi="Times New Roman"/>
                <w:sz w:val="24"/>
                <w:szCs w:val="24"/>
              </w:rPr>
              <w:t>Качество обуче</w:t>
            </w:r>
            <w:r>
              <w:rPr>
                <w:rFonts w:ascii="Times New Roman" w:hAnsi="Times New Roman"/>
                <w:sz w:val="24"/>
                <w:szCs w:val="24"/>
              </w:rPr>
              <w:t>ния (на «4»,«5»)</w:t>
            </w:r>
          </w:p>
        </w:tc>
        <w:tc>
          <w:tcPr>
            <w:tcW w:w="226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7E5"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</w:tc>
      </w:tr>
      <w:tr w:rsidR="00A53767" w:rsidTr="00A53767">
        <w:trPr>
          <w:jc w:val="center"/>
        </w:trPr>
        <w:tc>
          <w:tcPr>
            <w:tcW w:w="2373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 г</w:t>
            </w:r>
          </w:p>
        </w:tc>
        <w:tc>
          <w:tcPr>
            <w:tcW w:w="173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A53767" w:rsidRPr="00C647E5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56 %</w:t>
            </w:r>
          </w:p>
        </w:tc>
        <w:tc>
          <w:tcPr>
            <w:tcW w:w="2268" w:type="dxa"/>
          </w:tcPr>
          <w:p w:rsidR="00A53767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53767" w:rsidTr="00A53767">
        <w:trPr>
          <w:jc w:val="center"/>
        </w:trPr>
        <w:tc>
          <w:tcPr>
            <w:tcW w:w="2373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2009-2010 г</w:t>
            </w:r>
          </w:p>
        </w:tc>
        <w:tc>
          <w:tcPr>
            <w:tcW w:w="173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A53767" w:rsidRPr="00C647E5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2268" w:type="dxa"/>
          </w:tcPr>
          <w:p w:rsidR="00A53767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53767" w:rsidRPr="00C647E5" w:rsidTr="00A53767">
        <w:trPr>
          <w:jc w:val="center"/>
        </w:trPr>
        <w:tc>
          <w:tcPr>
            <w:tcW w:w="2373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– 2011 г</w:t>
            </w:r>
          </w:p>
        </w:tc>
        <w:tc>
          <w:tcPr>
            <w:tcW w:w="173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A53767" w:rsidRPr="00C647E5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52 %</w:t>
            </w:r>
          </w:p>
        </w:tc>
        <w:tc>
          <w:tcPr>
            <w:tcW w:w="2268" w:type="dxa"/>
          </w:tcPr>
          <w:p w:rsidR="00A53767" w:rsidRPr="00C647E5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53767" w:rsidTr="00A53767">
        <w:trPr>
          <w:jc w:val="center"/>
        </w:trPr>
        <w:tc>
          <w:tcPr>
            <w:tcW w:w="2373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– 2012 г</w:t>
            </w:r>
          </w:p>
        </w:tc>
        <w:tc>
          <w:tcPr>
            <w:tcW w:w="173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A53767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  <w:tc>
          <w:tcPr>
            <w:tcW w:w="2268" w:type="dxa"/>
          </w:tcPr>
          <w:p w:rsidR="00A53767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bookmarkEnd w:id="4"/>
      <w:tr w:rsidR="00A53767" w:rsidTr="00A53767">
        <w:trPr>
          <w:jc w:val="center"/>
        </w:trPr>
        <w:tc>
          <w:tcPr>
            <w:tcW w:w="2373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 г</w:t>
            </w:r>
          </w:p>
        </w:tc>
        <w:tc>
          <w:tcPr>
            <w:tcW w:w="173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A53767" w:rsidRPr="00C647E5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74 %</w:t>
            </w:r>
          </w:p>
        </w:tc>
        <w:tc>
          <w:tcPr>
            <w:tcW w:w="2268" w:type="dxa"/>
          </w:tcPr>
          <w:p w:rsidR="00A53767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53767" w:rsidTr="00A53767">
        <w:trPr>
          <w:jc w:val="center"/>
        </w:trPr>
        <w:tc>
          <w:tcPr>
            <w:tcW w:w="2373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2009-2010 г</w:t>
            </w:r>
          </w:p>
        </w:tc>
        <w:tc>
          <w:tcPr>
            <w:tcW w:w="173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A53767" w:rsidRPr="00C647E5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  <w:tc>
          <w:tcPr>
            <w:tcW w:w="2268" w:type="dxa"/>
          </w:tcPr>
          <w:p w:rsidR="00A53767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53767" w:rsidRPr="00C647E5" w:rsidTr="00A53767">
        <w:trPr>
          <w:jc w:val="center"/>
        </w:trPr>
        <w:tc>
          <w:tcPr>
            <w:tcW w:w="2373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– 2011 г</w:t>
            </w:r>
          </w:p>
        </w:tc>
        <w:tc>
          <w:tcPr>
            <w:tcW w:w="173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A53767" w:rsidRPr="00C647E5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76 %</w:t>
            </w:r>
          </w:p>
        </w:tc>
        <w:tc>
          <w:tcPr>
            <w:tcW w:w="2268" w:type="dxa"/>
          </w:tcPr>
          <w:p w:rsidR="00A53767" w:rsidRPr="00C647E5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53767" w:rsidTr="00A53767">
        <w:trPr>
          <w:jc w:val="center"/>
        </w:trPr>
        <w:tc>
          <w:tcPr>
            <w:tcW w:w="2373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– 2012 г</w:t>
            </w:r>
          </w:p>
        </w:tc>
        <w:tc>
          <w:tcPr>
            <w:tcW w:w="1738" w:type="dxa"/>
          </w:tcPr>
          <w:p w:rsidR="00A53767" w:rsidRPr="00C647E5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A53767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  <w:tc>
          <w:tcPr>
            <w:tcW w:w="2268" w:type="dxa"/>
          </w:tcPr>
          <w:p w:rsidR="00A53767" w:rsidRDefault="00A53767" w:rsidP="004602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53767" w:rsidRPr="00846474" w:rsidRDefault="001F5CBF" w:rsidP="00460246">
      <w:pPr>
        <w:spacing w:after="0" w:line="36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53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каждым годом повыша</w:t>
      </w:r>
      <w:r w:rsidR="002F34B7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A53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</w:t>
      </w:r>
      <w:r w:rsidR="002F3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</w:t>
      </w:r>
      <w:r w:rsidR="00A53767">
        <w:rPr>
          <w:rFonts w:ascii="Times New Roman" w:hAnsi="Times New Roman"/>
          <w:color w:val="000000"/>
          <w:sz w:val="28"/>
          <w:szCs w:val="28"/>
          <w:lang w:eastAsia="ru-RU"/>
        </w:rPr>
        <w:t>качеств</w:t>
      </w:r>
      <w:r w:rsidR="002F34B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53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сдачи ЕГ</w:t>
      </w:r>
      <w:r w:rsidR="00CD5398">
        <w:rPr>
          <w:rFonts w:ascii="Times New Roman" w:hAnsi="Times New Roman"/>
          <w:color w:val="000000"/>
          <w:sz w:val="28"/>
          <w:szCs w:val="28"/>
          <w:lang w:eastAsia="ru-RU"/>
        </w:rPr>
        <w:t>Э и ГИА,  значительно превышающи</w:t>
      </w:r>
      <w:r w:rsidR="00A53767">
        <w:rPr>
          <w:rFonts w:ascii="Times New Roman" w:hAnsi="Times New Roman"/>
          <w:color w:val="000000"/>
          <w:sz w:val="28"/>
          <w:szCs w:val="28"/>
          <w:lang w:eastAsia="ru-RU"/>
        </w:rPr>
        <w:t>е результаты по школе, городу и округу.</w:t>
      </w:r>
    </w:p>
    <w:p w:rsidR="00A53767" w:rsidRDefault="00A53767" w:rsidP="00460246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сдачи ЕГЭ: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148"/>
        <w:gridCol w:w="1985"/>
        <w:gridCol w:w="1701"/>
        <w:gridCol w:w="992"/>
        <w:gridCol w:w="1134"/>
        <w:gridCol w:w="1134"/>
        <w:gridCol w:w="1099"/>
      </w:tblGrid>
      <w:tr w:rsidR="00A53767" w:rsidRPr="009B4D08" w:rsidTr="00A53767">
        <w:trPr>
          <w:jc w:val="center"/>
        </w:trPr>
        <w:tc>
          <w:tcPr>
            <w:tcW w:w="1262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" w:name="_Hlk350535101"/>
            <w:r w:rsidRPr="009B4D0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8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4D08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участниковЕГЭ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D08">
              <w:rPr>
                <w:rFonts w:ascii="Times New Roman" w:hAnsi="Times New Roman"/>
                <w:sz w:val="24"/>
                <w:szCs w:val="24"/>
              </w:rPr>
              <w:t>(чел.,% от общей</w:t>
            </w:r>
            <w:proofErr w:type="gramEnd"/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численности выпускников</w:t>
            </w:r>
            <w:r w:rsidRPr="009B4D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D08">
              <w:rPr>
                <w:rFonts w:ascii="Times New Roman" w:hAnsi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/>
                <w:sz w:val="24"/>
                <w:szCs w:val="24"/>
              </w:rPr>
              <w:t>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справившихся с ЕГЭ</w:t>
            </w:r>
            <w:r w:rsidRPr="009B4D08">
              <w:rPr>
                <w:rFonts w:ascii="Times New Roman" w:hAnsi="Times New Roman"/>
                <w:sz w:val="24"/>
                <w:szCs w:val="24"/>
              </w:rPr>
              <w:t xml:space="preserve">(не набравших </w:t>
            </w:r>
            <w:proofErr w:type="spellStart"/>
            <w:r w:rsidRPr="009B4D08">
              <w:rPr>
                <w:rFonts w:ascii="Times New Roman" w:hAnsi="Times New Roman"/>
                <w:sz w:val="24"/>
                <w:szCs w:val="24"/>
              </w:rPr>
              <w:t>мини</w:t>
            </w:r>
            <w:r>
              <w:rPr>
                <w:rFonts w:ascii="Times New Roman" w:hAnsi="Times New Roman"/>
                <w:sz w:val="24"/>
                <w:szCs w:val="24"/>
              </w:rPr>
              <w:t>м.балл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допустимый балл</w:t>
            </w:r>
          </w:p>
        </w:tc>
        <w:tc>
          <w:tcPr>
            <w:tcW w:w="1134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134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городу</w:t>
            </w:r>
          </w:p>
        </w:tc>
        <w:tc>
          <w:tcPr>
            <w:tcW w:w="1099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округу</w:t>
            </w:r>
          </w:p>
        </w:tc>
      </w:tr>
      <w:tr w:rsidR="00A53767" w:rsidRPr="009B4D08" w:rsidTr="00A53767">
        <w:trPr>
          <w:jc w:val="center"/>
        </w:trPr>
        <w:tc>
          <w:tcPr>
            <w:tcW w:w="1262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2008-2009 </w:t>
            </w:r>
          </w:p>
        </w:tc>
        <w:tc>
          <w:tcPr>
            <w:tcW w:w="1148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 язык</w:t>
            </w:r>
          </w:p>
        </w:tc>
        <w:tc>
          <w:tcPr>
            <w:tcW w:w="1985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(100%)</w:t>
            </w:r>
          </w:p>
        </w:tc>
        <w:tc>
          <w:tcPr>
            <w:tcW w:w="1701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53767" w:rsidRPr="009D7432" w:rsidRDefault="00A53767" w:rsidP="004602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2">
              <w:rPr>
                <w:rFonts w:ascii="Times New Roman" w:hAnsi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</w:tc>
        <w:tc>
          <w:tcPr>
            <w:tcW w:w="1099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</w:tc>
      </w:tr>
      <w:tr w:rsidR="00A53767" w:rsidTr="00A53767">
        <w:trPr>
          <w:jc w:val="center"/>
        </w:trPr>
        <w:tc>
          <w:tcPr>
            <w:tcW w:w="1262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2011-2012 </w:t>
            </w:r>
          </w:p>
        </w:tc>
        <w:tc>
          <w:tcPr>
            <w:tcW w:w="1148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 язык</w:t>
            </w:r>
          </w:p>
        </w:tc>
        <w:tc>
          <w:tcPr>
            <w:tcW w:w="1985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(100%)</w:t>
            </w:r>
          </w:p>
        </w:tc>
        <w:tc>
          <w:tcPr>
            <w:tcW w:w="1701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53767" w:rsidRPr="009D7432" w:rsidRDefault="00A53767" w:rsidP="004602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2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099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A53767" w:rsidTr="00A53767">
        <w:trPr>
          <w:jc w:val="center"/>
        </w:trPr>
        <w:tc>
          <w:tcPr>
            <w:tcW w:w="1262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1148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985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53767" w:rsidRPr="009D7432" w:rsidRDefault="00A53767" w:rsidP="004602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2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099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</w:tr>
    </w:tbl>
    <w:bookmarkEnd w:id="5"/>
    <w:p w:rsidR="00A53767" w:rsidRDefault="00A53767" w:rsidP="00460246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сдачи ГИА по русскому языку:</w:t>
      </w:r>
    </w:p>
    <w:tbl>
      <w:tblPr>
        <w:tblW w:w="1029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126"/>
        <w:gridCol w:w="723"/>
        <w:gridCol w:w="851"/>
        <w:gridCol w:w="840"/>
        <w:gridCol w:w="846"/>
        <w:gridCol w:w="825"/>
        <w:gridCol w:w="891"/>
        <w:gridCol w:w="900"/>
        <w:gridCol w:w="1035"/>
      </w:tblGrid>
      <w:tr w:rsidR="00A53767" w:rsidRPr="009B4D08" w:rsidTr="00A53767">
        <w:trPr>
          <w:trHeight w:val="750"/>
          <w:jc w:val="center"/>
        </w:trPr>
        <w:tc>
          <w:tcPr>
            <w:tcW w:w="1262" w:type="dxa"/>
            <w:vMerge w:val="restart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vMerge w:val="restart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4D08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="002F34B7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D08">
              <w:rPr>
                <w:rFonts w:ascii="Times New Roman" w:hAnsi="Times New Roman"/>
                <w:sz w:val="24"/>
                <w:szCs w:val="24"/>
              </w:rPr>
              <w:t>(чел.,% от общей</w:t>
            </w:r>
            <w:proofErr w:type="gramEnd"/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численности выпускников)</w:t>
            </w:r>
          </w:p>
        </w:tc>
        <w:tc>
          <w:tcPr>
            <w:tcW w:w="723" w:type="dxa"/>
            <w:vMerge w:val="restart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vMerge w:val="restart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86" w:type="dxa"/>
            <w:gridSpan w:val="2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по школе</w:t>
            </w:r>
          </w:p>
        </w:tc>
        <w:tc>
          <w:tcPr>
            <w:tcW w:w="1716" w:type="dxa"/>
            <w:gridSpan w:val="2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по городу</w:t>
            </w:r>
          </w:p>
        </w:tc>
        <w:tc>
          <w:tcPr>
            <w:tcW w:w="1935" w:type="dxa"/>
            <w:gridSpan w:val="2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округу</w:t>
            </w:r>
          </w:p>
        </w:tc>
      </w:tr>
      <w:tr w:rsidR="00A53767" w:rsidRPr="009B4D08" w:rsidTr="00A53767">
        <w:trPr>
          <w:trHeight w:val="615"/>
          <w:jc w:val="center"/>
        </w:trPr>
        <w:tc>
          <w:tcPr>
            <w:tcW w:w="1262" w:type="dxa"/>
            <w:vMerge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846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825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891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900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035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A53767" w:rsidRPr="009B4D08" w:rsidTr="00A53767">
        <w:trPr>
          <w:jc w:val="center"/>
        </w:trPr>
        <w:tc>
          <w:tcPr>
            <w:tcW w:w="1262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2009-2010 </w:t>
            </w:r>
          </w:p>
        </w:tc>
        <w:tc>
          <w:tcPr>
            <w:tcW w:w="2126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(100%)</w:t>
            </w:r>
          </w:p>
        </w:tc>
        <w:tc>
          <w:tcPr>
            <w:tcW w:w="723" w:type="dxa"/>
          </w:tcPr>
          <w:p w:rsidR="00A53767" w:rsidRPr="009D7432" w:rsidRDefault="00A53767" w:rsidP="004602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53767" w:rsidRPr="009D7432" w:rsidRDefault="00A53767" w:rsidP="004602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2">
              <w:rPr>
                <w:rFonts w:ascii="Times New Roman" w:hAnsi="Times New Roman"/>
                <w:b/>
                <w:sz w:val="24"/>
                <w:szCs w:val="24"/>
              </w:rPr>
              <w:t>95%</w:t>
            </w:r>
          </w:p>
        </w:tc>
        <w:tc>
          <w:tcPr>
            <w:tcW w:w="840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96,5%</w:t>
            </w:r>
          </w:p>
        </w:tc>
        <w:tc>
          <w:tcPr>
            <w:tcW w:w="846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77 %</w:t>
            </w:r>
          </w:p>
        </w:tc>
        <w:tc>
          <w:tcPr>
            <w:tcW w:w="825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95,5%</w:t>
            </w:r>
          </w:p>
        </w:tc>
        <w:tc>
          <w:tcPr>
            <w:tcW w:w="891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  <w:tc>
          <w:tcPr>
            <w:tcW w:w="900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84,4 %</w:t>
            </w:r>
          </w:p>
        </w:tc>
        <w:tc>
          <w:tcPr>
            <w:tcW w:w="1035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43,6 %</w:t>
            </w:r>
          </w:p>
        </w:tc>
      </w:tr>
    </w:tbl>
    <w:p w:rsidR="00A53767" w:rsidRPr="00CB280E" w:rsidRDefault="001F5CBF" w:rsidP="0046024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3767">
        <w:rPr>
          <w:rFonts w:ascii="Times New Roman" w:hAnsi="Times New Roman"/>
          <w:sz w:val="28"/>
          <w:szCs w:val="28"/>
        </w:rPr>
        <w:t xml:space="preserve">Результаты контрольного  тестирования учащихся  </w:t>
      </w:r>
      <w:r w:rsidR="00A53767" w:rsidRPr="00CB280E">
        <w:rPr>
          <w:rFonts w:ascii="Times New Roman" w:hAnsi="Times New Roman"/>
          <w:sz w:val="28"/>
          <w:szCs w:val="28"/>
        </w:rPr>
        <w:t>10 классов</w:t>
      </w:r>
      <w:r w:rsidR="00A53767">
        <w:rPr>
          <w:rFonts w:ascii="Times New Roman" w:hAnsi="Times New Roman"/>
          <w:sz w:val="28"/>
          <w:szCs w:val="28"/>
        </w:rPr>
        <w:t xml:space="preserve"> в рамках государственной аккредита</w:t>
      </w:r>
      <w:r w:rsidR="00CD1EB4">
        <w:rPr>
          <w:rFonts w:ascii="Times New Roman" w:hAnsi="Times New Roman"/>
          <w:sz w:val="28"/>
          <w:szCs w:val="28"/>
        </w:rPr>
        <w:t>ции образовательного учреждения</w:t>
      </w:r>
      <w:r w:rsidR="00942CB3">
        <w:rPr>
          <w:rFonts w:ascii="Times New Roman" w:hAnsi="Times New Roman"/>
          <w:sz w:val="28"/>
          <w:szCs w:val="28"/>
        </w:rPr>
        <w:t>:</w:t>
      </w:r>
      <w:r w:rsidR="00CD1E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992"/>
        <w:gridCol w:w="1843"/>
        <w:gridCol w:w="1984"/>
        <w:gridCol w:w="1189"/>
        <w:gridCol w:w="1646"/>
      </w:tblGrid>
      <w:tr w:rsidR="00A53767" w:rsidRPr="009B4D08" w:rsidTr="00A53767">
        <w:trPr>
          <w:jc w:val="center"/>
        </w:trPr>
        <w:tc>
          <w:tcPr>
            <w:tcW w:w="1418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тестирования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общей числен</w:t>
            </w:r>
            <w:r w:rsidRPr="009B4D08">
              <w:rPr>
                <w:rFonts w:ascii="Times New Roman" w:hAnsi="Times New Roman"/>
                <w:sz w:val="24"/>
                <w:szCs w:val="24"/>
              </w:rPr>
              <w:t>ности учащихся</w:t>
            </w:r>
          </w:p>
        </w:tc>
        <w:tc>
          <w:tcPr>
            <w:tcW w:w="1984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D08">
              <w:rPr>
                <w:rFonts w:ascii="Times New Roman" w:hAnsi="Times New Roman"/>
                <w:sz w:val="24"/>
                <w:szCs w:val="24"/>
              </w:rPr>
              <w:t xml:space="preserve">не справившихся </w:t>
            </w:r>
            <w:proofErr w:type="gramStart"/>
            <w:r w:rsidRPr="009B4D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4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D08">
              <w:rPr>
                <w:rFonts w:ascii="Times New Roman" w:hAnsi="Times New Roman"/>
                <w:sz w:val="24"/>
                <w:szCs w:val="24"/>
              </w:rPr>
              <w:t>тестированием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  <w:p w:rsidR="00A53767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A53767" w:rsidRPr="00360EEC" w:rsidRDefault="00A53767" w:rsidP="0046024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Критериальное</w:t>
            </w:r>
            <w:proofErr w:type="spellEnd"/>
            <w:r>
              <w:rPr>
                <w:rFonts w:ascii="Times New Roman" w:hAnsi="Times New Roman"/>
              </w:rPr>
              <w:t xml:space="preserve"> значение региональных показаний</w:t>
            </w:r>
          </w:p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67" w:rsidRPr="009B4D08" w:rsidTr="00A53767">
        <w:trPr>
          <w:jc w:val="center"/>
        </w:trPr>
        <w:tc>
          <w:tcPr>
            <w:tcW w:w="1418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134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 язык</w:t>
            </w:r>
          </w:p>
        </w:tc>
        <w:tc>
          <w:tcPr>
            <w:tcW w:w="992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43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38(100%)</w:t>
            </w:r>
          </w:p>
        </w:tc>
        <w:tc>
          <w:tcPr>
            <w:tcW w:w="1984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A53767" w:rsidRPr="005E6852" w:rsidRDefault="00A53767" w:rsidP="004602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2">
              <w:rPr>
                <w:rFonts w:ascii="Times New Roman" w:hAnsi="Times New Roman"/>
                <w:b/>
                <w:sz w:val="24"/>
                <w:szCs w:val="24"/>
              </w:rPr>
              <w:t>85,17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46" w:type="dxa"/>
          </w:tcPr>
          <w:p w:rsidR="00A53767" w:rsidRPr="009B4D08" w:rsidRDefault="00A53767" w:rsidP="00460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</w:tbl>
    <w:p w:rsidR="002343C8" w:rsidRDefault="001F5CBF" w:rsidP="001F5C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3F11">
        <w:rPr>
          <w:rFonts w:ascii="Times New Roman" w:hAnsi="Times New Roman"/>
          <w:sz w:val="28"/>
          <w:szCs w:val="28"/>
        </w:rPr>
        <w:t xml:space="preserve">     </w:t>
      </w:r>
    </w:p>
    <w:p w:rsidR="00A53767" w:rsidRPr="00AC3F11" w:rsidRDefault="002343C8" w:rsidP="001F5C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AC3F11">
        <w:rPr>
          <w:rFonts w:ascii="Times New Roman" w:hAnsi="Times New Roman"/>
          <w:sz w:val="28"/>
          <w:szCs w:val="28"/>
        </w:rPr>
        <w:t xml:space="preserve"> </w:t>
      </w:r>
      <w:r w:rsidR="00CD1EB4">
        <w:rPr>
          <w:rFonts w:ascii="Times New Roman" w:hAnsi="Times New Roman"/>
          <w:sz w:val="28"/>
          <w:szCs w:val="28"/>
        </w:rPr>
        <w:t>Немаловажное значение имеет н</w:t>
      </w:r>
      <w:r w:rsidR="00A53767" w:rsidRPr="007F4509">
        <w:rPr>
          <w:rFonts w:ascii="Times New Roman" w:hAnsi="Times New Roman"/>
          <w:sz w:val="28"/>
          <w:szCs w:val="28"/>
        </w:rPr>
        <w:t xml:space="preserve">аличие </w:t>
      </w:r>
      <w:r w:rsidR="00A53767">
        <w:rPr>
          <w:rFonts w:ascii="Times New Roman" w:hAnsi="Times New Roman"/>
          <w:sz w:val="28"/>
          <w:szCs w:val="28"/>
        </w:rPr>
        <w:t xml:space="preserve">максимально </w:t>
      </w:r>
      <w:r w:rsidR="00A53767" w:rsidRPr="007F4509">
        <w:rPr>
          <w:rFonts w:ascii="Times New Roman" w:hAnsi="Times New Roman"/>
          <w:sz w:val="28"/>
          <w:szCs w:val="28"/>
        </w:rPr>
        <w:t xml:space="preserve">высоких  результатов </w:t>
      </w:r>
      <w:r w:rsidR="00CD1EB4">
        <w:rPr>
          <w:rFonts w:ascii="Times New Roman" w:hAnsi="Times New Roman"/>
          <w:sz w:val="28"/>
          <w:szCs w:val="28"/>
        </w:rPr>
        <w:t xml:space="preserve">  обучающихся </w:t>
      </w:r>
      <w:r w:rsidR="00942CB3">
        <w:rPr>
          <w:rFonts w:ascii="Times New Roman" w:hAnsi="Times New Roman"/>
          <w:sz w:val="28"/>
          <w:szCs w:val="28"/>
        </w:rPr>
        <w:t xml:space="preserve">при сдаче итоговой аттестации </w:t>
      </w:r>
      <w:r w:rsidR="00CD1EB4">
        <w:rPr>
          <w:rFonts w:ascii="Times New Roman" w:hAnsi="Times New Roman"/>
          <w:sz w:val="28"/>
          <w:szCs w:val="28"/>
        </w:rPr>
        <w:t>(24 человека), что является показателем  высокой степени самостоятельности, а в случае успешного написания сочинения-рассуждения</w:t>
      </w:r>
      <w:r w:rsidR="001F5CBF">
        <w:rPr>
          <w:rFonts w:ascii="Times New Roman" w:hAnsi="Times New Roman"/>
          <w:sz w:val="28"/>
          <w:szCs w:val="28"/>
        </w:rPr>
        <w:t xml:space="preserve"> - </w:t>
      </w:r>
      <w:r w:rsidR="00CD1EB4">
        <w:rPr>
          <w:rFonts w:ascii="Times New Roman" w:hAnsi="Times New Roman"/>
          <w:sz w:val="28"/>
          <w:szCs w:val="28"/>
        </w:rPr>
        <w:t xml:space="preserve">еще и </w:t>
      </w:r>
      <w:r w:rsidR="00865BF7">
        <w:rPr>
          <w:rFonts w:ascii="Times New Roman" w:hAnsi="Times New Roman"/>
          <w:sz w:val="28"/>
          <w:szCs w:val="28"/>
        </w:rPr>
        <w:t>творческих способностей,</w:t>
      </w:r>
      <w:r w:rsidR="00865BF7" w:rsidRPr="00865BF7">
        <w:rPr>
          <w:rFonts w:ascii="Times New Roman" w:hAnsi="Times New Roman"/>
          <w:sz w:val="28"/>
          <w:szCs w:val="28"/>
        </w:rPr>
        <w:t xml:space="preserve"> </w:t>
      </w:r>
      <w:r w:rsidR="00865BF7">
        <w:rPr>
          <w:rFonts w:ascii="Times New Roman" w:hAnsi="Times New Roman"/>
          <w:sz w:val="28"/>
          <w:szCs w:val="28"/>
        </w:rPr>
        <w:t>интеллектуального развития</w:t>
      </w:r>
      <w:r w:rsidR="00865BF7" w:rsidRPr="005277A6">
        <w:rPr>
          <w:rFonts w:ascii="Times New Roman" w:hAnsi="Times New Roman"/>
          <w:sz w:val="28"/>
          <w:szCs w:val="28"/>
        </w:rPr>
        <w:t xml:space="preserve"> ученика</w:t>
      </w:r>
      <w:r w:rsidR="00865BF7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5"/>
        <w:gridCol w:w="2694"/>
        <w:gridCol w:w="5382"/>
      </w:tblGrid>
      <w:tr w:rsidR="00A53767" w:rsidTr="0092762C">
        <w:tc>
          <w:tcPr>
            <w:tcW w:w="1495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382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Описание результата,  фамилии учащихся</w:t>
            </w:r>
          </w:p>
        </w:tc>
      </w:tr>
      <w:tr w:rsidR="00A53767" w:rsidTr="0092762C">
        <w:tc>
          <w:tcPr>
            <w:tcW w:w="1495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2694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ЕГЭ по русскому языку</w:t>
            </w:r>
          </w:p>
        </w:tc>
        <w:tc>
          <w:tcPr>
            <w:tcW w:w="5382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100 баллов-</w:t>
            </w:r>
            <w:r w:rsidRPr="00B738D3">
              <w:rPr>
                <w:rFonts w:ascii="Times New Roman" w:hAnsi="Times New Roman"/>
                <w:sz w:val="24"/>
                <w:szCs w:val="24"/>
              </w:rPr>
              <w:t>100% :Куприянова Алена,</w:t>
            </w:r>
          </w:p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85 баллов: Гладкая Ирина</w:t>
            </w:r>
          </w:p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82 балла </w:t>
            </w:r>
            <w:proofErr w:type="gramStart"/>
            <w:r w:rsidRPr="00B738D3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B738D3">
              <w:rPr>
                <w:rFonts w:ascii="Times New Roman" w:hAnsi="Times New Roman"/>
                <w:sz w:val="24"/>
                <w:szCs w:val="24"/>
              </w:rPr>
              <w:t>равчук Екатерина</w:t>
            </w:r>
          </w:p>
        </w:tc>
      </w:tr>
      <w:tr w:rsidR="00A53767" w:rsidTr="0092762C">
        <w:tc>
          <w:tcPr>
            <w:tcW w:w="1495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2694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ГИА по русскому языку</w:t>
            </w:r>
          </w:p>
        </w:tc>
        <w:tc>
          <w:tcPr>
            <w:tcW w:w="5382" w:type="dxa"/>
          </w:tcPr>
          <w:p w:rsidR="00A53767" w:rsidRPr="00B738D3" w:rsidRDefault="00A53767" w:rsidP="004602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44 балла-</w:t>
            </w:r>
            <w:r w:rsidRPr="00B73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Start"/>
            <w:r w:rsidRPr="00B738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38D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Аллахвердиева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proofErr w:type="gramStart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B738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38D3">
              <w:rPr>
                <w:rFonts w:ascii="Times New Roman" w:hAnsi="Times New Roman"/>
                <w:sz w:val="24"/>
                <w:szCs w:val="24"/>
              </w:rPr>
              <w:t>Шарапова Элина</w:t>
            </w:r>
          </w:p>
          <w:p w:rsidR="00A53767" w:rsidRPr="00B738D3" w:rsidRDefault="00A53767" w:rsidP="004602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43 балла: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Кагарманов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Руслан, Семенова Алена,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Туешина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Алла</w:t>
            </w:r>
          </w:p>
          <w:p w:rsidR="00A53767" w:rsidRPr="00B738D3" w:rsidRDefault="00A53767" w:rsidP="004602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42 балла: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Потрепалов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41 балл: Ершов Олег,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Иризцев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</w:tr>
      <w:tr w:rsidR="00A53767" w:rsidTr="0092762C">
        <w:tc>
          <w:tcPr>
            <w:tcW w:w="1495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694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ЕГЭ по русскому языку</w:t>
            </w:r>
          </w:p>
        </w:tc>
        <w:tc>
          <w:tcPr>
            <w:tcW w:w="5382" w:type="dxa"/>
          </w:tcPr>
          <w:p w:rsidR="00A53767" w:rsidRPr="00B738D3" w:rsidRDefault="00A53767" w:rsidP="004602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92 балла: Музыченко София, Юрченко Марина</w:t>
            </w:r>
          </w:p>
          <w:p w:rsidR="00A53767" w:rsidRPr="00B738D3" w:rsidRDefault="00A53767" w:rsidP="004602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90 баллов: Караваева Дарья</w:t>
            </w:r>
          </w:p>
          <w:p w:rsidR="00A53767" w:rsidRPr="00B738D3" w:rsidRDefault="00A53767" w:rsidP="004602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90 баллов: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Красняк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87 баллов: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Багаутдинов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Камиль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Демчук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Ирина,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Семенец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Анна</w:t>
            </w:r>
            <w:proofErr w:type="gramStart"/>
            <w:r w:rsidRPr="00B738D3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B738D3">
              <w:rPr>
                <w:rFonts w:ascii="Times New Roman" w:hAnsi="Times New Roman"/>
                <w:sz w:val="24"/>
                <w:szCs w:val="24"/>
              </w:rPr>
              <w:t>ерехова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A53767" w:rsidRPr="00B738D3" w:rsidRDefault="00A53767" w:rsidP="004602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84 балла: Волкова Дарья, Ширяева Анастасия</w:t>
            </w:r>
          </w:p>
          <w:p w:rsidR="00A53767" w:rsidRPr="00B738D3" w:rsidRDefault="00A53767" w:rsidP="004602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82 балла: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Сусоева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A53767" w:rsidRPr="00B738D3" w:rsidRDefault="00A53767" w:rsidP="004602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 xml:space="preserve">80 баллов: </w:t>
            </w:r>
            <w:proofErr w:type="spellStart"/>
            <w:r w:rsidRPr="00B738D3">
              <w:rPr>
                <w:rFonts w:ascii="Times New Roman" w:hAnsi="Times New Roman"/>
                <w:sz w:val="24"/>
                <w:szCs w:val="24"/>
              </w:rPr>
              <w:t>Иризцев</w:t>
            </w:r>
            <w:proofErr w:type="spellEnd"/>
            <w:r w:rsidRPr="00B738D3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</w:tr>
      <w:tr w:rsidR="00A53767" w:rsidTr="0092762C">
        <w:tc>
          <w:tcPr>
            <w:tcW w:w="1495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694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38D3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B738D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738D3">
              <w:rPr>
                <w:rFonts w:ascii="Times New Roman" w:hAnsi="Times New Roman"/>
                <w:sz w:val="24"/>
                <w:szCs w:val="24"/>
              </w:rPr>
              <w:t>Международной Олимпиады по русскому языку</w:t>
            </w:r>
          </w:p>
        </w:tc>
        <w:tc>
          <w:tcPr>
            <w:tcW w:w="5382" w:type="dxa"/>
          </w:tcPr>
          <w:p w:rsidR="00A53767" w:rsidRPr="00B738D3" w:rsidRDefault="00A53767" w:rsidP="0046024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D3">
              <w:rPr>
                <w:rFonts w:ascii="Times New Roman" w:hAnsi="Times New Roman"/>
                <w:b/>
                <w:sz w:val="24"/>
                <w:szCs w:val="24"/>
              </w:rPr>
              <w:t>100 баллов-100%</w:t>
            </w:r>
            <w:r w:rsidRPr="00B738D3">
              <w:rPr>
                <w:rFonts w:ascii="Times New Roman" w:hAnsi="Times New Roman"/>
                <w:sz w:val="24"/>
                <w:szCs w:val="24"/>
              </w:rPr>
              <w:t>: Баранчиков Владислав</w:t>
            </w:r>
          </w:p>
        </w:tc>
      </w:tr>
    </w:tbl>
    <w:p w:rsidR="002343C8" w:rsidRDefault="0092762C" w:rsidP="0092762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2762C" w:rsidRDefault="002343C8" w:rsidP="0092762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успешном применении метода проектов свидетельствуют положительные результаты анкетирования учащихся и родителей. (Приложение8) </w:t>
      </w:r>
    </w:p>
    <w:p w:rsidR="002576BE" w:rsidRDefault="002576BE" w:rsidP="00460246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F970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Перспектива</w:t>
      </w:r>
      <w:r w:rsidRPr="002910C1">
        <w:rPr>
          <w:rFonts w:ascii="Times New Roman" w:hAnsi="Times New Roman"/>
          <w:b/>
          <w:sz w:val="28"/>
          <w:szCs w:val="28"/>
        </w:rPr>
        <w:t xml:space="preserve"> дальнейшего развития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76BE" w:rsidRDefault="002576BE" w:rsidP="00460246">
      <w:pPr>
        <w:spacing w:after="0"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2CB3">
        <w:rPr>
          <w:rFonts w:ascii="Times New Roman" w:hAnsi="Times New Roman"/>
          <w:sz w:val="28"/>
          <w:szCs w:val="28"/>
        </w:rPr>
        <w:t xml:space="preserve"> Р</w:t>
      </w:r>
      <w:r w:rsidRPr="005B0A79">
        <w:rPr>
          <w:rFonts w:ascii="Times New Roman" w:hAnsi="Times New Roman"/>
          <w:bCs/>
          <w:sz w:val="28"/>
          <w:szCs w:val="28"/>
        </w:rPr>
        <w:t>азработ</w:t>
      </w:r>
      <w:r w:rsidR="00942CB3">
        <w:rPr>
          <w:rFonts w:ascii="Times New Roman" w:hAnsi="Times New Roman"/>
          <w:bCs/>
          <w:sz w:val="28"/>
          <w:szCs w:val="28"/>
        </w:rPr>
        <w:t>ать</w:t>
      </w:r>
      <w:r w:rsidRPr="005B0A79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942CB3">
        <w:rPr>
          <w:rFonts w:ascii="Times New Roman" w:hAnsi="Times New Roman"/>
          <w:bCs/>
          <w:sz w:val="28"/>
          <w:szCs w:val="28"/>
        </w:rPr>
        <w:t>у</w:t>
      </w:r>
      <w:r w:rsidRPr="005B0A79">
        <w:rPr>
          <w:rFonts w:ascii="Times New Roman" w:hAnsi="Times New Roman"/>
          <w:bCs/>
          <w:sz w:val="28"/>
          <w:szCs w:val="28"/>
        </w:rPr>
        <w:t xml:space="preserve"> вз</w:t>
      </w:r>
      <w:r>
        <w:rPr>
          <w:rFonts w:ascii="Times New Roman" w:hAnsi="Times New Roman"/>
          <w:bCs/>
          <w:sz w:val="28"/>
          <w:szCs w:val="28"/>
        </w:rPr>
        <w:t>аимодействия с начальной школой для преемственности работы над формированием исследовательской позиции и навыков создания проектов.</w:t>
      </w:r>
    </w:p>
    <w:p w:rsidR="002576BE" w:rsidRPr="00061D4A" w:rsidRDefault="002576BE" w:rsidP="00460246">
      <w:pPr>
        <w:spacing w:after="0"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B59F4">
        <w:rPr>
          <w:rFonts w:ascii="Times New Roman" w:hAnsi="Times New Roman"/>
          <w:bCs/>
          <w:sz w:val="28"/>
          <w:szCs w:val="28"/>
        </w:rPr>
        <w:t xml:space="preserve">Создать классный социальный проект </w:t>
      </w:r>
      <w:r w:rsidR="001624AA">
        <w:rPr>
          <w:rFonts w:ascii="Times New Roman" w:hAnsi="Times New Roman"/>
          <w:bCs/>
          <w:sz w:val="28"/>
          <w:szCs w:val="28"/>
        </w:rPr>
        <w:t xml:space="preserve">«Классные ведомости», </w:t>
      </w:r>
      <w:r w:rsidR="007B59F4">
        <w:rPr>
          <w:rFonts w:ascii="Times New Roman" w:hAnsi="Times New Roman"/>
          <w:bCs/>
          <w:sz w:val="28"/>
          <w:szCs w:val="28"/>
        </w:rPr>
        <w:t xml:space="preserve">цель которого  - систематическое </w:t>
      </w:r>
      <w:r w:rsidR="001624AA">
        <w:rPr>
          <w:rFonts w:ascii="Times New Roman" w:hAnsi="Times New Roman"/>
          <w:bCs/>
          <w:sz w:val="28"/>
          <w:szCs w:val="28"/>
        </w:rPr>
        <w:t>отраж</w:t>
      </w:r>
      <w:r w:rsidR="007B59F4">
        <w:rPr>
          <w:rFonts w:ascii="Times New Roman" w:hAnsi="Times New Roman"/>
          <w:bCs/>
          <w:sz w:val="28"/>
          <w:szCs w:val="28"/>
        </w:rPr>
        <w:t xml:space="preserve">ение </w:t>
      </w:r>
      <w:r w:rsidR="001624AA">
        <w:rPr>
          <w:rFonts w:ascii="Times New Roman" w:hAnsi="Times New Roman"/>
          <w:bCs/>
          <w:sz w:val="28"/>
          <w:szCs w:val="28"/>
        </w:rPr>
        <w:t xml:space="preserve"> жизн</w:t>
      </w:r>
      <w:r w:rsidR="007B59F4">
        <w:rPr>
          <w:rFonts w:ascii="Times New Roman" w:hAnsi="Times New Roman"/>
          <w:bCs/>
          <w:sz w:val="28"/>
          <w:szCs w:val="28"/>
        </w:rPr>
        <w:t xml:space="preserve">и </w:t>
      </w:r>
      <w:r w:rsidR="001624AA">
        <w:rPr>
          <w:rFonts w:ascii="Times New Roman" w:hAnsi="Times New Roman"/>
          <w:bCs/>
          <w:sz w:val="28"/>
          <w:szCs w:val="28"/>
        </w:rPr>
        <w:t>классного коллектива в целом и успехи отдельных учеников в разных сферах жизни (участие в различных конкурсах, олимпиадах, спортивных соревнованиях и т.д.)</w:t>
      </w:r>
      <w:r w:rsidR="007B59F4">
        <w:rPr>
          <w:rFonts w:ascii="Times New Roman" w:hAnsi="Times New Roman"/>
          <w:bCs/>
          <w:sz w:val="28"/>
          <w:szCs w:val="28"/>
        </w:rPr>
        <w:t>.</w:t>
      </w:r>
    </w:p>
    <w:p w:rsidR="00A53767" w:rsidRDefault="00A53767" w:rsidP="0046024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389" w:rsidRPr="002343C8" w:rsidRDefault="00FE7389" w:rsidP="002343C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FE7389" w:rsidRPr="00D956E8" w:rsidRDefault="0001225F" w:rsidP="0046024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</w:t>
      </w:r>
      <w:r w:rsidR="00FE7389" w:rsidRPr="00F970D8">
        <w:rPr>
          <w:rFonts w:ascii="Times New Roman" w:eastAsia="TimesNewRomanPSMT" w:hAnsi="Times New Roman"/>
          <w:i/>
          <w:sz w:val="28"/>
          <w:szCs w:val="28"/>
        </w:rPr>
        <w:t xml:space="preserve">. </w:t>
      </w:r>
      <w:proofErr w:type="spellStart"/>
      <w:r w:rsidR="00FE7389" w:rsidRPr="00F970D8">
        <w:rPr>
          <w:rFonts w:ascii="Times New Roman" w:hAnsi="Times New Roman"/>
          <w:iCs/>
          <w:sz w:val="28"/>
          <w:szCs w:val="28"/>
        </w:rPr>
        <w:t>Гузеев</w:t>
      </w:r>
      <w:proofErr w:type="spellEnd"/>
      <w:r w:rsidR="00FE7389" w:rsidRPr="00F970D8">
        <w:rPr>
          <w:rFonts w:ascii="Times New Roman" w:hAnsi="Times New Roman"/>
          <w:iCs/>
          <w:sz w:val="28"/>
          <w:szCs w:val="28"/>
        </w:rPr>
        <w:t xml:space="preserve"> В. В</w:t>
      </w:r>
      <w:r w:rsidR="00FE7389" w:rsidRPr="00F970D8">
        <w:rPr>
          <w:rFonts w:ascii="Times New Roman" w:eastAsia="TimesNewRomanPSMT" w:hAnsi="Times New Roman"/>
          <w:sz w:val="28"/>
          <w:szCs w:val="28"/>
        </w:rPr>
        <w:t>.</w:t>
      </w:r>
      <w:r w:rsidR="00FE7389" w:rsidRPr="00D956E8">
        <w:rPr>
          <w:rFonts w:ascii="Times New Roman" w:eastAsia="TimesNewRomanPSMT" w:hAnsi="Times New Roman"/>
          <w:sz w:val="28"/>
          <w:szCs w:val="28"/>
        </w:rPr>
        <w:t xml:space="preserve"> «Метод проектов» как частный случай </w:t>
      </w:r>
      <w:proofErr w:type="gramStart"/>
      <w:r w:rsidR="00FE7389" w:rsidRPr="00D956E8">
        <w:rPr>
          <w:rFonts w:ascii="Times New Roman" w:eastAsia="TimesNewRomanPSMT" w:hAnsi="Times New Roman"/>
          <w:sz w:val="28"/>
          <w:szCs w:val="28"/>
        </w:rPr>
        <w:t>интегративной</w:t>
      </w:r>
      <w:proofErr w:type="gramEnd"/>
    </w:p>
    <w:p w:rsidR="00FE7389" w:rsidRPr="00D956E8" w:rsidRDefault="00FE7389" w:rsidP="0046024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 w:rsidRPr="00D956E8">
        <w:rPr>
          <w:rFonts w:ascii="Times New Roman" w:eastAsia="TimesNewRomanPSMT" w:hAnsi="Times New Roman"/>
          <w:sz w:val="28"/>
          <w:szCs w:val="28"/>
        </w:rPr>
        <w:t>технологии обучения</w:t>
      </w:r>
      <w:r w:rsidR="0036164B">
        <w:rPr>
          <w:rFonts w:ascii="Times New Roman" w:eastAsia="TimesNewRomanPSMT" w:hAnsi="Times New Roman"/>
          <w:sz w:val="28"/>
          <w:szCs w:val="28"/>
        </w:rPr>
        <w:t>.</w:t>
      </w:r>
      <w:r w:rsidRPr="00D956E8">
        <w:rPr>
          <w:rFonts w:ascii="Times New Roman" w:eastAsia="TimesNewRomanPSMT" w:hAnsi="Times New Roman"/>
          <w:sz w:val="28"/>
          <w:szCs w:val="28"/>
        </w:rPr>
        <w:t xml:space="preserve"> </w:t>
      </w:r>
      <w:r w:rsidR="0036164B" w:rsidRPr="008A02BC">
        <w:rPr>
          <w:rFonts w:ascii="Times New Roman" w:hAnsi="Times New Roman" w:cs="Times New Roman"/>
          <w:bCs/>
          <w:sz w:val="28"/>
          <w:szCs w:val="28"/>
        </w:rPr>
        <w:t xml:space="preserve">[Текст] </w:t>
      </w:r>
      <w:r w:rsidR="0036164B" w:rsidRPr="008A02BC">
        <w:rPr>
          <w:rFonts w:ascii="Times New Roman" w:hAnsi="Times New Roman" w:cs="Times New Roman"/>
          <w:sz w:val="28"/>
          <w:szCs w:val="28"/>
        </w:rPr>
        <w:t xml:space="preserve"> </w:t>
      </w:r>
      <w:r w:rsidRPr="00D956E8">
        <w:rPr>
          <w:rFonts w:ascii="Times New Roman" w:eastAsia="TimesNewRomanPSMT" w:hAnsi="Times New Roman"/>
          <w:sz w:val="28"/>
          <w:szCs w:val="28"/>
        </w:rPr>
        <w:t>/Директор школы. 1995. № 6.</w:t>
      </w:r>
    </w:p>
    <w:p w:rsidR="008A02BC" w:rsidRPr="008A02BC" w:rsidRDefault="0036164B" w:rsidP="0046024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25F">
        <w:rPr>
          <w:rFonts w:ascii="Times New Roman" w:hAnsi="Times New Roman" w:cs="Times New Roman"/>
          <w:sz w:val="28"/>
          <w:szCs w:val="28"/>
        </w:rPr>
        <w:t>.</w:t>
      </w:r>
      <w:r w:rsidR="008A02BC" w:rsidRPr="008A0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02BC" w:rsidRPr="008A02BC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="008A02BC" w:rsidRPr="008A02BC">
        <w:rPr>
          <w:rFonts w:ascii="Times New Roman" w:hAnsi="Times New Roman" w:cs="Times New Roman"/>
          <w:color w:val="000000"/>
          <w:sz w:val="28"/>
          <w:szCs w:val="28"/>
        </w:rPr>
        <w:t xml:space="preserve">, Е.С., </w:t>
      </w:r>
      <w:proofErr w:type="spellStart"/>
      <w:r w:rsidR="008A02BC" w:rsidRPr="008A02BC">
        <w:rPr>
          <w:rFonts w:ascii="Times New Roman" w:hAnsi="Times New Roman" w:cs="Times New Roman"/>
          <w:color w:val="000000"/>
          <w:sz w:val="28"/>
          <w:szCs w:val="28"/>
        </w:rPr>
        <w:t>Бухаркина</w:t>
      </w:r>
      <w:proofErr w:type="spellEnd"/>
      <w:r w:rsidR="008A02BC" w:rsidRPr="008A02BC">
        <w:rPr>
          <w:rFonts w:ascii="Times New Roman" w:hAnsi="Times New Roman" w:cs="Times New Roman"/>
          <w:color w:val="000000"/>
          <w:sz w:val="28"/>
          <w:szCs w:val="28"/>
        </w:rPr>
        <w:t xml:space="preserve">, М.Ю., Моисеева, М.В. Петров, А.Е. Новые педагогические и информационные технологии в системе образования. </w:t>
      </w:r>
      <w:r w:rsidR="008A02BC" w:rsidRPr="008A02BC">
        <w:rPr>
          <w:rFonts w:ascii="Times New Roman" w:hAnsi="Times New Roman" w:cs="Times New Roman"/>
          <w:sz w:val="28"/>
          <w:szCs w:val="28"/>
        </w:rPr>
        <w:t xml:space="preserve">[Текст]: </w:t>
      </w:r>
      <w:r w:rsidR="008A02BC" w:rsidRPr="008A02BC">
        <w:rPr>
          <w:rFonts w:ascii="Times New Roman" w:hAnsi="Times New Roman" w:cs="Times New Roman"/>
          <w:color w:val="000000"/>
          <w:sz w:val="28"/>
          <w:szCs w:val="28"/>
        </w:rPr>
        <w:t xml:space="preserve">Учебное пособие / под ред. Е.С. </w:t>
      </w:r>
      <w:proofErr w:type="spellStart"/>
      <w:r w:rsidR="008A02BC" w:rsidRPr="008A02BC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="008A02BC" w:rsidRPr="008A02BC">
        <w:rPr>
          <w:rFonts w:ascii="Times New Roman" w:hAnsi="Times New Roman" w:cs="Times New Roman"/>
          <w:color w:val="000000"/>
          <w:sz w:val="28"/>
          <w:szCs w:val="28"/>
        </w:rPr>
        <w:t xml:space="preserve">. - М.: Издательский центр "Академия", 1999. </w:t>
      </w:r>
    </w:p>
    <w:p w:rsidR="0036164B" w:rsidRPr="0036164B" w:rsidRDefault="0036164B" w:rsidP="003616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225F" w:rsidRPr="0036164B">
        <w:rPr>
          <w:rFonts w:ascii="Times New Roman" w:hAnsi="Times New Roman" w:cs="Times New Roman"/>
          <w:sz w:val="28"/>
          <w:szCs w:val="28"/>
        </w:rPr>
        <w:t>.</w:t>
      </w:r>
      <w:r w:rsidR="008A02BC" w:rsidRPr="0036164B">
        <w:rPr>
          <w:rFonts w:ascii="Times New Roman" w:hAnsi="Times New Roman" w:cs="Times New Roman"/>
          <w:sz w:val="28"/>
          <w:szCs w:val="28"/>
        </w:rPr>
        <w:t>Пахомова, Н.Ю. Учебный проект: его возможности</w:t>
      </w:r>
      <w:r w:rsidR="0001225F" w:rsidRPr="0036164B">
        <w:rPr>
          <w:rFonts w:ascii="Times New Roman" w:hAnsi="Times New Roman" w:cs="Times New Roman"/>
          <w:sz w:val="28"/>
          <w:szCs w:val="28"/>
        </w:rPr>
        <w:t>.</w:t>
      </w:r>
      <w:r w:rsidR="009B6ED5" w:rsidRPr="0036164B">
        <w:rPr>
          <w:rFonts w:ascii="Times New Roman" w:hAnsi="Times New Roman" w:cs="Times New Roman"/>
          <w:sz w:val="28"/>
          <w:szCs w:val="28"/>
        </w:rPr>
        <w:t xml:space="preserve"> </w:t>
      </w:r>
      <w:r w:rsidR="0001225F" w:rsidRPr="0036164B">
        <w:rPr>
          <w:rFonts w:ascii="Times New Roman" w:hAnsi="Times New Roman" w:cs="Times New Roman"/>
          <w:sz w:val="28"/>
          <w:szCs w:val="28"/>
        </w:rPr>
        <w:t xml:space="preserve">/Учитель - №4, 2000. </w:t>
      </w:r>
    </w:p>
    <w:p w:rsidR="0036164B" w:rsidRPr="00D956E8" w:rsidRDefault="0036164B" w:rsidP="0036164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4</w:t>
      </w:r>
      <w:r w:rsidRPr="00D956E8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F970D8">
        <w:rPr>
          <w:rFonts w:ascii="Times New Roman" w:eastAsia="TimesNewRomanPSMT" w:hAnsi="Times New Roman"/>
          <w:iCs/>
          <w:sz w:val="28"/>
          <w:szCs w:val="28"/>
        </w:rPr>
        <w:t>Ступницкая</w:t>
      </w:r>
      <w:proofErr w:type="spellEnd"/>
      <w:r w:rsidRPr="00F970D8">
        <w:rPr>
          <w:rFonts w:ascii="Times New Roman" w:eastAsia="TimesNewRomanPSMT" w:hAnsi="Times New Roman"/>
          <w:iCs/>
          <w:sz w:val="28"/>
          <w:szCs w:val="28"/>
        </w:rPr>
        <w:t xml:space="preserve"> М.А</w:t>
      </w:r>
      <w:r w:rsidRPr="00F970D8">
        <w:rPr>
          <w:rFonts w:ascii="Times New Roman" w:eastAsia="TimesNewRomanPSMT" w:hAnsi="Times New Roman"/>
          <w:sz w:val="28"/>
          <w:szCs w:val="28"/>
        </w:rPr>
        <w:t>.</w:t>
      </w:r>
      <w:r w:rsidRPr="00D956E8">
        <w:rPr>
          <w:rFonts w:ascii="Times New Roman" w:eastAsia="TimesNewRomanPSMT" w:hAnsi="Times New Roman"/>
          <w:sz w:val="28"/>
          <w:szCs w:val="28"/>
        </w:rPr>
        <w:t xml:space="preserve"> Новые педагогические технологии. Учимся работать</w:t>
      </w:r>
    </w:p>
    <w:p w:rsidR="0036164B" w:rsidRDefault="0036164B" w:rsidP="0036164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над проектами. </w:t>
      </w:r>
      <w:r w:rsidRPr="00D956E8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A02BC">
        <w:rPr>
          <w:rFonts w:ascii="Times New Roman" w:hAnsi="Times New Roman" w:cs="Times New Roman"/>
          <w:bCs/>
          <w:sz w:val="28"/>
          <w:szCs w:val="28"/>
        </w:rPr>
        <w:t xml:space="preserve">[Текст] </w:t>
      </w:r>
      <w:r w:rsidRPr="008A02BC">
        <w:rPr>
          <w:rFonts w:ascii="Times New Roman" w:hAnsi="Times New Roman" w:cs="Times New Roman"/>
          <w:sz w:val="28"/>
          <w:szCs w:val="28"/>
        </w:rPr>
        <w:t xml:space="preserve">/  </w:t>
      </w:r>
      <w:r w:rsidRPr="00D956E8">
        <w:rPr>
          <w:rFonts w:ascii="Times New Roman" w:eastAsia="TimesNewRomanPSMT" w:hAnsi="Times New Roman"/>
          <w:sz w:val="28"/>
          <w:szCs w:val="28"/>
        </w:rPr>
        <w:t>Ярославль: Академия развития, 2008.</w:t>
      </w:r>
    </w:p>
    <w:p w:rsidR="0036164B" w:rsidRPr="008A02BC" w:rsidRDefault="0036164B" w:rsidP="0036164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A02BC">
        <w:rPr>
          <w:rFonts w:ascii="Times New Roman" w:hAnsi="Times New Roman" w:cs="Times New Roman"/>
          <w:sz w:val="28"/>
          <w:szCs w:val="28"/>
        </w:rPr>
        <w:t xml:space="preserve">Симоненкова, Т.Д. Проектная деятельность учащихся </w:t>
      </w:r>
      <w:r w:rsidRPr="008A02BC">
        <w:rPr>
          <w:rFonts w:ascii="Times New Roman" w:hAnsi="Times New Roman" w:cs="Times New Roman"/>
          <w:bCs/>
          <w:sz w:val="28"/>
          <w:szCs w:val="28"/>
        </w:rPr>
        <w:t xml:space="preserve">[Текст] </w:t>
      </w:r>
      <w:r w:rsidRPr="008A02BC">
        <w:rPr>
          <w:rFonts w:ascii="Times New Roman" w:hAnsi="Times New Roman" w:cs="Times New Roman"/>
          <w:sz w:val="28"/>
          <w:szCs w:val="28"/>
        </w:rPr>
        <w:t xml:space="preserve"> / Завуч. Управление современной школой. Москва. – 2007. - №8. – с. 3-6.</w:t>
      </w:r>
    </w:p>
    <w:p w:rsidR="0036164B" w:rsidRDefault="0036164B" w:rsidP="003616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A02BC">
        <w:rPr>
          <w:rFonts w:ascii="Times New Roman" w:hAnsi="Times New Roman" w:cs="Times New Roman"/>
          <w:sz w:val="28"/>
          <w:szCs w:val="28"/>
        </w:rPr>
        <w:t>Абрамова, С.В. Русский язык. Проектная работа старшеклассников.</w:t>
      </w:r>
      <w:r w:rsidRPr="008A02BC">
        <w:rPr>
          <w:rFonts w:ascii="Times New Roman" w:hAnsi="Times New Roman" w:cs="Times New Roman"/>
          <w:bCs/>
          <w:sz w:val="28"/>
          <w:szCs w:val="28"/>
        </w:rPr>
        <w:t xml:space="preserve"> [Текст] </w:t>
      </w:r>
      <w:r w:rsidRPr="008A02BC">
        <w:rPr>
          <w:rFonts w:ascii="Times New Roman" w:hAnsi="Times New Roman" w:cs="Times New Roman"/>
          <w:sz w:val="28"/>
          <w:szCs w:val="28"/>
        </w:rPr>
        <w:t xml:space="preserve"> / М.: Просвещение, 2011. </w:t>
      </w:r>
    </w:p>
    <w:p w:rsidR="0036164B" w:rsidRPr="00D956E8" w:rsidRDefault="0036164B" w:rsidP="0036164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7</w:t>
      </w:r>
      <w:r w:rsidRPr="00D956E8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F970D8">
        <w:rPr>
          <w:rFonts w:ascii="Times New Roman" w:eastAsia="TimesNewRomanPSMT" w:hAnsi="Times New Roman"/>
          <w:iCs/>
          <w:sz w:val="28"/>
          <w:szCs w:val="28"/>
        </w:rPr>
        <w:t>Ступницкая</w:t>
      </w:r>
      <w:proofErr w:type="spellEnd"/>
      <w:r w:rsidRPr="00F970D8">
        <w:rPr>
          <w:rFonts w:ascii="Times New Roman" w:eastAsia="TimesNewRomanPSMT" w:hAnsi="Times New Roman"/>
          <w:iCs/>
          <w:sz w:val="28"/>
          <w:szCs w:val="28"/>
        </w:rPr>
        <w:t xml:space="preserve"> М.А</w:t>
      </w:r>
      <w:r w:rsidRPr="00F970D8">
        <w:rPr>
          <w:rFonts w:ascii="Times New Roman" w:eastAsia="TimesNewRomanPSMT" w:hAnsi="Times New Roman"/>
          <w:sz w:val="28"/>
          <w:szCs w:val="28"/>
        </w:rPr>
        <w:t>.</w:t>
      </w:r>
      <w:r w:rsidRPr="00D956E8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D956E8">
        <w:rPr>
          <w:rFonts w:ascii="Times New Roman" w:eastAsia="TimesNewRomanPSMT" w:hAnsi="Times New Roman"/>
          <w:sz w:val="28"/>
          <w:szCs w:val="28"/>
        </w:rPr>
        <w:t>Критериальное</w:t>
      </w:r>
      <w:proofErr w:type="spellEnd"/>
      <w:r w:rsidRPr="00D956E8">
        <w:rPr>
          <w:rFonts w:ascii="Times New Roman" w:eastAsia="TimesNewRomanPSMT" w:hAnsi="Times New Roman"/>
          <w:sz w:val="28"/>
          <w:szCs w:val="28"/>
        </w:rPr>
        <w:t xml:space="preserve"> оценивание проектных работ</w:t>
      </w:r>
    </w:p>
    <w:p w:rsidR="0036164B" w:rsidRPr="00D956E8" w:rsidRDefault="0036164B" w:rsidP="0036164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 w:rsidRPr="00D956E8">
        <w:rPr>
          <w:rFonts w:ascii="Times New Roman" w:eastAsia="TimesNewRomanPSMT" w:hAnsi="Times New Roman"/>
          <w:sz w:val="28"/>
          <w:szCs w:val="28"/>
        </w:rPr>
        <w:t>учащихся / Педагогические технологии и учебное проектирование. Сборник</w:t>
      </w:r>
    </w:p>
    <w:p w:rsidR="0036164B" w:rsidRPr="00D956E8" w:rsidRDefault="0036164B" w:rsidP="0036164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8"/>
        </w:rPr>
      </w:pPr>
      <w:r w:rsidRPr="00D956E8">
        <w:rPr>
          <w:rFonts w:ascii="Times New Roman" w:eastAsia="TimesNewRomanPSMT" w:hAnsi="Times New Roman"/>
          <w:sz w:val="28"/>
          <w:szCs w:val="28"/>
        </w:rPr>
        <w:t>статей</w:t>
      </w:r>
      <w:proofErr w:type="gramStart"/>
      <w:r w:rsidRPr="00D956E8">
        <w:rPr>
          <w:rFonts w:ascii="Times New Roman" w:eastAsia="TimesNewRomanPSMT" w:hAnsi="Times New Roman"/>
          <w:sz w:val="28"/>
          <w:szCs w:val="28"/>
        </w:rPr>
        <w:t xml:space="preserve"> / П</w:t>
      </w:r>
      <w:proofErr w:type="gramEnd"/>
      <w:r w:rsidRPr="00D956E8">
        <w:rPr>
          <w:rFonts w:ascii="Times New Roman" w:eastAsia="TimesNewRomanPSMT" w:hAnsi="Times New Roman"/>
          <w:sz w:val="28"/>
          <w:szCs w:val="28"/>
        </w:rPr>
        <w:t xml:space="preserve">од </w:t>
      </w:r>
      <w:proofErr w:type="spellStart"/>
      <w:r w:rsidRPr="00D956E8">
        <w:rPr>
          <w:rFonts w:ascii="Times New Roman" w:eastAsia="TimesNewRomanPSMT" w:hAnsi="Times New Roman"/>
          <w:sz w:val="28"/>
          <w:szCs w:val="28"/>
        </w:rPr>
        <w:t>научн</w:t>
      </w:r>
      <w:proofErr w:type="spellEnd"/>
      <w:r w:rsidRPr="00D956E8">
        <w:rPr>
          <w:rFonts w:ascii="Times New Roman" w:eastAsia="TimesNewRomanPSMT" w:hAnsi="Times New Roman"/>
          <w:sz w:val="28"/>
          <w:szCs w:val="28"/>
        </w:rPr>
        <w:t xml:space="preserve">. ред. </w:t>
      </w:r>
      <w:proofErr w:type="spellStart"/>
      <w:r w:rsidRPr="00D956E8">
        <w:rPr>
          <w:rFonts w:ascii="Times New Roman" w:eastAsia="TimesNewRomanPSMT" w:hAnsi="Times New Roman"/>
          <w:sz w:val="28"/>
          <w:szCs w:val="28"/>
        </w:rPr>
        <w:t>Н.Ю.Пахомовой</w:t>
      </w:r>
      <w:proofErr w:type="spellEnd"/>
      <w:r w:rsidRPr="00D956E8">
        <w:rPr>
          <w:rFonts w:ascii="Times New Roman" w:eastAsia="TimesNewRomanPSMT" w:hAnsi="Times New Roman"/>
          <w:sz w:val="28"/>
          <w:szCs w:val="28"/>
        </w:rPr>
        <w:t>. – М.: МИОО, 2006.</w:t>
      </w:r>
    </w:p>
    <w:p w:rsidR="00FE7389" w:rsidRPr="0036164B" w:rsidRDefault="0036164B" w:rsidP="00460246">
      <w:pPr>
        <w:spacing w:after="0" w:line="360" w:lineRule="auto"/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  <w:r>
        <w:rPr>
          <w:rStyle w:val="a9"/>
          <w:rFonts w:ascii="Times New Roman" w:hAnsi="Times New Roman"/>
          <w:sz w:val="28"/>
          <w:szCs w:val="28"/>
        </w:rPr>
        <w:t>8.</w:t>
      </w:r>
      <w:r w:rsidR="0001225F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01225F">
        <w:rPr>
          <w:rFonts w:ascii="Times New Roman" w:hAnsi="Times New Roman" w:cs="Times New Roman"/>
          <w:sz w:val="28"/>
          <w:szCs w:val="28"/>
        </w:rPr>
        <w:t>Ф</w:t>
      </w:r>
      <w:r w:rsidR="00FE7389" w:rsidRPr="008A02BC">
        <w:rPr>
          <w:rFonts w:ascii="Times New Roman" w:hAnsi="Times New Roman" w:cs="Times New Roman"/>
          <w:sz w:val="28"/>
          <w:szCs w:val="28"/>
        </w:rPr>
        <w:t xml:space="preserve">едеральный Государственный стандарт основного общего образования. Утвержден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="00FE7389" w:rsidRPr="008A02B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FE7389" w:rsidRPr="008A02BC">
        <w:rPr>
          <w:rFonts w:ascii="Times New Roman" w:hAnsi="Times New Roman" w:cs="Times New Roman"/>
          <w:sz w:val="28"/>
          <w:szCs w:val="28"/>
        </w:rPr>
        <w:t xml:space="preserve">. № 1897 </w:t>
      </w:r>
      <w:r w:rsidR="00FE7389" w:rsidRPr="0036164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www.standart.edu.ru</w:t>
      </w:r>
    </w:p>
    <w:p w:rsidR="008A02BC" w:rsidRPr="008A02BC" w:rsidRDefault="0036164B" w:rsidP="00CC3D6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225F">
        <w:rPr>
          <w:rFonts w:ascii="Times New Roman" w:hAnsi="Times New Roman" w:cs="Times New Roman"/>
          <w:sz w:val="28"/>
          <w:szCs w:val="28"/>
        </w:rPr>
        <w:t>.</w:t>
      </w:r>
      <w:r w:rsidR="008A02BC" w:rsidRPr="008A02BC">
        <w:rPr>
          <w:rFonts w:ascii="Times New Roman" w:hAnsi="Times New Roman" w:cs="Times New Roman"/>
          <w:sz w:val="28"/>
          <w:szCs w:val="28"/>
        </w:rPr>
        <w:t xml:space="preserve">Пахомова,  Н.Ю. Проектный метод в арсенале массового учителя. [Электронный ресурс] /Московский институт открытого образования. Методическая лаборатория информационной поддержки развития образования/ </w:t>
      </w:r>
      <w:hyperlink r:id="rId10" w:history="1">
        <w:r w:rsidR="008A02BC" w:rsidRPr="008A02BC">
          <w:rPr>
            <w:rStyle w:val="ac"/>
            <w:rFonts w:ascii="Times New Roman" w:hAnsi="Times New Roman"/>
            <w:sz w:val="28"/>
            <w:szCs w:val="28"/>
          </w:rPr>
          <w:t>http://schools.keldysh.ru</w:t>
        </w:r>
      </w:hyperlink>
    </w:p>
    <w:p w:rsidR="0036164B" w:rsidRDefault="0036164B" w:rsidP="00CC3D6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A02BC" w:rsidRPr="00BA0D8E">
        <w:rPr>
          <w:rFonts w:ascii="Times New Roman" w:hAnsi="Times New Roman" w:cs="Times New Roman"/>
          <w:sz w:val="28"/>
          <w:szCs w:val="28"/>
        </w:rPr>
        <w:t xml:space="preserve">Кульневич, С.В. Совсем необычный урок. [Электронный ресурс] Практическое пособие/  </w:t>
      </w:r>
      <w:hyperlink r:id="rId11" w:history="1">
        <w:r w:rsidR="008A02BC" w:rsidRPr="00BA0D8E">
          <w:rPr>
            <w:rStyle w:val="ac"/>
            <w:rFonts w:ascii="Times New Roman" w:hAnsi="Times New Roman"/>
            <w:sz w:val="28"/>
            <w:szCs w:val="28"/>
          </w:rPr>
          <w:t>http://uchebauchenyh.narod.ru</w:t>
        </w:r>
      </w:hyperlink>
      <w:r w:rsidR="008A02BC" w:rsidRPr="00BA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8F" w:rsidRPr="002D34F3" w:rsidRDefault="0036164B" w:rsidP="00CC3D6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A02BC" w:rsidRPr="00BA0D8E">
        <w:rPr>
          <w:rFonts w:ascii="Times New Roman" w:hAnsi="Times New Roman" w:cs="Times New Roman"/>
          <w:sz w:val="28"/>
          <w:szCs w:val="28"/>
        </w:rPr>
        <w:t xml:space="preserve">Гузеев, В.В., Новожилова, Н.В., </w:t>
      </w:r>
      <w:proofErr w:type="spellStart"/>
      <w:r w:rsidR="008A02BC" w:rsidRPr="00BA0D8E">
        <w:rPr>
          <w:rFonts w:ascii="Times New Roman" w:hAnsi="Times New Roman" w:cs="Times New Roman"/>
          <w:sz w:val="28"/>
          <w:szCs w:val="28"/>
        </w:rPr>
        <w:t>Рафаева</w:t>
      </w:r>
      <w:proofErr w:type="spellEnd"/>
      <w:r w:rsidR="008A02BC" w:rsidRPr="00BA0D8E">
        <w:rPr>
          <w:rFonts w:ascii="Times New Roman" w:hAnsi="Times New Roman" w:cs="Times New Roman"/>
          <w:sz w:val="28"/>
          <w:szCs w:val="28"/>
        </w:rPr>
        <w:t>, А.В., Скоробогатова, Г.Г. Консультации: Методы проектов [Электронный ресурс]:</w:t>
      </w:r>
      <w:r w:rsidR="008A02BC" w:rsidRPr="00BA0D8E">
        <w:rPr>
          <w:rFonts w:ascii="Times New Roman" w:hAnsi="Times New Roman" w:cs="Times New Roman"/>
        </w:rPr>
        <w:t xml:space="preserve"> </w:t>
      </w:r>
      <w:r w:rsidR="008A02BC" w:rsidRPr="002D34F3">
        <w:rPr>
          <w:rFonts w:ascii="Times New Roman" w:hAnsi="Times New Roman" w:cs="Times New Roman"/>
          <w:sz w:val="28"/>
          <w:szCs w:val="28"/>
        </w:rPr>
        <w:t>http://www.lcl.srcc.msu.ru/library/Rafaeva_13_2007_1.p</w:t>
      </w:r>
    </w:p>
    <w:p w:rsidR="00BB7496" w:rsidRDefault="00BB7496" w:rsidP="00E817BC">
      <w:pPr>
        <w:spacing w:before="100" w:beforeAutospacing="1" w:after="100" w:afterAutospacing="1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BB7496" w:rsidRDefault="00BB7496" w:rsidP="00E11EBA">
      <w:pPr>
        <w:spacing w:before="100" w:beforeAutospacing="1" w:after="100" w:afterAutospacing="1"/>
        <w:jc w:val="center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BB7496" w:rsidRDefault="00BB7496" w:rsidP="00E11EBA">
      <w:pPr>
        <w:spacing w:before="100" w:beforeAutospacing="1" w:after="100" w:afterAutospacing="1"/>
        <w:jc w:val="center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F56B2E" w:rsidRDefault="00F56B2E" w:rsidP="00F56B2E"/>
    <w:p w:rsidR="00F56B2E" w:rsidRPr="00E11EBA" w:rsidRDefault="00F56B2E" w:rsidP="00E4630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6B2E" w:rsidRPr="00E11EBA" w:rsidSect="00A2779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61" w:rsidRDefault="00617061" w:rsidP="00F0210A">
      <w:pPr>
        <w:spacing w:after="0"/>
      </w:pPr>
      <w:r>
        <w:separator/>
      </w:r>
    </w:p>
  </w:endnote>
  <w:endnote w:type="continuationSeparator" w:id="0">
    <w:p w:rsidR="00617061" w:rsidRDefault="00617061" w:rsidP="00F021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0001"/>
      <w:docPartObj>
        <w:docPartGallery w:val="Page Numbers (Bottom of Page)"/>
        <w:docPartUnique/>
      </w:docPartObj>
    </w:sdtPr>
    <w:sdtEndPr/>
    <w:sdtContent>
      <w:p w:rsidR="000A3E7C" w:rsidRDefault="0061706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DF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A3E7C" w:rsidRDefault="000A3E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61" w:rsidRDefault="00617061" w:rsidP="00F0210A">
      <w:pPr>
        <w:spacing w:after="0"/>
      </w:pPr>
      <w:r>
        <w:separator/>
      </w:r>
    </w:p>
  </w:footnote>
  <w:footnote w:type="continuationSeparator" w:id="0">
    <w:p w:rsidR="00617061" w:rsidRDefault="00617061" w:rsidP="00F021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D7A"/>
    <w:multiLevelType w:val="hybridMultilevel"/>
    <w:tmpl w:val="165E8696"/>
    <w:lvl w:ilvl="0" w:tplc="2B549588">
      <w:start w:val="1"/>
      <w:numFmt w:val="decimal"/>
      <w:lvlText w:val="%1."/>
      <w:lvlJc w:val="left"/>
      <w:pPr>
        <w:ind w:left="7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081007DF"/>
    <w:multiLevelType w:val="multilevel"/>
    <w:tmpl w:val="6B72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26966"/>
    <w:multiLevelType w:val="multilevel"/>
    <w:tmpl w:val="63563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741EA"/>
    <w:multiLevelType w:val="hybridMultilevel"/>
    <w:tmpl w:val="22FA4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12007E"/>
    <w:multiLevelType w:val="hybridMultilevel"/>
    <w:tmpl w:val="59707944"/>
    <w:lvl w:ilvl="0" w:tplc="A4F02F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94558"/>
    <w:multiLevelType w:val="hybridMultilevel"/>
    <w:tmpl w:val="22FA4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71759"/>
    <w:multiLevelType w:val="multilevel"/>
    <w:tmpl w:val="D3061D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5E4478F"/>
    <w:multiLevelType w:val="hybridMultilevel"/>
    <w:tmpl w:val="D89C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57843"/>
    <w:multiLevelType w:val="multilevel"/>
    <w:tmpl w:val="D050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42A32"/>
    <w:multiLevelType w:val="multilevel"/>
    <w:tmpl w:val="D3061D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819458B"/>
    <w:multiLevelType w:val="singleLevel"/>
    <w:tmpl w:val="E21CEB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1">
    <w:nsid w:val="45366C16"/>
    <w:multiLevelType w:val="hybridMultilevel"/>
    <w:tmpl w:val="C5D40810"/>
    <w:lvl w:ilvl="0" w:tplc="F5A41DA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D75B8"/>
    <w:multiLevelType w:val="multilevel"/>
    <w:tmpl w:val="D314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4122D"/>
    <w:multiLevelType w:val="singleLevel"/>
    <w:tmpl w:val="E21CEB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4">
    <w:nsid w:val="69C31901"/>
    <w:multiLevelType w:val="multilevel"/>
    <w:tmpl w:val="E1146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01A2B"/>
    <w:multiLevelType w:val="hybridMultilevel"/>
    <w:tmpl w:val="AC0492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97677"/>
    <w:multiLevelType w:val="hybridMultilevel"/>
    <w:tmpl w:val="660AFA58"/>
    <w:lvl w:ilvl="0" w:tplc="A20A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483388"/>
    <w:multiLevelType w:val="multilevel"/>
    <w:tmpl w:val="3E8AA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4"/>
  </w:num>
  <w:num w:numId="5">
    <w:abstractNumId w:val="17"/>
  </w:num>
  <w:num w:numId="6">
    <w:abstractNumId w:val="13"/>
    <w:lvlOverride w:ilvl="0">
      <w:startOverride w:val="1"/>
    </w:lvlOverride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5"/>
  </w:num>
  <w:num w:numId="15">
    <w:abstractNumId w:val="15"/>
  </w:num>
  <w:num w:numId="16">
    <w:abstractNumId w:val="4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AFE"/>
    <w:rsid w:val="00007001"/>
    <w:rsid w:val="0001225F"/>
    <w:rsid w:val="0001227F"/>
    <w:rsid w:val="000225CB"/>
    <w:rsid w:val="0002689F"/>
    <w:rsid w:val="00042AAF"/>
    <w:rsid w:val="0004363B"/>
    <w:rsid w:val="000467EF"/>
    <w:rsid w:val="00053F93"/>
    <w:rsid w:val="000552C3"/>
    <w:rsid w:val="000650E5"/>
    <w:rsid w:val="000753CF"/>
    <w:rsid w:val="00075AA0"/>
    <w:rsid w:val="00075AE5"/>
    <w:rsid w:val="000771B7"/>
    <w:rsid w:val="00080EC1"/>
    <w:rsid w:val="000947C7"/>
    <w:rsid w:val="00095EB8"/>
    <w:rsid w:val="000A02FB"/>
    <w:rsid w:val="000A1061"/>
    <w:rsid w:val="000A1C2F"/>
    <w:rsid w:val="000A3E7C"/>
    <w:rsid w:val="000D6BB5"/>
    <w:rsid w:val="001004AB"/>
    <w:rsid w:val="00102B67"/>
    <w:rsid w:val="00114EDE"/>
    <w:rsid w:val="0011609C"/>
    <w:rsid w:val="00131C8F"/>
    <w:rsid w:val="00133E7F"/>
    <w:rsid w:val="00160FD1"/>
    <w:rsid w:val="00162038"/>
    <w:rsid w:val="001624AA"/>
    <w:rsid w:val="0016519C"/>
    <w:rsid w:val="001765E3"/>
    <w:rsid w:val="001A4C37"/>
    <w:rsid w:val="001A639D"/>
    <w:rsid w:val="001B0B6B"/>
    <w:rsid w:val="001E001F"/>
    <w:rsid w:val="001E0A10"/>
    <w:rsid w:val="001E3040"/>
    <w:rsid w:val="001E3BAF"/>
    <w:rsid w:val="001F440D"/>
    <w:rsid w:val="001F52EA"/>
    <w:rsid w:val="001F5CBF"/>
    <w:rsid w:val="001F5D13"/>
    <w:rsid w:val="001F7894"/>
    <w:rsid w:val="00203540"/>
    <w:rsid w:val="00221758"/>
    <w:rsid w:val="002343C8"/>
    <w:rsid w:val="0025236A"/>
    <w:rsid w:val="002576BE"/>
    <w:rsid w:val="00297956"/>
    <w:rsid w:val="002A14E7"/>
    <w:rsid w:val="002A65CE"/>
    <w:rsid w:val="002D2416"/>
    <w:rsid w:val="002D34F3"/>
    <w:rsid w:val="002F34B7"/>
    <w:rsid w:val="002F3655"/>
    <w:rsid w:val="002F4714"/>
    <w:rsid w:val="002F7992"/>
    <w:rsid w:val="00300B1C"/>
    <w:rsid w:val="003127CD"/>
    <w:rsid w:val="0032106C"/>
    <w:rsid w:val="0034600F"/>
    <w:rsid w:val="003472D2"/>
    <w:rsid w:val="0036164B"/>
    <w:rsid w:val="003628FB"/>
    <w:rsid w:val="003712F1"/>
    <w:rsid w:val="00382B54"/>
    <w:rsid w:val="003A09D2"/>
    <w:rsid w:val="003A5F53"/>
    <w:rsid w:val="003A7D2A"/>
    <w:rsid w:val="003C0E0F"/>
    <w:rsid w:val="003D7399"/>
    <w:rsid w:val="003E12F8"/>
    <w:rsid w:val="003E612F"/>
    <w:rsid w:val="003F1722"/>
    <w:rsid w:val="003F6E29"/>
    <w:rsid w:val="004019A1"/>
    <w:rsid w:val="00402068"/>
    <w:rsid w:val="0040340B"/>
    <w:rsid w:val="004117C4"/>
    <w:rsid w:val="00435FCD"/>
    <w:rsid w:val="004363DC"/>
    <w:rsid w:val="00453641"/>
    <w:rsid w:val="004539CE"/>
    <w:rsid w:val="00460246"/>
    <w:rsid w:val="004651C4"/>
    <w:rsid w:val="00470A8D"/>
    <w:rsid w:val="004736A4"/>
    <w:rsid w:val="00474CB8"/>
    <w:rsid w:val="00481BB6"/>
    <w:rsid w:val="00493B89"/>
    <w:rsid w:val="004A541A"/>
    <w:rsid w:val="004C4560"/>
    <w:rsid w:val="004C4D92"/>
    <w:rsid w:val="004D7045"/>
    <w:rsid w:val="004D7A24"/>
    <w:rsid w:val="004E581A"/>
    <w:rsid w:val="004E7BEC"/>
    <w:rsid w:val="004F593C"/>
    <w:rsid w:val="00500AB9"/>
    <w:rsid w:val="00513CAA"/>
    <w:rsid w:val="005267B7"/>
    <w:rsid w:val="005340B7"/>
    <w:rsid w:val="005427FD"/>
    <w:rsid w:val="005436FD"/>
    <w:rsid w:val="00554F40"/>
    <w:rsid w:val="00585363"/>
    <w:rsid w:val="005A4E9D"/>
    <w:rsid w:val="005A5452"/>
    <w:rsid w:val="005C2B75"/>
    <w:rsid w:val="005C4FA7"/>
    <w:rsid w:val="005E2661"/>
    <w:rsid w:val="005F78A0"/>
    <w:rsid w:val="00617061"/>
    <w:rsid w:val="00633BCE"/>
    <w:rsid w:val="00654D0A"/>
    <w:rsid w:val="006638AA"/>
    <w:rsid w:val="0067704E"/>
    <w:rsid w:val="006B4CF6"/>
    <w:rsid w:val="006D223B"/>
    <w:rsid w:val="006E0BEE"/>
    <w:rsid w:val="006E70C1"/>
    <w:rsid w:val="006E7BA2"/>
    <w:rsid w:val="00703A2F"/>
    <w:rsid w:val="00752233"/>
    <w:rsid w:val="00752B12"/>
    <w:rsid w:val="007541B8"/>
    <w:rsid w:val="0077233F"/>
    <w:rsid w:val="00777116"/>
    <w:rsid w:val="007815AA"/>
    <w:rsid w:val="00786AFE"/>
    <w:rsid w:val="00791677"/>
    <w:rsid w:val="00793CDE"/>
    <w:rsid w:val="00797899"/>
    <w:rsid w:val="007A2861"/>
    <w:rsid w:val="007A71D1"/>
    <w:rsid w:val="007B59F4"/>
    <w:rsid w:val="007B6BA0"/>
    <w:rsid w:val="007C7181"/>
    <w:rsid w:val="007F0CF2"/>
    <w:rsid w:val="007F7439"/>
    <w:rsid w:val="00823C3C"/>
    <w:rsid w:val="008535E3"/>
    <w:rsid w:val="00865BF7"/>
    <w:rsid w:val="00867B8A"/>
    <w:rsid w:val="00874F3F"/>
    <w:rsid w:val="0088084D"/>
    <w:rsid w:val="00883267"/>
    <w:rsid w:val="008915CA"/>
    <w:rsid w:val="00891DEC"/>
    <w:rsid w:val="008A02BC"/>
    <w:rsid w:val="008B12CC"/>
    <w:rsid w:val="008B157A"/>
    <w:rsid w:val="008B16A2"/>
    <w:rsid w:val="008C106E"/>
    <w:rsid w:val="008C498F"/>
    <w:rsid w:val="008E0576"/>
    <w:rsid w:val="008E7BC3"/>
    <w:rsid w:val="008F1D90"/>
    <w:rsid w:val="008F3D05"/>
    <w:rsid w:val="00922DD1"/>
    <w:rsid w:val="0092762C"/>
    <w:rsid w:val="0094190D"/>
    <w:rsid w:val="00942CB3"/>
    <w:rsid w:val="00966ACC"/>
    <w:rsid w:val="009734C3"/>
    <w:rsid w:val="0098029C"/>
    <w:rsid w:val="0098054F"/>
    <w:rsid w:val="00982EFA"/>
    <w:rsid w:val="00996FA1"/>
    <w:rsid w:val="009A129D"/>
    <w:rsid w:val="009A1643"/>
    <w:rsid w:val="009A4062"/>
    <w:rsid w:val="009B6ED5"/>
    <w:rsid w:val="009D1EDF"/>
    <w:rsid w:val="009E2150"/>
    <w:rsid w:val="009F61AC"/>
    <w:rsid w:val="009F6B54"/>
    <w:rsid w:val="00A00B20"/>
    <w:rsid w:val="00A04E0C"/>
    <w:rsid w:val="00A0523C"/>
    <w:rsid w:val="00A11C8F"/>
    <w:rsid w:val="00A15CF7"/>
    <w:rsid w:val="00A16784"/>
    <w:rsid w:val="00A17FAF"/>
    <w:rsid w:val="00A27792"/>
    <w:rsid w:val="00A325E6"/>
    <w:rsid w:val="00A44FAB"/>
    <w:rsid w:val="00A53767"/>
    <w:rsid w:val="00A950F8"/>
    <w:rsid w:val="00AA0E88"/>
    <w:rsid w:val="00AA5473"/>
    <w:rsid w:val="00AA54F0"/>
    <w:rsid w:val="00AC3F11"/>
    <w:rsid w:val="00AC7207"/>
    <w:rsid w:val="00AD0888"/>
    <w:rsid w:val="00B104F9"/>
    <w:rsid w:val="00B160FC"/>
    <w:rsid w:val="00B2546E"/>
    <w:rsid w:val="00B33539"/>
    <w:rsid w:val="00B443F0"/>
    <w:rsid w:val="00B461CF"/>
    <w:rsid w:val="00B46BF0"/>
    <w:rsid w:val="00B609A1"/>
    <w:rsid w:val="00B728E4"/>
    <w:rsid w:val="00B749CF"/>
    <w:rsid w:val="00B80A66"/>
    <w:rsid w:val="00B90D36"/>
    <w:rsid w:val="00B94E99"/>
    <w:rsid w:val="00B96F9B"/>
    <w:rsid w:val="00BA0D8E"/>
    <w:rsid w:val="00BA672A"/>
    <w:rsid w:val="00BA7D7C"/>
    <w:rsid w:val="00BB716A"/>
    <w:rsid w:val="00BB7496"/>
    <w:rsid w:val="00BC5604"/>
    <w:rsid w:val="00BC7163"/>
    <w:rsid w:val="00BD2E7D"/>
    <w:rsid w:val="00C04284"/>
    <w:rsid w:val="00C14B16"/>
    <w:rsid w:val="00C1587D"/>
    <w:rsid w:val="00C305D0"/>
    <w:rsid w:val="00C32B8A"/>
    <w:rsid w:val="00C42B2E"/>
    <w:rsid w:val="00C634A5"/>
    <w:rsid w:val="00C72981"/>
    <w:rsid w:val="00C74C48"/>
    <w:rsid w:val="00C86515"/>
    <w:rsid w:val="00C93C0A"/>
    <w:rsid w:val="00C97A3F"/>
    <w:rsid w:val="00CC3D62"/>
    <w:rsid w:val="00CC3F31"/>
    <w:rsid w:val="00CC4788"/>
    <w:rsid w:val="00CC5DD4"/>
    <w:rsid w:val="00CC62FC"/>
    <w:rsid w:val="00CD1EB4"/>
    <w:rsid w:val="00CD5398"/>
    <w:rsid w:val="00CF097A"/>
    <w:rsid w:val="00CF2B13"/>
    <w:rsid w:val="00D013FA"/>
    <w:rsid w:val="00D0521C"/>
    <w:rsid w:val="00D22B8C"/>
    <w:rsid w:val="00D252C9"/>
    <w:rsid w:val="00D30DFC"/>
    <w:rsid w:val="00D5039C"/>
    <w:rsid w:val="00D54EB4"/>
    <w:rsid w:val="00D64AD5"/>
    <w:rsid w:val="00D72E52"/>
    <w:rsid w:val="00D75CBD"/>
    <w:rsid w:val="00D817B6"/>
    <w:rsid w:val="00D927CF"/>
    <w:rsid w:val="00DA1847"/>
    <w:rsid w:val="00DA4766"/>
    <w:rsid w:val="00DB64BD"/>
    <w:rsid w:val="00DC6BE3"/>
    <w:rsid w:val="00DD2D13"/>
    <w:rsid w:val="00DF38AE"/>
    <w:rsid w:val="00E055B8"/>
    <w:rsid w:val="00E075D3"/>
    <w:rsid w:val="00E11EBA"/>
    <w:rsid w:val="00E17F78"/>
    <w:rsid w:val="00E408B7"/>
    <w:rsid w:val="00E46305"/>
    <w:rsid w:val="00E80B13"/>
    <w:rsid w:val="00E814C6"/>
    <w:rsid w:val="00E817BC"/>
    <w:rsid w:val="00E81E33"/>
    <w:rsid w:val="00E932E7"/>
    <w:rsid w:val="00E970B3"/>
    <w:rsid w:val="00EC5E26"/>
    <w:rsid w:val="00EF1607"/>
    <w:rsid w:val="00F0210A"/>
    <w:rsid w:val="00F0370E"/>
    <w:rsid w:val="00F2296F"/>
    <w:rsid w:val="00F242A0"/>
    <w:rsid w:val="00F40CA5"/>
    <w:rsid w:val="00F41C6A"/>
    <w:rsid w:val="00F56B2E"/>
    <w:rsid w:val="00F619A9"/>
    <w:rsid w:val="00F766B0"/>
    <w:rsid w:val="00F964D8"/>
    <w:rsid w:val="00FD1030"/>
    <w:rsid w:val="00FE7389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8F3D05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3D05"/>
  </w:style>
  <w:style w:type="paragraph" w:customStyle="1" w:styleId="c90">
    <w:name w:val="c90"/>
    <w:basedOn w:val="a"/>
    <w:rsid w:val="008F3D05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63DC"/>
    <w:pPr>
      <w:spacing w:after="0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rsid w:val="00A04E0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9A1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3F6E29"/>
    <w:pPr>
      <w:spacing w:after="0"/>
      <w:jc w:val="left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rsid w:val="004C4560"/>
    <w:pPr>
      <w:spacing w:after="0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C4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C4560"/>
    <w:rPr>
      <w:i/>
      <w:iCs/>
    </w:rPr>
  </w:style>
  <w:style w:type="paragraph" w:styleId="a7">
    <w:name w:val="footnote text"/>
    <w:basedOn w:val="a"/>
    <w:link w:val="a8"/>
    <w:semiHidden/>
    <w:rsid w:val="00F0210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02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0210A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unhideWhenUsed/>
    <w:rsid w:val="009F61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F61AC"/>
  </w:style>
  <w:style w:type="character" w:styleId="ac">
    <w:name w:val="Hyperlink"/>
    <w:basedOn w:val="a0"/>
    <w:uiPriority w:val="99"/>
    <w:rsid w:val="00791677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FE7389"/>
    <w:pPr>
      <w:spacing w:after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E11EBA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CC3D62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C3D62"/>
  </w:style>
  <w:style w:type="paragraph" w:styleId="af1">
    <w:name w:val="footer"/>
    <w:basedOn w:val="a"/>
    <w:link w:val="af2"/>
    <w:uiPriority w:val="99"/>
    <w:unhideWhenUsed/>
    <w:rsid w:val="00CC3D62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CC3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5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1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4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2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547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7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8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95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915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63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18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6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31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60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1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86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38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865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3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81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93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19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47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40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11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91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038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ite.edusit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chebauchenyh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s.keldys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2873</TotalTime>
  <Pages>26</Pages>
  <Words>6361</Words>
  <Characters>36260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53</cp:revision>
  <cp:lastPrinted>2013-03-10T10:25:00Z</cp:lastPrinted>
  <dcterms:created xsi:type="dcterms:W3CDTF">2013-02-13T05:47:00Z</dcterms:created>
  <dcterms:modified xsi:type="dcterms:W3CDTF">2015-02-08T12:41:00Z</dcterms:modified>
</cp:coreProperties>
</file>