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DD" w:rsidRDefault="0008330C">
      <w:r>
        <w:t xml:space="preserve">Контрольная работа обществознание 7 класс </w:t>
      </w:r>
    </w:p>
    <w:p w:rsidR="0008330C" w:rsidRDefault="0008330C">
      <w:r>
        <w:t>Вариант 1</w:t>
      </w:r>
    </w:p>
    <w:p w:rsidR="0008330C" w:rsidRDefault="0008330C">
      <w:r>
        <w:t>1.Социальная структура - А________ взаимодействия</w:t>
      </w:r>
      <w:proofErr w:type="gramStart"/>
      <w:r>
        <w:t xml:space="preserve"> Б</w:t>
      </w:r>
      <w:proofErr w:type="gramEnd"/>
      <w:r>
        <w:t xml:space="preserve">____________, слоёв, организаций, которые имеют разное положение в </w:t>
      </w:r>
      <w:proofErr w:type="spellStart"/>
      <w:r>
        <w:t>В</w:t>
      </w:r>
      <w:proofErr w:type="spellEnd"/>
      <w:r>
        <w:t>_____________, неравный доступ к деньгам, Г __________, престижу.</w:t>
      </w:r>
    </w:p>
    <w:p w:rsidR="0008330C" w:rsidRDefault="0008330C">
      <w:r>
        <w:t>1.группы</w:t>
      </w:r>
    </w:p>
    <w:p w:rsidR="0008330C" w:rsidRDefault="0008330C">
      <w:r>
        <w:t>2. власть</w:t>
      </w:r>
    </w:p>
    <w:p w:rsidR="0008330C" w:rsidRDefault="0008330C">
      <w:r>
        <w:t>3. общество</w:t>
      </w:r>
    </w:p>
    <w:p w:rsidR="0008330C" w:rsidRDefault="0008330C">
      <w:r>
        <w:t>4. система</w:t>
      </w:r>
    </w:p>
    <w:p w:rsidR="0008330C" w:rsidRDefault="0008330C">
      <w:r>
        <w:t>2. Дайте определение, что такое национальное самосознание. Напишите два предложения раскрывающих это понятие.</w:t>
      </w:r>
    </w:p>
    <w:p w:rsidR="0008330C" w:rsidRDefault="0008330C">
      <w:r>
        <w:t xml:space="preserve">3.Перечислите социальные институты в различных сферах общественной жизни и проиллюстрируйте их. </w:t>
      </w:r>
    </w:p>
    <w:p w:rsidR="00C6340C" w:rsidRDefault="00897854">
      <w:r>
        <w:t xml:space="preserve">4. Составьте </w:t>
      </w:r>
      <w:proofErr w:type="spellStart"/>
      <w:r>
        <w:t>синквейн</w:t>
      </w:r>
      <w:proofErr w:type="spellEnd"/>
      <w:r>
        <w:t xml:space="preserve"> на тему: </w:t>
      </w:r>
    </w:p>
    <w:p w:rsidR="00897854" w:rsidRDefault="00C6340C">
      <w:r>
        <w:t xml:space="preserve">А. </w:t>
      </w:r>
      <w:r w:rsidR="00897854">
        <w:t xml:space="preserve">наука, </w:t>
      </w:r>
      <w:r>
        <w:t xml:space="preserve"> Б. </w:t>
      </w:r>
      <w:r w:rsidR="00897854">
        <w:t>религия</w:t>
      </w:r>
    </w:p>
    <w:p w:rsidR="00897854" w:rsidRDefault="0089785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2327267</wp:posOffset>
                </wp:positionH>
                <wp:positionV relativeFrom="paragraph">
                  <wp:posOffset>138876</wp:posOffset>
                </wp:positionV>
                <wp:extent cx="486888" cy="0"/>
                <wp:effectExtent l="0" t="76200" r="27940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88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83.25pt;margin-top:10.95pt;width:38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E+9wEAAAYEAAAOAAAAZHJzL2Uyb0RvYy54bWysU82O0zAQviPxDpbvNO0Kraqq6R66wAVB&#10;xc8DeB27seQ/jU2T3BZeYB+BV+DCAVjtMyRvxNhpswgQEojLJPbMN/PNN+P1RWs0OQgIytmSLmZz&#10;SoTlrlJ2X9K3b54+WlISIrMV086KknYi0IvNwwfrxq/EmaudrgQQTGLDqvElrWP0q6IIvBaGhZnz&#10;wqJTOjAs4hH2RQWswexGF2fz+XnROKg8OC5CwNvL0Uk3Ob+UgseXUgYRiS4pcovZQrZXyRabNVvt&#10;gfla8SMN9g8sDFMWi06pLllk5B2oX1IZxcEFJ+OMO1M4KRUXuQfsZjH/qZvXNfMi94LiBD/JFP5f&#10;Wv7isAOiKpwdJZYZHFH/cbgebvrb/tNwQ4b3/R2a4cNw3X/uv/Vf+7v+C1kk3RofVgjf2h0cT8Hv&#10;IInQSjDpi+2RNmvdTVqLNhKOl4+X58slLgc/uYp7nIcQnwlnSPopaYjA1L6OW2ctDtTBIkvNDs9D&#10;xMoIPAFSUW2TjUzpJ7YisfPYEgNwTeKMsclfJO4j2/wXOy1G7CshUQ3kN9bIeyi2GsiB4QYxzoWN&#10;ufucCaMTTCqtJ+A8k/sj8BifoCLv6N+AJ0Su7GycwEZZB7+rHtsTZTnGnxQY+04SXLmqy3PM0uCy&#10;Za2ODyNt84/nDL9/vpvvAAAA//8DAFBLAwQUAAYACAAAACEA99Eeid0AAAAJAQAADwAAAGRycy9k&#10;b3ducmV2LnhtbEyPwU7DMAyG70i8Q2QkbixtNyrWNZ0QExcugzHt7DVeU9E4VZOthacniAMcbX/6&#10;/f3lerKduNDgW8cK0lkCgrh2uuVGwf79+e4BhA/IGjvHpOCTPKyr66sSC+1GfqPLLjQihrAvUIEJ&#10;oS+k9LUhi37meuJ4O7nBYojj0Eg94BjDbSezJMmlxZbjB4M9PRmqP3Znq2DpX03w5kCb0zbNt1/Y&#10;bF72o1K3N9PjCkSgKfzB8KMf1aGKTkd3Zu1Fp2Ce5/cRVZClSxARWCzmGYjj70JWpfzfoPoGAAD/&#10;/wMAUEsBAi0AFAAGAAgAAAAhALaDOJL+AAAA4QEAABMAAAAAAAAAAAAAAAAAAAAAAFtDb250ZW50&#10;X1R5cGVzXS54bWxQSwECLQAUAAYACAAAACEAOP0h/9YAAACUAQAACwAAAAAAAAAAAAAAAAAvAQAA&#10;X3JlbHMvLnJlbHNQSwECLQAUAAYACAAAACEAYJ7hPvcBAAAGBAAADgAAAAAAAAAAAAAAAAAuAgAA&#10;ZHJzL2Uyb0RvYy54bWxQSwECLQAUAAYACAAAACEA99Eeid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t xml:space="preserve">5. Социальный статус:  </w:t>
      </w:r>
      <w:proofErr w:type="spellStart"/>
      <w:r>
        <w:t>Предписсаный</w:t>
      </w:r>
      <w:proofErr w:type="spellEnd"/>
      <w:r>
        <w:t xml:space="preserve"> </w:t>
      </w:r>
    </w:p>
    <w:p w:rsidR="00897854" w:rsidRDefault="0089785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A5C13" wp14:editId="200B1FCB">
                <wp:simplePos x="0" y="0"/>
                <wp:positionH relativeFrom="column">
                  <wp:posOffset>2325279</wp:posOffset>
                </wp:positionH>
                <wp:positionV relativeFrom="paragraph">
                  <wp:posOffset>110301</wp:posOffset>
                </wp:positionV>
                <wp:extent cx="486410" cy="0"/>
                <wp:effectExtent l="0" t="76200" r="2794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83.1pt;margin-top:8.7pt;width:38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siEAIAAMwDAAAOAAAAZHJzL2Uyb0RvYy54bWysU02u0zAQ3iNxB8t7mrRqn/qqpk+ipWz4&#10;qQQcYOo4iSXHtmzTtLsHF3hH4ApsWPCjd4bkRoydtDxgh9i489P5ZuabL8ubYy3JgVsntMroeJRS&#10;whXTuVBlRt+93T6ZU+I8qBykVjyjJ+7ozerxo2VjFnyiKy1zbgmCKLdoTEYr780iSRyreA1upA1X&#10;mCy0rcGja8skt9Agei2TSZpeJY22ubGacecwuumTdBXxi4Iz/7ooHPdEZhRn8/G18d2HN1ktYVFa&#10;MJVgwxjwD1PUIBQ2vUBtwAN5b8VfULVgVjtd+BHTdaKLQjAed8Btxukf27ypwPC4C5LjzIUm9/9g&#10;2avDzhKRZ3RCiYIaT9R+6m67u/ZH+7m7I92H9h6f7mN3235pv7ff2vv2K5kE3hrjFli+Vjs7eM7s&#10;bCDhWNg6/OJ65Bi5Pl245kdPGAan86vpGC/CzqnkV52xzj/nuibByKjzFkRZ+bVWCg+q7ThSDYcX&#10;zmNnLDwXhKZKb4WU8a5SkSaj17PJDPsAqquQ4NGsDe7rVEkJyBJly7yNiE5LkYfqgONsuV9LSw6A&#10;0plu5+Onm/5PFeS8j17P0nSQkAP/Uud9eJye4zjaABPH/A0/zLwBV/U1MdWr0YOQz1RO/MngNcBa&#10;3YQEYkkVBuNR1sPu4Qg97cHa6/wUr5EEDyUTywZ5B00+9NF++BGufgIAAP//AwBQSwMEFAAGAAgA&#10;AAAhAFUU7VzeAAAACQEAAA8AAABkcnMvZG93bnJldi54bWxMj0FLw0AQhe+C/2EZwZvdJIYoMZtS&#10;hEIPCjYK9jjNjtnU7G7Ibtv47x3xoMd57+PNe9VytoM40RR67xSkiwQEudbr3nUK3l7XN/cgQkSn&#10;cfCOFHxRgGV9eVFhqf3ZbenUxE5wiAslKjAxjqWUoTVkMSz8SI69Dz9ZjHxOndQTnjncDjJLkkJa&#10;7B1/MDjSo6H2szlaBe+btEibnVlRXB+en16yHW4PG6Wur+bVA4hIc/yD4ac+V4eaO+390ekgBgW3&#10;RZExysZdDoKBPM94y/5XkHUl/y+ovwEAAP//AwBQSwECLQAUAAYACAAAACEAtoM4kv4AAADhAQAA&#10;EwAAAAAAAAAAAAAAAAAAAAAAW0NvbnRlbnRfVHlwZXNdLnhtbFBLAQItABQABgAIAAAAIQA4/SH/&#10;1gAAAJQBAAALAAAAAAAAAAAAAAAAAC8BAABfcmVscy8ucmVsc1BLAQItABQABgAIAAAAIQDjLlsi&#10;EAIAAMwDAAAOAAAAAAAAAAAAAAAAAC4CAABkcnMvZTJvRG9jLnhtbFBLAQItABQABgAIAAAAIQBV&#10;FO1c3gAAAAkBAAAPAAAAAAAAAAAAAAAAAGoEAABkcnMvZG93bnJldi54bWxQSwUGAAAAAAQABADz&#10;AAAAdQUAAAAA&#10;" strokecolor="#4a7ebb">
                <v:stroke endarrow="open"/>
              </v:shape>
            </w:pict>
          </mc:Fallback>
        </mc:AlternateContent>
      </w:r>
      <w:r>
        <w:t xml:space="preserve">                                            Достигаемый                  </w:t>
      </w:r>
    </w:p>
    <w:p w:rsidR="00897854" w:rsidRDefault="00897854">
      <w:r>
        <w:t xml:space="preserve">Напишите три </w:t>
      </w:r>
      <w:proofErr w:type="gramStart"/>
      <w:r>
        <w:t>понятия</w:t>
      </w:r>
      <w:proofErr w:type="gramEnd"/>
      <w:r>
        <w:t xml:space="preserve"> характеризующие этот статус.</w:t>
      </w:r>
    </w:p>
    <w:p w:rsidR="00897854" w:rsidRDefault="00897854">
      <w:r>
        <w:t>6. Опишите социальные роли ребёнка, взрослого человека. И дайте определение, что  такое социальная роль.</w:t>
      </w:r>
    </w:p>
    <w:p w:rsidR="00771120" w:rsidRDefault="00771120" w:rsidP="00771120">
      <w:r>
        <w:t>7.</w:t>
      </w:r>
      <w:r w:rsidRPr="00771120">
        <w:t xml:space="preserve"> </w:t>
      </w:r>
      <w:r>
        <w:t>.</w:t>
      </w:r>
      <w:bookmarkStart w:id="0" w:name="_GoBack"/>
      <w:bookmarkEnd w:id="0"/>
      <w:r>
        <w:t>Напишите эссе на тему: «Глупый человек ищет счастье на стороне, мудрый вз</w:t>
      </w:r>
      <w:r>
        <w:t>ращивает его у себя под ногами».</w:t>
      </w:r>
    </w:p>
    <w:p w:rsidR="00771120" w:rsidRDefault="00771120"/>
    <w:p w:rsidR="00771120" w:rsidRDefault="00771120"/>
    <w:p w:rsidR="00771120" w:rsidRDefault="00771120"/>
    <w:p w:rsidR="00771120" w:rsidRDefault="00771120"/>
    <w:p w:rsidR="00771120" w:rsidRDefault="00771120" w:rsidP="00771120"/>
    <w:p w:rsidR="00771120" w:rsidRDefault="00771120" w:rsidP="00771120">
      <w:r>
        <w:lastRenderedPageBreak/>
        <w:t xml:space="preserve">Контрольная работа обществознание 7 класс </w:t>
      </w:r>
    </w:p>
    <w:p w:rsidR="00771120" w:rsidRDefault="00771120" w:rsidP="00771120">
      <w:r>
        <w:t>Вариант 2</w:t>
      </w:r>
    </w:p>
    <w:p w:rsidR="00897854" w:rsidRDefault="00771120">
      <w:r>
        <w:t>1</w:t>
      </w:r>
      <w:r w:rsidR="00897854">
        <w:t>. Назовите три этапа конфликтной ситуации. Раскройте  все стадии.</w:t>
      </w:r>
    </w:p>
    <w:p w:rsidR="00897854" w:rsidRDefault="00771120">
      <w:r>
        <w:t>2</w:t>
      </w:r>
      <w:r w:rsidR="00897854">
        <w:t>. Правильны ли утверждения:</w:t>
      </w:r>
    </w:p>
    <w:p w:rsidR="00897854" w:rsidRDefault="00897854">
      <w:r>
        <w:t>А. Конфликт-это непримиримая борьба сторон</w:t>
      </w:r>
    </w:p>
    <w:p w:rsidR="00897854" w:rsidRDefault="00897854">
      <w:r>
        <w:t>Б. Конфликт-это возможность лучше понять друг друга</w:t>
      </w:r>
    </w:p>
    <w:p w:rsidR="00897854" w:rsidRDefault="00897854">
      <w:r>
        <w:t>1.Верно только</w:t>
      </w:r>
      <w:proofErr w:type="gramStart"/>
      <w:r>
        <w:t xml:space="preserve"> А</w:t>
      </w:r>
      <w:proofErr w:type="gramEnd"/>
    </w:p>
    <w:p w:rsidR="00897854" w:rsidRDefault="00897854">
      <w:r>
        <w:t>2. Верно только</w:t>
      </w:r>
      <w:proofErr w:type="gramStart"/>
      <w:r>
        <w:t xml:space="preserve"> Б</w:t>
      </w:r>
      <w:proofErr w:type="gramEnd"/>
    </w:p>
    <w:p w:rsidR="00897854" w:rsidRDefault="00897854">
      <w:r>
        <w:t>3. Верны оба суждения</w:t>
      </w:r>
    </w:p>
    <w:p w:rsidR="00897854" w:rsidRDefault="00897854">
      <w:r>
        <w:t>4.Оба суждения не верны</w:t>
      </w:r>
    </w:p>
    <w:p w:rsidR="00C6340C" w:rsidRDefault="00771120">
      <w:r>
        <w:t>3</w:t>
      </w:r>
      <w:r w:rsidR="0081238C">
        <w:t>. Сопоставьте понятия</w:t>
      </w:r>
    </w:p>
    <w:p w:rsidR="00C6340C" w:rsidRDefault="0081238C">
      <w:r>
        <w:t xml:space="preserve">   </w:t>
      </w:r>
      <w:r w:rsidR="00C6340C">
        <w:t xml:space="preserve">А. Патриархальная       </w:t>
      </w:r>
      <w:r>
        <w:t xml:space="preserve"> </w:t>
      </w:r>
    </w:p>
    <w:p w:rsidR="00C6340C" w:rsidRDefault="0081238C">
      <w:r>
        <w:t xml:space="preserve">    Б. Па</w:t>
      </w:r>
      <w:r w:rsidR="00C6340C">
        <w:t xml:space="preserve">ртнёрская  </w:t>
      </w:r>
    </w:p>
    <w:p w:rsidR="00C6340C" w:rsidRDefault="00C6340C">
      <w:r>
        <w:t xml:space="preserve">       1. Отношения равноправные       </w:t>
      </w:r>
    </w:p>
    <w:p w:rsidR="0081238C" w:rsidRDefault="00C6340C">
      <w:r>
        <w:t xml:space="preserve">      </w:t>
      </w:r>
      <w:r w:rsidR="0081238C">
        <w:t xml:space="preserve"> 2. Во главе стоит отец</w:t>
      </w:r>
    </w:p>
    <w:p w:rsidR="0081238C" w:rsidRDefault="00C6340C">
      <w:r>
        <w:t xml:space="preserve">      </w:t>
      </w:r>
      <w:r w:rsidR="0081238C">
        <w:t xml:space="preserve"> 3. </w:t>
      </w:r>
      <w:proofErr w:type="gramStart"/>
      <w:r w:rsidR="0081238C">
        <w:t>Много поколений живут</w:t>
      </w:r>
      <w:proofErr w:type="gramEnd"/>
      <w:r w:rsidR="0081238C">
        <w:t xml:space="preserve"> в одном доме</w:t>
      </w:r>
    </w:p>
    <w:p w:rsidR="0081238C" w:rsidRDefault="0081238C">
      <w:r>
        <w:t xml:space="preserve">  </w:t>
      </w:r>
      <w:r w:rsidR="00C6340C">
        <w:t xml:space="preserve">   </w:t>
      </w:r>
      <w:r>
        <w:t xml:space="preserve">   4. Дети имеют право голоса</w:t>
      </w:r>
    </w:p>
    <w:p w:rsidR="0081238C" w:rsidRDefault="00771120">
      <w:r>
        <w:t>4</w:t>
      </w:r>
      <w:r w:rsidR="0081238C">
        <w:t xml:space="preserve">.Перечислите права </w:t>
      </w:r>
      <w:proofErr w:type="spellStart"/>
      <w:r w:rsidR="0081238C">
        <w:t>рбёнка</w:t>
      </w:r>
      <w:proofErr w:type="spellEnd"/>
    </w:p>
    <w:p w:rsidR="0081238C" w:rsidRDefault="0081238C">
      <w:r>
        <w:t>А. от 6 до 14 лет</w:t>
      </w:r>
    </w:p>
    <w:p w:rsidR="0081238C" w:rsidRDefault="0081238C">
      <w:r>
        <w:t>Б. от 14 до 18 лет</w:t>
      </w:r>
    </w:p>
    <w:p w:rsidR="0081238C" w:rsidRDefault="00771120">
      <w:r>
        <w:t>5</w:t>
      </w:r>
      <w:r w:rsidR="0081238C">
        <w:t>. Дайте определения понятиям: дееспособность, правовой статус личности, виды ответственности</w:t>
      </w:r>
    </w:p>
    <w:p w:rsidR="004D31B5" w:rsidRDefault="00771120">
      <w:r>
        <w:t>6.</w:t>
      </w:r>
      <w:r w:rsidR="008B6C4A">
        <w:t xml:space="preserve"> Напишите эссе на тему</w:t>
      </w:r>
      <w:r>
        <w:t xml:space="preserve">: </w:t>
      </w:r>
      <w:r w:rsidR="004D31B5">
        <w:t>« Истинное величие наций слагается из тех же качеств, которые составляют подлинное величие отдельных людей».</w:t>
      </w:r>
    </w:p>
    <w:sectPr w:rsidR="004D31B5" w:rsidSect="008B6C4A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0C"/>
    <w:rsid w:val="0008330C"/>
    <w:rsid w:val="004D31B5"/>
    <w:rsid w:val="00771120"/>
    <w:rsid w:val="0081238C"/>
    <w:rsid w:val="00897854"/>
    <w:rsid w:val="008B6C4A"/>
    <w:rsid w:val="00C6340C"/>
    <w:rsid w:val="00ED1CE5"/>
    <w:rsid w:val="00FB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Ивановна</dc:creator>
  <cp:lastModifiedBy>Ираида Ивановна</cp:lastModifiedBy>
  <cp:revision>6</cp:revision>
  <cp:lastPrinted>2015-01-28T18:12:00Z</cp:lastPrinted>
  <dcterms:created xsi:type="dcterms:W3CDTF">2015-01-28T17:26:00Z</dcterms:created>
  <dcterms:modified xsi:type="dcterms:W3CDTF">2015-01-28T18:12:00Z</dcterms:modified>
</cp:coreProperties>
</file>