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A6" w:rsidRPr="0076235F" w:rsidRDefault="00A741A6" w:rsidP="0076235F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76235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76235F">
        <w:rPr>
          <w:rFonts w:ascii="Times New Roman" w:hAnsi="Times New Roman" w:cs="Times New Roman"/>
          <w:b/>
          <w:i/>
          <w:iCs/>
          <w:sz w:val="32"/>
          <w:szCs w:val="32"/>
        </w:rPr>
        <w:t>Гуманизация семейного воспитания. Диалог семейного общения. Семейный досуг</w:t>
      </w:r>
      <w:r w:rsidRPr="0076235F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76235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741A6" w:rsidRPr="0069117F" w:rsidRDefault="00A741A6" w:rsidP="003F642F">
      <w:pPr>
        <w:rPr>
          <w:rFonts w:ascii="Times New Roman" w:hAnsi="Times New Roman" w:cs="Times New Roman"/>
          <w:sz w:val="24"/>
          <w:szCs w:val="24"/>
        </w:rPr>
      </w:pPr>
      <w:r w:rsidRPr="003F6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«Не думайте, что вы воспитываете ребёнка только тогда, когда с ним разговариваете, или поучаете его, или приказываете ему. </w:t>
      </w:r>
      <w:r w:rsidRPr="003F642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Вы воспитываете его в каждый момент вашей жизни, даже тогда, когда вас нет дома».</w:t>
      </w:r>
      <w:r w:rsidRPr="003F642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                            </w:t>
      </w:r>
      <w:r w:rsidRPr="003F642F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3F642F">
        <w:rPr>
          <w:rFonts w:ascii="Times New Roman" w:hAnsi="Times New Roman" w:cs="Times New Roman"/>
          <w:sz w:val="24"/>
          <w:szCs w:val="24"/>
        </w:rPr>
        <w:t>А.С.Макаренко</w:t>
      </w:r>
    </w:p>
    <w:p w:rsidR="00EC6AFA" w:rsidRDefault="00A741A6" w:rsidP="00EC6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Возраст от 15 до 18 лет – период ранней юности.</w:t>
      </w:r>
      <w:r w:rsidR="0076235F" w:rsidRPr="0076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6AFA" w:rsidRPr="00C10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Подростковый возраст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 Не случайно для многих педагогов это самый любимый возраст их учеников.</w:t>
      </w:r>
      <w:r w:rsidR="00EC6AFA" w:rsidRPr="00EC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C6AFA" w:rsidRPr="00C10F92" w:rsidRDefault="00EC6AFA" w:rsidP="00EC6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Подросток чувствителен к оценке его окружающими. Отсюда известная ранимость, колебания в настроении. Случайная удача или похвала со стороны взрослых может привести подростка к переоценке себя, к излишней самоуверенности, зазнайству. Даже временная, случайная неудача может вызвать неверие в свои силы, развить чувство неуверенности, робости, застенчивости. Поэтому требуется особый такт со стороны родителей, учителей и воспитателей при общении с подростками.</w:t>
      </w:r>
    </w:p>
    <w:p w:rsidR="00A741A6" w:rsidRPr="003F642F" w:rsidRDefault="00A741A6" w:rsidP="003F64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642F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Психологические особенности в ранней юности</w:t>
      </w:r>
    </w:p>
    <w:p w:rsidR="00A741A6" w:rsidRPr="0076235F" w:rsidRDefault="00A741A6" w:rsidP="00A741A6">
      <w:pPr>
        <w:rPr>
          <w:rFonts w:ascii="Times New Roman" w:hAnsi="Times New Roman" w:cs="Times New Roman"/>
          <w:sz w:val="24"/>
          <w:szCs w:val="24"/>
        </w:rPr>
      </w:pPr>
      <w:r w:rsidRPr="0076235F">
        <w:rPr>
          <w:rFonts w:ascii="Times New Roman" w:hAnsi="Times New Roman" w:cs="Times New Roman"/>
          <w:sz w:val="24"/>
          <w:szCs w:val="24"/>
        </w:rPr>
        <w:t>Гармонизируется</w:t>
      </w:r>
      <w:r w:rsidRPr="00762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35F">
        <w:rPr>
          <w:rFonts w:ascii="Times New Roman" w:hAnsi="Times New Roman" w:cs="Times New Roman"/>
          <w:sz w:val="24"/>
          <w:szCs w:val="24"/>
        </w:rPr>
        <w:t xml:space="preserve">физическое и психическое развитие.  </w:t>
      </w:r>
    </w:p>
    <w:p w:rsidR="00A741A6" w:rsidRPr="0076235F" w:rsidRDefault="00A741A6" w:rsidP="00A741A6">
      <w:pPr>
        <w:rPr>
          <w:rFonts w:ascii="Times New Roman" w:hAnsi="Times New Roman" w:cs="Times New Roman"/>
          <w:sz w:val="24"/>
          <w:szCs w:val="24"/>
        </w:rPr>
      </w:pPr>
      <w:r w:rsidRPr="0076235F">
        <w:rPr>
          <w:rFonts w:ascii="Times New Roman" w:hAnsi="Times New Roman" w:cs="Times New Roman"/>
          <w:sz w:val="24"/>
          <w:szCs w:val="24"/>
        </w:rPr>
        <w:t>Формируется  собственное «Я».</w:t>
      </w:r>
    </w:p>
    <w:p w:rsidR="00A741A6" w:rsidRPr="0076235F" w:rsidRDefault="003F642F" w:rsidP="00A74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Развивается </w:t>
      </w:r>
      <w:r w:rsidR="00A741A6" w:rsidRPr="0076235F">
        <w:rPr>
          <w:rFonts w:ascii="Times New Roman" w:hAnsi="Times New Roman" w:cs="Times New Roman"/>
          <w:sz w:val="24"/>
          <w:szCs w:val="24"/>
        </w:rPr>
        <w:t xml:space="preserve"> самосознание.</w:t>
      </w:r>
    </w:p>
    <w:p w:rsidR="00A741A6" w:rsidRPr="0076235F" w:rsidRDefault="00A741A6" w:rsidP="00A741A6">
      <w:pPr>
        <w:rPr>
          <w:rFonts w:ascii="Times New Roman" w:hAnsi="Times New Roman" w:cs="Times New Roman"/>
          <w:sz w:val="24"/>
          <w:szCs w:val="24"/>
        </w:rPr>
      </w:pPr>
      <w:r w:rsidRPr="0076235F">
        <w:rPr>
          <w:rFonts w:ascii="Times New Roman" w:hAnsi="Times New Roman" w:cs="Times New Roman"/>
          <w:sz w:val="24"/>
          <w:szCs w:val="24"/>
        </w:rPr>
        <w:t>Укрепляются и совершенствуются процессы умственного развития. Мышление приобретает   личностный, эмоциональный характер.</w:t>
      </w:r>
    </w:p>
    <w:p w:rsidR="00A741A6" w:rsidRPr="0076235F" w:rsidRDefault="00A741A6" w:rsidP="00A741A6">
      <w:pPr>
        <w:rPr>
          <w:rFonts w:ascii="Times New Roman" w:hAnsi="Times New Roman" w:cs="Times New Roman"/>
          <w:sz w:val="24"/>
          <w:szCs w:val="24"/>
        </w:rPr>
      </w:pPr>
      <w:r w:rsidRPr="0076235F">
        <w:rPr>
          <w:rFonts w:ascii="Times New Roman" w:hAnsi="Times New Roman" w:cs="Times New Roman"/>
          <w:i/>
          <w:iCs/>
          <w:sz w:val="24"/>
          <w:szCs w:val="24"/>
        </w:rPr>
        <w:t>«Интеллектуальная деятельность</w:t>
      </w:r>
      <w:r w:rsidR="003F642F">
        <w:rPr>
          <w:rFonts w:ascii="Times New Roman" w:hAnsi="Times New Roman" w:cs="Times New Roman"/>
          <w:i/>
          <w:iCs/>
          <w:sz w:val="24"/>
          <w:szCs w:val="24"/>
        </w:rPr>
        <w:t xml:space="preserve"> здесь приобретает особую     </w:t>
      </w:r>
      <w:r w:rsidRPr="0076235F">
        <w:rPr>
          <w:rFonts w:ascii="Times New Roman" w:hAnsi="Times New Roman" w:cs="Times New Roman"/>
          <w:i/>
          <w:iCs/>
          <w:sz w:val="24"/>
          <w:szCs w:val="24"/>
        </w:rPr>
        <w:t>аффективную окраску, связанн</w:t>
      </w:r>
      <w:r w:rsidR="003F642F">
        <w:rPr>
          <w:rFonts w:ascii="Times New Roman" w:hAnsi="Times New Roman" w:cs="Times New Roman"/>
          <w:i/>
          <w:iCs/>
          <w:sz w:val="24"/>
          <w:szCs w:val="24"/>
        </w:rPr>
        <w:t xml:space="preserve">ую с самоопределением старшего </w:t>
      </w:r>
      <w:r w:rsidRPr="0076235F">
        <w:rPr>
          <w:rFonts w:ascii="Times New Roman" w:hAnsi="Times New Roman" w:cs="Times New Roman"/>
          <w:i/>
          <w:iCs/>
          <w:sz w:val="24"/>
          <w:szCs w:val="24"/>
        </w:rPr>
        <w:t xml:space="preserve"> школьника и его стремлением к вы</w:t>
      </w:r>
      <w:r w:rsidR="003F642F">
        <w:rPr>
          <w:rFonts w:ascii="Times New Roman" w:hAnsi="Times New Roman" w:cs="Times New Roman"/>
          <w:i/>
          <w:iCs/>
          <w:sz w:val="24"/>
          <w:szCs w:val="24"/>
        </w:rPr>
        <w:t xml:space="preserve">работке своего мировоззрения. </w:t>
      </w:r>
      <w:r w:rsidRPr="0076235F">
        <w:rPr>
          <w:rFonts w:ascii="Times New Roman" w:hAnsi="Times New Roman" w:cs="Times New Roman"/>
          <w:i/>
          <w:iCs/>
          <w:sz w:val="24"/>
          <w:szCs w:val="24"/>
        </w:rPr>
        <w:t xml:space="preserve">Именно это аффективное стремление создает своеобразие </w:t>
      </w:r>
      <w:r w:rsidRPr="0076235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мышления в старшем школьном возрасте».  </w:t>
      </w:r>
      <w:r w:rsidRPr="00762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6235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                                            </w:t>
      </w:r>
      <w:r w:rsidR="003F642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Pr="0076235F">
        <w:rPr>
          <w:rFonts w:ascii="Times New Roman" w:hAnsi="Times New Roman" w:cs="Times New Roman"/>
          <w:i/>
          <w:iCs/>
          <w:sz w:val="24"/>
          <w:szCs w:val="24"/>
        </w:rPr>
        <w:t xml:space="preserve">  Л.И. Божович </w:t>
      </w:r>
    </w:p>
    <w:p w:rsidR="00A741A6" w:rsidRPr="0076235F" w:rsidRDefault="00A741A6" w:rsidP="0076235F">
      <w:pPr>
        <w:rPr>
          <w:rFonts w:ascii="Times New Roman" w:hAnsi="Times New Roman" w:cs="Times New Roman"/>
          <w:b/>
          <w:sz w:val="24"/>
          <w:szCs w:val="24"/>
        </w:rPr>
      </w:pPr>
      <w:r w:rsidRPr="0076235F">
        <w:rPr>
          <w:rFonts w:ascii="Times New Roman" w:hAnsi="Times New Roman" w:cs="Times New Roman"/>
          <w:b/>
          <w:sz w:val="24"/>
          <w:szCs w:val="24"/>
        </w:rPr>
        <w:t>Самосознание устремлено в будущее.</w:t>
      </w:r>
    </w:p>
    <w:p w:rsidR="00A741A6" w:rsidRPr="0076235F" w:rsidRDefault="00A741A6" w:rsidP="00A741A6">
      <w:pPr>
        <w:rPr>
          <w:rFonts w:ascii="Times New Roman" w:hAnsi="Times New Roman" w:cs="Times New Roman"/>
          <w:sz w:val="24"/>
          <w:szCs w:val="24"/>
        </w:rPr>
      </w:pPr>
      <w:r w:rsidRPr="0076235F">
        <w:rPr>
          <w:rFonts w:ascii="Times New Roman" w:hAnsi="Times New Roman" w:cs="Times New Roman"/>
          <w:sz w:val="24"/>
          <w:szCs w:val="24"/>
        </w:rPr>
        <w:t>Становление мировоззрения, возникает устойчивая   система ценностей.</w:t>
      </w:r>
    </w:p>
    <w:p w:rsidR="003F642F" w:rsidRDefault="00A741A6" w:rsidP="00A741A6">
      <w:pPr>
        <w:rPr>
          <w:rFonts w:ascii="Times New Roman" w:hAnsi="Times New Roman" w:cs="Times New Roman"/>
          <w:sz w:val="24"/>
          <w:szCs w:val="24"/>
        </w:rPr>
      </w:pPr>
      <w:r w:rsidRPr="0076235F">
        <w:rPr>
          <w:rFonts w:ascii="Times New Roman" w:hAnsi="Times New Roman" w:cs="Times New Roman"/>
          <w:sz w:val="24"/>
          <w:szCs w:val="24"/>
        </w:rPr>
        <w:t>Развивается эмоциональная сфера.</w:t>
      </w:r>
    </w:p>
    <w:p w:rsidR="00A741A6" w:rsidRPr="0076235F" w:rsidRDefault="00A741A6" w:rsidP="00A741A6">
      <w:pPr>
        <w:rPr>
          <w:rFonts w:ascii="Times New Roman" w:hAnsi="Times New Roman" w:cs="Times New Roman"/>
          <w:sz w:val="24"/>
          <w:szCs w:val="24"/>
        </w:rPr>
      </w:pPr>
      <w:r w:rsidRPr="0076235F">
        <w:rPr>
          <w:rFonts w:ascii="Times New Roman" w:hAnsi="Times New Roman" w:cs="Times New Roman"/>
          <w:sz w:val="24"/>
          <w:szCs w:val="24"/>
        </w:rPr>
        <w:t>Улучшается коммуникативность, появляется</w:t>
      </w:r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r w:rsidRPr="0076235F">
        <w:rPr>
          <w:rFonts w:ascii="Times New Roman" w:hAnsi="Times New Roman" w:cs="Times New Roman"/>
          <w:sz w:val="24"/>
          <w:szCs w:val="24"/>
        </w:rPr>
        <w:t>самостоятельность, уравновешенность, самоконтроль</w:t>
      </w:r>
    </w:p>
    <w:p w:rsidR="00A741A6" w:rsidRPr="0076235F" w:rsidRDefault="00A741A6" w:rsidP="00A741A6">
      <w:pPr>
        <w:rPr>
          <w:rFonts w:ascii="Times New Roman" w:hAnsi="Times New Roman" w:cs="Times New Roman"/>
          <w:sz w:val="24"/>
          <w:szCs w:val="24"/>
        </w:rPr>
      </w:pPr>
      <w:r w:rsidRPr="0076235F">
        <w:rPr>
          <w:rFonts w:ascii="Times New Roman" w:hAnsi="Times New Roman" w:cs="Times New Roman"/>
          <w:sz w:val="24"/>
          <w:szCs w:val="24"/>
        </w:rPr>
        <w:lastRenderedPageBreak/>
        <w:t>Общение со сверстниками. Поиск своего «Я», друга,   объекта любви.</w:t>
      </w:r>
    </w:p>
    <w:p w:rsidR="00A741A6" w:rsidRPr="0069117F" w:rsidRDefault="00A741A6" w:rsidP="00A741A6">
      <w:pPr>
        <w:rPr>
          <w:rFonts w:ascii="Times New Roman" w:hAnsi="Times New Roman" w:cs="Times New Roman"/>
          <w:sz w:val="24"/>
          <w:szCs w:val="24"/>
        </w:rPr>
      </w:pPr>
      <w:r w:rsidRPr="0076235F">
        <w:rPr>
          <w:rFonts w:ascii="Times New Roman" w:hAnsi="Times New Roman" w:cs="Times New Roman"/>
          <w:sz w:val="24"/>
          <w:szCs w:val="24"/>
        </w:rPr>
        <w:t>Меняются взаимоотношения со взрослыми.</w:t>
      </w:r>
    </w:p>
    <w:p w:rsidR="00A741A6" w:rsidRPr="0076235F" w:rsidRDefault="00A741A6" w:rsidP="00A741A6">
      <w:pPr>
        <w:rPr>
          <w:rFonts w:ascii="Times New Roman" w:hAnsi="Times New Roman" w:cs="Times New Roman"/>
          <w:sz w:val="24"/>
          <w:szCs w:val="24"/>
        </w:rPr>
      </w:pPr>
      <w:r w:rsidRPr="0076235F">
        <w:rPr>
          <w:rFonts w:ascii="Times New Roman" w:hAnsi="Times New Roman" w:cs="Times New Roman"/>
          <w:sz w:val="24"/>
          <w:szCs w:val="24"/>
        </w:rPr>
        <w:t>Профессиональное самоопределение.</w:t>
      </w:r>
    </w:p>
    <w:p w:rsidR="00EC6AFA" w:rsidRDefault="00EC6AFA" w:rsidP="00EC6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73751</wp:posOffset>
            </wp:positionH>
            <wp:positionV relativeFrom="paragraph">
              <wp:posOffset>1440361</wp:posOffset>
            </wp:positionV>
            <wp:extent cx="6139543" cy="116477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6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41A6" w:rsidRPr="0076235F">
        <w:rPr>
          <w:rFonts w:ascii="Times New Roman" w:hAnsi="Times New Roman" w:cs="Times New Roman"/>
          <w:b/>
          <w:bCs/>
          <w:sz w:val="24"/>
          <w:szCs w:val="24"/>
        </w:rPr>
        <w:t>Потребность обучающихся старших классов в общении со взрослыми</w:t>
      </w:r>
      <w:proofErr w:type="gramStart"/>
      <w:r w:rsidRPr="00EC6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0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10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подростковом возрасте большая часть юношей и девушек ощущает настоятельную потребность в доверительном общении со взрослыми. Но не со всеми, а с теми, кого они уважают. Основной смысл доверительного общения подростков </w:t>
      </w:r>
      <w:proofErr w:type="gramStart"/>
      <w:r w:rsidRPr="00C10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C10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не в получении от них той или иной информации. Для них главное — найти понимание, сочувствие, помощь в том, что их волнует, что переживается ими как наиболее интимное и значимое. </w:t>
      </w:r>
    </w:p>
    <w:p w:rsidR="00A741A6" w:rsidRDefault="00A741A6" w:rsidP="00A741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6AFA" w:rsidRDefault="00EC6AFA" w:rsidP="00A741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6AFA" w:rsidRDefault="00EC6AFA" w:rsidP="00A741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6AFA" w:rsidRPr="0076235F" w:rsidRDefault="00EC6AFA" w:rsidP="00A741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7339" w:rsidRPr="00C4561E" w:rsidRDefault="00777339" w:rsidP="00777339">
      <w:pPr>
        <w:pStyle w:val="a9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             8кл.             9кл.        10кл.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11кл.</w:t>
      </w:r>
    </w:p>
    <w:p w:rsidR="00A741A6" w:rsidRPr="0076235F" w:rsidRDefault="00A741A6" w:rsidP="00A741A6">
      <w:pPr>
        <w:rPr>
          <w:rFonts w:ascii="Times New Roman" w:hAnsi="Times New Roman" w:cs="Times New Roman"/>
          <w:sz w:val="24"/>
          <w:szCs w:val="24"/>
        </w:rPr>
      </w:pPr>
    </w:p>
    <w:p w:rsidR="00A741A6" w:rsidRPr="0076235F" w:rsidRDefault="00A741A6" w:rsidP="00A741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235F">
        <w:rPr>
          <w:rFonts w:ascii="Times New Roman" w:hAnsi="Times New Roman" w:cs="Times New Roman"/>
          <w:b/>
          <w:bCs/>
          <w:sz w:val="24"/>
          <w:szCs w:val="24"/>
        </w:rPr>
        <w:t>Обучающиеся     легче обсуждают  возникшие  проблемы    с друзьями, чем со взрослыми</w:t>
      </w:r>
    </w:p>
    <w:p w:rsidR="00A741A6" w:rsidRPr="0076235F" w:rsidRDefault="00A741A6" w:rsidP="00A741A6">
      <w:pPr>
        <w:rPr>
          <w:rFonts w:ascii="Times New Roman" w:hAnsi="Times New Roman" w:cs="Times New Roman"/>
          <w:sz w:val="24"/>
          <w:szCs w:val="24"/>
        </w:rPr>
      </w:pPr>
    </w:p>
    <w:p w:rsidR="00A741A6" w:rsidRPr="0076235F" w:rsidRDefault="00777339" w:rsidP="00A741A6">
      <w:pPr>
        <w:rPr>
          <w:rFonts w:ascii="Times New Roman" w:hAnsi="Times New Roman" w:cs="Times New Roman"/>
          <w:sz w:val="24"/>
          <w:szCs w:val="24"/>
        </w:rPr>
      </w:pPr>
      <w:r w:rsidRPr="007623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4E54FAF" wp14:editId="6C2EADD6">
            <wp:simplePos x="0" y="0"/>
            <wp:positionH relativeFrom="column">
              <wp:posOffset>-124823</wp:posOffset>
            </wp:positionH>
            <wp:positionV relativeFrom="paragraph">
              <wp:posOffset>1270</wp:posOffset>
            </wp:positionV>
            <wp:extent cx="6153150" cy="13277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1A6" w:rsidRPr="0076235F" w:rsidRDefault="00A741A6" w:rsidP="00A741A6">
      <w:pPr>
        <w:rPr>
          <w:rFonts w:ascii="Times New Roman" w:hAnsi="Times New Roman" w:cs="Times New Roman"/>
          <w:sz w:val="24"/>
          <w:szCs w:val="24"/>
        </w:rPr>
      </w:pPr>
    </w:p>
    <w:p w:rsidR="00A741A6" w:rsidRPr="0076235F" w:rsidRDefault="00A741A6" w:rsidP="00A741A6">
      <w:pPr>
        <w:rPr>
          <w:rFonts w:ascii="Times New Roman" w:hAnsi="Times New Roman" w:cs="Times New Roman"/>
          <w:sz w:val="24"/>
          <w:szCs w:val="24"/>
        </w:rPr>
      </w:pPr>
    </w:p>
    <w:p w:rsidR="00A741A6" w:rsidRPr="0076235F" w:rsidRDefault="00777339" w:rsidP="00A741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4pt;margin-top:15.35pt;width:484.5pt;height:30.85pt;z-index:251668480;mso-position-horizontal-relative:text;mso-position-vertical-relative:text" stroked="f">
            <v:textbox inset="0,0,0,0">
              <w:txbxContent>
                <w:p w:rsidR="00777339" w:rsidRPr="00C4561E" w:rsidRDefault="00777339" w:rsidP="00777339">
                  <w:pPr>
                    <w:pStyle w:val="a9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8кл. 9кл.  10кл.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11кл.</w:t>
                  </w:r>
                </w:p>
                <w:p w:rsidR="00777339" w:rsidRPr="006C30C3" w:rsidRDefault="00777339" w:rsidP="00777339">
                  <w:pPr>
                    <w:pStyle w:val="a9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     </w:t>
                  </w:r>
                </w:p>
              </w:txbxContent>
            </v:textbox>
          </v:shape>
        </w:pict>
      </w:r>
    </w:p>
    <w:p w:rsidR="00A741A6" w:rsidRPr="0076235F" w:rsidRDefault="00A741A6" w:rsidP="00A741A6">
      <w:pPr>
        <w:rPr>
          <w:rFonts w:ascii="Times New Roman" w:hAnsi="Times New Roman" w:cs="Times New Roman"/>
          <w:sz w:val="24"/>
          <w:szCs w:val="24"/>
        </w:rPr>
      </w:pPr>
    </w:p>
    <w:p w:rsidR="00EC6AFA" w:rsidRDefault="00EC6AFA" w:rsidP="00A741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6235F">
        <w:rPr>
          <w:rFonts w:ascii="Times New Roman" w:hAnsi="Times New Roman" w:cs="Times New Roman"/>
          <w:b/>
          <w:bCs/>
          <w:sz w:val="24"/>
          <w:szCs w:val="24"/>
        </w:rPr>
        <w:t>Родители – пример подражания    для своих детей</w:t>
      </w:r>
    </w:p>
    <w:p w:rsidR="003F642F" w:rsidRPr="003F642F" w:rsidRDefault="003F642F" w:rsidP="003F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64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Прежде всего, необходимо с особенным вниманием относиться к тем оценкам, которые постоянно высказываются в общении с детьми. Следует категорически отказаться от негативных оценок личности ребенка и присущих ему качеств характера. К сожалению, для большинства родителей стали привычными высказывания типа: «Вот бестолковый! Сколько раз нужно тебе объяснять!», «Да зачем же я тебя только на свет родила, упрямец, </w:t>
      </w:r>
      <w:proofErr w:type="gramStart"/>
      <w:r w:rsidRPr="003F64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негодник</w:t>
      </w:r>
      <w:proofErr w:type="gramEnd"/>
      <w:r w:rsidRPr="003F64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!», «Любой дурак на твоем месте понял бы, как поступить!».</w:t>
      </w:r>
    </w:p>
    <w:p w:rsidR="003F642F" w:rsidRPr="003F642F" w:rsidRDefault="003F642F" w:rsidP="00A741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41A6" w:rsidRPr="0076235F" w:rsidRDefault="003F642F" w:rsidP="00A741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6D32F5D" wp14:editId="6ECCBDE7">
            <wp:simplePos x="0" y="0"/>
            <wp:positionH relativeFrom="column">
              <wp:posOffset>-5715</wp:posOffset>
            </wp:positionH>
            <wp:positionV relativeFrom="paragraph">
              <wp:posOffset>389694</wp:posOffset>
            </wp:positionV>
            <wp:extent cx="6146800" cy="1447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AFA" w:rsidRPr="00C10F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Подростки, как правило, любят своих родителей любыми. Например, на вопрос анкеты: «Хотели бы вы быть таким человеком, как ваши родители?» — положительно ответили … </w:t>
      </w:r>
    </w:p>
    <w:p w:rsidR="0002716A" w:rsidRPr="0076235F" w:rsidRDefault="0002716A" w:rsidP="00A741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716A" w:rsidRPr="0076235F" w:rsidRDefault="0002716A" w:rsidP="00A741A6">
      <w:pPr>
        <w:rPr>
          <w:rFonts w:ascii="Times New Roman" w:hAnsi="Times New Roman" w:cs="Times New Roman"/>
          <w:sz w:val="24"/>
          <w:szCs w:val="24"/>
        </w:rPr>
      </w:pPr>
    </w:p>
    <w:p w:rsidR="0002716A" w:rsidRPr="0076235F" w:rsidRDefault="0002716A" w:rsidP="0002716A">
      <w:pPr>
        <w:rPr>
          <w:rFonts w:ascii="Times New Roman" w:hAnsi="Times New Roman" w:cs="Times New Roman"/>
          <w:sz w:val="24"/>
          <w:szCs w:val="24"/>
        </w:rPr>
      </w:pPr>
    </w:p>
    <w:p w:rsidR="0002716A" w:rsidRPr="0076235F" w:rsidRDefault="0002716A" w:rsidP="0002716A">
      <w:pPr>
        <w:rPr>
          <w:rFonts w:ascii="Times New Roman" w:hAnsi="Times New Roman" w:cs="Times New Roman"/>
          <w:sz w:val="24"/>
          <w:szCs w:val="24"/>
        </w:rPr>
      </w:pPr>
    </w:p>
    <w:p w:rsidR="0069117F" w:rsidRDefault="0069117F" w:rsidP="00762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pict>
          <v:shape id="_x0000_s1027" type="#_x0000_t202" style="position:absolute;margin-left:93.25pt;margin-top:2.75pt;width:286.25pt;height:46.3pt;z-index:251666432;mso-position-horizontal-relative:text;mso-position-vertical-relative:text" stroked="f">
            <v:textbox inset="0,0,0,0">
              <w:txbxContent>
                <w:p w:rsidR="0069117F" w:rsidRPr="00C4561E" w:rsidRDefault="00777339" w:rsidP="0069117F">
                  <w:pPr>
                    <w:pStyle w:val="a9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  8кл.                    </w:t>
                  </w:r>
                  <w:r w:rsidR="0069117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9кл.           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69117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10кл.                 11кл.</w:t>
                  </w:r>
                </w:p>
              </w:txbxContent>
            </v:textbox>
          </v:shape>
        </w:pict>
      </w:r>
      <w:r w:rsidR="007773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69117F" w:rsidRDefault="0069117F" w:rsidP="00762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2716A" w:rsidRPr="0076235F" w:rsidRDefault="0002716A" w:rsidP="00762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623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Основные правила,</w:t>
      </w:r>
      <w:r w:rsidRPr="007623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7623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которые необходимо учитывать родителям</w:t>
      </w:r>
      <w:r w:rsidRPr="007623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7623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  <w:t>при взаимодействии с подростком</w:t>
      </w:r>
    </w:p>
    <w:p w:rsidR="0002716A" w:rsidRPr="0076235F" w:rsidRDefault="0002716A" w:rsidP="00027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Правила, ограничения, требования, запреты обязательно должны быть в жизни каждого подростка. Это особенно полезно помнить родителям, желающим как можно меньше огорчать детей и избегать конфликтов с ними. В результате они идут на поводу у собственного ребенка. Это попустительский стиль воспитания.</w:t>
      </w:r>
    </w:p>
    <w:p w:rsidR="0002716A" w:rsidRPr="0076235F" w:rsidRDefault="0002716A" w:rsidP="00027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Правил, ограничений, требований, запретов не должно быть слишком много, и они должны быть гибкими. Это правило предостерегает от другой крайности — воспитания в духе «закручивания гаек», авторитарного стиля общения.</w:t>
      </w:r>
    </w:p>
    <w:p w:rsidR="0002716A" w:rsidRPr="0076235F" w:rsidRDefault="0002716A" w:rsidP="00027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Родительские установки не должны вступать в явное противоречие с важнейшими потребностями ребенка (в движении, познании, упражнении, общении со сверстниками, мнение которых они уважают больше, чем мнение взрослых).</w:t>
      </w:r>
    </w:p>
    <w:p w:rsidR="0002716A" w:rsidRPr="0076235F" w:rsidRDefault="0002716A" w:rsidP="00027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Правила, ограничения, требования должны быть согласованы взрослыми между собой. В противном случае дети предпочитают настаивать, ныть, вымогать.</w:t>
      </w:r>
    </w:p>
    <w:p w:rsidR="0002716A" w:rsidRPr="0076235F" w:rsidRDefault="0002716A" w:rsidP="00027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Тон, которым со</w:t>
      </w:r>
      <w:bookmarkStart w:id="0" w:name="_GoBack"/>
      <w:bookmarkEnd w:id="0"/>
      <w:r w:rsidRPr="0076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общены требование и запрет, должен быть дружественным, разъяснительным, а не повелительным.</w:t>
      </w:r>
    </w:p>
    <w:p w:rsidR="0002716A" w:rsidRPr="0076235F" w:rsidRDefault="0002716A" w:rsidP="00027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наказаниях. От недоразумений никто не застрахован, и настанет момент, когда вам нужно будет отреагировать на явно плохое поведение подростка. Наказывая подростка, правильнее лишать его хорошего, чем делать ему плохо.</w:t>
      </w:r>
    </w:p>
    <w:p w:rsidR="0002716A" w:rsidRPr="0076235F" w:rsidRDefault="0002716A" w:rsidP="00027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Важно помнить, что гораздо легче предупредить появление трудностей, чем потом преодолевать их.</w:t>
      </w:r>
    </w:p>
    <w:p w:rsidR="0076235F" w:rsidRDefault="0076235F" w:rsidP="00027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A741A6" w:rsidRPr="00EC6AFA" w:rsidRDefault="0002716A" w:rsidP="00EC6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23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Помните, что каждый подросток   несёт в себе огромную мудрость, постарайтесь познать эту  мудрость и использовать её для  взаимного духовного роста!</w:t>
      </w:r>
    </w:p>
    <w:sectPr w:rsidR="00A741A6" w:rsidRPr="00EC6AF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A6" w:rsidRDefault="00A741A6" w:rsidP="00A741A6">
      <w:pPr>
        <w:spacing w:after="0" w:line="240" w:lineRule="auto"/>
      </w:pPr>
      <w:r>
        <w:separator/>
      </w:r>
    </w:p>
  </w:endnote>
  <w:endnote w:type="continuationSeparator" w:id="0">
    <w:p w:rsidR="00A741A6" w:rsidRDefault="00A741A6" w:rsidP="00A7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1A6" w:rsidRDefault="00A741A6">
    <w:pPr>
      <w:pStyle w:val="a5"/>
      <w:rPr>
        <w:lang w:val="en-US"/>
      </w:rPr>
    </w:pPr>
  </w:p>
  <w:p w:rsidR="00A741A6" w:rsidRDefault="00A741A6">
    <w:pPr>
      <w:pStyle w:val="a5"/>
      <w:rPr>
        <w:lang w:val="en-US"/>
      </w:rPr>
    </w:pPr>
  </w:p>
  <w:p w:rsidR="00A741A6" w:rsidRPr="0002716A" w:rsidRDefault="00A741A6">
    <w:pPr>
      <w:pStyle w:val="a5"/>
    </w:pPr>
  </w:p>
  <w:p w:rsidR="00A741A6" w:rsidRPr="0002716A" w:rsidRDefault="00A741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A6" w:rsidRDefault="00A741A6" w:rsidP="00A741A6">
      <w:pPr>
        <w:spacing w:after="0" w:line="240" w:lineRule="auto"/>
      </w:pPr>
      <w:r>
        <w:separator/>
      </w:r>
    </w:p>
  </w:footnote>
  <w:footnote w:type="continuationSeparator" w:id="0">
    <w:p w:rsidR="00A741A6" w:rsidRDefault="00A741A6" w:rsidP="00A7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27B"/>
    <w:multiLevelType w:val="hybridMultilevel"/>
    <w:tmpl w:val="A42EE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D60D5"/>
    <w:multiLevelType w:val="hybridMultilevel"/>
    <w:tmpl w:val="372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1A6"/>
    <w:rsid w:val="0002716A"/>
    <w:rsid w:val="003F642F"/>
    <w:rsid w:val="0069117F"/>
    <w:rsid w:val="0076235F"/>
    <w:rsid w:val="00777339"/>
    <w:rsid w:val="00A741A6"/>
    <w:rsid w:val="00E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41A6"/>
  </w:style>
  <w:style w:type="paragraph" w:styleId="a5">
    <w:name w:val="footer"/>
    <w:basedOn w:val="a"/>
    <w:link w:val="a6"/>
    <w:uiPriority w:val="99"/>
    <w:semiHidden/>
    <w:unhideWhenUsed/>
    <w:rsid w:val="00A7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41A6"/>
  </w:style>
  <w:style w:type="paragraph" w:styleId="a7">
    <w:name w:val="List Paragraph"/>
    <w:basedOn w:val="a"/>
    <w:uiPriority w:val="34"/>
    <w:qFormat/>
    <w:rsid w:val="0002716A"/>
    <w:pPr>
      <w:ind w:left="720"/>
      <w:contextualSpacing/>
    </w:pPr>
  </w:style>
  <w:style w:type="table" w:styleId="a8">
    <w:name w:val="Table Grid"/>
    <w:basedOn w:val="a1"/>
    <w:uiPriority w:val="59"/>
    <w:rsid w:val="0069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6911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София</cp:lastModifiedBy>
  <cp:revision>3</cp:revision>
  <dcterms:created xsi:type="dcterms:W3CDTF">2011-09-21T17:18:00Z</dcterms:created>
  <dcterms:modified xsi:type="dcterms:W3CDTF">2012-01-14T10:38:00Z</dcterms:modified>
</cp:coreProperties>
</file>