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C" w:rsidRPr="00E9563C" w:rsidRDefault="00512F8C" w:rsidP="00F45791">
      <w:pPr>
        <w:shd w:val="clear" w:color="auto" w:fill="FFFFF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Игры и упражнения, способствующие развитию речи</w:t>
      </w:r>
    </w:p>
    <w:p w:rsidR="00512F8C" w:rsidRPr="00E9563C" w:rsidRDefault="00512F8C" w:rsidP="00E956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F45791">
      <w:pPr>
        <w:shd w:val="clear" w:color="auto" w:fill="FFFFF0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i/>
          <w:iCs/>
          <w:sz w:val="28"/>
          <w:szCs w:val="28"/>
        </w:rPr>
        <w:t>Ум ребенка – в пальчиках</w:t>
      </w:r>
    </w:p>
    <w:p w:rsidR="00512F8C" w:rsidRPr="00E9563C" w:rsidRDefault="00512F8C" w:rsidP="00E956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Ему необходимо все трогать, хватать, гладить и даже пробовать на вкус! </w:t>
      </w:r>
      <w:proofErr w:type="gramStart"/>
      <w:r w:rsidRPr="00E9563C">
        <w:rPr>
          <w:rFonts w:ascii="Arial" w:eastAsia="Times New Roman" w:hAnsi="Arial" w:cs="Arial"/>
          <w:sz w:val="28"/>
          <w:szCs w:val="28"/>
        </w:rPr>
        <w:t>Если взрослые поддерживают это стремление, предлагая малышу различные игрушки (мягкие, твердые, шершавые, гладкие, холодные и т.д.), тряпочки, предметы для исследование, он получает необходимый стимул для развития.</w:t>
      </w:r>
      <w:proofErr w:type="gramEnd"/>
      <w:r w:rsidRPr="00E9563C">
        <w:rPr>
          <w:rFonts w:ascii="Arial" w:eastAsia="Times New Roman" w:hAnsi="Arial" w:cs="Arial"/>
          <w:sz w:val="28"/>
          <w:szCs w:val="28"/>
        </w:rPr>
        <w:t xml:space="preserve"> Доказано, что речь ребенка и его сенсорный («трогательный») опыт взаимосвязаны. Поэтому, если Вы хотите, чтобы ребенок хорошо говорил, развивайте его ручки!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Для детишек до года достаточно предлагать предметы и игрушки с различной поверхностью, листы бумаги, которые можно рвать и мять, мягкие игрушки.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Для мал</w:t>
      </w:r>
      <w:r w:rsidR="00F45791">
        <w:rPr>
          <w:rFonts w:ascii="Arial" w:eastAsia="Times New Roman" w:hAnsi="Arial" w:cs="Arial"/>
          <w:sz w:val="28"/>
          <w:szCs w:val="28"/>
        </w:rPr>
        <w:t xml:space="preserve">ышей после 1 года очень полезны </w:t>
      </w:r>
      <w:r w:rsidRPr="00E9563C">
        <w:rPr>
          <w:rFonts w:ascii="Arial" w:eastAsia="Times New Roman" w:hAnsi="Arial" w:cs="Arial"/>
          <w:sz w:val="28"/>
          <w:szCs w:val="28"/>
        </w:rPr>
        <w:t>специальные</w:t>
      </w:r>
      <w:r w:rsidR="00F45791">
        <w:rPr>
          <w:rFonts w:ascii="Arial" w:eastAsia="Times New Roman" w:hAnsi="Arial" w:cs="Arial"/>
          <w:sz w:val="28"/>
          <w:szCs w:val="28"/>
        </w:rPr>
        <w:t xml:space="preserve"> 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пальчиковые краски</w:t>
      </w:r>
      <w:r w:rsidRPr="00E9563C">
        <w:rPr>
          <w:rFonts w:ascii="Arial" w:eastAsia="Times New Roman" w:hAnsi="Arial" w:cs="Arial"/>
          <w:sz w:val="28"/>
          <w:szCs w:val="28"/>
        </w:rPr>
        <w:t> (ребенок опускает в краску руку или пальчик и «рисует» на большом листе бумаги), 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пластилин</w:t>
      </w:r>
      <w:r w:rsidRPr="00E9563C">
        <w:rPr>
          <w:rFonts w:ascii="Arial" w:eastAsia="Times New Roman" w:hAnsi="Arial" w:cs="Arial"/>
          <w:sz w:val="28"/>
          <w:szCs w:val="28"/>
        </w:rPr>
        <w:t> (под присмотром взрослого) – его можно пока просто мять и разрывать на кусочки.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Чем старше ребенок, тем большую нагрузку можно давать его пальчикам. После 2-х лет предложите ребенку 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игры с пуговицами</w:t>
      </w:r>
      <w:r w:rsidRPr="00E9563C">
        <w:rPr>
          <w:rFonts w:ascii="Arial" w:eastAsia="Times New Roman" w:hAnsi="Arial" w:cs="Arial"/>
          <w:sz w:val="28"/>
          <w:szCs w:val="28"/>
        </w:rPr>
        <w:t>. Их можно пришить на кусок ткани, получится коврик – тренажер для ножек, по которому можно ходить; или сделать забавные застежки. Детям нравится просто перекладывать пуговицы, распределять их по величине, цвету, раскладывать в коробочки.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Очень полезны </w:t>
      </w:r>
      <w:hyperlink r:id="rId5" w:anchor="pt" w:history="1">
        <w:r w:rsidRPr="00E9563C">
          <w:rPr>
            <w:rFonts w:ascii="Arial" w:eastAsia="Times New Roman" w:hAnsi="Arial" w:cs="Arial"/>
            <w:sz w:val="28"/>
            <w:szCs w:val="28"/>
            <w:u w:val="single"/>
          </w:rPr>
          <w:t xml:space="preserve">пальчиковые игры - </w:t>
        </w:r>
        <w:proofErr w:type="spellStart"/>
        <w:r w:rsidRPr="00E9563C">
          <w:rPr>
            <w:rFonts w:ascii="Arial" w:eastAsia="Times New Roman" w:hAnsi="Arial" w:cs="Arial"/>
            <w:sz w:val="28"/>
            <w:szCs w:val="28"/>
            <w:u w:val="single"/>
          </w:rPr>
          <w:t>потешки</w:t>
        </w:r>
        <w:proofErr w:type="spellEnd"/>
      </w:hyperlink>
      <w:r w:rsidRPr="00E9563C">
        <w:rPr>
          <w:rFonts w:ascii="Arial" w:eastAsia="Times New Roman" w:hAnsi="Arial" w:cs="Arial"/>
          <w:sz w:val="28"/>
          <w:szCs w:val="28"/>
          <w:u w:val="single"/>
        </w:rPr>
        <w:t>.</w:t>
      </w:r>
      <w:r w:rsidRPr="00E9563C">
        <w:rPr>
          <w:rFonts w:ascii="Arial" w:eastAsia="Times New Roman" w:hAnsi="Arial" w:cs="Arial"/>
          <w:sz w:val="28"/>
          <w:szCs w:val="28"/>
        </w:rPr>
        <w:t xml:space="preserve"> 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сложные для проговаривания и показа.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Освоение ножниц</w:t>
      </w:r>
      <w:r w:rsidRPr="00E9563C">
        <w:rPr>
          <w:rFonts w:ascii="Arial" w:eastAsia="Times New Roman" w:hAnsi="Arial" w:cs="Arial"/>
          <w:sz w:val="28"/>
          <w:szCs w:val="28"/>
        </w:rPr>
        <w:t> - тоже большая нагрузка для пальчиков. Уже с 3-х лет можно предложить ребенку что-нибудь резать (бумагу резать проще, ткань, нитки – сложнее).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 xml:space="preserve">После 3-х лет обязательно приобретите ребенку мозаику </w:t>
      </w:r>
      <w:r w:rsidRPr="00E9563C">
        <w:rPr>
          <w:rFonts w:ascii="Arial" w:eastAsia="Times New Roman" w:hAnsi="Arial" w:cs="Arial"/>
          <w:sz w:val="28"/>
          <w:szCs w:val="28"/>
        </w:rPr>
        <w:lastRenderedPageBreak/>
        <w:t xml:space="preserve">(сначала самую крупную), </w:t>
      </w:r>
      <w:proofErr w:type="spellStart"/>
      <w:r w:rsidRPr="00E9563C">
        <w:rPr>
          <w:rFonts w:ascii="Arial" w:eastAsia="Times New Roman" w:hAnsi="Arial" w:cs="Arial"/>
          <w:sz w:val="28"/>
          <w:szCs w:val="28"/>
        </w:rPr>
        <w:t>пазлы</w:t>
      </w:r>
      <w:proofErr w:type="spellEnd"/>
      <w:r w:rsidRPr="00E9563C">
        <w:rPr>
          <w:rFonts w:ascii="Arial" w:eastAsia="Times New Roman" w:hAnsi="Arial" w:cs="Arial"/>
          <w:sz w:val="28"/>
          <w:szCs w:val="28"/>
        </w:rPr>
        <w:t xml:space="preserve"> для малышей (большие кусочки); интересны вкладыши типа </w:t>
      </w:r>
      <w:proofErr w:type="spellStart"/>
      <w:r w:rsidRPr="00E9563C">
        <w:rPr>
          <w:rFonts w:ascii="Arial" w:eastAsia="Times New Roman" w:hAnsi="Arial" w:cs="Arial"/>
          <w:sz w:val="28"/>
          <w:szCs w:val="28"/>
        </w:rPr>
        <w:t>Монтессори</w:t>
      </w:r>
      <w:proofErr w:type="spellEnd"/>
      <w:r w:rsidRPr="00E9563C">
        <w:rPr>
          <w:rFonts w:ascii="Arial" w:eastAsia="Times New Roman" w:hAnsi="Arial" w:cs="Arial"/>
          <w:sz w:val="28"/>
          <w:szCs w:val="28"/>
        </w:rPr>
        <w:t>, нанизывание крупных бус и, конечно, рисование (карандашами, красками с кисточкой).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Все эти игры приносят детям радость и развивают ручки, а через них – мышление, речь, внимание и т.д.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Предлагаю игры, направленные на развитие речи и не связанные напрямую с руками.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ИГРЫ ДЛЯ ЯЗЫЧКА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>(тренировка артикуляционного аппарата; с полутора лет)</w:t>
      </w:r>
      <w:r w:rsidRPr="00E9563C">
        <w:rPr>
          <w:rFonts w:ascii="Arial" w:eastAsia="Times New Roman" w:hAnsi="Arial" w:cs="Arial"/>
          <w:sz w:val="28"/>
          <w:szCs w:val="28"/>
        </w:rPr>
        <w:br/>
        <w:t>Читая стихотворение, произносите выделенные слова вместе с малышом. 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На лугу паслась корова –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Му-у-у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му-у-у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Полосатый шмель летел –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З-з-з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з-з-з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Летний ветерок подул –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Ф-ф-ф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ф-ф-ф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Колокольчик зазвенел – «Динь, динь, динь».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Стрекотал в траве кузнечик –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Тр-р-р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тц-с-с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Еж колючий пробегал –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Пх-пх-пх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Птичка маленькая пела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Тиль-ль</w:t>
      </w:r>
      <w:proofErr w:type="gram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,т</w:t>
      </w:r>
      <w:proofErr w:type="gramEnd"/>
      <w:r w:rsidRPr="00E9563C">
        <w:rPr>
          <w:rFonts w:ascii="Arial" w:eastAsia="Times New Roman" w:hAnsi="Arial" w:cs="Arial"/>
          <w:b/>
          <w:bCs/>
          <w:sz w:val="28"/>
          <w:szCs w:val="28"/>
        </w:rPr>
        <w:t>иль-ль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И сердитый жук жужжал – 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Ж-ж-ж</w:t>
      </w:r>
      <w:proofErr w:type="gram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,ж</w:t>
      </w:r>
      <w:proofErr w:type="gramEnd"/>
      <w:r w:rsidRPr="00E9563C">
        <w:rPr>
          <w:rFonts w:ascii="Arial" w:eastAsia="Times New Roman" w:hAnsi="Arial" w:cs="Arial"/>
          <w:b/>
          <w:bCs/>
          <w:sz w:val="28"/>
          <w:szCs w:val="28"/>
        </w:rPr>
        <w:t>-ж-ж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».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Малыш может сначала слушать, потом попытается повторять, не добивайтесь сразу точного воспроизведения звуков: артикуляционный аппарат развивается постепенно и индивидуально.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ЗАРЯДКА ДЛЯ ЯЗЫЧКА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>(тренировка артикуляционного аппарата; с полутора лет)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Сядьте напротив ребенка и, произнося соответствующие слова, выполняйте описанные действия. Малыш сначала смотрит, затем пытается повторить.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Погулять язык собрался: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  <w:t>(открыть рот)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Он умылся,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  <w:t>(кончиком языка быстро провести по верхним зубам)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lastRenderedPageBreak/>
        <w:t>Причесался,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  <w:t>(несколько раз провести языком между верхними и нижними зубами, высунуть вперед и обратно спрятать)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На прохожих оглянулся,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  <w:t>провести языкам по губам – «облизнуться»)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Вправо, влево повернулся,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  <w:t>(повернуть язык в указанную сторону)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Вниз упал, наверх полез, </w:t>
      </w:r>
      <w:r w:rsidRPr="00E9563C">
        <w:rPr>
          <w:rFonts w:ascii="Arial" w:eastAsia="Times New Roman" w:hAnsi="Arial" w:cs="Arial"/>
          <w:sz w:val="28"/>
          <w:szCs w:val="28"/>
        </w:rPr>
        <w:br/>
        <w:t>(опустить язык вниз и поднять вверх)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>Раз - и в ротике исчез</w:t>
      </w:r>
      <w:proofErr w:type="gramEnd"/>
      <w:r w:rsidRPr="00E9563C">
        <w:rPr>
          <w:rFonts w:ascii="Arial" w:eastAsia="Times New Roman" w:hAnsi="Arial" w:cs="Arial"/>
          <w:b/>
          <w:bCs/>
          <w:sz w:val="28"/>
          <w:szCs w:val="28"/>
        </w:rPr>
        <w:t>. </w:t>
      </w:r>
      <w:r w:rsidRPr="00E9563C">
        <w:rPr>
          <w:rFonts w:ascii="Arial" w:eastAsia="Times New Roman" w:hAnsi="Arial" w:cs="Arial"/>
          <w:sz w:val="28"/>
          <w:szCs w:val="28"/>
        </w:rPr>
        <w:br/>
        <w:t>(спрятать язык во рту)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Не забывайте, что малыш воспринимает Ваши действия зеркально, поэтому, произнося «влево», Вам придется повернуть язык вправо и наоборот. Можно записать текст на магнитофон, тогда Вы сможете полностью сосредоточиться на выполнении упражнения вместе с малышом. Можете придумать свою сказку про язычок с похожими движениями («сладкое варенье»; «грибок» - язык упирается в верхнее небо, при этом нижняя челюсть опускается, так растягивается уздечка языка; «толчки в стенку»- язык упирается в щеку изнутри, Вы немного давите на «шишечку»</w:t>
      </w:r>
      <w:proofErr w:type="gramStart"/>
      <w:r w:rsidRPr="00E9563C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E9563C">
        <w:rPr>
          <w:rFonts w:ascii="Arial" w:eastAsia="Times New Roman" w:hAnsi="Arial" w:cs="Arial"/>
          <w:sz w:val="28"/>
          <w:szCs w:val="28"/>
        </w:rPr>
        <w:t>бразовавшуюся на щечке снаружи).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ОТГАДАЙ, КТО К НАМ ПРИШЕЛ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>(материал: игрушки или картинки, изображающие называемых животных)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1. Взрослый показывает игрушку или картинку (например, корову) и предлагает вспомнить, как она мычит. Ребенок произносит: «</w:t>
      </w:r>
      <w:proofErr w:type="spellStart"/>
      <w:r w:rsidRPr="00E9563C">
        <w:rPr>
          <w:rFonts w:ascii="Arial" w:eastAsia="Times New Roman" w:hAnsi="Arial" w:cs="Arial"/>
          <w:sz w:val="28"/>
          <w:szCs w:val="28"/>
        </w:rPr>
        <w:t>Му-у</w:t>
      </w:r>
      <w:proofErr w:type="spellEnd"/>
      <w:r w:rsidRPr="00E9563C">
        <w:rPr>
          <w:rFonts w:ascii="Arial" w:eastAsia="Times New Roman" w:hAnsi="Arial" w:cs="Arial"/>
          <w:sz w:val="28"/>
          <w:szCs w:val="28"/>
        </w:rPr>
        <w:t>». Так же и с другими картинками (как гудит машина, как стучит барабан, как пищат мышата и т.д.).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2. Взрослый предлагает угадать по звукоподражаниям, кто пришел в гости.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t xml:space="preserve">– «Му-Му </w:t>
      </w:r>
      <w:proofErr w:type="gram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–у</w:t>
      </w:r>
      <w:proofErr w:type="gram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 – кто это мычит?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  <w:t>– «Мяу – мяу» – кто пришел?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  <w:t>– А кто спрятался и пищит «пи-пи-пи»?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  <w:t>– 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Ко-ко-ко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 – кто теперь?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  <w:t>– 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Ква-ква-ква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 – а это кто?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  <w:t>– «</w:t>
      </w:r>
      <w:proofErr w:type="spell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Ку-ку</w:t>
      </w:r>
      <w:proofErr w:type="gramStart"/>
      <w:r w:rsidRPr="00E9563C">
        <w:rPr>
          <w:rFonts w:ascii="Arial" w:eastAsia="Times New Roman" w:hAnsi="Arial" w:cs="Arial"/>
          <w:b/>
          <w:bCs/>
          <w:sz w:val="28"/>
          <w:szCs w:val="28"/>
        </w:rPr>
        <w:t>,к</w:t>
      </w:r>
      <w:proofErr w:type="gramEnd"/>
      <w:r w:rsidRPr="00E9563C">
        <w:rPr>
          <w:rFonts w:ascii="Arial" w:eastAsia="Times New Roman" w:hAnsi="Arial" w:cs="Arial"/>
          <w:b/>
          <w:bCs/>
          <w:sz w:val="28"/>
          <w:szCs w:val="28"/>
        </w:rPr>
        <w:t>у-ку</w:t>
      </w:r>
      <w:proofErr w:type="spellEnd"/>
      <w:r w:rsidRPr="00E9563C">
        <w:rPr>
          <w:rFonts w:ascii="Arial" w:eastAsia="Times New Roman" w:hAnsi="Arial" w:cs="Arial"/>
          <w:b/>
          <w:bCs/>
          <w:sz w:val="28"/>
          <w:szCs w:val="28"/>
        </w:rPr>
        <w:t>» – чей это голос?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lastRenderedPageBreak/>
        <w:t>– «Тик-так, тик-так» – а это что?</w:t>
      </w:r>
      <w:r w:rsidRPr="00E9563C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t>И так далее.</w:t>
      </w:r>
      <w:r w:rsidRPr="00E9563C">
        <w:rPr>
          <w:rFonts w:ascii="Arial" w:eastAsia="Times New Roman" w:hAnsi="Arial" w:cs="Arial"/>
          <w:sz w:val="28"/>
          <w:szCs w:val="28"/>
        </w:rPr>
        <w:br/>
        <w:t>Меняя высоту голоса, взрослый просит определить, какая мышка (кошка, собачка и т.д.) пищит: большая или маленькая.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УЗНАЙ ПО ЗВУКУ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 xml:space="preserve">(игра на развитие внимания и звукового восприятия; материалом являются различные игрушки и предметы, </w:t>
      </w:r>
      <w:proofErr w:type="spellStart"/>
      <w:r w:rsidRPr="00E9563C">
        <w:rPr>
          <w:rFonts w:ascii="Arial" w:eastAsia="Times New Roman" w:hAnsi="Arial" w:cs="Arial"/>
          <w:i/>
          <w:iCs/>
          <w:sz w:val="28"/>
          <w:szCs w:val="28"/>
        </w:rPr>
        <w:t>котрыми</w:t>
      </w:r>
      <w:proofErr w:type="spellEnd"/>
      <w:r w:rsidRPr="00E9563C">
        <w:rPr>
          <w:rFonts w:ascii="Arial" w:eastAsia="Times New Roman" w:hAnsi="Arial" w:cs="Arial"/>
          <w:i/>
          <w:iCs/>
          <w:sz w:val="28"/>
          <w:szCs w:val="28"/>
        </w:rPr>
        <w:t xml:space="preserve"> можно производить характерные звуки: барабан, колокольчик, ложка, бумага, книга и </w:t>
      </w:r>
      <w:proofErr w:type="spellStart"/>
      <w:r w:rsidRPr="00E9563C">
        <w:rPr>
          <w:rFonts w:ascii="Arial" w:eastAsia="Times New Roman" w:hAnsi="Arial" w:cs="Arial"/>
          <w:i/>
          <w:iCs/>
          <w:sz w:val="28"/>
          <w:szCs w:val="28"/>
        </w:rPr>
        <w:t>т</w:t>
      </w:r>
      <w:proofErr w:type="gramStart"/>
      <w:r w:rsidRPr="00E9563C">
        <w:rPr>
          <w:rFonts w:ascii="Arial" w:eastAsia="Times New Roman" w:hAnsi="Arial" w:cs="Arial"/>
          <w:i/>
          <w:iCs/>
          <w:sz w:val="28"/>
          <w:szCs w:val="28"/>
        </w:rPr>
        <w:t>.д</w:t>
      </w:r>
      <w:proofErr w:type="spellEnd"/>
      <w:proofErr w:type="gramEnd"/>
      <w:r w:rsidRPr="00E9563C">
        <w:rPr>
          <w:rFonts w:ascii="Arial" w:eastAsia="Times New Roman" w:hAnsi="Arial" w:cs="Arial"/>
          <w:i/>
          <w:iCs/>
          <w:sz w:val="28"/>
          <w:szCs w:val="28"/>
        </w:rPr>
        <w:t>)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 xml:space="preserve">Ребенок садится спиной к взрослому, который производит шумы разными предметами. Ребенок должен догадаться, что это за предмет и </w:t>
      </w:r>
      <w:proofErr w:type="gramStart"/>
      <w:r w:rsidRPr="00E9563C">
        <w:rPr>
          <w:rFonts w:ascii="Arial" w:eastAsia="Times New Roman" w:hAnsi="Arial" w:cs="Arial"/>
          <w:sz w:val="28"/>
          <w:szCs w:val="28"/>
        </w:rPr>
        <w:t>назвать его, не поворачиваясь</w:t>
      </w:r>
      <w:proofErr w:type="gramEnd"/>
      <w:r w:rsidRPr="00E9563C">
        <w:rPr>
          <w:rFonts w:ascii="Arial" w:eastAsia="Times New Roman" w:hAnsi="Arial" w:cs="Arial"/>
          <w:sz w:val="28"/>
          <w:szCs w:val="28"/>
        </w:rPr>
        <w:t>. </w:t>
      </w:r>
      <w:r w:rsidRPr="00E9563C">
        <w:rPr>
          <w:rFonts w:ascii="Arial" w:eastAsia="Times New Roman" w:hAnsi="Arial" w:cs="Arial"/>
          <w:sz w:val="28"/>
          <w:szCs w:val="28"/>
        </w:rPr>
        <w:br/>
        <w:t>Шумы могут быть самые разные. Можно бросать ложку, мяч на пол, рвать бумагу, ударять предметом о предмет, перелистывать книгу и т.д</w:t>
      </w:r>
      <w:proofErr w:type="gramStart"/>
      <w:r w:rsidRPr="00E9563C">
        <w:rPr>
          <w:rFonts w:ascii="Arial" w:eastAsia="Times New Roman" w:hAnsi="Arial" w:cs="Arial"/>
          <w:sz w:val="28"/>
          <w:szCs w:val="28"/>
        </w:rPr>
        <w:t xml:space="preserve">.. </w:t>
      </w:r>
      <w:proofErr w:type="gramEnd"/>
      <w:r w:rsidRPr="00E9563C">
        <w:rPr>
          <w:rFonts w:ascii="Arial" w:eastAsia="Times New Roman" w:hAnsi="Arial" w:cs="Arial"/>
          <w:sz w:val="28"/>
          <w:szCs w:val="28"/>
        </w:rPr>
        <w:t>Можно за каждый правильный ответ давать ребенку звездочку или фишку. Играть можно с несколькими детьми (тогда появится элемент соревнования).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Упражнения на развитие речевого дыхания</w:t>
      </w:r>
      <w:proofErr w:type="gramStart"/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Ч</w:t>
      </w:r>
      <w:proofErr w:type="gramEnd"/>
      <w:r w:rsidRPr="00E9563C">
        <w:rPr>
          <w:rFonts w:ascii="Arial" w:eastAsia="Times New Roman" w:hAnsi="Arial" w:cs="Arial"/>
          <w:sz w:val="28"/>
          <w:szCs w:val="28"/>
        </w:rPr>
        <w:t>тобы научиться выговаривать такие звуки, как «С», «З», «Ш», «Ж», «Р» ребенок должен уметь делать достаточно сильный вдох. Также эти упражнения помогут в профилактике заикания, «глотания» звуков и слов.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«ОДУВАНЧИК»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>(материал: цветок одуванчика)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На прогулке найдите одуванчик. Взрослый предлагает подуть на цветок так, чтобы слетели все пушинки. Обычно ребенок справляется за 3-4 раза.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27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t>«СНЕЖИНКИ»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>(материал: несколько кусочков ваты или маленькие бумажные снежинки, кусочки салфеток)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Взрослый показывает, как сдуть «снежинки» с раскрытой ладони, ребенок повторяет. Упражнение повторить 2-3 раза. </w:t>
      </w:r>
      <w:r w:rsidRPr="00E9563C">
        <w:rPr>
          <w:rFonts w:ascii="Arial" w:eastAsia="Times New Roman" w:hAnsi="Arial" w:cs="Arial"/>
          <w:sz w:val="28"/>
          <w:szCs w:val="28"/>
        </w:rPr>
        <w:br/>
      </w:r>
    </w:p>
    <w:p w:rsidR="00512F8C" w:rsidRPr="00E9563C" w:rsidRDefault="00512F8C" w:rsidP="00E9563C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9563C">
        <w:rPr>
          <w:rFonts w:ascii="Arial" w:eastAsia="Times New Roman" w:hAnsi="Arial" w:cs="Arial"/>
          <w:b/>
          <w:bCs/>
          <w:sz w:val="28"/>
          <w:szCs w:val="28"/>
        </w:rPr>
        <w:lastRenderedPageBreak/>
        <w:t>«БАБОЧКА, ЛЕТИ!»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i/>
          <w:iCs/>
          <w:sz w:val="28"/>
          <w:szCs w:val="28"/>
        </w:rPr>
        <w:t>(материал: 2-3 яркие бумажные бабочки, каждая подвешена на нитке к чему-либо на уровне лица ребенка)</w:t>
      </w:r>
      <w:r w:rsidRPr="00E9563C">
        <w:rPr>
          <w:rFonts w:ascii="Arial" w:eastAsia="Times New Roman" w:hAnsi="Arial" w:cs="Arial"/>
          <w:sz w:val="28"/>
          <w:szCs w:val="28"/>
        </w:rPr>
        <w:t> </w:t>
      </w:r>
      <w:r w:rsidRPr="00E9563C">
        <w:rPr>
          <w:rFonts w:ascii="Arial" w:eastAsia="Times New Roman" w:hAnsi="Arial" w:cs="Arial"/>
          <w:sz w:val="28"/>
          <w:szCs w:val="28"/>
        </w:rPr>
        <w:br/>
      </w:r>
      <w:r w:rsidRPr="00E9563C">
        <w:rPr>
          <w:rFonts w:ascii="Arial" w:eastAsia="Times New Roman" w:hAnsi="Arial" w:cs="Arial"/>
          <w:sz w:val="28"/>
          <w:szCs w:val="28"/>
        </w:rPr>
        <w:br/>
        <w:t>Задача ребенка – дуть на бабочек, чтобы они «летели». Дуть не более 10 секунд, с паузами, чтобы не закружилась голова.</w:t>
      </w:r>
    </w:p>
    <w:p w:rsidR="00740C0B" w:rsidRPr="00E9563C" w:rsidRDefault="00740C0B" w:rsidP="00E9563C">
      <w:pPr>
        <w:rPr>
          <w:rFonts w:ascii="Arial" w:hAnsi="Arial" w:cs="Arial"/>
          <w:sz w:val="28"/>
          <w:szCs w:val="28"/>
        </w:rPr>
      </w:pPr>
    </w:p>
    <w:sectPr w:rsidR="00740C0B" w:rsidRPr="00E9563C" w:rsidSect="0081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8C"/>
    <w:rsid w:val="00512F8C"/>
    <w:rsid w:val="00740C0B"/>
    <w:rsid w:val="008107BB"/>
    <w:rsid w:val="00E9563C"/>
    <w:rsid w:val="00F4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F8C"/>
  </w:style>
  <w:style w:type="character" w:styleId="a3">
    <w:name w:val="Hyperlink"/>
    <w:basedOn w:val="a0"/>
    <w:uiPriority w:val="99"/>
    <w:semiHidden/>
    <w:unhideWhenUsed/>
    <w:rsid w:val="00512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net.ee/sol/001/s_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B2A8-5539-478F-95F2-DE84C644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2012-02-14T13:33:00Z</dcterms:created>
  <dcterms:modified xsi:type="dcterms:W3CDTF">2012-02-14T14:06:00Z</dcterms:modified>
</cp:coreProperties>
</file>