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CF" w:rsidRPr="008C5A31" w:rsidRDefault="007729CF" w:rsidP="008C5A31">
      <w:pPr>
        <w:jc w:val="center"/>
        <w:rPr>
          <w:rFonts w:ascii="Times New Roman" w:hAnsi="Times New Roman" w:cs="Times New Roman"/>
          <w:b/>
          <w:sz w:val="24"/>
        </w:rPr>
      </w:pPr>
      <w:r w:rsidRPr="008C5A31">
        <w:rPr>
          <w:rFonts w:ascii="Times New Roman" w:hAnsi="Times New Roman" w:cs="Times New Roman"/>
          <w:b/>
          <w:sz w:val="24"/>
        </w:rPr>
        <w:t>Зачет №1 по темам «</w:t>
      </w:r>
      <w:proofErr w:type="spellStart"/>
      <w:r w:rsidRPr="008C5A31">
        <w:rPr>
          <w:rFonts w:ascii="Times New Roman" w:hAnsi="Times New Roman" w:cs="Times New Roman"/>
          <w:b/>
          <w:sz w:val="24"/>
        </w:rPr>
        <w:t>Морфемика</w:t>
      </w:r>
      <w:proofErr w:type="spellEnd"/>
      <w:r w:rsidRPr="008C5A31">
        <w:rPr>
          <w:rFonts w:ascii="Times New Roman" w:hAnsi="Times New Roman" w:cs="Times New Roman"/>
          <w:b/>
          <w:sz w:val="24"/>
        </w:rPr>
        <w:t xml:space="preserve"> и словообразование», «Словосочетание», «Части речи»</w:t>
      </w:r>
    </w:p>
    <w:p w:rsidR="007729CF" w:rsidRPr="007729CF" w:rsidRDefault="007729CF" w:rsidP="007729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729CF">
        <w:rPr>
          <w:rFonts w:ascii="Times New Roman" w:hAnsi="Times New Roman" w:cs="Times New Roman"/>
          <w:b/>
          <w:sz w:val="24"/>
          <w:szCs w:val="24"/>
        </w:rPr>
        <w:t>еори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729CF">
        <w:rPr>
          <w:rFonts w:ascii="Times New Roman" w:hAnsi="Times New Roman" w:cs="Times New Roman"/>
          <w:b/>
          <w:sz w:val="24"/>
          <w:szCs w:val="24"/>
        </w:rPr>
        <w:t xml:space="preserve"> к заданиям В</w:t>
      </w:r>
      <w:proofErr w:type="gramStart"/>
      <w:r w:rsidRPr="007729C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729CF">
        <w:rPr>
          <w:rFonts w:ascii="Times New Roman" w:hAnsi="Times New Roman" w:cs="Times New Roman"/>
          <w:b/>
          <w:sz w:val="24"/>
          <w:szCs w:val="24"/>
        </w:rPr>
        <w:t>, В2, В3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29CF">
        <w:rPr>
          <w:rFonts w:ascii="Times New Roman" w:hAnsi="Times New Roman" w:cs="Times New Roman"/>
          <w:sz w:val="24"/>
          <w:szCs w:val="24"/>
          <w:u w:val="single"/>
        </w:rPr>
        <w:t>Типология заданий В</w:t>
      </w:r>
      <w:proofErr w:type="gramStart"/>
      <w:r w:rsidRPr="007729CF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7729CF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1.Определите, каким способом образовано слово.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729CF">
        <w:rPr>
          <w:rFonts w:ascii="Times New Roman" w:hAnsi="Times New Roman" w:cs="Times New Roman"/>
          <w:sz w:val="24"/>
          <w:szCs w:val="24"/>
        </w:rPr>
        <w:t>2.Выпишите из предложения (предложений) слово, образованное приставочным (суффиксальным, приставочно-суффиксальным) способом.</w:t>
      </w:r>
      <w:proofErr w:type="gramEnd"/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На что обратить внимание: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1.Анализ смысловой связи производящего и производного слова.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Например, может показаться, что слово «безвольный» образовано от слова «вольный» приставочным способом.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Но прилагательное «безвольный» означает «со слабой волей, слабохарактерный» и соотносится со словом «воля» - «способность осуществлять свои желания, цели».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А слово «вольный» (свободный) образовано от существительного «воля» (свобода). Следовательно, анализируемое слово образовано приставочно-суффиксальным способом от слова «воля».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729CF">
        <w:rPr>
          <w:rFonts w:ascii="Times New Roman" w:hAnsi="Times New Roman" w:cs="Times New Roman"/>
          <w:sz w:val="24"/>
          <w:szCs w:val="24"/>
        </w:rPr>
        <w:t>2.</w:t>
      </w:r>
      <w:r w:rsidRPr="007729CF">
        <w:rPr>
          <w:rFonts w:ascii="Times New Roman" w:hAnsi="Times New Roman" w:cs="Times New Roman"/>
          <w:b/>
          <w:sz w:val="24"/>
          <w:szCs w:val="24"/>
        </w:rPr>
        <w:t>Бессуффиксный</w:t>
      </w:r>
      <w:r w:rsidRPr="007729CF">
        <w:rPr>
          <w:rFonts w:ascii="Times New Roman" w:hAnsi="Times New Roman" w:cs="Times New Roman"/>
          <w:sz w:val="24"/>
          <w:szCs w:val="24"/>
        </w:rPr>
        <w:t xml:space="preserve"> способ образования слов, которым образуются существительные от прилагательных и глаголов: широкий – ширь, глубокий – глубь, поливать – полив, выходить – выход.</w:t>
      </w:r>
      <w:proofErr w:type="gramEnd"/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3.Морфолого-синтаксический способ – появление новых слов в результате </w:t>
      </w:r>
      <w:r w:rsidRPr="007729CF">
        <w:rPr>
          <w:rFonts w:ascii="Times New Roman" w:hAnsi="Times New Roman" w:cs="Times New Roman"/>
          <w:b/>
          <w:sz w:val="24"/>
          <w:szCs w:val="24"/>
        </w:rPr>
        <w:t>перехода</w:t>
      </w:r>
      <w:r w:rsidRPr="007729CF">
        <w:rPr>
          <w:rFonts w:ascii="Times New Roman" w:hAnsi="Times New Roman" w:cs="Times New Roman"/>
          <w:sz w:val="24"/>
          <w:szCs w:val="24"/>
        </w:rPr>
        <w:t xml:space="preserve"> одной части речи в другую. Наиболее часто в заданиях ЕГЭ встречается субстантивация – переход в существительные прилагательных и причастий: новенькая кофточка (прил.) – рассчитаться с новеньким (сущ.), присутствующие ученики (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>.) – назовите присутствующих (сущ.).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4.Образование наречий от прилагательных: бесчувственный – бесчувственно, суффиксальный способ (многие ошибочно считают, что слово образовано прист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7729CF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>. способом).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Кроме того, важно разграничивать омонимичные морфемы, не путая, например, окончание прилагательного (по нов-ому мосту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и суффикс наречия (сделать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по-нов-ому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5.Образование причастий и деепричастий: только от глаголов, суф</w:t>
      </w:r>
      <w:r>
        <w:rPr>
          <w:rFonts w:ascii="Times New Roman" w:hAnsi="Times New Roman" w:cs="Times New Roman"/>
          <w:sz w:val="24"/>
          <w:szCs w:val="24"/>
        </w:rPr>
        <w:t>фиксальным способом            6</w:t>
      </w:r>
      <w:r w:rsidRPr="007729CF">
        <w:rPr>
          <w:rFonts w:ascii="Times New Roman" w:hAnsi="Times New Roman" w:cs="Times New Roman"/>
          <w:sz w:val="24"/>
          <w:szCs w:val="24"/>
        </w:rPr>
        <w:t xml:space="preserve">.Суффикс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>-(-й-), выделяемый только с учетом фонетического состава слова. Суффиксальным способом образованы притяжательные прилагательные: лисий, заячий, помещичий и пр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не путать с омонимичными окончаниями: синий, сельский). В формах мужского рода выделяется суффикс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 xml:space="preserve">-, а в формах женского , среднего рода и множественного числа – суффикс –й-: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заяч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 xml:space="preserve">-й-а,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заяч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 xml:space="preserve">-й-э,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заяч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>-й-и.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   Целесообразно также включить такие примеры в материал для повторения: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1)ворон – воронье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й-о) – суффикс со значением собирательности;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2)плясун – плясунья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й-о) – суффикс со значением лица женского пола;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3)зимовать – зимовье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й-э) – суффикс со значением места действия;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4)стул – стулья (-й-а) – формообразующий суффикс со значением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множ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исла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>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b/>
          <w:sz w:val="24"/>
          <w:szCs w:val="24"/>
        </w:rPr>
        <w:t>В 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29CF">
        <w:rPr>
          <w:rFonts w:ascii="Times New Roman" w:hAnsi="Times New Roman" w:cs="Times New Roman"/>
          <w:sz w:val="24"/>
          <w:szCs w:val="24"/>
        </w:rPr>
        <w:t>Типология заданий.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729CF">
        <w:rPr>
          <w:rFonts w:ascii="Times New Roman" w:hAnsi="Times New Roman" w:cs="Times New Roman"/>
          <w:sz w:val="24"/>
          <w:szCs w:val="24"/>
        </w:rPr>
        <w:t>Из предложения (предложений) выпишите все наречия (частицы, производные предлоги, краткие причастия, притяжательные местоимения, прилагательные в превосходной степени, неопределенные местоимения, наречия в простой сравнительной степени, сочинительные союзы, подчинительный союз и т.п.).</w:t>
      </w:r>
      <w:proofErr w:type="gramEnd"/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Особое внимание следует уделить таким частям речи, как местоимения, частицы, предлоги, союзы: как показывает практика, их различают особенно сложно. Кроме того, затруднения вызывают прилагательные и наречия в степенях сравнения, разграничение кратких прилагательных и наречий, союзов и союзных слов и омонимия внутри частей речи.</w:t>
      </w: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lastRenderedPageBreak/>
        <w:t>Остановимся на наиболее часто встречающихся в заданиях ЕГЭ случаях омонимии.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1.Переход в существительные: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прилагательных (думать о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вечном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местоимений (противник предложил ничью);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причастий (присоединиться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бегущим);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числительных (получил «два»).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2.Переход в прилагательные: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причастий (блестящий ответ);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числительных (первый ученик).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3.Переход в наречия: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деепричастий (подписать не глядя).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4.Переход в предлоги: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существительных (в течение суток);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наречий (сесть вокруг стола);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деепричастий (благодаря отцу я знаю немецкий).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5.Переход в частицы: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местоимений (ступай себе в синее море);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числительных (от этих диет один вред);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наречий (ты прямо герой);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глаголов (повозка было тронулась).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b/>
          <w:sz w:val="24"/>
          <w:szCs w:val="24"/>
        </w:rPr>
        <w:t xml:space="preserve"> В 3.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729CF">
        <w:rPr>
          <w:rFonts w:ascii="Times New Roman" w:hAnsi="Times New Roman" w:cs="Times New Roman"/>
          <w:sz w:val="24"/>
          <w:szCs w:val="24"/>
        </w:rPr>
        <w:t>Типология заданий.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1.Из предложения (предложений) выписать словосочетание со связью согласование (управление, примыкание).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2.Определить тип связи в данном словосочетании.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На что обратить внимание.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Словосочетаниями не являются: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сочетание самостоятельного слова со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служебным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: около дома, пусть говорит;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сочетания слов в составе фразеологизмов: валять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>, сломя голову;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подлежащее и сказуемое;</w:t>
      </w: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- составные словоформы: более светлый, будет ходить.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При</w:t>
      </w:r>
      <w:r w:rsidRPr="007729CF">
        <w:rPr>
          <w:rFonts w:ascii="Times New Roman" w:hAnsi="Times New Roman" w:cs="Times New Roman"/>
          <w:b/>
          <w:sz w:val="24"/>
          <w:szCs w:val="24"/>
        </w:rPr>
        <w:t xml:space="preserve"> согласовании</w:t>
      </w:r>
      <w:r w:rsidRPr="007729CF">
        <w:rPr>
          <w:rFonts w:ascii="Times New Roman" w:hAnsi="Times New Roman" w:cs="Times New Roman"/>
          <w:sz w:val="24"/>
          <w:szCs w:val="24"/>
        </w:rPr>
        <w:t xml:space="preserve"> зависимым словом может быть не только прилагательное, но и причастие, местоимение, порядковое числительное.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Главный признак </w:t>
      </w:r>
      <w:r w:rsidRPr="007729CF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Pr="007729CF">
        <w:rPr>
          <w:rFonts w:ascii="Times New Roman" w:hAnsi="Times New Roman" w:cs="Times New Roman"/>
          <w:sz w:val="24"/>
          <w:szCs w:val="24"/>
        </w:rPr>
        <w:t xml:space="preserve">– падежный вопрос от главного слова к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зависимому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Главным словом, кроме глагола, может быть причастие, деепричастие, существительное, прилагательное, числительное.</w:t>
      </w:r>
      <w:proofErr w:type="gramEnd"/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  В </w:t>
      </w:r>
      <w:r w:rsidRPr="007729CF">
        <w:rPr>
          <w:rFonts w:ascii="Times New Roman" w:hAnsi="Times New Roman" w:cs="Times New Roman"/>
          <w:b/>
          <w:sz w:val="24"/>
          <w:szCs w:val="24"/>
        </w:rPr>
        <w:t>примыкании</w:t>
      </w:r>
      <w:r w:rsidRPr="007729CF">
        <w:rPr>
          <w:rFonts w:ascii="Times New Roman" w:hAnsi="Times New Roman" w:cs="Times New Roman"/>
          <w:sz w:val="24"/>
          <w:szCs w:val="24"/>
        </w:rPr>
        <w:t xml:space="preserve"> зависимым может быть любое неизменяемое знаменательное слово (наречие, деепричастие, инфинитив, сравнительная форма, неизменяемое прилагательное).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9CF" w:rsidRPr="007729CF" w:rsidRDefault="007729CF" w:rsidP="00772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CF">
        <w:rPr>
          <w:rFonts w:ascii="Times New Roman" w:hAnsi="Times New Roman" w:cs="Times New Roman"/>
          <w:b/>
          <w:sz w:val="24"/>
          <w:szCs w:val="24"/>
        </w:rPr>
        <w:lastRenderedPageBreak/>
        <w:t>Текст 1.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729CF">
        <w:rPr>
          <w:rFonts w:ascii="Times New Roman" w:hAnsi="Times New Roman" w:cs="Times New Roman"/>
          <w:sz w:val="24"/>
          <w:szCs w:val="24"/>
        </w:rPr>
        <w:t xml:space="preserve"> 1.На берегу реки Мокши сидел старый человек в морском мундире.2. Последние предосенние стрекозы трепетали над ним, некоторые садились на потертые эполеты, передыхали и вспархивали, когда человек изредка шевелился.3. Ему было душно, он расслаблял рукой уже давно расстегнутый воротник и замирал, вглядываясь слезящимися глазами в ладошки небольших волн, похлопывающих речку. 4.Что виделось ему сейчас в этом мелководье? 5.О чем думал он?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6.До недавнего времени он еще не знал, что одержал великие победы, что сумел вырваться из плена старых теорий и открыл новые законы морского боя, ч то создал не одну непобедимую эскадру, воспитал немало славных командиров и экипажей боевых кораблей.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CF">
        <w:rPr>
          <w:rFonts w:ascii="Times New Roman" w:hAnsi="Times New Roman" w:cs="Times New Roman"/>
          <w:sz w:val="24"/>
          <w:szCs w:val="24"/>
        </w:rPr>
        <w:t>7.Но прошло едва ли десять лет после его отставки, и о нем постарались забыть и в императорском дворце, и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в Адмиралтействе, и в штабах флотов и морских училищ.8. Вот и заканчивал свой век забытый властью и флотскими командирами здесь, в центре России, на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Тамбовщине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>, Федор Федорович Ушаков, опальный русский флотоводец. 9.Сорок кампаний провел он, ни в одном сражении не потерпел поражения. 10.Блестящие победы русского флота под его началом сделали имя Федора Ушакова легендарным.11. Но мало кто помнил об этом тогда в России…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9CF">
        <w:rPr>
          <w:rFonts w:ascii="Times New Roman" w:hAnsi="Times New Roman" w:cs="Times New Roman"/>
          <w:sz w:val="24"/>
          <w:szCs w:val="24"/>
        </w:rPr>
        <w:t>12.Современники часто не замечают таланта, гения, пророка в своем окружении. 13.Они не могут, а если вспомнить историю, то и не хотят выделять выдающиеся, их превосходящие способности ближнего. 14.С раздражением говорят о таком человеке, возводя его в лучшем случае в разряд чудаков и людей везучих…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29CF">
        <w:rPr>
          <w:rFonts w:ascii="Times New Roman" w:hAnsi="Times New Roman" w:cs="Times New Roman"/>
          <w:sz w:val="24"/>
          <w:szCs w:val="24"/>
        </w:rPr>
        <w:t>15.Звуки того дня перемешивались в нем, наплывали один на другой, заставляя вздрагивать, озираться.16. Он вспоминал о дальних походах и сражениях. 17.Глаза его были открыты, но взор бродил где-то там, по далеким рейдам, бухтам и гаваням, натыкался на крепостные стены и прибрежные рифы.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29CF">
        <w:rPr>
          <w:rFonts w:ascii="Times New Roman" w:hAnsi="Times New Roman" w:cs="Times New Roman"/>
          <w:sz w:val="24"/>
          <w:szCs w:val="24"/>
        </w:rPr>
        <w:t>18.Набежал ветер, пытаясь закутать, запеленать одинокого адмирала, а тот отстранял его рукой, пробуя задержать видения прошлого.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Задания.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В 1.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1) Определите, каким способом образовано слово «современники» (предложение 12).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2) Определите, каким способом образовано слово «расстегнутый» (предложение 3).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3) Из предложений 12-14 выпишите слово, образованное путем перехода из одной части речи в другую.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4) Из предложений 14-15 выпишите слово, образованное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В 2.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1) Из предложений 1-5 выпишите наречия.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2) Из предложений 15-18 выпишите причастие (я).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3) Из предложений 1-4 выпишите страдательные причастия прошедшего времени.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4) Из предложений 8-11 выпишите притяжательные местоимения.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В 3.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1) Из предложения 15 выпишите словосочетание со связью согласование.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2) Из предложения 8 выпишите словосочетание со связью примыкание.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3) Определите тип связи в словосочетании «сорок кампаний» (предложение 9).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4) Определите тип связи в словосочетании «заставляя вздрагивать» (предложение 15).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729CF" w:rsidRPr="007729CF" w:rsidRDefault="007729CF" w:rsidP="00772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9CF">
        <w:rPr>
          <w:rFonts w:ascii="Times New Roman" w:hAnsi="Times New Roman" w:cs="Times New Roman"/>
          <w:b/>
          <w:sz w:val="24"/>
          <w:szCs w:val="24"/>
        </w:rPr>
        <w:t>Текст 2.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9CF">
        <w:rPr>
          <w:rFonts w:ascii="Times New Roman" w:hAnsi="Times New Roman" w:cs="Times New Roman"/>
          <w:sz w:val="24"/>
          <w:szCs w:val="24"/>
        </w:rPr>
        <w:t xml:space="preserve"> 1. Работы с лампой оказалось не больше чем на пять минут. 2.Просто испортился выключатель, и Юрочка, двадцатидвухлетний электромонтер, простой, славный малый, заменил его новым.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3.- Все в порядке.4. Можете теперь и по вечерам работать,- весело сказал он, пряча свои инструменты в чемоданчик.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9CF">
        <w:rPr>
          <w:rFonts w:ascii="Times New Roman" w:hAnsi="Times New Roman" w:cs="Times New Roman"/>
          <w:sz w:val="24"/>
          <w:szCs w:val="24"/>
        </w:rPr>
        <w:t>5. Когда Юрочка, помыв руки, вернулся в кабинет, Николай Иванович, пожилой профессор художественного института, известный художник, разливал ароматный чай. 6. На письменном столе у окна постлана была салфетка, стояли две чашки копенгагенского фарфора, стояла вазочка варенья, на тарелке лежали тонко нарезанные сыр и колбаса.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29CF">
        <w:rPr>
          <w:rFonts w:ascii="Times New Roman" w:hAnsi="Times New Roman" w:cs="Times New Roman"/>
          <w:sz w:val="24"/>
          <w:szCs w:val="24"/>
        </w:rPr>
        <w:t xml:space="preserve">7. -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зачем это? – запротестовал было Юрочка.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29CF">
        <w:rPr>
          <w:rFonts w:ascii="Times New Roman" w:hAnsi="Times New Roman" w:cs="Times New Roman"/>
          <w:sz w:val="24"/>
          <w:szCs w:val="24"/>
        </w:rPr>
        <w:t>8. – Надо, - сказал Николай Иванович. 9. – Скажу прямо, Юрочка, хочется мне с вами поговорить.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9CF">
        <w:rPr>
          <w:rFonts w:ascii="Times New Roman" w:hAnsi="Times New Roman" w:cs="Times New Roman"/>
          <w:sz w:val="24"/>
          <w:szCs w:val="24"/>
        </w:rPr>
        <w:t>10. Николай Иванович несколько раз зажег и потушил лампу, задумался. 11. Воцарилось молчание.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CF">
        <w:rPr>
          <w:rFonts w:ascii="Times New Roman" w:hAnsi="Times New Roman" w:cs="Times New Roman"/>
          <w:sz w:val="24"/>
          <w:szCs w:val="24"/>
        </w:rPr>
        <w:t>12. Юрочка спросил, как прошло обсуждение выставки.13. Он слышал, что картину Николая Ивановича очень хвалили.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29CF">
        <w:rPr>
          <w:rFonts w:ascii="Times New Roman" w:hAnsi="Times New Roman" w:cs="Times New Roman"/>
          <w:sz w:val="24"/>
          <w:szCs w:val="24"/>
        </w:rPr>
        <w:t xml:space="preserve">14. – А ну ее!..- отмахнулся Николай Иванович. 15. – </w:t>
      </w:r>
      <w:r>
        <w:rPr>
          <w:rFonts w:ascii="Times New Roman" w:hAnsi="Times New Roman" w:cs="Times New Roman"/>
          <w:sz w:val="24"/>
          <w:szCs w:val="24"/>
        </w:rPr>
        <w:t xml:space="preserve">Не хочется о ней говорить. 16.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7729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похвалили.17. Ну и что?. 18. Я к этому уже привык…19. Нет, не о ней мне хочется говорить. – 20. Он ткнул папироску в пепельницу, сразу же потянулся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другой. 21. –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другом… 22. Хочется выговориться, - Николай Иванович </w:t>
      </w:r>
      <w:r>
        <w:rPr>
          <w:rFonts w:ascii="Times New Roman" w:hAnsi="Times New Roman" w:cs="Times New Roman"/>
          <w:sz w:val="24"/>
          <w:szCs w:val="24"/>
        </w:rPr>
        <w:t>вдруг остановился и, наклонив как</w:t>
      </w:r>
      <w:r w:rsidRPr="007729CF">
        <w:rPr>
          <w:rFonts w:ascii="Times New Roman" w:hAnsi="Times New Roman" w:cs="Times New Roman"/>
          <w:sz w:val="24"/>
          <w:szCs w:val="24"/>
        </w:rPr>
        <w:t>-то набок голову, глянул на своего собеседника.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9CF">
        <w:rPr>
          <w:rFonts w:ascii="Times New Roman" w:hAnsi="Times New Roman" w:cs="Times New Roman"/>
          <w:sz w:val="24"/>
          <w:szCs w:val="24"/>
        </w:rPr>
        <w:t>23. Весь последующий рассказ Юрочка прослушал, упершись подбородком в сложенные на столе руки, глядя в окно, в розовое от заката, ничего не говорящее небо. 24. А рассказ был грустный. 25. Рассказ человека, который прожил длинную, нелегкую и небесполезную жизнь, а к концу ее обнаружил, что он совсем один. 26.</w:t>
      </w:r>
      <w:r w:rsidR="008C5A31">
        <w:rPr>
          <w:rFonts w:ascii="Times New Roman" w:hAnsi="Times New Roman" w:cs="Times New Roman"/>
          <w:sz w:val="24"/>
          <w:szCs w:val="24"/>
        </w:rPr>
        <w:t xml:space="preserve"> </w:t>
      </w:r>
      <w:r w:rsidRPr="007729CF">
        <w:rPr>
          <w:rFonts w:ascii="Times New Roman" w:hAnsi="Times New Roman" w:cs="Times New Roman"/>
          <w:sz w:val="24"/>
          <w:szCs w:val="24"/>
        </w:rPr>
        <w:t xml:space="preserve">Кругом люди, а он один. 27. Это трудно даже объяснить. 28. Есть друзья, знакомые. Студенты, есть жена, и все они его любят и уважают, </w:t>
      </w:r>
      <w:proofErr w:type="gramStart"/>
      <w:r w:rsidRPr="007729C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9CF">
        <w:rPr>
          <w:rFonts w:ascii="Times New Roman" w:hAnsi="Times New Roman" w:cs="Times New Roman"/>
          <w:sz w:val="24"/>
          <w:szCs w:val="24"/>
        </w:rPr>
        <w:t xml:space="preserve"> в общем – пустота. 29. И дело даже не в том, что вот уехала жена и за месяц написала только одну открытку, а в чем-то другом, в неумении быть хоть с кем-то совсем близким. 30. А это, вероятно, самое важное – знать, что ты необходим другим людям. 31. Тогда и они тебе будут нужны. 32. А так…</w:t>
      </w:r>
    </w:p>
    <w:p w:rsidR="007729CF" w:rsidRPr="007729CF" w:rsidRDefault="008C5A31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29CF" w:rsidRPr="007729CF">
        <w:rPr>
          <w:rFonts w:ascii="Times New Roman" w:hAnsi="Times New Roman" w:cs="Times New Roman"/>
          <w:sz w:val="24"/>
          <w:szCs w:val="24"/>
        </w:rPr>
        <w:t xml:space="preserve">33. – Я трезво смотрю, Юрочка, на себя и на свою жизнь. 34. Я знаю, какой я художник. 35. Я не обольщаюсь. 36. Так, на среднем уровне. 37. Профессионально крепкий, как принято говорить. 38. Все это я знаю…37. Другой на моем месте стал бы говорить о молодости, о прошедших годах, о том, что люди тогда были не те, «богатыри – не вы…». 40. Нет, не буду. 41. И богатырем я, по правде сказать, не был… 42. Мне просто грустно. 43. Грустно, потому что в жизни нужно чувствовать себя необходимым. 44. А я… </w:t>
      </w:r>
      <w:proofErr w:type="gramStart"/>
      <w:r w:rsidR="007729CF" w:rsidRPr="007729C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729CF" w:rsidRPr="007729CF">
        <w:rPr>
          <w:rFonts w:ascii="Times New Roman" w:hAnsi="Times New Roman" w:cs="Times New Roman"/>
          <w:sz w:val="24"/>
          <w:szCs w:val="24"/>
        </w:rPr>
        <w:t>, в лучшем случае, лишь нужен… 45. Да и то не знаю, очень ли…</w:t>
      </w:r>
    </w:p>
    <w:p w:rsidR="007729CF" w:rsidRPr="007729CF" w:rsidRDefault="008C5A31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29CF" w:rsidRPr="007729CF">
        <w:rPr>
          <w:rFonts w:ascii="Times New Roman" w:hAnsi="Times New Roman" w:cs="Times New Roman"/>
          <w:sz w:val="24"/>
          <w:szCs w:val="24"/>
        </w:rPr>
        <w:t>46. – Я вспомнил случай, - Николай Иванович вытянул из кармана папиросу, - к слову, так сказать. 47 Случай на одном юбилее. 48. Рассказик короткий, не пугайтесь. 49. Отмечали какое-то «</w:t>
      </w:r>
      <w:proofErr w:type="spellStart"/>
      <w:r w:rsidR="007729CF" w:rsidRPr="007729CF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7729CF" w:rsidRPr="007729CF">
        <w:rPr>
          <w:rFonts w:ascii="Times New Roman" w:hAnsi="Times New Roman" w:cs="Times New Roman"/>
          <w:sz w:val="24"/>
          <w:szCs w:val="24"/>
        </w:rPr>
        <w:t>» одного старого, доброго, хорошего художника. 50. Его все любили. 51. По очереди все подымались на трибуну, читали адреса, говорили речи, обнимали старика, целовали. 52. И, ей-богу, все это было от чистого сердца. 53. Особенно меня тронули двое студентов. 54. Симпатичные такие ребята, в бархатных курточках, со славными, немного смущенными физиономиями. 55. Они как-то очень просто и хорошо обратились к старику. 56. Он даже прослезился. 58. А потом на лестнице я услышал их разговор – они меня не видели. 59. Один говорил другому: «Главное, на другой конец стола сесть (речь шла о предстоящем банкете), а то замучает старик разговорами – о цели жизни и как он свою прожил». 60. Сказали и побежали куда-то вниз…</w:t>
      </w:r>
    </w:p>
    <w:p w:rsidR="007729CF" w:rsidRPr="007729CF" w:rsidRDefault="008C5A31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29CF" w:rsidRPr="007729CF">
        <w:rPr>
          <w:rFonts w:ascii="Times New Roman" w:hAnsi="Times New Roman" w:cs="Times New Roman"/>
          <w:sz w:val="24"/>
          <w:szCs w:val="24"/>
        </w:rPr>
        <w:t xml:space="preserve">61. – Мне бы хотелось, Юрочка, - сказал Николай Иванович, глядя не на него, а куда-то в сторону, в угол, - мне хотелось бы, чтобы вы не думали, что я на что-то жалуюсь. 62. Просто хотелось поговорить. 63. Человеку, по-моему, иногда надо поговорить. 64. А вам верю 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729CF" w:rsidRPr="007729CF">
        <w:rPr>
          <w:rFonts w:ascii="Times New Roman" w:hAnsi="Times New Roman" w:cs="Times New Roman"/>
          <w:sz w:val="24"/>
          <w:szCs w:val="24"/>
        </w:rPr>
        <w:t>65. Несмотря ни на что…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lastRenderedPageBreak/>
        <w:t xml:space="preserve"> В 1.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1) Определите способ образования слова «собеседник» (предложение 22).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2) Из предложений 51-56 выпишите слово, образованное приставочным способом.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3) Из предложений 62-65 выпишите слово, образованное приставочно-суффиксальным способом.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4) Из предложения 23 выпишите слово, образованное </w:t>
      </w:r>
      <w:proofErr w:type="spellStart"/>
      <w:r w:rsidRPr="007729CF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7729CF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5) Определите способ образования слова «молчание» (предложение 11).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В 2.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1) Из предложений 12-13 выпишите подчинительный союз.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2) Из предложений 61-65 выпишите наречия.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3) Из предложений 56-60 выпишите притяжательные местоимения.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4) Из предложений 29-31 выпишите прилагательное в превосходной степени.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5) Из предложений 31-37 выпишите краткое прилагательное.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>В 3.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1) Определите тип связи в словосочетании «две чашки» (предложение 6).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2) Из предложения 54 выпишите словосочетание со связью примыкание.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3) Из предложения 6 выпишите словосочетание со связью примыкание.</w:t>
      </w:r>
    </w:p>
    <w:p w:rsidR="007729CF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4) Определите тип связи в словосочетании «рассказ человека» (предложение 25).</w:t>
      </w:r>
    </w:p>
    <w:p w:rsidR="00295BCD" w:rsidRPr="007729CF" w:rsidRDefault="007729CF" w:rsidP="00772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9CF">
        <w:rPr>
          <w:rFonts w:ascii="Times New Roman" w:hAnsi="Times New Roman" w:cs="Times New Roman"/>
          <w:sz w:val="24"/>
          <w:szCs w:val="24"/>
        </w:rPr>
        <w:t xml:space="preserve"> 5) Определите тип связи в словосочетании «хотелось поговорить» (предложение 62).</w:t>
      </w:r>
    </w:p>
    <w:sectPr w:rsidR="00295BCD" w:rsidRPr="007729CF" w:rsidSect="00772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94B36"/>
    <w:multiLevelType w:val="hybridMultilevel"/>
    <w:tmpl w:val="DCA8AA78"/>
    <w:lvl w:ilvl="0" w:tplc="029C5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4"/>
    <w:rsid w:val="001B0D84"/>
    <w:rsid w:val="00295BCD"/>
    <w:rsid w:val="007729CF"/>
    <w:rsid w:val="008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3</cp:revision>
  <dcterms:created xsi:type="dcterms:W3CDTF">2014-09-14T16:45:00Z</dcterms:created>
  <dcterms:modified xsi:type="dcterms:W3CDTF">2014-09-14T16:58:00Z</dcterms:modified>
</cp:coreProperties>
</file>