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B" w:rsidRPr="00404F6B" w:rsidRDefault="00AA51E0" w:rsidP="00404F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F6B">
        <w:rPr>
          <w:rFonts w:ascii="Times New Roman" w:hAnsi="Times New Roman" w:cs="Times New Roman"/>
          <w:b/>
          <w:sz w:val="24"/>
          <w:szCs w:val="24"/>
          <w:u w:val="single"/>
        </w:rPr>
        <w:t>ОТКРЫТЫЙ УРОК</w:t>
      </w:r>
    </w:p>
    <w:p w:rsidR="00020B88" w:rsidRPr="00BA4DF9" w:rsidRDefault="00404F6B" w:rsidP="00404F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F9">
        <w:rPr>
          <w:rFonts w:ascii="Times New Roman" w:hAnsi="Times New Roman" w:cs="Times New Roman"/>
          <w:b/>
          <w:sz w:val="24"/>
          <w:szCs w:val="24"/>
        </w:rPr>
        <w:t xml:space="preserve">в 7 «а» классе (по </w:t>
      </w:r>
      <w:proofErr w:type="spellStart"/>
      <w:r w:rsidRPr="00BA4DF9">
        <w:rPr>
          <w:rFonts w:ascii="Times New Roman" w:hAnsi="Times New Roman" w:cs="Times New Roman"/>
          <w:b/>
          <w:sz w:val="24"/>
          <w:szCs w:val="24"/>
        </w:rPr>
        <w:t>рейтинго</w:t>
      </w:r>
      <w:proofErr w:type="spellEnd"/>
      <w:r w:rsidRPr="00BA4DF9">
        <w:rPr>
          <w:rFonts w:ascii="Times New Roman" w:hAnsi="Times New Roman" w:cs="Times New Roman"/>
          <w:b/>
          <w:sz w:val="24"/>
          <w:szCs w:val="24"/>
        </w:rPr>
        <w:t>-накопительной системе оценивания на уроке).</w:t>
      </w:r>
    </w:p>
    <w:p w:rsidR="00404F6B" w:rsidRDefault="00404F6B" w:rsidP="00404F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4F6B" w:rsidRDefault="00404F6B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DF9">
        <w:rPr>
          <w:rFonts w:ascii="Times New Roman" w:hAnsi="Times New Roman" w:cs="Times New Roman"/>
          <w:i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 В редакции газеты (</w:t>
      </w:r>
      <w:r w:rsidR="00BA4DF9">
        <w:rPr>
          <w:rFonts w:ascii="Times New Roman" w:hAnsi="Times New Roman" w:cs="Times New Roman"/>
          <w:sz w:val="24"/>
          <w:szCs w:val="24"/>
        </w:rPr>
        <w:t xml:space="preserve">правописание и </w:t>
      </w:r>
      <w:r>
        <w:rPr>
          <w:rFonts w:ascii="Times New Roman" w:hAnsi="Times New Roman" w:cs="Times New Roman"/>
          <w:sz w:val="24"/>
          <w:szCs w:val="24"/>
        </w:rPr>
        <w:t>употребление предлогов в речи).</w:t>
      </w:r>
    </w:p>
    <w:p w:rsidR="00404F6B" w:rsidRDefault="00404F6B" w:rsidP="00404F6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04F6B" w:rsidRDefault="00404F6B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DF9">
        <w:rPr>
          <w:rFonts w:ascii="Times New Roman" w:hAnsi="Times New Roman" w:cs="Times New Roman"/>
          <w:i/>
          <w:sz w:val="24"/>
          <w:szCs w:val="24"/>
          <w:u w:val="single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 формирование умения правильного написания и употребления в речи производных </w:t>
      </w:r>
    </w:p>
    <w:p w:rsidR="00404F6B" w:rsidRDefault="00404F6B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предлогов.</w:t>
      </w:r>
    </w:p>
    <w:p w:rsidR="00404F6B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Знание:</w:t>
      </w:r>
      <w:r w:rsidR="00F702C9">
        <w:rPr>
          <w:rFonts w:ascii="Times New Roman" w:hAnsi="Times New Roman" w:cs="Times New Roman"/>
          <w:sz w:val="24"/>
          <w:szCs w:val="24"/>
        </w:rPr>
        <w:t xml:space="preserve"> </w:t>
      </w:r>
      <w:r w:rsidR="00F259BB">
        <w:rPr>
          <w:rFonts w:ascii="Times New Roman" w:hAnsi="Times New Roman" w:cs="Times New Roman"/>
          <w:sz w:val="24"/>
          <w:szCs w:val="24"/>
        </w:rPr>
        <w:t>знать языковые нормы употребления производных и непроизводных предлогов</w:t>
      </w:r>
    </w:p>
    <w:p w:rsidR="001D5A0C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Понимание:</w:t>
      </w:r>
      <w:r w:rsidR="00F702C9">
        <w:rPr>
          <w:rFonts w:ascii="Times New Roman" w:hAnsi="Times New Roman" w:cs="Times New Roman"/>
          <w:sz w:val="24"/>
          <w:szCs w:val="24"/>
        </w:rPr>
        <w:t xml:space="preserve"> </w:t>
      </w:r>
      <w:r w:rsidR="00F259BB">
        <w:rPr>
          <w:rFonts w:ascii="Times New Roman" w:hAnsi="Times New Roman" w:cs="Times New Roman"/>
          <w:sz w:val="24"/>
          <w:szCs w:val="24"/>
        </w:rPr>
        <w:t>понимать отличие производных предлогов от омонимичных слов</w:t>
      </w:r>
    </w:p>
    <w:p w:rsidR="001D5A0C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Применение:</w:t>
      </w:r>
      <w:r w:rsidR="00F702C9">
        <w:rPr>
          <w:rFonts w:ascii="Times New Roman" w:hAnsi="Times New Roman" w:cs="Times New Roman"/>
          <w:sz w:val="24"/>
          <w:szCs w:val="24"/>
        </w:rPr>
        <w:t xml:space="preserve"> </w:t>
      </w:r>
      <w:r w:rsidR="00F259BB">
        <w:rPr>
          <w:rFonts w:ascii="Times New Roman" w:hAnsi="Times New Roman" w:cs="Times New Roman"/>
          <w:sz w:val="24"/>
          <w:szCs w:val="24"/>
        </w:rPr>
        <w:t>уметь находить в предложениях производные предлоги, грамотно их писать и отличать их от омонимичных им слов.</w:t>
      </w:r>
    </w:p>
    <w:p w:rsidR="001D5A0C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Анализ:</w:t>
      </w:r>
      <w:r w:rsidR="00F702C9">
        <w:rPr>
          <w:rFonts w:ascii="Times New Roman" w:hAnsi="Times New Roman" w:cs="Times New Roman"/>
          <w:sz w:val="24"/>
          <w:szCs w:val="24"/>
        </w:rPr>
        <w:t xml:space="preserve"> </w:t>
      </w:r>
      <w:r w:rsidR="00F259BB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4E049A">
        <w:rPr>
          <w:rFonts w:ascii="Times New Roman" w:hAnsi="Times New Roman" w:cs="Times New Roman"/>
          <w:sz w:val="24"/>
          <w:szCs w:val="24"/>
        </w:rPr>
        <w:t xml:space="preserve"> и устранить</w:t>
      </w:r>
      <w:r w:rsidR="00F259BB">
        <w:rPr>
          <w:rFonts w:ascii="Times New Roman" w:hAnsi="Times New Roman" w:cs="Times New Roman"/>
          <w:sz w:val="24"/>
          <w:szCs w:val="24"/>
        </w:rPr>
        <w:t xml:space="preserve"> стилистические ошибки при составлении делового</w:t>
      </w:r>
      <w:r w:rsidR="004E049A">
        <w:rPr>
          <w:rFonts w:ascii="Times New Roman" w:hAnsi="Times New Roman" w:cs="Times New Roman"/>
          <w:sz w:val="24"/>
          <w:szCs w:val="24"/>
        </w:rPr>
        <w:t xml:space="preserve"> письма.</w:t>
      </w:r>
    </w:p>
    <w:p w:rsidR="00BA4DF9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Синтез:</w:t>
      </w:r>
      <w:r w:rsidR="00F702C9">
        <w:rPr>
          <w:rFonts w:ascii="Times New Roman" w:hAnsi="Times New Roman" w:cs="Times New Roman"/>
          <w:sz w:val="24"/>
          <w:szCs w:val="24"/>
        </w:rPr>
        <w:t xml:space="preserve"> </w:t>
      </w:r>
      <w:r w:rsidR="004E049A">
        <w:rPr>
          <w:rFonts w:ascii="Times New Roman" w:hAnsi="Times New Roman" w:cs="Times New Roman"/>
          <w:sz w:val="24"/>
          <w:szCs w:val="24"/>
        </w:rPr>
        <w:t xml:space="preserve"> творческая работа</w:t>
      </w:r>
    </w:p>
    <w:p w:rsidR="00BA4DF9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Оценка:</w:t>
      </w:r>
      <w:r w:rsidR="00F702C9">
        <w:rPr>
          <w:rFonts w:ascii="Times New Roman" w:hAnsi="Times New Roman" w:cs="Times New Roman"/>
          <w:sz w:val="24"/>
          <w:szCs w:val="24"/>
        </w:rPr>
        <w:t xml:space="preserve"> </w:t>
      </w:r>
      <w:r w:rsidR="004E049A">
        <w:rPr>
          <w:rFonts w:ascii="Times New Roman" w:hAnsi="Times New Roman" w:cs="Times New Roman"/>
          <w:sz w:val="24"/>
          <w:szCs w:val="24"/>
        </w:rPr>
        <w:t>оценивать орфографические умения.</w:t>
      </w:r>
      <w:bookmarkStart w:id="0" w:name="_GoBack"/>
      <w:bookmarkEnd w:id="0"/>
    </w:p>
    <w:p w:rsidR="00BA4DF9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DF9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DF9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BA4DF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Технологическая карта урока.   2. Компьютерная презентация урока.</w:t>
      </w:r>
    </w:p>
    <w:p w:rsidR="00BA4DF9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DF9" w:rsidRDefault="00BA4DF9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DF9">
        <w:rPr>
          <w:rFonts w:ascii="Times New Roman" w:hAnsi="Times New Roman" w:cs="Times New Roman"/>
          <w:i/>
          <w:sz w:val="24"/>
          <w:szCs w:val="24"/>
          <w:u w:val="single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 xml:space="preserve">:  1. Сообщение темы и цели урока.  </w:t>
      </w:r>
    </w:p>
    <w:p w:rsidR="00BA4DF9" w:rsidRDefault="0020140B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A4DF9">
        <w:rPr>
          <w:rFonts w:ascii="Times New Roman" w:hAnsi="Times New Roman" w:cs="Times New Roman"/>
          <w:sz w:val="24"/>
          <w:szCs w:val="24"/>
        </w:rPr>
        <w:t xml:space="preserve">Сегодня у нас заключительный урок по теме «Правописание и употребление предлогов в речи».  Как вам кажется, какова будет цель нашего урока? (ответы учащихся). </w:t>
      </w:r>
    </w:p>
    <w:p w:rsidR="00BA4DF9" w:rsidRDefault="0020140B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2. Мотивация важности изучения данной темы.  На слайде  - задание ЕГЭ:</w:t>
      </w:r>
    </w:p>
    <w:p w:rsidR="0020140B" w:rsidRDefault="0020140B" w:rsidP="00404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 с грамматической ошибкой (нарушением синтаксических норм)</w:t>
      </w:r>
    </w:p>
    <w:p w:rsidR="0020140B" w:rsidRDefault="0020140B" w:rsidP="002014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Благодаря повышению уровня сервиса в магазинах стало больше покупателей.</w:t>
      </w:r>
    </w:p>
    <w:p w:rsidR="0020140B" w:rsidRDefault="0020140B" w:rsidP="002014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Сразу же по приезду в столицу известный спортсмен встретился с журналистами.</w:t>
      </w:r>
    </w:p>
    <w:p w:rsidR="0020140B" w:rsidRDefault="0020140B" w:rsidP="002014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Окончив училище, я получил звание лейтенант.</w:t>
      </w:r>
    </w:p>
    <w:p w:rsidR="0020140B" w:rsidRDefault="0020140B" w:rsidP="002014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может указать предложение с грамматической ошибкой? (ответы учащихся)</w:t>
      </w:r>
    </w:p>
    <w:p w:rsidR="00E54859" w:rsidRDefault="0020140B" w:rsidP="002014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Таким образом, мы увидели, что в данном задании проверяются вопросы грамматики, связанные с предлогом: значение предлога,  стилистическая окраска,  необходимость в нужной форме употребить существительное с предлогом.  Именно об этом мы и будем говорить сегодня на уроке,  но сделаем это в необычной форме.  Наш класс -  это редакция газеты. У нас сегодня собрались представители трех разных изданий: журналисты,  корректоры,  редакторы,  художники.  Урок пройдет в форме деловой игры.</w:t>
      </w:r>
    </w:p>
    <w:p w:rsidR="00AF3B03" w:rsidRDefault="00AF3B03" w:rsidP="002014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859" w:rsidRDefault="00E54859" w:rsidP="002014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работы каждой редакции будет зависеть тираж вашего издания,  ведь сегодня на уроке присутствую спонсоры.  В ходе работы они выберут самую профессиональную,  активную,  творческую команду.   За  работу в команде вы можете заработать до 3-х бонусных  баллов на каждого участника,  пополнить накопительную часть ваших баллов по теме.   Это может сделать команда-победительница.</w:t>
      </w:r>
    </w:p>
    <w:p w:rsidR="00E54859" w:rsidRDefault="00E54859" w:rsidP="002014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859" w:rsidRDefault="00E54859" w:rsidP="002014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домашнее задание.</w:t>
      </w:r>
    </w:p>
    <w:p w:rsidR="00E54859" w:rsidRDefault="00E54859" w:rsidP="00E54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команды.</w:t>
      </w:r>
    </w:p>
    <w:p w:rsidR="0020140B" w:rsidRDefault="00E54859" w:rsidP="00E54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 должны были придумать интересное, яркое название своей команды, но с одним условием, в названии команды должен обязательно входить предлог. </w:t>
      </w:r>
      <w:r w:rsidR="00201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59" w:rsidRDefault="00E54859" w:rsidP="00E54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Социологическое  исследование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названием «Предлоги в нашей жизни».</w:t>
      </w:r>
    </w:p>
    <w:p w:rsidR="00A24860" w:rsidRDefault="00E54859" w:rsidP="00E54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должны были подобрать как можно больше название художественных произведений, телепередач,  художественных фильмов,  журнальных или газетных публикаций,  в названиях которых есть предл</w:t>
      </w:r>
      <w:r w:rsidR="008172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F3B03">
        <w:rPr>
          <w:rFonts w:ascii="Times New Roman" w:hAnsi="Times New Roman" w:cs="Times New Roman"/>
          <w:sz w:val="24"/>
          <w:szCs w:val="24"/>
        </w:rPr>
        <w:t>.</w:t>
      </w:r>
    </w:p>
    <w:p w:rsidR="00E54859" w:rsidRDefault="00E54859" w:rsidP="00E54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268" w:rsidRDefault="00817268" w:rsidP="00E54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представление трех команд и сдача домашнего задания спонсорам.</w:t>
      </w:r>
    </w:p>
    <w:p w:rsidR="00A24860" w:rsidRDefault="00A24860" w:rsidP="00E54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AC7" w:rsidRDefault="00A24860" w:rsidP="00E54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Переходим к первому этапу нашей работы – </w:t>
      </w:r>
      <w:r w:rsidR="004F6AC7">
        <w:rPr>
          <w:rFonts w:ascii="Times New Roman" w:hAnsi="Times New Roman" w:cs="Times New Roman"/>
          <w:sz w:val="24"/>
          <w:szCs w:val="24"/>
        </w:rPr>
        <w:t>(з</w:t>
      </w:r>
      <w:r>
        <w:rPr>
          <w:rFonts w:ascii="Times New Roman" w:hAnsi="Times New Roman" w:cs="Times New Roman"/>
          <w:sz w:val="24"/>
          <w:szCs w:val="24"/>
        </w:rPr>
        <w:t>нание</w:t>
      </w:r>
      <w:r w:rsidR="004F6A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которая сегодня называется </w:t>
      </w:r>
      <w:r w:rsidR="004F6AC7">
        <w:rPr>
          <w:rFonts w:ascii="Times New Roman" w:hAnsi="Times New Roman" w:cs="Times New Roman"/>
          <w:sz w:val="24"/>
          <w:szCs w:val="24"/>
        </w:rPr>
        <w:t xml:space="preserve">«СЛУЖБА БЕЗОПАСНОСТИ».  Служба безопасности определит, насколько вы владеете языковой нормой </w:t>
      </w:r>
      <w:r w:rsidR="004F6AC7">
        <w:rPr>
          <w:rFonts w:ascii="Times New Roman" w:hAnsi="Times New Roman" w:cs="Times New Roman"/>
          <w:sz w:val="24"/>
          <w:szCs w:val="24"/>
        </w:rPr>
        <w:lastRenderedPageBreak/>
        <w:t>употребление предлогов.  В каждой редакции свои задания, которые вы выполняете в своих рабочих картах.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F6AC7" w:rsidTr="004B6095">
        <w:tc>
          <w:tcPr>
            <w:tcW w:w="10137" w:type="dxa"/>
          </w:tcPr>
          <w:p w:rsidR="00181AA2" w:rsidRPr="00181AA2" w:rsidRDefault="00181AA2" w:rsidP="00181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Первый этап (знание). Служба безопасности.</w:t>
            </w:r>
          </w:p>
          <w:p w:rsidR="00181AA2" w:rsidRDefault="00181AA2" w:rsidP="004F6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6AC7" w:rsidRPr="004F6AC7" w:rsidRDefault="004F6AC7" w:rsidP="004F6AC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38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="005838AA" w:rsidRPr="005838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38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команда</w:t>
            </w:r>
            <w:r w:rsidRPr="004F6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</w:p>
          <w:p w:rsidR="004B6095" w:rsidRPr="004B6095" w:rsidRDefault="004F6AC7" w:rsidP="004B6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0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 1</w:t>
            </w:r>
            <w:r w:rsidRPr="004B6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B6095" w:rsidRPr="004B6095">
              <w:rPr>
                <w:rFonts w:ascii="Times New Roman" w:hAnsi="Times New Roman" w:cs="Times New Roman"/>
                <w:sz w:val="24"/>
                <w:szCs w:val="24"/>
              </w:rPr>
              <w:t>Заполните схему и,  используя  предлоги ИЗ – С, составьте словосочетания с глаголом ПРИЕХАТЬ и существительными:</w:t>
            </w:r>
            <w:proofErr w:type="gramEnd"/>
            <w:r w:rsidR="004B6095" w:rsidRPr="004B6095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Белоруссия,  Украина,  Крым,  школа,  Кавказ,  Карпаты.</w:t>
            </w:r>
          </w:p>
          <w:p w:rsidR="004B6095" w:rsidRPr="002C37CB" w:rsidRDefault="004B6095" w:rsidP="004B60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838AA" w:rsidRDefault="005838AA" w:rsidP="005838AA">
            <w:pPr>
              <w:spacing w:line="276" w:lineRule="auto"/>
              <w:jc w:val="both"/>
            </w:pPr>
            <w:r>
              <w:t xml:space="preserve">                                                       </w:t>
            </w:r>
            <w:r w:rsidRPr="00BD0FF8">
              <w:t>Если</w:t>
            </w:r>
            <w:proofErr w:type="gramStart"/>
            <w:r w:rsidRPr="00BD0FF8">
              <w:t xml:space="preserve"> В</w:t>
            </w:r>
            <w:proofErr w:type="gramEnd"/>
            <w:r w:rsidRPr="00BD0FF8">
              <w:t xml:space="preserve">, то …………………………       </w:t>
            </w:r>
            <w:r>
              <w:t xml:space="preserve">                 </w:t>
            </w:r>
          </w:p>
          <w:p w:rsidR="005838AA" w:rsidRDefault="005838AA" w:rsidP="005838AA">
            <w:pPr>
              <w:spacing w:line="276" w:lineRule="auto"/>
              <w:jc w:val="both"/>
            </w:pPr>
            <w:r>
              <w:t xml:space="preserve">                                                       </w:t>
            </w:r>
            <w:r w:rsidRPr="00BD0FF8">
              <w:t>Если НА, то ………..……</w:t>
            </w:r>
            <w:r>
              <w:t>.</w:t>
            </w:r>
            <w:r w:rsidRPr="00BD0FF8">
              <w:t>……….</w:t>
            </w:r>
          </w:p>
          <w:p w:rsidR="004F6AC7" w:rsidRDefault="004F6AC7" w:rsidP="00583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AC7" w:rsidRDefault="004F6AC7" w:rsidP="00E5485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приехать из Белоруссии,  с Украины,  из Крыма,  с Кавказа,  из школы, из Карпат.</w:t>
            </w:r>
          </w:p>
          <w:p w:rsidR="004F6AC7" w:rsidRDefault="004F6AC7" w:rsidP="00E5485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F6AC7" w:rsidRDefault="00DF4E0B" w:rsidP="005838AA">
            <w:pPr>
              <w:spacing w:line="276" w:lineRule="auto"/>
              <w:jc w:val="both"/>
            </w:pPr>
            <w:r>
              <w:t xml:space="preserve">                                                       </w:t>
            </w:r>
          </w:p>
        </w:tc>
      </w:tr>
      <w:tr w:rsidR="004F6AC7" w:rsidTr="004B6095">
        <w:tc>
          <w:tcPr>
            <w:tcW w:w="10137" w:type="dxa"/>
          </w:tcPr>
          <w:p w:rsidR="005838AA" w:rsidRDefault="005838AA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3B03" w:rsidRDefault="00AF3B03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4E0B" w:rsidRPr="004F6AC7" w:rsidRDefault="00DF4E0B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38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="005838AA" w:rsidRPr="005838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38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команда</w:t>
            </w:r>
            <w:r w:rsidRPr="004F6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</w:p>
          <w:p w:rsidR="00DF4E0B" w:rsidRDefault="00DF4E0B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 (знание). Служба безопасности.</w:t>
            </w:r>
          </w:p>
          <w:p w:rsidR="004B6095" w:rsidRDefault="00DF4E0B" w:rsidP="004B6095">
            <w:pPr>
              <w:rPr>
                <w:sz w:val="22"/>
                <w:szCs w:val="22"/>
              </w:rPr>
            </w:pPr>
            <w:r w:rsidRPr="004F6AC7">
              <w:rPr>
                <w:u w:val="single"/>
              </w:rPr>
              <w:t>Задание № 1</w:t>
            </w:r>
            <w:r>
              <w:t xml:space="preserve">.  </w:t>
            </w:r>
            <w:r w:rsidR="004B6095">
              <w:rPr>
                <w:sz w:val="22"/>
                <w:szCs w:val="22"/>
              </w:rPr>
              <w:t xml:space="preserve">Заполните схему.  Решите орфографическую задачу. </w:t>
            </w:r>
            <w:r w:rsidR="008B7F87">
              <w:rPr>
                <w:sz w:val="22"/>
                <w:szCs w:val="22"/>
              </w:rPr>
              <w:t xml:space="preserve">Составьте словосочетания с предлогом </w:t>
            </w:r>
            <w:proofErr w:type="gramStart"/>
            <w:r w:rsidR="008B7F87">
              <w:rPr>
                <w:sz w:val="22"/>
                <w:szCs w:val="22"/>
              </w:rPr>
              <w:t>ПО</w:t>
            </w:r>
            <w:proofErr w:type="gramEnd"/>
            <w:r w:rsidR="004B6095" w:rsidRPr="0077533E">
              <w:rPr>
                <w:sz w:val="22"/>
                <w:szCs w:val="22"/>
              </w:rPr>
              <w:t xml:space="preserve">. </w:t>
            </w:r>
          </w:p>
          <w:p w:rsidR="004B6095" w:rsidRPr="00143D84" w:rsidRDefault="004B6095" w:rsidP="004B6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r w:rsidRPr="00143D84">
              <w:rPr>
                <w:b/>
                <w:sz w:val="22"/>
                <w:szCs w:val="22"/>
              </w:rPr>
              <w:t xml:space="preserve">Употребление предлога </w:t>
            </w:r>
            <w:proofErr w:type="gramStart"/>
            <w:r w:rsidRPr="00143D84">
              <w:rPr>
                <w:b/>
                <w:sz w:val="22"/>
                <w:szCs w:val="22"/>
              </w:rPr>
              <w:t>ПО</w:t>
            </w:r>
            <w:proofErr w:type="gramEnd"/>
            <w:r w:rsidRPr="00143D84">
              <w:rPr>
                <w:b/>
                <w:sz w:val="22"/>
                <w:szCs w:val="22"/>
              </w:rPr>
              <w:t xml:space="preserve"> в речи: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8"/>
              <w:gridCol w:w="4873"/>
            </w:tblGrid>
            <w:tr w:rsidR="004B6095" w:rsidRPr="00143D84" w:rsidTr="008B7F87">
              <w:tc>
                <w:tcPr>
                  <w:tcW w:w="5038" w:type="dxa"/>
                  <w:shd w:val="clear" w:color="auto" w:fill="auto"/>
                  <w:vAlign w:val="center"/>
                </w:tcPr>
                <w:p w:rsidR="004B6095" w:rsidRPr="00143D84" w:rsidRDefault="004B6095" w:rsidP="005838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3D84">
                    <w:rPr>
                      <w:b/>
                      <w:sz w:val="20"/>
                      <w:szCs w:val="20"/>
                    </w:rPr>
                    <w:t>Значение предлога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:rsidR="004B6095" w:rsidRPr="00143D84" w:rsidRDefault="004B6095" w:rsidP="005838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3D84">
                    <w:rPr>
                      <w:b/>
                      <w:sz w:val="20"/>
                      <w:szCs w:val="20"/>
                    </w:rPr>
                    <w:t>Падеж</w:t>
                  </w:r>
                </w:p>
              </w:tc>
            </w:tr>
            <w:tr w:rsidR="004B6095" w:rsidRPr="00143D84" w:rsidTr="008B7F87">
              <w:tc>
                <w:tcPr>
                  <w:tcW w:w="5038" w:type="dxa"/>
                  <w:shd w:val="clear" w:color="auto" w:fill="auto"/>
                </w:tcPr>
                <w:p w:rsidR="004B6095" w:rsidRPr="0077533E" w:rsidRDefault="004B6095" w:rsidP="004B6095">
                  <w:pPr>
                    <w:numPr>
                      <w:ilvl w:val="0"/>
                      <w:numId w:val="3"/>
                    </w:numPr>
                  </w:pPr>
                  <w:r>
                    <w:t>Указывает на место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B6095" w:rsidRPr="0077533E" w:rsidRDefault="004B6095" w:rsidP="004B6095">
                  <w:pPr>
                    <w:numPr>
                      <w:ilvl w:val="0"/>
                      <w:numId w:val="4"/>
                    </w:numPr>
                  </w:pPr>
                </w:p>
              </w:tc>
            </w:tr>
            <w:tr w:rsidR="004B6095" w:rsidRPr="00143D84" w:rsidTr="008B7F87">
              <w:tc>
                <w:tcPr>
                  <w:tcW w:w="5038" w:type="dxa"/>
                  <w:shd w:val="clear" w:color="auto" w:fill="auto"/>
                </w:tcPr>
                <w:p w:rsidR="004B6095" w:rsidRPr="0077533E" w:rsidRDefault="004B6095" w:rsidP="004B6095">
                  <w:pPr>
                    <w:numPr>
                      <w:ilvl w:val="0"/>
                      <w:numId w:val="4"/>
                    </w:numPr>
                  </w:pPr>
                  <w:r>
                    <w:t>Указывает на начало действия, временной отрезок (значение после чего-либо)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B6095" w:rsidRPr="0077533E" w:rsidRDefault="004B6095" w:rsidP="004B6095">
                  <w:pPr>
                    <w:numPr>
                      <w:ilvl w:val="0"/>
                      <w:numId w:val="3"/>
                    </w:numPr>
                  </w:pPr>
                </w:p>
              </w:tc>
            </w:tr>
            <w:tr w:rsidR="004B6095" w:rsidRPr="00143D84" w:rsidTr="008B7F87">
              <w:tc>
                <w:tcPr>
                  <w:tcW w:w="5038" w:type="dxa"/>
                  <w:shd w:val="clear" w:color="auto" w:fill="auto"/>
                </w:tcPr>
                <w:p w:rsidR="004B6095" w:rsidRDefault="004B6095" w:rsidP="004B6095">
                  <w:pPr>
                    <w:numPr>
                      <w:ilvl w:val="0"/>
                      <w:numId w:val="4"/>
                    </w:numPr>
                  </w:pPr>
                  <w:r>
                    <w:t>Указывает на объект чувств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B6095" w:rsidRDefault="004B6095" w:rsidP="004B6095">
                  <w:pPr>
                    <w:numPr>
                      <w:ilvl w:val="0"/>
                      <w:numId w:val="3"/>
                    </w:numPr>
                  </w:pPr>
                </w:p>
              </w:tc>
            </w:tr>
            <w:tr w:rsidR="004B6095" w:rsidRPr="00143D84" w:rsidTr="008B7F87">
              <w:trPr>
                <w:trHeight w:val="678"/>
              </w:trPr>
              <w:tc>
                <w:tcPr>
                  <w:tcW w:w="5038" w:type="dxa"/>
                  <w:shd w:val="clear" w:color="auto" w:fill="auto"/>
                </w:tcPr>
                <w:p w:rsidR="004B6095" w:rsidRDefault="004B6095" w:rsidP="004B6095">
                  <w:pPr>
                    <w:numPr>
                      <w:ilvl w:val="0"/>
                      <w:numId w:val="4"/>
                    </w:numPr>
                  </w:pPr>
                  <w:r>
                    <w:t xml:space="preserve">Указывает на объект чувств, но с личными местоимениями </w:t>
                  </w:r>
                  <w:r w:rsidRPr="00143D84">
                    <w:rPr>
                      <w:lang w:val="en-US"/>
                    </w:rPr>
                    <w:t>I</w:t>
                  </w:r>
                  <w:r w:rsidRPr="0077533E">
                    <w:t xml:space="preserve"> </w:t>
                  </w:r>
                  <w:r>
                    <w:t>и</w:t>
                  </w:r>
                  <w:r w:rsidRPr="0077533E">
                    <w:t xml:space="preserve"> </w:t>
                  </w:r>
                  <w:r w:rsidRPr="00143D84">
                    <w:rPr>
                      <w:lang w:val="en-US"/>
                    </w:rPr>
                    <w:t>II</w:t>
                  </w:r>
                  <w:r w:rsidRPr="0077533E">
                    <w:t xml:space="preserve"> </w:t>
                  </w:r>
                  <w:r>
                    <w:t xml:space="preserve"> лица 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B6095" w:rsidRDefault="004B6095" w:rsidP="004B6095">
                  <w:pPr>
                    <w:numPr>
                      <w:ilvl w:val="0"/>
                      <w:numId w:val="3"/>
                    </w:numPr>
                  </w:pPr>
                </w:p>
              </w:tc>
            </w:tr>
          </w:tbl>
          <w:p w:rsidR="004F6AC7" w:rsidRDefault="004F6AC7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87" w:rsidRPr="002309C8" w:rsidRDefault="008B7F87" w:rsidP="008B7F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Ходить по мостик…</w:t>
            </w:r>
            <w:proofErr w:type="gram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  гулять по парк… .</w:t>
            </w:r>
          </w:p>
          <w:p w:rsidR="008B7F87" w:rsidRPr="002309C8" w:rsidRDefault="008B7F87" w:rsidP="008B7F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Задать вопрос по </w:t>
            </w:r>
            <w:proofErr w:type="spell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окончани</w:t>
            </w:r>
            <w:proofErr w:type="spell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 позвонил по приезд… .</w:t>
            </w:r>
          </w:p>
          <w:p w:rsidR="008B7F87" w:rsidRDefault="008B7F87" w:rsidP="008B7F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Скучаю по мам…</w:t>
            </w:r>
            <w:proofErr w:type="gram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  плачет по (вы).</w:t>
            </w:r>
          </w:p>
        </w:tc>
      </w:tr>
      <w:tr w:rsidR="004F6AC7" w:rsidTr="004B6095">
        <w:tc>
          <w:tcPr>
            <w:tcW w:w="10137" w:type="dxa"/>
          </w:tcPr>
          <w:p w:rsidR="005838AA" w:rsidRDefault="005838AA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3B03" w:rsidRDefault="00AF3B03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4E0B" w:rsidRPr="004F6AC7" w:rsidRDefault="005838AA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38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r w:rsidR="00DF4E0B" w:rsidRPr="005838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команда</w:t>
            </w:r>
            <w:r w:rsidR="00DF4E0B" w:rsidRPr="004F6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</w:p>
          <w:p w:rsidR="00DF4E0B" w:rsidRDefault="00DF4E0B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 (знание). Служба безопасности.</w:t>
            </w:r>
          </w:p>
          <w:p w:rsidR="008B7F87" w:rsidRDefault="00DF4E0B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B7F87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схему.  Какие варианты предложений наиболее предпочтительны?  </w:t>
            </w:r>
          </w:p>
          <w:p w:rsidR="004F6AC7" w:rsidRDefault="008B7F87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Объясните почему. </w:t>
            </w:r>
          </w:p>
          <w:p w:rsidR="005838AA" w:rsidRDefault="005838AA" w:rsidP="00DF4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8"/>
              <w:gridCol w:w="4873"/>
            </w:tblGrid>
            <w:tr w:rsidR="002309C8" w:rsidRPr="00143D84" w:rsidTr="006C1B9E">
              <w:tc>
                <w:tcPr>
                  <w:tcW w:w="5038" w:type="dxa"/>
                  <w:shd w:val="clear" w:color="auto" w:fill="auto"/>
                  <w:vAlign w:val="center"/>
                </w:tcPr>
                <w:p w:rsidR="002309C8" w:rsidRPr="00143D84" w:rsidRDefault="002309C8" w:rsidP="006C1B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Предлог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:rsidR="002309C8" w:rsidRPr="00143D84" w:rsidRDefault="002309C8" w:rsidP="002309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2309C8" w:rsidRPr="0077533E" w:rsidTr="006C1B9E">
              <w:tc>
                <w:tcPr>
                  <w:tcW w:w="5038" w:type="dxa"/>
                  <w:shd w:val="clear" w:color="auto" w:fill="auto"/>
                </w:tcPr>
                <w:p w:rsidR="002309C8" w:rsidRPr="0077533E" w:rsidRDefault="002309C8" w:rsidP="002309C8">
                  <w:pPr>
                    <w:ind w:left="720"/>
                  </w:pPr>
                  <w:r w:rsidRPr="002309C8">
                    <w:rPr>
                      <w:b/>
                    </w:rPr>
                    <w:t>ВВИДУ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2309C8" w:rsidRPr="0077533E" w:rsidRDefault="002309C8" w:rsidP="002309C8">
                  <w:pPr>
                    <w:pStyle w:val="a3"/>
                    <w:spacing w:line="276" w:lineRule="auto"/>
                  </w:pPr>
                  <w:r w:rsidRPr="002309C8">
                    <w:rPr>
                      <w:rFonts w:ascii="Times New Roman" w:hAnsi="Times New Roman"/>
                      <w:b/>
                      <w:i/>
                    </w:rPr>
                    <w:t>что-то предстоящее;</w:t>
                  </w:r>
                </w:p>
              </w:tc>
            </w:tr>
            <w:tr w:rsidR="002309C8" w:rsidRPr="0077533E" w:rsidTr="006C1B9E">
              <w:tc>
                <w:tcPr>
                  <w:tcW w:w="5038" w:type="dxa"/>
                  <w:shd w:val="clear" w:color="auto" w:fill="auto"/>
                </w:tcPr>
                <w:p w:rsidR="002309C8" w:rsidRPr="0077533E" w:rsidRDefault="002309C8" w:rsidP="002309C8">
                  <w:pPr>
                    <w:ind w:left="720"/>
                  </w:pPr>
                  <w:r w:rsidRPr="002309C8">
                    <w:rPr>
                      <w:b/>
                    </w:rPr>
                    <w:t>ВСЛЕДСТВИЕ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2309C8" w:rsidRPr="0077533E" w:rsidRDefault="002309C8" w:rsidP="002309C8">
                  <w:pPr>
                    <w:pStyle w:val="a3"/>
                    <w:spacing w:line="276" w:lineRule="auto"/>
                  </w:pPr>
                  <w:r w:rsidRPr="002309C8">
                    <w:rPr>
                      <w:rFonts w:ascii="Times New Roman" w:hAnsi="Times New Roman"/>
                      <w:b/>
                      <w:i/>
                    </w:rPr>
                    <w:t>уже случившееся;</w:t>
                  </w:r>
                </w:p>
              </w:tc>
            </w:tr>
            <w:tr w:rsidR="002309C8" w:rsidRPr="0077533E" w:rsidTr="006C1B9E">
              <w:tc>
                <w:tcPr>
                  <w:tcW w:w="5038" w:type="dxa"/>
                  <w:shd w:val="clear" w:color="auto" w:fill="auto"/>
                </w:tcPr>
                <w:p w:rsidR="002309C8" w:rsidRPr="002309C8" w:rsidRDefault="002309C8" w:rsidP="002309C8">
                  <w:pPr>
                    <w:ind w:left="720"/>
                    <w:rPr>
                      <w:b/>
                    </w:rPr>
                  </w:pPr>
                  <w:r w:rsidRPr="002309C8">
                    <w:rPr>
                      <w:b/>
                    </w:rPr>
                    <w:t>БЛАГОДАРЯ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2309C8" w:rsidRPr="0077533E" w:rsidRDefault="002309C8" w:rsidP="002309C8">
                  <w:r w:rsidRPr="002309C8">
                    <w:rPr>
                      <w:b/>
                      <w:i/>
                    </w:rPr>
                    <w:t>позитивное.</w:t>
                  </w:r>
                </w:p>
              </w:tc>
            </w:tr>
          </w:tbl>
          <w:p w:rsidR="002309C8" w:rsidRDefault="002309C8" w:rsidP="002309C8">
            <w:pPr>
              <w:pStyle w:val="a3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  <w:p w:rsidR="008B7F87" w:rsidRDefault="00181AA2" w:rsidP="00181AA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 отпуск ввиду болезни.</w:t>
            </w:r>
          </w:p>
          <w:p w:rsidR="00181AA2" w:rsidRDefault="00181AA2" w:rsidP="00181AA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 отпу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 всл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едствие болезни.</w:t>
            </w:r>
          </w:p>
          <w:p w:rsidR="00181AA2" w:rsidRDefault="00181AA2" w:rsidP="00181AA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Благодаря снежным заносам движение прервано.</w:t>
            </w:r>
          </w:p>
          <w:p w:rsidR="00181AA2" w:rsidRDefault="00181AA2" w:rsidP="00181AA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смогли получить кредит благодаря фирме.</w:t>
            </w:r>
          </w:p>
          <w:p w:rsidR="00181AA2" w:rsidRPr="00181AA2" w:rsidRDefault="00181AA2" w:rsidP="00181AA2">
            <w:pPr>
              <w:pStyle w:val="a3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6AC7" w:rsidRDefault="004F6AC7" w:rsidP="00E54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B03" w:rsidRDefault="00AF3B03" w:rsidP="00E54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B03" w:rsidRDefault="00AF3B03" w:rsidP="00E54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AA2" w:rsidRPr="00181AA2" w:rsidRDefault="00181AA2" w:rsidP="00181A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Второй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понимание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Корректоры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81AA2" w:rsidRDefault="00181AA2" w:rsidP="00181AA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0140B" w:rsidRDefault="00181AA2" w:rsidP="0018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A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Без орфографической зоркости не может выполнить свою работу корректор.  Вот и сейчас ему придется решать непростую задачу.  Юное дарование разослало в ваши редакции ну очень страшную детективную историю.</w:t>
      </w:r>
    </w:p>
    <w:p w:rsidR="00181AA2" w:rsidRDefault="00181AA2" w:rsidP="0018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C7">
        <w:rPr>
          <w:rFonts w:ascii="Times New Roman" w:hAnsi="Times New Roman" w:cs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 xml:space="preserve">.  В качестве корректора решите орфографическую задачу: раскройте скобки и </w:t>
      </w:r>
    </w:p>
    <w:p w:rsidR="00181AA2" w:rsidRDefault="00181AA2" w:rsidP="00181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объясните написание предлогов и омонимичных частей речи.</w:t>
      </w:r>
    </w:p>
    <w:p w:rsidR="00181AA2" w:rsidRDefault="00181AA2" w:rsidP="0018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AA2" w:rsidRDefault="00181AA2" w:rsidP="00181AA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Просто детективная история…</w:t>
      </w:r>
    </w:p>
    <w:p w:rsidR="00255B0D" w:rsidRDefault="00181AA2" w:rsidP="00181AA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Утром, как обычно, предлог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отправился на работу в свой учебник.   Не успел он разместиться на странице блокнота юного журналиста, как почувствовал головокружение и, цепляясь за соседние буквы, моля о пощаде, хлопнулся и чуть не утонул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бурного потока</w:t>
      </w:r>
      <w:r w:rsidR="00255B0D">
        <w:rPr>
          <w:rFonts w:ascii="Times New Roman" w:hAnsi="Times New Roman" w:cs="Times New Roman"/>
          <w:i/>
          <w:sz w:val="24"/>
          <w:szCs w:val="24"/>
        </w:rPr>
        <w:t>.</w:t>
      </w:r>
    </w:p>
    <w:p w:rsidR="00181AA2" w:rsidRDefault="00255B0D" w:rsidP="00181AA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Затем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…  нескольких минут он попытался зацепиться за тетрадь отличника… </w:t>
      </w:r>
    </w:p>
    <w:p w:rsidR="00255B0D" w:rsidRDefault="00255B0D" w:rsidP="00181AA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Но тут появился главный корректор и поставил все на свои места …</w:t>
      </w:r>
    </w:p>
    <w:p w:rsidR="00255B0D" w:rsidRDefault="00255B0D" w:rsidP="00181AA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5B0D" w:rsidRDefault="00255B0D" w:rsidP="00181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рифмованный алгоритм, объясните юному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дарованию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писать некоторые предлоги.</w:t>
      </w:r>
    </w:p>
    <w:p w:rsidR="00E91D9D" w:rsidRDefault="00E91D9D" w:rsidP="0018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D9D" w:rsidRPr="007D4D71" w:rsidRDefault="00E91D9D" w:rsidP="00E91D9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Пре</w:t>
      </w:r>
      <w:r>
        <w:rPr>
          <w:rFonts w:ascii="Times New Roman" w:hAnsi="Times New Roman"/>
          <w:b/>
          <w:sz w:val="24"/>
          <w:szCs w:val="24"/>
        </w:rPr>
        <w:t>д</w:t>
      </w:r>
      <w:r w:rsidRPr="007D4D71">
        <w:rPr>
          <w:rFonts w:ascii="Times New Roman" w:hAnsi="Times New Roman"/>
          <w:b/>
          <w:sz w:val="24"/>
          <w:szCs w:val="24"/>
        </w:rPr>
        <w:t>логи ……….…………  и …………………….</w:t>
      </w:r>
    </w:p>
    <w:p w:rsidR="00E91D9D" w:rsidRPr="007D4D71" w:rsidRDefault="00E91D9D" w:rsidP="00E91D9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Нам говорят о …………….………………………</w:t>
      </w:r>
    </w:p>
    <w:p w:rsidR="00E91D9D" w:rsidRPr="007D4D71" w:rsidRDefault="00E91D9D" w:rsidP="00E91D9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Спроси: как долго?  или   ……………..?</w:t>
      </w:r>
    </w:p>
    <w:p w:rsidR="00E91D9D" w:rsidRPr="007D4D71" w:rsidRDefault="00E91D9D" w:rsidP="00E91D9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В конце пишем …… и …………………… всегда.</w:t>
      </w:r>
    </w:p>
    <w:p w:rsidR="00E91D9D" w:rsidRPr="00255B0D" w:rsidRDefault="00E91D9D" w:rsidP="0018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B0D" w:rsidRDefault="00255B0D" w:rsidP="00255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C7">
        <w:rPr>
          <w:rFonts w:ascii="Times New Roman" w:hAnsi="Times New Roman" w:cs="Times New Roman"/>
          <w:sz w:val="24"/>
          <w:szCs w:val="24"/>
          <w:u w:val="single"/>
        </w:rPr>
        <w:t xml:space="preserve">Задание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91D9D">
        <w:rPr>
          <w:rFonts w:ascii="Times New Roman" w:hAnsi="Times New Roman" w:cs="Times New Roman"/>
          <w:sz w:val="24"/>
          <w:szCs w:val="24"/>
        </w:rPr>
        <w:t>Чтобы в лирику нам не вдаваться – предлагаю в этой схеме разобраться</w:t>
      </w:r>
    </w:p>
    <w:p w:rsidR="00E91D9D" w:rsidRDefault="00E91D9D" w:rsidP="00255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7E4" w:rsidRDefault="009217E4" w:rsidP="009217E4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217E4">
        <w:rPr>
          <w:rFonts w:ascii="Times New Roman" w:hAnsi="Times New Roman"/>
          <w:b/>
          <w:sz w:val="24"/>
          <w:szCs w:val="24"/>
        </w:rPr>
        <w:t>«Как найти предлог в предложении»</w:t>
      </w:r>
    </w:p>
    <w:p w:rsidR="009217E4" w:rsidRPr="009217E4" w:rsidRDefault="009217E4" w:rsidP="009217E4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17E4" w:rsidRPr="009217E4" w:rsidRDefault="009217E4" w:rsidP="00921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 xml:space="preserve">Предлоги всегда находятся </w:t>
      </w:r>
      <w:proofErr w:type="gramStart"/>
      <w:r w:rsidRPr="009217E4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9217E4"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</w:p>
    <w:p w:rsidR="009217E4" w:rsidRPr="009217E4" w:rsidRDefault="009217E4" w:rsidP="00921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К ним ………………… задать вопрос.</w:t>
      </w:r>
    </w:p>
    <w:p w:rsidR="009217E4" w:rsidRPr="009217E4" w:rsidRDefault="009217E4" w:rsidP="00921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Не имеют  …………………….. значения  или оно ослаблено.</w:t>
      </w:r>
    </w:p>
    <w:p w:rsidR="009217E4" w:rsidRPr="009217E4" w:rsidRDefault="009217E4" w:rsidP="00921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Не могут быть …………………….   предложения.</w:t>
      </w:r>
    </w:p>
    <w:p w:rsidR="00E91D9D" w:rsidRPr="009217E4" w:rsidRDefault="009217E4" w:rsidP="009217E4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Можно заменить …………………………………………………</w:t>
      </w:r>
    </w:p>
    <w:p w:rsidR="009217E4" w:rsidRDefault="009217E4" w:rsidP="005F461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F4615" w:rsidRPr="00181AA2" w:rsidRDefault="005F4615" w:rsidP="005F46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Третий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применение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r w:rsidR="0014775A">
        <w:rPr>
          <w:rFonts w:ascii="Times New Roman" w:hAnsi="Times New Roman" w:cs="Times New Roman"/>
          <w:b/>
          <w:sz w:val="24"/>
          <w:szCs w:val="24"/>
          <w:u w:val="single"/>
        </w:rPr>
        <w:t>Литературно-поэтический отдел</w:t>
      </w:r>
    </w:p>
    <w:p w:rsidR="005F4615" w:rsidRDefault="005F4615" w:rsidP="005F461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14775A" w:rsidRDefault="005F4615" w:rsidP="005F461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1AA2">
        <w:rPr>
          <w:rFonts w:ascii="Times New Roman" w:hAnsi="Times New Roman" w:cs="Times New Roman"/>
          <w:sz w:val="24"/>
          <w:szCs w:val="24"/>
        </w:rPr>
        <w:t xml:space="preserve">- </w:t>
      </w:r>
      <w:r w:rsidR="0014775A">
        <w:rPr>
          <w:rFonts w:ascii="Times New Roman" w:hAnsi="Times New Roman" w:cs="Times New Roman"/>
          <w:sz w:val="24"/>
          <w:szCs w:val="24"/>
        </w:rPr>
        <w:t xml:space="preserve"> Теперь юное дарование умеет правильно писать и отличать предлоги </w:t>
      </w:r>
      <w:proofErr w:type="gramStart"/>
      <w:r w:rsidR="001477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775A">
        <w:rPr>
          <w:rFonts w:ascii="Times New Roman" w:hAnsi="Times New Roman" w:cs="Times New Roman"/>
          <w:sz w:val="24"/>
          <w:szCs w:val="24"/>
        </w:rPr>
        <w:t xml:space="preserve"> омонимичных форм.</w:t>
      </w:r>
    </w:p>
    <w:p w:rsidR="0014775A" w:rsidRDefault="0014775A" w:rsidP="005F461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C7">
        <w:rPr>
          <w:rFonts w:ascii="Times New Roman" w:hAnsi="Times New Roman" w:cs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 xml:space="preserve">.  Из ряда шуточных предложений найдите предложения с предлогами и </w:t>
      </w:r>
    </w:p>
    <w:p w:rsidR="005F4615" w:rsidRDefault="0014775A" w:rsidP="005F461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477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решите орфографическую задачу.  </w:t>
      </w:r>
    </w:p>
    <w:p w:rsidR="0014775A" w:rsidRDefault="0014775A" w:rsidP="0014775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ледстви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 обмана лишился я кармана.</w:t>
      </w:r>
    </w:p>
    <w:p w:rsidR="0014775A" w:rsidRDefault="0014775A" w:rsidP="0014775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 карнавала музыка не умолкала.</w:t>
      </w:r>
    </w:p>
    <w:p w:rsidR="0014775A" w:rsidRDefault="0014775A" w:rsidP="0014775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есто хлопушки использовали подушку.</w:t>
      </w:r>
    </w:p>
    <w:p w:rsidR="0014775A" w:rsidRDefault="0014775A" w:rsidP="0014775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мотря под ноги,  бродил я по дороге.</w:t>
      </w:r>
    </w:p>
    <w:p w:rsidR="0014775A" w:rsidRDefault="0014775A" w:rsidP="0014775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не знаю, что вы имели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иду, когда сочиняли стихи на ходу.</w:t>
      </w:r>
    </w:p>
    <w:p w:rsidR="0014775A" w:rsidRDefault="0014775A" w:rsidP="0014775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иду наводнения нужны меры по спасению.</w:t>
      </w:r>
    </w:p>
    <w:p w:rsidR="0014775A" w:rsidRDefault="0014775A" w:rsidP="0014775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4775A" w:rsidRDefault="0014775A" w:rsidP="001477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для получения личного бонусного балла сочините свои рифмованные шуточные предложения, используя  предлоги, по данному началу или полностью оригинальные.</w:t>
      </w:r>
    </w:p>
    <w:p w:rsidR="0014775A" w:rsidRDefault="0014775A" w:rsidP="00147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75A" w:rsidRDefault="0014775A" w:rsidP="001477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мотря на злость, ……………………………………….. .</w:t>
      </w:r>
    </w:p>
    <w:p w:rsidR="0014775A" w:rsidRDefault="0014775A" w:rsidP="001477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вязи </w:t>
      </w:r>
      <w:r w:rsidR="00E66CAE">
        <w:rPr>
          <w:rFonts w:ascii="Times New Roman" w:hAnsi="Times New Roman" w:cs="Times New Roman"/>
          <w:i/>
          <w:sz w:val="24"/>
          <w:szCs w:val="24"/>
        </w:rPr>
        <w:t>с плохой отметкой  ……….…………………………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622FE" w:rsidRDefault="001622FE" w:rsidP="001477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1622FE" w:rsidRPr="00181AA2" w:rsidRDefault="001622FE" w:rsidP="001622F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Четвертый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анализ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Отдел писем</w:t>
      </w:r>
    </w:p>
    <w:p w:rsidR="001622FE" w:rsidRDefault="001622FE" w:rsidP="001622F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1622FE" w:rsidRDefault="001622FE" w:rsidP="001622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1A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А вот такое письмо прислал в нашу редакцию отец Пети Васечкина – Иван Петрович.  Он получил его от  классного руководителя Пети Николая Сергеевича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 Чем недоволен отец Пети Васечкина?</w:t>
      </w:r>
    </w:p>
    <w:p w:rsidR="001622FE" w:rsidRDefault="001622FE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2FE" w:rsidRDefault="001622FE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Письмо.</w:t>
      </w:r>
    </w:p>
    <w:p w:rsidR="001622FE" w:rsidRDefault="001622FE" w:rsidP="001622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Иван Петрович!  </w:t>
      </w:r>
    </w:p>
    <w:p w:rsidR="001622FE" w:rsidRDefault="001622FE" w:rsidP="001622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Поскольку Ваш сын опят хватанул «пару», а в дневнике у него то «пара», то «кол», он, без сомнения, срежется на ГИА, и я буду вынужден выставить его из школы.</w:t>
      </w:r>
    </w:p>
    <w:p w:rsidR="001622FE" w:rsidRPr="001622FE" w:rsidRDefault="001622FE" w:rsidP="001622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Знайкин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С.</w:t>
      </w:r>
    </w:p>
    <w:p w:rsidR="001622FE" w:rsidRDefault="001622FE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2FE" w:rsidRDefault="001622FE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C7">
        <w:rPr>
          <w:rFonts w:ascii="Times New Roman" w:hAnsi="Times New Roman" w:cs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>.  Сохранив содержание письма, устраните стилистические ошибки и напишите деловое письмо, используя речевые стандарты и производные предлоги.</w:t>
      </w:r>
    </w:p>
    <w:p w:rsidR="001622FE" w:rsidRDefault="001622FE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Справочное бюро:</w:t>
      </w:r>
    </w:p>
    <w:p w:rsidR="001622FE" w:rsidRDefault="001622FE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 Вам о том, что ………………. ;  доводим до Вашего сведения, что ………………… ;  ставим Вас в известность, что ……………………… ; (в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ледстви</w:t>
      </w:r>
      <w:proofErr w:type="spellEnd"/>
      <w:r>
        <w:rPr>
          <w:rFonts w:ascii="Times New Roman" w:hAnsi="Times New Roman" w:cs="Times New Roman"/>
          <w:sz w:val="24"/>
          <w:szCs w:val="24"/>
        </w:rPr>
        <w:t>…  ;  (в)виду;  (в)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… ; (в)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продолжени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>…  и т.п.</w:t>
      </w:r>
    </w:p>
    <w:p w:rsidR="00EA2521" w:rsidRDefault="00EA2521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521" w:rsidRDefault="00EA2521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521" w:rsidRPr="00181AA2" w:rsidRDefault="00EA2521" w:rsidP="00EA25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Пятый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синтез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Отдел рекламы</w:t>
      </w:r>
    </w:p>
    <w:p w:rsidR="00EA2521" w:rsidRDefault="00EA2521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521" w:rsidRDefault="00EA2521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Домашнее задание:  напишите «Хвалебное слово предлогу»,  оду,  стихотворение, рекламу (по </w:t>
      </w:r>
      <w:proofErr w:type="gramEnd"/>
    </w:p>
    <w:p w:rsidR="00EA2521" w:rsidRDefault="00EA2521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выбору).  </w:t>
      </w:r>
    </w:p>
    <w:p w:rsidR="00EA2521" w:rsidRDefault="00EA2521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Условие:  работа должна быть посвящена одному предлогу.  Например, предлогу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521" w:rsidRDefault="00EA2521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521" w:rsidRPr="007C0873" w:rsidRDefault="007C0873" w:rsidP="001622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0873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7C0873" w:rsidRDefault="007C0873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спонсорам.</w:t>
      </w:r>
    </w:p>
    <w:p w:rsidR="007C0873" w:rsidRDefault="007C0873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Спонсоры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редакция оказалась более успешной, активной, дружной.  Кто лучше выполнил домашнее задание?   Кому можно присудить бонусные баллы?</w:t>
      </w:r>
    </w:p>
    <w:p w:rsidR="007C0873" w:rsidRDefault="007C0873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873" w:rsidRPr="007C0873" w:rsidRDefault="007C0873" w:rsidP="001622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0873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7C0873" w:rsidRDefault="007C0873" w:rsidP="00162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Сегодня рефлексию буду проводить я.  Ввиду хорошей активности учеников и вследствие правильного понимания ими задания в течение урока было продемонстрировано отличное знание предмета.</w:t>
      </w:r>
    </w:p>
    <w:p w:rsidR="00211EA0" w:rsidRDefault="00211EA0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0" w:rsidRDefault="00211EA0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3E5" w:rsidRDefault="004833E5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3E5" w:rsidRDefault="004833E5" w:rsidP="00162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6A9" w:rsidRDefault="00E876A9" w:rsidP="00E876A9">
      <w:pPr>
        <w:pStyle w:val="a5"/>
        <w:jc w:val="center"/>
        <w:rPr>
          <w:rFonts w:ascii="Arial" w:hAnsi="Arial" w:cs="Arial"/>
          <w:b/>
          <w:bCs/>
          <w:u w:val="single"/>
        </w:rPr>
      </w:pPr>
      <w:r w:rsidRPr="005C2A91">
        <w:rPr>
          <w:rFonts w:ascii="Arial" w:hAnsi="Arial" w:cs="Arial"/>
          <w:b/>
          <w:bCs/>
          <w:u w:val="single"/>
        </w:rPr>
        <w:t>ТЕХНОЛОГИЧЕСКАЯ КАРТА УРОКА</w:t>
      </w:r>
    </w:p>
    <w:p w:rsidR="00E876A9" w:rsidRPr="005C2A91" w:rsidRDefault="00E876A9" w:rsidP="00E876A9">
      <w:r w:rsidRPr="005C2A91">
        <w:t>Фамилия, имя ученика: _________________________________________.</w:t>
      </w:r>
    </w:p>
    <w:p w:rsidR="00E876A9" w:rsidRDefault="00E876A9" w:rsidP="00E876A9">
      <w:pPr>
        <w:rPr>
          <w:sz w:val="16"/>
          <w:szCs w:val="16"/>
        </w:rPr>
      </w:pPr>
    </w:p>
    <w:p w:rsidR="001C0D1B" w:rsidRDefault="001C0D1B" w:rsidP="00E876A9">
      <w:pPr>
        <w:rPr>
          <w:sz w:val="16"/>
          <w:szCs w:val="16"/>
        </w:rPr>
      </w:pPr>
    </w:p>
    <w:p w:rsidR="00E876A9" w:rsidRPr="005C2A91" w:rsidRDefault="00E876A9" w:rsidP="00E876A9">
      <w:r w:rsidRPr="005C2A91">
        <w:rPr>
          <w:b/>
          <w:bCs/>
          <w:sz w:val="20"/>
          <w:szCs w:val="20"/>
        </w:rPr>
        <w:t>Первый этап.</w:t>
      </w:r>
      <w:r>
        <w:rPr>
          <w:b/>
          <w:bCs/>
          <w:sz w:val="20"/>
          <w:szCs w:val="20"/>
        </w:rPr>
        <w:t xml:space="preserve"> Знание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76"/>
        <w:gridCol w:w="1247"/>
        <w:gridCol w:w="1323"/>
        <w:gridCol w:w="1525"/>
      </w:tblGrid>
      <w:tr w:rsidR="00E876A9" w:rsidRPr="005C2A91" w:rsidTr="00080308">
        <w:trPr>
          <w:tblCellSpacing w:w="0" w:type="dxa"/>
        </w:trPr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Баллы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Мои баллы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Примечание</w:t>
            </w:r>
          </w:p>
        </w:tc>
      </w:tr>
      <w:tr w:rsidR="00E876A9" w:rsidRPr="005C2A91" w:rsidTr="00080308">
        <w:trPr>
          <w:trHeight w:val="378"/>
          <w:tblCellSpacing w:w="0" w:type="dxa"/>
        </w:trPr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E876A9">
            <w:pPr>
              <w:pStyle w:val="a5"/>
            </w:pPr>
            <w:r w:rsidRPr="005C2A91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смог составить схему и, используя предлоги, правильно составил словосочетания (или выбрал правильные варианты предложений), но допустил при этом ошибки  (не более 2-х)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t>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</w:tr>
      <w:tr w:rsidR="00E876A9" w:rsidRPr="005C2A91" w:rsidTr="00080308">
        <w:trPr>
          <w:trHeight w:val="358"/>
          <w:tblCellSpacing w:w="0" w:type="dxa"/>
        </w:trPr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E876A9">
            <w:pPr>
              <w:pStyle w:val="a5"/>
            </w:pPr>
            <w:r w:rsidRPr="005C2A91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смог составить схему и, используя предлоги, правильно составил словосочетания (или выбрал правильные варианты предложений)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t>2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</w:tr>
    </w:tbl>
    <w:p w:rsidR="00E876A9" w:rsidRDefault="00E876A9" w:rsidP="00E876A9"/>
    <w:p w:rsidR="00E876A9" w:rsidRPr="005C2A91" w:rsidRDefault="00E876A9" w:rsidP="00E876A9">
      <w:r w:rsidRPr="005C2A91">
        <w:rPr>
          <w:b/>
          <w:bCs/>
          <w:sz w:val="20"/>
          <w:szCs w:val="20"/>
        </w:rPr>
        <w:t>Второй этап.</w:t>
      </w:r>
      <w:r>
        <w:rPr>
          <w:b/>
          <w:bCs/>
          <w:sz w:val="20"/>
          <w:szCs w:val="20"/>
        </w:rPr>
        <w:t xml:space="preserve"> Понимание.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77"/>
        <w:gridCol w:w="1174"/>
        <w:gridCol w:w="1309"/>
        <w:gridCol w:w="1611"/>
      </w:tblGrid>
      <w:tr w:rsidR="00E876A9" w:rsidRPr="005C2A91" w:rsidTr="00080308">
        <w:trPr>
          <w:tblCellSpacing w:w="0" w:type="dxa"/>
        </w:trPr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Баллы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Мои баллы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Примечание</w:t>
            </w:r>
          </w:p>
        </w:tc>
      </w:tr>
      <w:tr w:rsidR="00E876A9" w:rsidRPr="005C2A91" w:rsidTr="00080308">
        <w:trPr>
          <w:trHeight w:val="564"/>
          <w:tblCellSpacing w:w="0" w:type="dxa"/>
        </w:trPr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B5040F" w:rsidRDefault="00E876A9" w:rsidP="00E876A9">
            <w:pPr>
              <w:pStyle w:val="a5"/>
            </w:pPr>
            <w:r w:rsidRPr="00B5040F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смог правильно решить орфографическую задачу, объяснив написание предлогов и омонимичных частей речи, заполнил рифмованный алгоритм и схему «Как найти предлог в предложении», но допустил  при этом ошибки (не более 3-х)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</w:tr>
      <w:tr w:rsidR="00E876A9" w:rsidRPr="005C2A91" w:rsidTr="00080308">
        <w:trPr>
          <w:trHeight w:val="576"/>
          <w:tblCellSpacing w:w="0" w:type="dxa"/>
        </w:trPr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B5040F" w:rsidRDefault="00E876A9" w:rsidP="00080308">
            <w:pPr>
              <w:pStyle w:val="a5"/>
            </w:pPr>
            <w:r w:rsidRPr="00B5040F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смог правильно решить орфографическую задачу, объяснив написание предлогов и омонимичных частей речи, заполнил рифмованный алгоритм и схему «Как найти предлог в предложении»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</w:tr>
    </w:tbl>
    <w:p w:rsidR="00E876A9" w:rsidRDefault="00E876A9" w:rsidP="00E876A9"/>
    <w:p w:rsidR="00E876A9" w:rsidRPr="00CE528C" w:rsidRDefault="00E876A9" w:rsidP="00E876A9">
      <w:pPr>
        <w:rPr>
          <w:b/>
        </w:rPr>
      </w:pPr>
      <w:r w:rsidRPr="00CE528C">
        <w:rPr>
          <w:b/>
          <w:sz w:val="20"/>
          <w:szCs w:val="20"/>
        </w:rPr>
        <w:t>Третий этап.</w:t>
      </w:r>
      <w:r>
        <w:rPr>
          <w:b/>
          <w:sz w:val="20"/>
          <w:szCs w:val="20"/>
        </w:rPr>
        <w:t xml:space="preserve"> Применение.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72"/>
        <w:gridCol w:w="981"/>
        <w:gridCol w:w="1309"/>
        <w:gridCol w:w="1609"/>
      </w:tblGrid>
      <w:tr w:rsidR="00E876A9" w:rsidRPr="005C2A91" w:rsidTr="001C0D1B">
        <w:trPr>
          <w:tblCellSpacing w:w="0" w:type="dxa"/>
        </w:trPr>
        <w:tc>
          <w:tcPr>
            <w:tcW w:w="3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CE28CF" w:rsidRDefault="00E876A9" w:rsidP="0008030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Баллы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Мои баллы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Примечание</w:t>
            </w:r>
          </w:p>
        </w:tc>
      </w:tr>
      <w:tr w:rsidR="00E876A9" w:rsidRPr="005C2A91" w:rsidTr="001C0D1B">
        <w:trPr>
          <w:trHeight w:val="302"/>
          <w:tblCellSpacing w:w="0" w:type="dxa"/>
        </w:trPr>
        <w:tc>
          <w:tcPr>
            <w:tcW w:w="3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CE28CF" w:rsidRDefault="00E876A9" w:rsidP="001C0D1B">
            <w:pPr>
              <w:pStyle w:val="a5"/>
              <w:rPr>
                <w:sz w:val="20"/>
                <w:szCs w:val="20"/>
              </w:rPr>
            </w:pPr>
            <w:r w:rsidRPr="00CE28CF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="001C0D1B">
              <w:rPr>
                <w:sz w:val="20"/>
                <w:szCs w:val="20"/>
              </w:rPr>
              <w:t xml:space="preserve">выбрал из ряда шуточных предложений предложения с предлогом и  </w:t>
            </w:r>
            <w:r>
              <w:rPr>
                <w:sz w:val="20"/>
                <w:szCs w:val="20"/>
              </w:rPr>
              <w:t xml:space="preserve">правильно решил орфографическую задачу, но допустил при этом ошибки </w:t>
            </w:r>
            <w:r w:rsidRPr="00CE28CF">
              <w:rPr>
                <w:sz w:val="20"/>
                <w:szCs w:val="20"/>
              </w:rPr>
              <w:t xml:space="preserve">(не более </w:t>
            </w:r>
            <w:r w:rsidR="001C0D1B">
              <w:rPr>
                <w:sz w:val="20"/>
                <w:szCs w:val="20"/>
              </w:rPr>
              <w:t>2</w:t>
            </w:r>
            <w:r w:rsidRPr="00CE28CF">
              <w:rPr>
                <w:sz w:val="20"/>
                <w:szCs w:val="20"/>
              </w:rPr>
              <w:t>-х)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</w:tr>
      <w:tr w:rsidR="001C0D1B" w:rsidRPr="005C2A91" w:rsidTr="001C0D1B">
        <w:trPr>
          <w:trHeight w:val="380"/>
          <w:tblCellSpacing w:w="0" w:type="dxa"/>
        </w:trPr>
        <w:tc>
          <w:tcPr>
            <w:tcW w:w="3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CE28CF" w:rsidRDefault="001C0D1B" w:rsidP="001C0D1B">
            <w:pPr>
              <w:pStyle w:val="a5"/>
              <w:rPr>
                <w:sz w:val="20"/>
                <w:szCs w:val="20"/>
              </w:rPr>
            </w:pPr>
            <w:r w:rsidRPr="00CE28CF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выбрал из ряда шуточных предложений предложения с предлогом и  правильно решил орфографическую задачу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</w:pPr>
          </w:p>
        </w:tc>
      </w:tr>
    </w:tbl>
    <w:p w:rsidR="00E876A9" w:rsidRDefault="00E876A9" w:rsidP="00E876A9"/>
    <w:p w:rsidR="00E876A9" w:rsidRPr="005C2A91" w:rsidRDefault="00E876A9" w:rsidP="00E876A9">
      <w:r w:rsidRPr="005C2A91">
        <w:rPr>
          <w:b/>
          <w:bCs/>
          <w:sz w:val="20"/>
          <w:szCs w:val="20"/>
        </w:rPr>
        <w:t>Четвертый этап.</w:t>
      </w:r>
      <w:r>
        <w:rPr>
          <w:b/>
          <w:bCs/>
          <w:sz w:val="20"/>
          <w:szCs w:val="20"/>
        </w:rPr>
        <w:t xml:space="preserve"> Анализ.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72"/>
        <w:gridCol w:w="981"/>
        <w:gridCol w:w="1309"/>
        <w:gridCol w:w="1609"/>
      </w:tblGrid>
      <w:tr w:rsidR="00E876A9" w:rsidRPr="005C2A91" w:rsidTr="001C0D1B">
        <w:trPr>
          <w:tblCellSpacing w:w="0" w:type="dxa"/>
        </w:trPr>
        <w:tc>
          <w:tcPr>
            <w:tcW w:w="3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Баллы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Мои баллы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Примечание</w:t>
            </w:r>
          </w:p>
        </w:tc>
      </w:tr>
      <w:tr w:rsidR="00E876A9" w:rsidRPr="005C2A91" w:rsidTr="001C0D1B">
        <w:trPr>
          <w:trHeight w:val="574"/>
          <w:tblCellSpacing w:w="0" w:type="dxa"/>
        </w:trPr>
        <w:tc>
          <w:tcPr>
            <w:tcW w:w="3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1C0D1B">
            <w:pPr>
              <w:pStyle w:val="a5"/>
            </w:pPr>
            <w:r>
              <w:rPr>
                <w:sz w:val="20"/>
                <w:szCs w:val="20"/>
              </w:rPr>
              <w:t xml:space="preserve">Я смог </w:t>
            </w:r>
            <w:r w:rsidR="001C0D1B">
              <w:rPr>
                <w:sz w:val="20"/>
                <w:szCs w:val="20"/>
              </w:rPr>
              <w:t>составить деловое письмо, используя речевые стандарты и производные предлоги, но д</w:t>
            </w:r>
            <w:r>
              <w:rPr>
                <w:sz w:val="20"/>
                <w:szCs w:val="20"/>
              </w:rPr>
              <w:t xml:space="preserve">опустил </w:t>
            </w:r>
            <w:r w:rsidR="001C0D1B">
              <w:rPr>
                <w:sz w:val="20"/>
                <w:szCs w:val="20"/>
              </w:rPr>
              <w:t xml:space="preserve">при этом ошибки </w:t>
            </w:r>
            <w:r w:rsidR="001C0D1B" w:rsidRPr="00CE28CF">
              <w:rPr>
                <w:sz w:val="20"/>
                <w:szCs w:val="20"/>
              </w:rPr>
              <w:t xml:space="preserve">(не более </w:t>
            </w:r>
            <w:r w:rsidR="001C0D1B">
              <w:rPr>
                <w:sz w:val="20"/>
                <w:szCs w:val="20"/>
              </w:rPr>
              <w:t>3</w:t>
            </w:r>
            <w:r w:rsidR="001C0D1B" w:rsidRPr="00CE28CF">
              <w:rPr>
                <w:sz w:val="20"/>
                <w:szCs w:val="20"/>
              </w:rPr>
              <w:t>-х)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</w:tr>
      <w:tr w:rsidR="001C0D1B" w:rsidRPr="005C2A91" w:rsidTr="001C0D1B">
        <w:trPr>
          <w:trHeight w:val="384"/>
          <w:tblCellSpacing w:w="0" w:type="dxa"/>
        </w:trPr>
        <w:tc>
          <w:tcPr>
            <w:tcW w:w="3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</w:pPr>
            <w:r>
              <w:rPr>
                <w:sz w:val="20"/>
                <w:szCs w:val="20"/>
              </w:rPr>
              <w:t>Я смог составить деловое письмо, используя речевые стандарты и производные предлоги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</w:pPr>
          </w:p>
        </w:tc>
      </w:tr>
    </w:tbl>
    <w:p w:rsidR="00E876A9" w:rsidRDefault="00E876A9" w:rsidP="00E876A9"/>
    <w:p w:rsidR="00E876A9" w:rsidRPr="005C2A91" w:rsidRDefault="00E876A9" w:rsidP="00E876A9">
      <w:r w:rsidRPr="005C2A91">
        <w:rPr>
          <w:b/>
          <w:bCs/>
          <w:sz w:val="20"/>
          <w:szCs w:val="20"/>
        </w:rPr>
        <w:t>Пятый этап.</w:t>
      </w:r>
      <w:r>
        <w:rPr>
          <w:b/>
          <w:bCs/>
          <w:sz w:val="20"/>
          <w:szCs w:val="20"/>
        </w:rPr>
        <w:t xml:space="preserve">  Синтез.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72"/>
        <w:gridCol w:w="981"/>
        <w:gridCol w:w="1309"/>
        <w:gridCol w:w="1609"/>
      </w:tblGrid>
      <w:tr w:rsidR="00E876A9" w:rsidRPr="005C2A91" w:rsidTr="001C0D1B">
        <w:trPr>
          <w:tblCellSpacing w:w="0" w:type="dxa"/>
        </w:trPr>
        <w:tc>
          <w:tcPr>
            <w:tcW w:w="3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Баллы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Мои баллы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 w:rsidRPr="005C2A91">
              <w:rPr>
                <w:sz w:val="15"/>
                <w:szCs w:val="15"/>
              </w:rPr>
              <w:t>Примечание</w:t>
            </w:r>
          </w:p>
        </w:tc>
      </w:tr>
      <w:tr w:rsidR="00E876A9" w:rsidRPr="005C2A91" w:rsidTr="001C0D1B">
        <w:trPr>
          <w:trHeight w:val="312"/>
          <w:tblCellSpacing w:w="0" w:type="dxa"/>
        </w:trPr>
        <w:tc>
          <w:tcPr>
            <w:tcW w:w="3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1C0D1B" w:rsidP="001C0D1B">
            <w:pPr>
              <w:pStyle w:val="a5"/>
            </w:pPr>
            <w:r>
              <w:rPr>
                <w:sz w:val="20"/>
                <w:szCs w:val="20"/>
              </w:rPr>
              <w:t>Я выполнил творческую работу «Хвалебное слово предлогу»</w:t>
            </w:r>
            <w:r w:rsidR="00E876A9">
              <w:rPr>
                <w:sz w:val="20"/>
                <w:szCs w:val="20"/>
              </w:rPr>
              <w:t xml:space="preserve">, но допустил при этом ошибки </w:t>
            </w:r>
            <w:r w:rsidR="00E876A9" w:rsidRPr="00CE28CF">
              <w:rPr>
                <w:sz w:val="20"/>
                <w:szCs w:val="20"/>
              </w:rPr>
              <w:t xml:space="preserve">(не более </w:t>
            </w:r>
            <w:r w:rsidR="00E876A9">
              <w:rPr>
                <w:sz w:val="20"/>
                <w:szCs w:val="20"/>
              </w:rPr>
              <w:t>3</w:t>
            </w:r>
            <w:r w:rsidR="00E876A9" w:rsidRPr="00CE28CF">
              <w:rPr>
                <w:sz w:val="20"/>
                <w:szCs w:val="20"/>
              </w:rPr>
              <w:t>-х)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6A9" w:rsidRPr="005C2A91" w:rsidRDefault="00E876A9" w:rsidP="00080308">
            <w:pPr>
              <w:pStyle w:val="a5"/>
            </w:pPr>
          </w:p>
        </w:tc>
      </w:tr>
      <w:tr w:rsidR="001C0D1B" w:rsidRPr="005C2A91" w:rsidTr="001C0D1B">
        <w:trPr>
          <w:trHeight w:val="404"/>
          <w:tblCellSpacing w:w="0" w:type="dxa"/>
        </w:trPr>
        <w:tc>
          <w:tcPr>
            <w:tcW w:w="3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1C0D1B">
            <w:pPr>
              <w:pStyle w:val="a5"/>
            </w:pPr>
            <w:r>
              <w:rPr>
                <w:sz w:val="20"/>
                <w:szCs w:val="20"/>
              </w:rPr>
              <w:t>Я выполнил творческую работу «Хвалебное слово предлогу»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D1B" w:rsidRPr="005C2A91" w:rsidRDefault="001C0D1B" w:rsidP="00080308">
            <w:pPr>
              <w:pStyle w:val="a5"/>
            </w:pPr>
          </w:p>
        </w:tc>
      </w:tr>
    </w:tbl>
    <w:p w:rsidR="00E876A9" w:rsidRDefault="00E876A9" w:rsidP="00E876A9">
      <w:r w:rsidRPr="005C2A91">
        <w:t xml:space="preserve">                                                                              </w:t>
      </w:r>
    </w:p>
    <w:p w:rsidR="00E876A9" w:rsidRDefault="00E876A9" w:rsidP="00E876A9"/>
    <w:p w:rsidR="00E876A9" w:rsidRDefault="00E876A9" w:rsidP="00E876A9"/>
    <w:p w:rsidR="00E876A9" w:rsidRDefault="00E876A9" w:rsidP="00E876A9">
      <w:r>
        <w:t xml:space="preserve">                                                                               </w:t>
      </w:r>
      <w:r w:rsidRPr="005C2A91">
        <w:t xml:space="preserve">Количество баллов за урок:  </w:t>
      </w:r>
      <w:r>
        <w:t>__________</w:t>
      </w:r>
      <w:r w:rsidRPr="005C2A91">
        <w:t xml:space="preserve">                      </w:t>
      </w:r>
    </w:p>
    <w:sectPr w:rsidR="00E876A9" w:rsidSect="00AA51E0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15" w:rsidRDefault="007A4415" w:rsidP="00AF3B03">
      <w:r>
        <w:separator/>
      </w:r>
    </w:p>
  </w:endnote>
  <w:endnote w:type="continuationSeparator" w:id="0">
    <w:p w:rsidR="007A4415" w:rsidRDefault="007A4415" w:rsidP="00AF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03" w:rsidRDefault="00AF3B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15" w:rsidRDefault="007A4415" w:rsidP="00AF3B03">
      <w:r>
        <w:separator/>
      </w:r>
    </w:p>
  </w:footnote>
  <w:footnote w:type="continuationSeparator" w:id="0">
    <w:p w:rsidR="007A4415" w:rsidRDefault="007A4415" w:rsidP="00AF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CB9"/>
    <w:multiLevelType w:val="hybridMultilevel"/>
    <w:tmpl w:val="6E2A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29B8"/>
    <w:multiLevelType w:val="hybridMultilevel"/>
    <w:tmpl w:val="950C584A"/>
    <w:lvl w:ilvl="0" w:tplc="2606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531E1"/>
    <w:multiLevelType w:val="hybridMultilevel"/>
    <w:tmpl w:val="41B07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B3E47"/>
    <w:multiLevelType w:val="hybridMultilevel"/>
    <w:tmpl w:val="F1B41572"/>
    <w:lvl w:ilvl="0" w:tplc="9F2E4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D10717"/>
    <w:multiLevelType w:val="hybridMultilevel"/>
    <w:tmpl w:val="559A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4A7"/>
    <w:multiLevelType w:val="hybridMultilevel"/>
    <w:tmpl w:val="9984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27B5D"/>
    <w:multiLevelType w:val="hybridMultilevel"/>
    <w:tmpl w:val="C834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6078"/>
    <w:multiLevelType w:val="hybridMultilevel"/>
    <w:tmpl w:val="9B78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542A8"/>
    <w:multiLevelType w:val="hybridMultilevel"/>
    <w:tmpl w:val="63EE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D4F47"/>
    <w:multiLevelType w:val="hybridMultilevel"/>
    <w:tmpl w:val="E45C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169B5"/>
    <w:multiLevelType w:val="hybridMultilevel"/>
    <w:tmpl w:val="CED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E0"/>
    <w:rsid w:val="00020B88"/>
    <w:rsid w:val="000517D6"/>
    <w:rsid w:val="0014775A"/>
    <w:rsid w:val="001622FE"/>
    <w:rsid w:val="00181AA2"/>
    <w:rsid w:val="001C0D1B"/>
    <w:rsid w:val="001D5A0C"/>
    <w:rsid w:val="0020140B"/>
    <w:rsid w:val="00211EA0"/>
    <w:rsid w:val="002309C8"/>
    <w:rsid w:val="00255B0D"/>
    <w:rsid w:val="00404F6B"/>
    <w:rsid w:val="004833E5"/>
    <w:rsid w:val="004B6095"/>
    <w:rsid w:val="004E049A"/>
    <w:rsid w:val="004F6AC7"/>
    <w:rsid w:val="005838AA"/>
    <w:rsid w:val="005F4615"/>
    <w:rsid w:val="007A4415"/>
    <w:rsid w:val="007C0873"/>
    <w:rsid w:val="00817268"/>
    <w:rsid w:val="008B7F87"/>
    <w:rsid w:val="00907AEF"/>
    <w:rsid w:val="009217E4"/>
    <w:rsid w:val="00A20C60"/>
    <w:rsid w:val="00A24860"/>
    <w:rsid w:val="00AA51E0"/>
    <w:rsid w:val="00AF3B03"/>
    <w:rsid w:val="00BA4DF9"/>
    <w:rsid w:val="00CE433C"/>
    <w:rsid w:val="00D80D48"/>
    <w:rsid w:val="00DF4E0B"/>
    <w:rsid w:val="00E54859"/>
    <w:rsid w:val="00E66CAE"/>
    <w:rsid w:val="00E876A9"/>
    <w:rsid w:val="00E91D9D"/>
    <w:rsid w:val="00EA2521"/>
    <w:rsid w:val="00F00B31"/>
    <w:rsid w:val="00F259BB"/>
    <w:rsid w:val="00F702C9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6B"/>
    <w:pPr>
      <w:spacing w:after="0" w:line="240" w:lineRule="auto"/>
    </w:pPr>
  </w:style>
  <w:style w:type="table" w:styleId="a4">
    <w:name w:val="Table Grid"/>
    <w:basedOn w:val="a1"/>
    <w:uiPriority w:val="59"/>
    <w:rsid w:val="004F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07AE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F3B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3B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6B"/>
    <w:pPr>
      <w:spacing w:after="0" w:line="240" w:lineRule="auto"/>
    </w:pPr>
  </w:style>
  <w:style w:type="table" w:styleId="a4">
    <w:name w:val="Table Grid"/>
    <w:basedOn w:val="a1"/>
    <w:uiPriority w:val="59"/>
    <w:rsid w:val="004F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07AE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F3B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3B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B408-CD36-4DE6-A4E9-A11B1EF3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2014-02-17T16:19:00Z</dcterms:created>
  <dcterms:modified xsi:type="dcterms:W3CDTF">2014-04-09T18:03:00Z</dcterms:modified>
</cp:coreProperties>
</file>