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2C" w:rsidRPr="002A5414" w:rsidRDefault="0063302C" w:rsidP="006330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104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63302C" w:rsidRPr="0079049D" w:rsidRDefault="0063302C" w:rsidP="0063302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63302C" w:rsidRPr="0079049D" w:rsidRDefault="0063302C" w:rsidP="0063302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63302C" w:rsidRPr="00D36124" w:rsidRDefault="0063302C" w:rsidP="0063302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63302C" w:rsidRPr="0079049D" w:rsidTr="0087237C">
        <w:tc>
          <w:tcPr>
            <w:tcW w:w="2800" w:type="dxa"/>
            <w:hideMark/>
          </w:tcPr>
          <w:p w:rsidR="0063302C" w:rsidRPr="0079049D" w:rsidRDefault="0063302C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63302C" w:rsidRPr="00187525" w:rsidRDefault="0063302C" w:rsidP="0063302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 w:rsidRPr="0063302C">
              <w:rPr>
                <w:b/>
                <w:bCs/>
                <w:caps/>
                <w:sz w:val="22"/>
                <w:szCs w:val="28"/>
              </w:rPr>
              <w:t>Сложение дробей  с одинаковыми знаменателями.</w:t>
            </w:r>
          </w:p>
        </w:tc>
      </w:tr>
      <w:tr w:rsidR="0063302C" w:rsidRPr="0079049D" w:rsidTr="0087237C">
        <w:tc>
          <w:tcPr>
            <w:tcW w:w="2800" w:type="dxa"/>
            <w:hideMark/>
          </w:tcPr>
          <w:p w:rsidR="0063302C" w:rsidRPr="0079049D" w:rsidRDefault="0063302C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63302C" w:rsidRPr="001E5E8F" w:rsidRDefault="0063302C" w:rsidP="0063302C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63302C">
              <w:rPr>
                <w:sz w:val="24"/>
                <w:szCs w:val="24"/>
              </w:rPr>
              <w:t>научить формулировать правила сложения и вычитания дробей с одинаковыми знаменателями и применять это правило при выполнении действий;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63302C" w:rsidRPr="00F01633" w:rsidTr="0087237C">
        <w:tc>
          <w:tcPr>
            <w:tcW w:w="2800" w:type="dxa"/>
            <w:hideMark/>
          </w:tcPr>
          <w:p w:rsidR="0063302C" w:rsidRPr="0079049D" w:rsidRDefault="0063302C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63302C" w:rsidRPr="00F01633" w:rsidRDefault="0063302C" w:rsidP="0063302C">
            <w:pPr>
              <w:jc w:val="both"/>
              <w:rPr>
                <w:sz w:val="24"/>
                <w:szCs w:val="24"/>
              </w:rPr>
            </w:pPr>
            <w:r w:rsidRPr="0063302C">
              <w:rPr>
                <w:sz w:val="24"/>
                <w:szCs w:val="24"/>
              </w:rPr>
              <w:t>учебник, дидактический материал.</w:t>
            </w:r>
          </w:p>
        </w:tc>
      </w:tr>
    </w:tbl>
    <w:p w:rsidR="0063302C" w:rsidRPr="00467756" w:rsidRDefault="0063302C" w:rsidP="0063302C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F16CAE" w:rsidRDefault="00F16CAE" w:rsidP="002622C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</w:p>
    <w:p w:rsidR="002622C3" w:rsidRPr="0063302C" w:rsidRDefault="002622C3" w:rsidP="002622C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02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Pr="0063302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3302C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2622C3" w:rsidRPr="0063302C" w:rsidRDefault="00A40DD2" w:rsidP="00A40DD2">
      <w:pPr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02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622C3" w:rsidRPr="0063302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="002622C3" w:rsidRPr="0063302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622C3" w:rsidRPr="0063302C">
        <w:rPr>
          <w:rFonts w:ascii="Times New Roman" w:hAnsi="Times New Roman" w:cs="Times New Roman"/>
          <w:b/>
          <w:bCs/>
          <w:sz w:val="24"/>
          <w:szCs w:val="24"/>
        </w:rPr>
        <w:t>. Анализ контрольной работы.</w:t>
      </w:r>
    </w:p>
    <w:p w:rsidR="002622C3" w:rsidRPr="0063302C" w:rsidRDefault="002622C3" w:rsidP="002622C3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>а) Общий анализ контрольных работ учащихся.</w:t>
      </w:r>
    </w:p>
    <w:p w:rsidR="002622C3" w:rsidRPr="0063302C" w:rsidRDefault="002622C3" w:rsidP="002622C3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>б) Объяснение заданий, с которыми не справились многие ученики.</w:t>
      </w:r>
    </w:p>
    <w:p w:rsidR="006D1218" w:rsidRPr="0063302C" w:rsidRDefault="002622C3" w:rsidP="0063302C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>в) Демонстрация лучших работ. (Индивидуальные задания для работ над ошибками ученики получают вместе с тетрадью для контрольных работ.)</w:t>
      </w:r>
    </w:p>
    <w:p w:rsidR="002622C3" w:rsidRPr="0063302C" w:rsidRDefault="002622C3" w:rsidP="002622C3">
      <w:pPr>
        <w:autoSpaceDE w:val="0"/>
        <w:autoSpaceDN w:val="0"/>
        <w:adjustRightInd w:val="0"/>
        <w:spacing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02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3302C">
        <w:rPr>
          <w:rFonts w:ascii="Times New Roman" w:hAnsi="Times New Roman" w:cs="Times New Roman"/>
          <w:b/>
          <w:bCs/>
          <w:sz w:val="24"/>
          <w:szCs w:val="24"/>
        </w:rPr>
        <w:t>II. Устные упражнения.</w:t>
      </w:r>
    </w:p>
    <w:p w:rsidR="002622C3" w:rsidRPr="0063302C" w:rsidRDefault="002622C3" w:rsidP="002622C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 xml:space="preserve">«Математические аттракционы» </w:t>
      </w:r>
    </w:p>
    <w:p w:rsidR="002622C3" w:rsidRPr="0063302C" w:rsidRDefault="002622C3" w:rsidP="00A40DD2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 xml:space="preserve">1) </w:t>
      </w:r>
      <w:r w:rsidR="00A40DD2" w:rsidRPr="0063302C">
        <w:rPr>
          <w:rFonts w:ascii="Times New Roman" w:hAnsi="Times New Roman" w:cs="Times New Roman"/>
          <w:sz w:val="24"/>
          <w:szCs w:val="24"/>
        </w:rPr>
        <w:t>П</w:t>
      </w:r>
      <w:r w:rsidRPr="0063302C">
        <w:rPr>
          <w:rFonts w:ascii="Times New Roman" w:hAnsi="Times New Roman" w:cs="Times New Roman"/>
          <w:sz w:val="24"/>
          <w:szCs w:val="24"/>
        </w:rPr>
        <w:t>редлагает</w:t>
      </w:r>
      <w:r w:rsidR="00A40DD2" w:rsidRPr="0063302C">
        <w:rPr>
          <w:rFonts w:ascii="Times New Roman" w:hAnsi="Times New Roman" w:cs="Times New Roman"/>
          <w:sz w:val="24"/>
          <w:szCs w:val="24"/>
        </w:rPr>
        <w:t>ся</w:t>
      </w:r>
      <w:r w:rsidRPr="0063302C">
        <w:rPr>
          <w:rFonts w:ascii="Times New Roman" w:hAnsi="Times New Roman" w:cs="Times New Roman"/>
          <w:sz w:val="24"/>
          <w:szCs w:val="24"/>
        </w:rPr>
        <w:t xml:space="preserve"> «покрутиться на карусели» (вывешивается плакат):</w:t>
      </w:r>
    </w:p>
    <w:p w:rsidR="006D1218" w:rsidRPr="0063302C" w:rsidRDefault="000055A0" w:rsidP="0063302C">
      <w:pPr>
        <w:autoSpaceDE w:val="0"/>
        <w:autoSpaceDN w:val="0"/>
        <w:adjustRightInd w:val="0"/>
        <w:spacing w:before="60" w:after="0" w:line="256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7566" cy="1547446"/>
            <wp:effectExtent l="19050" t="0" r="5684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69" cy="154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2C3" w:rsidRPr="0063302C" w:rsidRDefault="002622C3" w:rsidP="002622C3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02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3302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3302C">
        <w:rPr>
          <w:rFonts w:ascii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2622C3" w:rsidRPr="0063302C" w:rsidRDefault="002622C3" w:rsidP="002622C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 xml:space="preserve">1. Объяснение </w:t>
      </w:r>
      <w:r w:rsidR="00A40DD2" w:rsidRPr="0063302C">
        <w:rPr>
          <w:rFonts w:ascii="Times New Roman" w:hAnsi="Times New Roman" w:cs="Times New Roman"/>
          <w:sz w:val="24"/>
          <w:szCs w:val="24"/>
        </w:rPr>
        <w:t>сложения и вычитания дробей</w:t>
      </w:r>
      <w:r w:rsidRPr="0063302C">
        <w:rPr>
          <w:rFonts w:ascii="Times New Roman" w:hAnsi="Times New Roman" w:cs="Times New Roman"/>
          <w:sz w:val="24"/>
          <w:szCs w:val="24"/>
        </w:rPr>
        <w:t>.</w:t>
      </w:r>
    </w:p>
    <w:p w:rsidR="002622C3" w:rsidRPr="0063302C" w:rsidRDefault="002622C3" w:rsidP="002622C3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>2. Учащимся предлагается самим сформулировать правило сложения и вычитания дробей; затем они находят это правило в учебнике, заучивают и рассказывают соседу по парте.</w:t>
      </w:r>
    </w:p>
    <w:p w:rsidR="002622C3" w:rsidRPr="0063302C" w:rsidRDefault="002622C3" w:rsidP="00A40DD2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 xml:space="preserve">3. Запись сложения и вычитания дробей с одинаковыми знаменателями с помощью букв: </w:t>
      </w:r>
      <w:r w:rsidRPr="006330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8990" cy="3695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02C">
        <w:rPr>
          <w:rFonts w:ascii="Times New Roman" w:hAnsi="Times New Roman" w:cs="Times New Roman"/>
          <w:sz w:val="24"/>
          <w:szCs w:val="24"/>
        </w:rPr>
        <w:t xml:space="preserve">; </w:t>
      </w:r>
      <w:r w:rsidRPr="006330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3695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02C">
        <w:rPr>
          <w:rFonts w:ascii="Times New Roman" w:hAnsi="Times New Roman" w:cs="Times New Roman"/>
          <w:sz w:val="24"/>
          <w:szCs w:val="24"/>
        </w:rPr>
        <w:t>.</w:t>
      </w:r>
    </w:p>
    <w:p w:rsidR="002622C3" w:rsidRPr="0063302C" w:rsidRDefault="002622C3" w:rsidP="002622C3">
      <w:pPr>
        <w:autoSpaceDE w:val="0"/>
        <w:autoSpaceDN w:val="0"/>
        <w:adjustRightInd w:val="0"/>
        <w:spacing w:after="0" w:line="237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02C">
        <w:rPr>
          <w:rFonts w:ascii="Times New Roman" w:hAnsi="Times New Roman" w:cs="Times New Roman"/>
          <w:b/>
          <w:bCs/>
          <w:sz w:val="24"/>
          <w:szCs w:val="24"/>
        </w:rPr>
        <w:t>V. Закрепление.</w:t>
      </w:r>
    </w:p>
    <w:p w:rsidR="001147B6" w:rsidRPr="0063302C" w:rsidRDefault="001147B6" w:rsidP="002622C3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 xml:space="preserve">1. </w:t>
      </w:r>
      <w:r w:rsidR="00F16CAE" w:rsidRPr="0063302C">
        <w:rPr>
          <w:rFonts w:ascii="Times New Roman" w:hAnsi="Times New Roman" w:cs="Times New Roman"/>
          <w:sz w:val="24"/>
          <w:szCs w:val="24"/>
        </w:rPr>
        <w:t>№ 1018.</w:t>
      </w:r>
    </w:p>
    <w:p w:rsidR="002622C3" w:rsidRPr="0063302C" w:rsidRDefault="00A40DD2" w:rsidP="002622C3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>2. № 1005</w:t>
      </w:r>
      <w:r w:rsidR="002622C3" w:rsidRPr="0063302C">
        <w:rPr>
          <w:rFonts w:ascii="Times New Roman" w:hAnsi="Times New Roman" w:cs="Times New Roman"/>
          <w:sz w:val="24"/>
          <w:szCs w:val="24"/>
        </w:rPr>
        <w:t>.</w:t>
      </w:r>
    </w:p>
    <w:p w:rsidR="000055A0" w:rsidRPr="0063302C" w:rsidRDefault="002622C3" w:rsidP="0063302C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>3. № 100</w:t>
      </w:r>
      <w:r w:rsidR="00A40DD2" w:rsidRPr="0063302C">
        <w:rPr>
          <w:rFonts w:ascii="Times New Roman" w:hAnsi="Times New Roman" w:cs="Times New Roman"/>
          <w:sz w:val="24"/>
          <w:szCs w:val="24"/>
        </w:rPr>
        <w:t xml:space="preserve">6 </w:t>
      </w:r>
      <w:r w:rsidRPr="0063302C">
        <w:rPr>
          <w:rFonts w:ascii="Times New Roman" w:hAnsi="Times New Roman" w:cs="Times New Roman"/>
          <w:sz w:val="24"/>
          <w:szCs w:val="24"/>
        </w:rPr>
        <w:t>(самостоятельно).</w:t>
      </w:r>
    </w:p>
    <w:p w:rsidR="002622C3" w:rsidRPr="0063302C" w:rsidRDefault="002622C3" w:rsidP="002622C3">
      <w:pPr>
        <w:autoSpaceDE w:val="0"/>
        <w:autoSpaceDN w:val="0"/>
        <w:adjustRightInd w:val="0"/>
        <w:spacing w:before="120" w:after="60" w:line="237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3302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3302C">
        <w:rPr>
          <w:rFonts w:ascii="Times New Roman" w:hAnsi="Times New Roman" w:cs="Times New Roman"/>
          <w:b/>
          <w:bCs/>
          <w:sz w:val="24"/>
          <w:szCs w:val="24"/>
        </w:rPr>
        <w:t>. Итог урока.</w:t>
      </w:r>
      <w:r w:rsidRPr="00633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A0" w:rsidRPr="0063302C" w:rsidRDefault="000055A0" w:rsidP="002622C3">
      <w:pPr>
        <w:autoSpaceDE w:val="0"/>
        <w:autoSpaceDN w:val="0"/>
        <w:adjustRightInd w:val="0"/>
        <w:spacing w:before="120" w:after="60" w:line="237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sz w:val="24"/>
          <w:szCs w:val="24"/>
        </w:rPr>
        <w:t>Подведение итогов, выставление оценок, домашнее задание.</w:t>
      </w:r>
    </w:p>
    <w:p w:rsidR="000055A0" w:rsidRPr="0063302C" w:rsidRDefault="000055A0" w:rsidP="002622C3">
      <w:pPr>
        <w:autoSpaceDE w:val="0"/>
        <w:autoSpaceDN w:val="0"/>
        <w:adjustRightInd w:val="0"/>
        <w:spacing w:before="120" w:after="60" w:line="237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622C3" w:rsidRPr="0063302C" w:rsidRDefault="002622C3" w:rsidP="002622C3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3302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3302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63302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3302C">
        <w:rPr>
          <w:rFonts w:ascii="Times New Roman" w:hAnsi="Times New Roman" w:cs="Times New Roman"/>
          <w:b/>
          <w:bCs/>
          <w:sz w:val="24"/>
          <w:szCs w:val="24"/>
        </w:rPr>
        <w:t xml:space="preserve">. Домашнее задание: </w:t>
      </w:r>
      <w:r w:rsidR="000055A0" w:rsidRPr="0063302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F43F3" w:rsidRPr="0063302C" w:rsidRDefault="009F43F3">
      <w:pPr>
        <w:rPr>
          <w:sz w:val="24"/>
          <w:szCs w:val="24"/>
        </w:rPr>
      </w:pPr>
    </w:p>
    <w:sectPr w:rsidR="009F43F3" w:rsidRPr="0063302C" w:rsidSect="006D1218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22C3"/>
    <w:rsid w:val="000055A0"/>
    <w:rsid w:val="001147B6"/>
    <w:rsid w:val="001249E2"/>
    <w:rsid w:val="002622C3"/>
    <w:rsid w:val="00497FBE"/>
    <w:rsid w:val="0063302C"/>
    <w:rsid w:val="006D1218"/>
    <w:rsid w:val="009F43F3"/>
    <w:rsid w:val="00A40DD2"/>
    <w:rsid w:val="00E638F3"/>
    <w:rsid w:val="00F1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33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2013-01-21T20:26:00Z</cp:lastPrinted>
  <dcterms:created xsi:type="dcterms:W3CDTF">2014-01-11T21:20:00Z</dcterms:created>
  <dcterms:modified xsi:type="dcterms:W3CDTF">2014-01-11T21:20:00Z</dcterms:modified>
</cp:coreProperties>
</file>