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04" w:rsidRPr="002A5414" w:rsidRDefault="00727404" w:rsidP="00727404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1B3A52">
        <w:rPr>
          <w:rFonts w:ascii="Times New Roman" w:hAnsi="Times New Roman" w:cs="Times New Roman"/>
          <w:b/>
          <w:sz w:val="24"/>
          <w:szCs w:val="24"/>
        </w:rPr>
        <w:t>2</w:t>
      </w:r>
      <w:r w:rsidR="007D5FF5">
        <w:rPr>
          <w:rFonts w:ascii="Times New Roman" w:hAnsi="Times New Roman" w:cs="Times New Roman"/>
          <w:b/>
          <w:sz w:val="24"/>
          <w:szCs w:val="24"/>
        </w:rPr>
        <w:t>4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727404" w:rsidRPr="0079049D" w:rsidRDefault="00727404" w:rsidP="00727404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727404" w:rsidRPr="0079049D" w:rsidRDefault="00727404" w:rsidP="00727404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727404" w:rsidRPr="00D36124" w:rsidRDefault="00727404" w:rsidP="00727404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727404" w:rsidRPr="0079049D" w:rsidTr="00EE4228">
        <w:tc>
          <w:tcPr>
            <w:tcW w:w="2800" w:type="dxa"/>
            <w:hideMark/>
          </w:tcPr>
          <w:p w:rsidR="00727404" w:rsidRPr="0079049D" w:rsidRDefault="00727404" w:rsidP="00EE422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727404" w:rsidRPr="00727404" w:rsidRDefault="007D5FF5" w:rsidP="001B3A5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bCs/>
                <w:caps/>
                <w:szCs w:val="28"/>
              </w:rPr>
            </w:pPr>
            <w:r>
              <w:rPr>
                <w:b/>
                <w:bCs/>
                <w:caps/>
                <w:sz w:val="24"/>
                <w:szCs w:val="28"/>
              </w:rPr>
              <w:t>решение задач по теме «</w:t>
            </w:r>
            <w:r w:rsidR="001B3A52">
              <w:rPr>
                <w:b/>
                <w:bCs/>
                <w:caps/>
                <w:sz w:val="24"/>
                <w:szCs w:val="28"/>
              </w:rPr>
              <w:t>сравнение десятичных дробей</w:t>
            </w:r>
            <w:r>
              <w:rPr>
                <w:b/>
                <w:bCs/>
                <w:caps/>
                <w:sz w:val="24"/>
                <w:szCs w:val="28"/>
              </w:rPr>
              <w:t>»</w:t>
            </w:r>
            <w:r w:rsidR="001B3A52">
              <w:rPr>
                <w:b/>
                <w:bCs/>
                <w:caps/>
                <w:sz w:val="24"/>
                <w:szCs w:val="28"/>
              </w:rPr>
              <w:t>.</w:t>
            </w:r>
          </w:p>
        </w:tc>
      </w:tr>
      <w:tr w:rsidR="00727404" w:rsidRPr="0079049D" w:rsidTr="00EE4228">
        <w:tc>
          <w:tcPr>
            <w:tcW w:w="2800" w:type="dxa"/>
            <w:hideMark/>
          </w:tcPr>
          <w:p w:rsidR="00727404" w:rsidRPr="0079049D" w:rsidRDefault="00727404" w:rsidP="00EE422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727404" w:rsidRPr="001E5E8F" w:rsidRDefault="007D5FF5" w:rsidP="007D5FF5">
            <w:pPr>
              <w:autoSpaceDE w:val="0"/>
              <w:autoSpaceDN w:val="0"/>
              <w:adjustRightInd w:val="0"/>
              <w:spacing w:before="120" w:line="244" w:lineRule="auto"/>
              <w:jc w:val="both"/>
              <w:rPr>
                <w:sz w:val="24"/>
                <w:szCs w:val="28"/>
              </w:rPr>
            </w:pPr>
            <w:r w:rsidRPr="007D5FF5">
              <w:rPr>
                <w:sz w:val="24"/>
                <w:szCs w:val="24"/>
              </w:rPr>
              <w:t>закрепить умения определять, находить равные дроби, сравнивать десятичные дроби; развивать логическое мышление и вычислительные навыки учащихся; воспитывать внимание и наблюдательность.</w:t>
            </w:r>
          </w:p>
        </w:tc>
      </w:tr>
      <w:tr w:rsidR="00727404" w:rsidRPr="00F01633" w:rsidTr="00EE4228">
        <w:tc>
          <w:tcPr>
            <w:tcW w:w="2800" w:type="dxa"/>
            <w:hideMark/>
          </w:tcPr>
          <w:p w:rsidR="00727404" w:rsidRPr="0079049D" w:rsidRDefault="00727404" w:rsidP="00EE422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727404" w:rsidRPr="00F01633" w:rsidRDefault="007D5FF5" w:rsidP="007D5FF5">
            <w:pPr>
              <w:jc w:val="both"/>
              <w:rPr>
                <w:sz w:val="24"/>
                <w:szCs w:val="24"/>
              </w:rPr>
            </w:pPr>
            <w:r w:rsidRPr="007D5FF5">
              <w:rPr>
                <w:sz w:val="24"/>
                <w:szCs w:val="24"/>
              </w:rPr>
              <w:t>учебник, карточки с самостоятельной работой, дидактический материал.</w:t>
            </w:r>
          </w:p>
        </w:tc>
      </w:tr>
    </w:tbl>
    <w:p w:rsidR="00727404" w:rsidRPr="00467756" w:rsidRDefault="00727404" w:rsidP="00727404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7D5FF5" w:rsidRPr="007D5FF5" w:rsidRDefault="007D5FF5" w:rsidP="007D5FF5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D5FF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7D5FF5">
        <w:rPr>
          <w:rFonts w:ascii="Times New Roman" w:hAnsi="Times New Roman" w:cs="Times New Roman"/>
          <w:b/>
          <w:bCs/>
          <w:sz w:val="24"/>
          <w:szCs w:val="24"/>
        </w:rPr>
        <w:t>. Организационный момент.</w:t>
      </w:r>
      <w:proofErr w:type="gramEnd"/>
    </w:p>
    <w:p w:rsidR="007D5FF5" w:rsidRPr="007D5FF5" w:rsidRDefault="007D5FF5" w:rsidP="007D5FF5">
      <w:pPr>
        <w:autoSpaceDE w:val="0"/>
        <w:autoSpaceDN w:val="0"/>
        <w:adjustRightInd w:val="0"/>
        <w:spacing w:before="120" w:after="0" w:line="264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5FF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Start"/>
      <w:r w:rsidRPr="007D5FF5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7D5FF5">
        <w:rPr>
          <w:rFonts w:ascii="Times New Roman" w:hAnsi="Times New Roman" w:cs="Times New Roman"/>
          <w:b/>
          <w:bCs/>
          <w:sz w:val="24"/>
          <w:szCs w:val="24"/>
        </w:rPr>
        <w:t>. Устные упражнения.</w:t>
      </w:r>
    </w:p>
    <w:p w:rsidR="007D5FF5" w:rsidRPr="007D5FF5" w:rsidRDefault="007D5FF5" w:rsidP="007D5FF5">
      <w:pPr>
        <w:autoSpaceDE w:val="0"/>
        <w:autoSpaceDN w:val="0"/>
        <w:adjustRightInd w:val="0"/>
        <w:spacing w:before="60" w:after="0" w:line="264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7D5FF5">
        <w:rPr>
          <w:rFonts w:ascii="Times New Roman" w:hAnsi="Times New Roman" w:cs="Times New Roman"/>
          <w:sz w:val="24"/>
          <w:szCs w:val="24"/>
        </w:rPr>
        <w:t>1. Заполните пропуски.</w:t>
      </w:r>
    </w:p>
    <w:p w:rsidR="007D5FF5" w:rsidRPr="007D5FF5" w:rsidRDefault="007D5FF5" w:rsidP="007D5FF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D5FF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86050" cy="1064895"/>
            <wp:effectExtent l="19050" t="0" r="0" b="0"/>
            <wp:wrapSquare wrapText="bothSides"/>
            <wp:docPr id="1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06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5F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95550" cy="989615"/>
            <wp:effectExtent l="19050" t="0" r="0" b="0"/>
            <wp:docPr id="1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98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FF5" w:rsidRDefault="007D5FF5" w:rsidP="007D5FF5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7D5FF5" w:rsidRPr="007D5FF5" w:rsidRDefault="007D5FF5" w:rsidP="007D5FF5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7D5FF5">
        <w:rPr>
          <w:rFonts w:ascii="Times New Roman" w:hAnsi="Times New Roman" w:cs="Times New Roman"/>
          <w:sz w:val="24"/>
          <w:szCs w:val="24"/>
        </w:rPr>
        <w:t xml:space="preserve">2. Восстановите цепочку вычислений </w:t>
      </w:r>
      <w:proofErr w:type="gramStart"/>
      <w:r w:rsidRPr="007D5FF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FF5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7D5FF5">
        <w:rPr>
          <w:rFonts w:ascii="Times New Roman" w:hAnsi="Times New Roman" w:cs="Times New Roman"/>
          <w:sz w:val="24"/>
          <w:szCs w:val="24"/>
        </w:rPr>
        <w:t xml:space="preserve"> = </w:t>
      </w:r>
      <w:r w:rsidRPr="007D5F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283029"/>
            <wp:effectExtent l="19050" t="0" r="0" b="0"/>
            <wp:docPr id="15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83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FF5">
        <w:rPr>
          <w:rFonts w:ascii="Times New Roman" w:hAnsi="Times New Roman" w:cs="Times New Roman"/>
          <w:sz w:val="24"/>
          <w:szCs w:val="24"/>
        </w:rPr>
        <w:t>.</w:t>
      </w:r>
    </w:p>
    <w:p w:rsidR="007D5FF5" w:rsidRPr="007D5FF5" w:rsidRDefault="007D5FF5" w:rsidP="007D5FF5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7D5F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33775" cy="949372"/>
            <wp:effectExtent l="19050" t="0" r="0" b="0"/>
            <wp:docPr id="15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945" cy="952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FF5" w:rsidRPr="007D5FF5" w:rsidRDefault="007D5FF5" w:rsidP="007D5FF5">
      <w:pPr>
        <w:autoSpaceDE w:val="0"/>
        <w:autoSpaceDN w:val="0"/>
        <w:adjustRightInd w:val="0"/>
        <w:spacing w:before="120" w:after="60" w:line="244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5FF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7D5FF5">
        <w:rPr>
          <w:rFonts w:ascii="Times New Roman" w:hAnsi="Times New Roman" w:cs="Times New Roman"/>
          <w:b/>
          <w:bCs/>
          <w:sz w:val="24"/>
          <w:szCs w:val="24"/>
        </w:rPr>
        <w:t>II. Проверочная работа.</w:t>
      </w:r>
    </w:p>
    <w:tbl>
      <w:tblPr>
        <w:tblW w:w="900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12"/>
        <w:gridCol w:w="4488"/>
      </w:tblGrid>
      <w:tr w:rsidR="007D5FF5" w:rsidRPr="007D5FF5" w:rsidTr="007D5FF5">
        <w:tc>
          <w:tcPr>
            <w:tcW w:w="4512" w:type="dxa"/>
          </w:tcPr>
          <w:p w:rsidR="007D5FF5" w:rsidRPr="007D5FF5" w:rsidRDefault="007D5FF5" w:rsidP="007D5FF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88" w:type="dxa"/>
          </w:tcPr>
          <w:p w:rsidR="007D5FF5" w:rsidRPr="007D5FF5" w:rsidRDefault="007D5FF5" w:rsidP="007D5FF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D5FF5" w:rsidRPr="007D5FF5" w:rsidTr="007D5FF5">
        <w:tc>
          <w:tcPr>
            <w:tcW w:w="4512" w:type="dxa"/>
          </w:tcPr>
          <w:p w:rsidR="007D5FF5" w:rsidRPr="007D5FF5" w:rsidRDefault="007D5FF5" w:rsidP="00EE4228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1. Сравните:</w:t>
            </w:r>
          </w:p>
          <w:p w:rsidR="007D5FF5" w:rsidRPr="007D5FF5" w:rsidRDefault="007D5FF5" w:rsidP="00EE4228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а) 5,089 и 5,1;    б) 0,64 и 6,35.</w:t>
            </w:r>
          </w:p>
        </w:tc>
        <w:tc>
          <w:tcPr>
            <w:tcW w:w="4488" w:type="dxa"/>
          </w:tcPr>
          <w:p w:rsidR="007D5FF5" w:rsidRPr="007D5FF5" w:rsidRDefault="007D5FF5" w:rsidP="00EE4228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1. Сравните:</w:t>
            </w:r>
          </w:p>
          <w:p w:rsidR="007D5FF5" w:rsidRPr="007D5FF5" w:rsidRDefault="007D5FF5" w:rsidP="00EE4228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а) 8,1 и 8,097;     б) 0,529 и 0,53.</w:t>
            </w:r>
          </w:p>
        </w:tc>
      </w:tr>
      <w:tr w:rsidR="007D5FF5" w:rsidRPr="007D5FF5" w:rsidTr="007D5FF5">
        <w:tc>
          <w:tcPr>
            <w:tcW w:w="4512" w:type="dxa"/>
          </w:tcPr>
          <w:p w:rsidR="007D5FF5" w:rsidRPr="007D5FF5" w:rsidRDefault="007D5FF5" w:rsidP="00EE422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2. Выразите:</w:t>
            </w:r>
          </w:p>
          <w:p w:rsidR="007D5FF5" w:rsidRPr="007D5FF5" w:rsidRDefault="007D5FF5" w:rsidP="00EE422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F5" w:rsidRPr="007D5FF5" w:rsidRDefault="007D5FF5" w:rsidP="00EE422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 xml:space="preserve">а) в тоннах: 23 </w:t>
            </w:r>
            <w:proofErr w:type="spellStart"/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, 168 кг, 66 кг, 4 т 570 кг.</w:t>
            </w:r>
          </w:p>
          <w:p w:rsidR="007D5FF5" w:rsidRPr="007D5FF5" w:rsidRDefault="007D5FF5" w:rsidP="00EE422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б) в квадратных метрах: 137 дм</w:t>
            </w:r>
            <w:proofErr w:type="gramStart"/>
            <w:r w:rsidRPr="007D5FF5">
              <w:rPr>
                <w:rFonts w:ascii="Times New Roman" w:hAnsi="Times New Roman" w:cs="Times New Roman"/>
                <w:position w:val="8"/>
                <w:sz w:val="24"/>
                <w:szCs w:val="24"/>
              </w:rPr>
              <w:t>2</w:t>
            </w:r>
            <w:proofErr w:type="gramEnd"/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, 300 см</w:t>
            </w:r>
            <w:r w:rsidRPr="007D5FF5">
              <w:rPr>
                <w:rFonts w:ascii="Times New Roman" w:hAnsi="Times New Roman" w:cs="Times New Roman"/>
                <w:position w:val="8"/>
                <w:sz w:val="24"/>
                <w:szCs w:val="24"/>
              </w:rPr>
              <w:t>2</w:t>
            </w: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, 8 дм</w:t>
            </w:r>
            <w:r w:rsidRPr="007D5FF5">
              <w:rPr>
                <w:rFonts w:ascii="Times New Roman" w:hAnsi="Times New Roman" w:cs="Times New Roman"/>
                <w:position w:val="8"/>
                <w:sz w:val="24"/>
                <w:szCs w:val="24"/>
              </w:rPr>
              <w:t>2</w:t>
            </w: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 xml:space="preserve"> 8 см</w:t>
            </w:r>
            <w:r w:rsidRPr="007D5FF5">
              <w:rPr>
                <w:rFonts w:ascii="Times New Roman" w:hAnsi="Times New Roman" w:cs="Times New Roman"/>
                <w:position w:val="8"/>
                <w:sz w:val="24"/>
                <w:szCs w:val="24"/>
              </w:rPr>
              <w:t>2</w:t>
            </w: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8" w:type="dxa"/>
          </w:tcPr>
          <w:p w:rsidR="007D5FF5" w:rsidRPr="007D5FF5" w:rsidRDefault="007D5FF5" w:rsidP="00EE422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2. Выразите:</w:t>
            </w:r>
          </w:p>
          <w:p w:rsidR="007D5FF5" w:rsidRPr="007D5FF5" w:rsidRDefault="007D5FF5" w:rsidP="00EE422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F5" w:rsidRPr="007D5FF5" w:rsidRDefault="007D5FF5" w:rsidP="00EE422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 xml:space="preserve">а) в тоннах: 34 </w:t>
            </w:r>
            <w:proofErr w:type="spellStart"/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7D5FF5">
              <w:rPr>
                <w:rFonts w:ascii="Times New Roman" w:hAnsi="Times New Roman" w:cs="Times New Roman"/>
                <w:sz w:val="24"/>
                <w:szCs w:val="24"/>
              </w:rPr>
              <w:t xml:space="preserve">, 78 кг, 5 </w:t>
            </w:r>
            <w:proofErr w:type="spellStart"/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7D5FF5">
              <w:rPr>
                <w:rFonts w:ascii="Times New Roman" w:hAnsi="Times New Roman" w:cs="Times New Roman"/>
                <w:sz w:val="24"/>
                <w:szCs w:val="24"/>
              </w:rPr>
              <w:t xml:space="preserve"> 4 кг, 4 т 700 кг.</w:t>
            </w:r>
          </w:p>
          <w:p w:rsidR="007D5FF5" w:rsidRPr="007D5FF5" w:rsidRDefault="007D5FF5" w:rsidP="00EE422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б) в квадратных метрах: 208 дм</w:t>
            </w:r>
            <w:proofErr w:type="gramStart"/>
            <w:r w:rsidRPr="007D5FF5">
              <w:rPr>
                <w:rFonts w:ascii="Times New Roman" w:hAnsi="Times New Roman" w:cs="Times New Roman"/>
                <w:position w:val="8"/>
                <w:sz w:val="24"/>
                <w:szCs w:val="24"/>
              </w:rPr>
              <w:t>2</w:t>
            </w:r>
            <w:proofErr w:type="gramEnd"/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, 7 дм</w:t>
            </w:r>
            <w:r w:rsidRPr="007D5FF5">
              <w:rPr>
                <w:rFonts w:ascii="Times New Roman" w:hAnsi="Times New Roman" w:cs="Times New Roman"/>
                <w:position w:val="8"/>
                <w:sz w:val="24"/>
                <w:szCs w:val="24"/>
              </w:rPr>
              <w:t>2</w:t>
            </w: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 xml:space="preserve"> 7 см</w:t>
            </w:r>
            <w:r w:rsidRPr="007D5FF5">
              <w:rPr>
                <w:rFonts w:ascii="Times New Roman" w:hAnsi="Times New Roman" w:cs="Times New Roman"/>
                <w:position w:val="8"/>
                <w:sz w:val="24"/>
                <w:szCs w:val="24"/>
              </w:rPr>
              <w:t>2</w:t>
            </w: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, 13700 см</w:t>
            </w:r>
            <w:r w:rsidRPr="007D5FF5">
              <w:rPr>
                <w:rFonts w:ascii="Times New Roman" w:hAnsi="Times New Roman" w:cs="Times New Roman"/>
                <w:position w:val="8"/>
                <w:sz w:val="24"/>
                <w:szCs w:val="24"/>
              </w:rPr>
              <w:t>2</w:t>
            </w: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5FF5" w:rsidRPr="007D5FF5" w:rsidTr="007D5FF5">
        <w:tc>
          <w:tcPr>
            <w:tcW w:w="4512" w:type="dxa"/>
          </w:tcPr>
          <w:p w:rsidR="007D5FF5" w:rsidRPr="007D5FF5" w:rsidRDefault="007D5FF5" w:rsidP="00EE422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 xml:space="preserve">3. Запишите в виде десятичной дроби четыре значения </w:t>
            </w:r>
            <w:r w:rsidRPr="007D5F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, при которых верно неравенство:</w:t>
            </w:r>
          </w:p>
          <w:p w:rsidR="007D5FF5" w:rsidRPr="007D5FF5" w:rsidRDefault="007D5FF5" w:rsidP="00EE422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0,57 &lt;</w:t>
            </w:r>
            <w:r w:rsidRPr="007D5F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&lt; 0,6.</w:t>
            </w:r>
          </w:p>
        </w:tc>
        <w:tc>
          <w:tcPr>
            <w:tcW w:w="4488" w:type="dxa"/>
          </w:tcPr>
          <w:p w:rsidR="007D5FF5" w:rsidRPr="007D5FF5" w:rsidRDefault="007D5FF5" w:rsidP="00EE422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 xml:space="preserve">3. Запишите в виде десятичной дроби четыре значения </w:t>
            </w:r>
            <w:proofErr w:type="spellStart"/>
            <w:r w:rsidRPr="007D5F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7D5FF5">
              <w:rPr>
                <w:rFonts w:ascii="Times New Roman" w:hAnsi="Times New Roman" w:cs="Times New Roman"/>
                <w:sz w:val="24"/>
                <w:szCs w:val="24"/>
              </w:rPr>
              <w:t xml:space="preserve">, при которых верно неравенство: </w:t>
            </w:r>
          </w:p>
          <w:p w:rsidR="007D5FF5" w:rsidRPr="007D5FF5" w:rsidRDefault="007D5FF5" w:rsidP="00EE422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0,8 &lt;</w:t>
            </w:r>
            <w:proofErr w:type="spellStart"/>
            <w:r w:rsidRPr="007D5F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&lt; 0,83.</w:t>
            </w:r>
          </w:p>
        </w:tc>
      </w:tr>
    </w:tbl>
    <w:p w:rsidR="007D5FF5" w:rsidRPr="007D5FF5" w:rsidRDefault="007D5FF5" w:rsidP="007D5FF5">
      <w:pPr>
        <w:autoSpaceDE w:val="0"/>
        <w:autoSpaceDN w:val="0"/>
        <w:adjustRightInd w:val="0"/>
        <w:spacing w:before="120"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7D5FF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D5FF5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7D5F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Рефлексия (работа в парах)</w:t>
      </w:r>
      <w:r w:rsidRPr="007D5FF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D5FF5" w:rsidRPr="007D5FF5" w:rsidRDefault="007D5FF5" w:rsidP="007D5FF5">
      <w:pPr>
        <w:autoSpaceDE w:val="0"/>
        <w:autoSpaceDN w:val="0"/>
        <w:adjustRightInd w:val="0"/>
        <w:spacing w:before="60"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7D5FF5">
        <w:rPr>
          <w:rFonts w:ascii="Times New Roman" w:hAnsi="Times New Roman" w:cs="Times New Roman"/>
          <w:sz w:val="24"/>
          <w:szCs w:val="24"/>
        </w:rPr>
        <w:t>Вывешивается плакат:</w:t>
      </w:r>
    </w:p>
    <w:p w:rsidR="007D5FF5" w:rsidRPr="007D5FF5" w:rsidRDefault="007D5FF5" w:rsidP="007D5FF5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7D5FF5">
        <w:rPr>
          <w:rFonts w:ascii="Times New Roman" w:hAnsi="Times New Roman" w:cs="Times New Roman"/>
          <w:sz w:val="24"/>
          <w:szCs w:val="24"/>
        </w:rPr>
        <w:t>Выясните, в каком столбике верно записано число.</w:t>
      </w:r>
    </w:p>
    <w:p w:rsidR="007D5FF5" w:rsidRPr="007D5FF5" w:rsidRDefault="007D5FF5" w:rsidP="007D5FF5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7D5FF5">
        <w:rPr>
          <w:rFonts w:ascii="Times New Roman" w:hAnsi="Times New Roman" w:cs="Times New Roman"/>
          <w:sz w:val="24"/>
          <w:szCs w:val="24"/>
        </w:rPr>
        <w:t>Напишите в кружке букву, ему соответствующую.</w:t>
      </w:r>
    </w:p>
    <w:p w:rsidR="007D5FF5" w:rsidRPr="007D5FF5" w:rsidRDefault="007D5FF5" w:rsidP="007D5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FF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838575" cy="638175"/>
            <wp:effectExtent l="19050" t="0" r="9525" b="0"/>
            <wp:docPr id="15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16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FF5" w:rsidRPr="007D5FF5" w:rsidRDefault="007D5FF5" w:rsidP="007D5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F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38575" cy="609600"/>
            <wp:effectExtent l="19050" t="0" r="9525" b="0"/>
            <wp:docPr id="16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16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FF5" w:rsidRPr="007D5FF5" w:rsidRDefault="007D5FF5" w:rsidP="007D5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F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38575" cy="657225"/>
            <wp:effectExtent l="19050" t="0" r="9525" b="0"/>
            <wp:docPr id="16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r="16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FF5" w:rsidRPr="007D5FF5" w:rsidRDefault="007D5FF5" w:rsidP="007D5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F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38575" cy="628650"/>
            <wp:effectExtent l="19050" t="0" r="9525" b="0"/>
            <wp:docPr id="16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r="15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FF5" w:rsidRPr="007D5FF5" w:rsidRDefault="007D5FF5" w:rsidP="007D5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F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62400" cy="571500"/>
            <wp:effectExtent l="19050" t="0" r="0" b="0"/>
            <wp:docPr id="16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r="13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FF5" w:rsidRPr="007D5FF5" w:rsidRDefault="007D5FF5" w:rsidP="007D5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F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62400" cy="542925"/>
            <wp:effectExtent l="19050" t="0" r="0" b="0"/>
            <wp:docPr id="16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r="14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FF5" w:rsidRPr="007D5FF5" w:rsidRDefault="007D5FF5" w:rsidP="007D5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F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0" cy="600075"/>
            <wp:effectExtent l="19050" t="0" r="0" b="0"/>
            <wp:docPr id="16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r="10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FF5" w:rsidRDefault="007D5FF5" w:rsidP="007D5FF5">
      <w:pPr>
        <w:autoSpaceDE w:val="0"/>
        <w:autoSpaceDN w:val="0"/>
        <w:adjustRightInd w:val="0"/>
        <w:spacing w:before="120" w:after="0" w:line="240" w:lineRule="auto"/>
        <w:ind w:left="-284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7D5FF5">
        <w:rPr>
          <w:rFonts w:ascii="Times New Roman" w:hAnsi="Times New Roman" w:cs="Times New Roman"/>
          <w:sz w:val="24"/>
          <w:szCs w:val="24"/>
        </w:rPr>
        <w:t xml:space="preserve">Полученное слово – «Ротокас» означает название самого короткого в мире алфавита.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7D5FF5" w:rsidRPr="007D5FF5" w:rsidRDefault="007D5FF5" w:rsidP="007D5FF5">
      <w:pPr>
        <w:autoSpaceDE w:val="0"/>
        <w:autoSpaceDN w:val="0"/>
        <w:adjustRightInd w:val="0"/>
        <w:spacing w:before="120" w:after="0" w:line="240" w:lineRule="auto"/>
        <w:ind w:left="-284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7D5FF5">
        <w:rPr>
          <w:rFonts w:ascii="Times New Roman" w:hAnsi="Times New Roman" w:cs="Times New Roman"/>
          <w:sz w:val="24"/>
          <w:szCs w:val="24"/>
        </w:rPr>
        <w:t>В нем насчитывается 11 букв, и он используется жителями Папуа Новой Гвинеи.</w:t>
      </w:r>
    </w:p>
    <w:p w:rsidR="007D5FF5" w:rsidRPr="007D5FF5" w:rsidRDefault="007D5FF5" w:rsidP="007D5FF5">
      <w:pPr>
        <w:autoSpaceDE w:val="0"/>
        <w:autoSpaceDN w:val="0"/>
        <w:adjustRightInd w:val="0"/>
        <w:spacing w:after="0" w:line="240" w:lineRule="auto"/>
        <w:ind w:left="-284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7D5FF5">
        <w:rPr>
          <w:rFonts w:ascii="Times New Roman" w:hAnsi="Times New Roman" w:cs="Times New Roman"/>
          <w:sz w:val="24"/>
          <w:szCs w:val="24"/>
        </w:rPr>
        <w:t>Сколько букв содержит русский алфавит? (33)</w:t>
      </w:r>
    </w:p>
    <w:p w:rsidR="007D5FF5" w:rsidRPr="007D5FF5" w:rsidRDefault="007D5FF5" w:rsidP="007D5FF5">
      <w:pPr>
        <w:autoSpaceDE w:val="0"/>
        <w:autoSpaceDN w:val="0"/>
        <w:adjustRightInd w:val="0"/>
        <w:spacing w:after="0" w:line="240" w:lineRule="auto"/>
        <w:ind w:left="-284" w:firstLine="5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FF5">
        <w:rPr>
          <w:rFonts w:ascii="Times New Roman" w:hAnsi="Times New Roman" w:cs="Times New Roman"/>
          <w:sz w:val="24"/>
          <w:szCs w:val="24"/>
        </w:rPr>
        <w:t>Буквы</w:t>
      </w:r>
      <w:proofErr w:type="gramEnd"/>
      <w:r w:rsidRPr="007D5FF5">
        <w:rPr>
          <w:rFonts w:ascii="Times New Roman" w:hAnsi="Times New Roman" w:cs="Times New Roman"/>
          <w:sz w:val="24"/>
          <w:szCs w:val="24"/>
        </w:rPr>
        <w:t xml:space="preserve"> какого алфавита используют для обозначения точек, отрезков, прямых? (Морзе)</w:t>
      </w:r>
    </w:p>
    <w:p w:rsidR="007D5FF5" w:rsidRPr="007D5FF5" w:rsidRDefault="007D5FF5" w:rsidP="007D5FF5">
      <w:pPr>
        <w:autoSpaceDE w:val="0"/>
        <w:autoSpaceDN w:val="0"/>
        <w:adjustRightInd w:val="0"/>
        <w:spacing w:before="120" w:after="0" w:line="240" w:lineRule="auto"/>
        <w:ind w:left="-284"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5FF5" w:rsidRPr="007D5FF5" w:rsidRDefault="007D5FF5" w:rsidP="007D5FF5">
      <w:pPr>
        <w:autoSpaceDE w:val="0"/>
        <w:autoSpaceDN w:val="0"/>
        <w:adjustRightInd w:val="0"/>
        <w:spacing w:before="120" w:after="0" w:line="240" w:lineRule="auto"/>
        <w:ind w:left="-284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7D5FF5">
        <w:rPr>
          <w:rFonts w:ascii="Times New Roman" w:hAnsi="Times New Roman" w:cs="Times New Roman"/>
          <w:b/>
          <w:bCs/>
          <w:sz w:val="24"/>
          <w:szCs w:val="24"/>
        </w:rPr>
        <w:t>V. Домашнее задание:</w:t>
      </w:r>
      <w:r w:rsidRPr="007D5F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7D5FF5" w:rsidRPr="007D5FF5" w:rsidRDefault="007D5FF5" w:rsidP="007D5FF5">
      <w:pPr>
        <w:rPr>
          <w:sz w:val="24"/>
          <w:szCs w:val="24"/>
        </w:rPr>
      </w:pPr>
    </w:p>
    <w:p w:rsidR="00D24C44" w:rsidRPr="007D5FF5" w:rsidRDefault="00D24C44" w:rsidP="007D5FF5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sectPr w:rsidR="00D24C44" w:rsidRPr="007D5FF5" w:rsidSect="007D5FF5">
      <w:pgSz w:w="12240" w:h="15840"/>
      <w:pgMar w:top="142" w:right="850" w:bottom="142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31E9"/>
    <w:multiLevelType w:val="hybridMultilevel"/>
    <w:tmpl w:val="B622AC6A"/>
    <w:lvl w:ilvl="0" w:tplc="D9A4194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C44"/>
    <w:rsid w:val="000D7F24"/>
    <w:rsid w:val="00120CA7"/>
    <w:rsid w:val="00124566"/>
    <w:rsid w:val="001B3A52"/>
    <w:rsid w:val="00332984"/>
    <w:rsid w:val="004048A8"/>
    <w:rsid w:val="00713ADB"/>
    <w:rsid w:val="00727404"/>
    <w:rsid w:val="007D5FF5"/>
    <w:rsid w:val="00806877"/>
    <w:rsid w:val="008233A6"/>
    <w:rsid w:val="008935CF"/>
    <w:rsid w:val="009F43F3"/>
    <w:rsid w:val="00A47997"/>
    <w:rsid w:val="00B51666"/>
    <w:rsid w:val="00BB16C2"/>
    <w:rsid w:val="00C43F6E"/>
    <w:rsid w:val="00D24C44"/>
    <w:rsid w:val="00DC22C6"/>
    <w:rsid w:val="00F80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C44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71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13ADB"/>
    <w:pPr>
      <w:spacing w:after="0" w:line="240" w:lineRule="auto"/>
    </w:pPr>
  </w:style>
  <w:style w:type="table" w:styleId="a7">
    <w:name w:val="Table Grid"/>
    <w:basedOn w:val="a1"/>
    <w:rsid w:val="00727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479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248A2-FF39-4F44-B473-23F84D59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2</cp:revision>
  <cp:lastPrinted>2013-01-29T21:11:00Z</cp:lastPrinted>
  <dcterms:created xsi:type="dcterms:W3CDTF">2014-01-25T23:21:00Z</dcterms:created>
  <dcterms:modified xsi:type="dcterms:W3CDTF">2014-01-25T23:21:00Z</dcterms:modified>
</cp:coreProperties>
</file>