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34" w:rsidRPr="002A5414" w:rsidRDefault="00AD1834" w:rsidP="00AD183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D1834" w:rsidRPr="0079049D" w:rsidRDefault="00AD1834" w:rsidP="00AD183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D1834" w:rsidRPr="0079049D" w:rsidRDefault="00AD1834" w:rsidP="00AD183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D1834" w:rsidRPr="00D36124" w:rsidRDefault="00AD1834" w:rsidP="00AD183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D1834" w:rsidRPr="0079049D" w:rsidTr="0087237C">
        <w:tc>
          <w:tcPr>
            <w:tcW w:w="2800" w:type="dxa"/>
            <w:hideMark/>
          </w:tcPr>
          <w:p w:rsidR="00AD1834" w:rsidRPr="0079049D" w:rsidRDefault="00AD1834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AD1834" w:rsidRPr="00187525" w:rsidRDefault="00AD1834" w:rsidP="0087237C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2"/>
                <w:szCs w:val="28"/>
              </w:rPr>
              <w:t>деление и дроби.</w:t>
            </w:r>
          </w:p>
        </w:tc>
      </w:tr>
      <w:tr w:rsidR="00AD1834" w:rsidRPr="0079049D" w:rsidTr="0087237C">
        <w:tc>
          <w:tcPr>
            <w:tcW w:w="2800" w:type="dxa"/>
            <w:hideMark/>
          </w:tcPr>
          <w:p w:rsidR="00AD1834" w:rsidRPr="0079049D" w:rsidRDefault="00AD1834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AD1834" w:rsidRPr="001E5E8F" w:rsidRDefault="00AD1834" w:rsidP="00AD1834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D1834">
              <w:rPr>
                <w:sz w:val="24"/>
                <w:szCs w:val="24"/>
              </w:rPr>
              <w:t>научить учащихся записывать результат деления в виде дроби, натуральное число в виде дроби, делить сумму на число; развивать вычислительные навыки и логическое мышление; воспитывать внимание и наблюдательность.</w:t>
            </w:r>
          </w:p>
        </w:tc>
      </w:tr>
      <w:tr w:rsidR="00AD1834" w:rsidRPr="00F01633" w:rsidTr="0087237C">
        <w:tc>
          <w:tcPr>
            <w:tcW w:w="2800" w:type="dxa"/>
            <w:hideMark/>
          </w:tcPr>
          <w:p w:rsidR="00AD1834" w:rsidRPr="0079049D" w:rsidRDefault="00AD1834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D1834" w:rsidRPr="00F01633" w:rsidRDefault="00AD1834" w:rsidP="00AD1834">
            <w:pPr>
              <w:jc w:val="both"/>
              <w:rPr>
                <w:sz w:val="24"/>
                <w:szCs w:val="24"/>
              </w:rPr>
            </w:pPr>
            <w:r w:rsidRPr="00AD1834">
              <w:rPr>
                <w:sz w:val="24"/>
                <w:szCs w:val="24"/>
              </w:rPr>
              <w:t>карточки для устного счета</w:t>
            </w:r>
            <w:r>
              <w:rPr>
                <w:sz w:val="24"/>
                <w:szCs w:val="28"/>
              </w:rPr>
              <w:t xml:space="preserve">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AD1834" w:rsidRPr="00467756" w:rsidRDefault="00AD1834" w:rsidP="00AD183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383CFE" w:rsidRPr="00AD1834" w:rsidRDefault="00383CFE" w:rsidP="00383CFE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183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D1834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383CFE" w:rsidRPr="00AD1834" w:rsidRDefault="00383CFE" w:rsidP="004F37C7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83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AD183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D1834">
        <w:rPr>
          <w:rFonts w:ascii="Times New Roman" w:hAnsi="Times New Roman" w:cs="Times New Roman"/>
          <w:b/>
          <w:bCs/>
          <w:sz w:val="24"/>
          <w:szCs w:val="24"/>
        </w:rPr>
        <w:t>. Анализ самостоятельной работы.</w:t>
      </w:r>
    </w:p>
    <w:p w:rsidR="00383CFE" w:rsidRPr="00AD1834" w:rsidRDefault="00AD1834" w:rsidP="00383CFE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61595</wp:posOffset>
            </wp:positionV>
            <wp:extent cx="2381885" cy="8267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CFE" w:rsidRPr="00AD183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83CFE" w:rsidRPr="00AD1834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383CFE" w:rsidRPr="00AD1834" w:rsidRDefault="00383CFE" w:rsidP="00AD183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«Математические аттракционы».</w:t>
      </w:r>
    </w:p>
    <w:p w:rsidR="00383CFE" w:rsidRPr="00AD1834" w:rsidRDefault="00383CFE" w:rsidP="00383CFE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1) «Горка».</w:t>
      </w:r>
    </w:p>
    <w:p w:rsidR="00383CFE" w:rsidRPr="00AD1834" w:rsidRDefault="00AD1834" w:rsidP="00383C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26670</wp:posOffset>
            </wp:positionV>
            <wp:extent cx="2184400" cy="79502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CFE" w:rsidRPr="00AD1834">
        <w:rPr>
          <w:rFonts w:ascii="Times New Roman" w:hAnsi="Times New Roman" w:cs="Times New Roman"/>
          <w:sz w:val="24"/>
          <w:szCs w:val="24"/>
        </w:rPr>
        <w:t>2) «Тир». Выполните вычисления. Используя найденные ответы, узнайте, в какую часть мишени попадет каждая стрела.</w:t>
      </w:r>
    </w:p>
    <w:p w:rsidR="00AD1834" w:rsidRDefault="00AD1834" w:rsidP="00383C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CFE" w:rsidRPr="00AD1834" w:rsidRDefault="00383CFE" w:rsidP="00383C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83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D183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D1834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1. Перед учениками ставится проблема «Как два одинаковых яблока разделить между тремя детьми?» (Как правило, один из учеников предлагает каждое яблоко разделить на три части и взять по одной части от каждого яблока.)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2. Черта дроби – знак деления.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3. Привести примеры.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4. Представление натурального числа в виде дроби.</w:t>
      </w:r>
    </w:p>
    <w:p w:rsidR="004F37C7" w:rsidRPr="00AD1834" w:rsidRDefault="00383CFE" w:rsidP="00AD183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5. Деление суммы на число.</w:t>
      </w:r>
    </w:p>
    <w:p w:rsidR="00383CFE" w:rsidRPr="00AD1834" w:rsidRDefault="00383CFE" w:rsidP="00383CF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834">
        <w:rPr>
          <w:rFonts w:ascii="Times New Roman" w:hAnsi="Times New Roman" w:cs="Times New Roman"/>
          <w:b/>
          <w:bCs/>
          <w:sz w:val="24"/>
          <w:szCs w:val="24"/>
        </w:rPr>
        <w:t>V. Закрепление.</w:t>
      </w:r>
    </w:p>
    <w:p w:rsidR="00383CFE" w:rsidRPr="00AD1834" w:rsidRDefault="004F37C7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1. № 1051, 1052, 1054, 1058</w:t>
      </w:r>
      <w:r w:rsidR="00383CFE" w:rsidRPr="00AD1834">
        <w:rPr>
          <w:rFonts w:ascii="Times New Roman" w:hAnsi="Times New Roman" w:cs="Times New Roman"/>
          <w:sz w:val="24"/>
          <w:szCs w:val="24"/>
        </w:rPr>
        <w:t>.</w:t>
      </w:r>
    </w:p>
    <w:p w:rsidR="00383CFE" w:rsidRPr="00AD1834" w:rsidRDefault="00383CFE" w:rsidP="004F37C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2. Обучающая самостоятельная работа. № 1056, 1062, 1067.</w:t>
      </w:r>
    </w:p>
    <w:p w:rsidR="004F37C7" w:rsidRPr="00AD1834" w:rsidRDefault="004F37C7" w:rsidP="00383CFE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CFE" w:rsidRPr="00AD1834" w:rsidRDefault="00383CFE" w:rsidP="00383CFE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D183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D18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5EA5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AD1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1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FE" w:rsidRPr="00AD1834" w:rsidRDefault="00383CFE" w:rsidP="00383C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Классу предлагается ответить на вопросы</w:t>
      </w:r>
      <w:r w:rsidR="00895EA5">
        <w:rPr>
          <w:rFonts w:ascii="Times New Roman" w:hAnsi="Times New Roman" w:cs="Times New Roman"/>
          <w:sz w:val="24"/>
          <w:szCs w:val="24"/>
        </w:rPr>
        <w:t xml:space="preserve"> (работа в парах)</w:t>
      </w:r>
      <w:r w:rsidRPr="00AD1834">
        <w:rPr>
          <w:rFonts w:ascii="Times New Roman" w:hAnsi="Times New Roman" w:cs="Times New Roman"/>
          <w:sz w:val="24"/>
          <w:szCs w:val="24"/>
        </w:rPr>
        <w:t>: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1) Каким числом является частное, если деление выполняется нацело? Привести примеры.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2) Каким числом является частное, если деление не выполняется нацело? Привести примеры.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3) Как записать число 9 в виде дроби со знаменателем 8?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4) Как разделить сумму на число?</w:t>
      </w:r>
    </w:p>
    <w:p w:rsidR="00383CFE" w:rsidRPr="00AD1834" w:rsidRDefault="00383CFE" w:rsidP="00383CFE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sz w:val="24"/>
          <w:szCs w:val="24"/>
        </w:rPr>
        <w:t>5) При делении суммы (64 + 128) на 4 получится 42 (если правильно, то дети показывают зеленую карточку, если нет – красную); 54; 36; 48.</w:t>
      </w:r>
    </w:p>
    <w:p w:rsidR="004F37C7" w:rsidRPr="00AD1834" w:rsidRDefault="004F37C7" w:rsidP="00383C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CFE" w:rsidRPr="00AD1834" w:rsidRDefault="00383CFE" w:rsidP="00383CF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D183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D183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AD183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D1834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задание: </w:t>
      </w:r>
      <w:r w:rsidR="00AD183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43F3" w:rsidRPr="00AD1834" w:rsidRDefault="009F43F3">
      <w:pPr>
        <w:rPr>
          <w:sz w:val="24"/>
          <w:szCs w:val="24"/>
        </w:rPr>
      </w:pPr>
    </w:p>
    <w:sectPr w:rsidR="009F43F3" w:rsidRPr="00AD1834" w:rsidSect="004F37C7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CFE"/>
    <w:rsid w:val="00383CFE"/>
    <w:rsid w:val="004F37C7"/>
    <w:rsid w:val="006D6CED"/>
    <w:rsid w:val="00895EA5"/>
    <w:rsid w:val="009F43F3"/>
    <w:rsid w:val="00A12130"/>
    <w:rsid w:val="00AD1834"/>
    <w:rsid w:val="00C47362"/>
    <w:rsid w:val="00DC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F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1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2014-01-24T17:12:00Z</cp:lastPrinted>
  <dcterms:created xsi:type="dcterms:W3CDTF">2014-01-11T22:23:00Z</dcterms:created>
  <dcterms:modified xsi:type="dcterms:W3CDTF">2014-01-24T17:12:00Z</dcterms:modified>
</cp:coreProperties>
</file>