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8E9" w:rsidRPr="003547C9" w:rsidRDefault="00C85D0D" w:rsidP="00C85D0D">
      <w:pPr>
        <w:tabs>
          <w:tab w:val="left" w:pos="2955"/>
        </w:tabs>
        <w:ind w:left="360"/>
        <w:jc w:val="center"/>
        <w:rPr>
          <w:iCs/>
          <w:u w:val="single"/>
        </w:rPr>
      </w:pPr>
      <w:r>
        <w:rPr>
          <w:b/>
          <w:u w:val="single"/>
        </w:rPr>
        <w:t>ВИКТОРИНА «МОЯ МАЛАЯ РОДИНА»</w:t>
      </w:r>
    </w:p>
    <w:p w:rsidR="00CD78E9" w:rsidRPr="003547C9" w:rsidRDefault="00CD78E9" w:rsidP="00CD78E9">
      <w:pPr>
        <w:jc w:val="both"/>
        <w:rPr>
          <w:iCs/>
        </w:rPr>
      </w:pPr>
      <w:r w:rsidRPr="003547C9">
        <w:rPr>
          <w:b/>
          <w:iCs/>
          <w:u w:val="single"/>
        </w:rPr>
        <w:t>Цель:</w:t>
      </w:r>
      <w:r w:rsidRPr="003547C9">
        <w:rPr>
          <w:iCs/>
        </w:rPr>
        <w:t xml:space="preserve">   закрепление и углубление знаний по истории края, развитие интереса учащихся к изучению истории родного края, содействие воспитанию любви к малой родине, ее истории и культуре.</w:t>
      </w:r>
    </w:p>
    <w:p w:rsidR="00CD78E9" w:rsidRPr="003547C9" w:rsidRDefault="00CD78E9" w:rsidP="00CD78E9">
      <w:pPr>
        <w:jc w:val="both"/>
        <w:rPr>
          <w:iCs/>
        </w:rPr>
      </w:pPr>
      <w:r w:rsidRPr="003547C9">
        <w:rPr>
          <w:b/>
          <w:iCs/>
          <w:u w:val="single"/>
        </w:rPr>
        <w:t>Ход конкурса</w:t>
      </w:r>
      <w:r w:rsidRPr="003547C9">
        <w:rPr>
          <w:iCs/>
          <w:u w:val="single"/>
        </w:rPr>
        <w:t>:</w:t>
      </w:r>
      <w:r w:rsidRPr="003547C9">
        <w:rPr>
          <w:iCs/>
        </w:rPr>
        <w:t xml:space="preserve"> В конкурсе участвуют 2 команды. Конк</w:t>
      </w:r>
      <w:r>
        <w:rPr>
          <w:iCs/>
        </w:rPr>
        <w:t>урс состоит из  вопросов и заданий.</w:t>
      </w:r>
      <w:r w:rsidRPr="003547C9">
        <w:rPr>
          <w:iCs/>
        </w:rPr>
        <w:t xml:space="preserve"> Побеждает та команда, которая наберет наибольшее количество баллов.</w:t>
      </w:r>
    </w:p>
    <w:p w:rsidR="00CD78E9" w:rsidRPr="003547C9" w:rsidRDefault="00CD78E9" w:rsidP="00CD78E9">
      <w:pPr>
        <w:jc w:val="both"/>
        <w:rPr>
          <w:iCs/>
        </w:rPr>
      </w:pPr>
      <w:r w:rsidRPr="003547C9">
        <w:rPr>
          <w:i/>
        </w:rPr>
        <w:t xml:space="preserve"> </w:t>
      </w:r>
      <w:r w:rsidRPr="003547C9">
        <w:t xml:space="preserve">1. Что Вы знаете </w:t>
      </w:r>
      <w:r>
        <w:t xml:space="preserve">о дате первого упоминания о городе Плавск </w:t>
      </w:r>
      <w:r w:rsidRPr="003547C9">
        <w:t xml:space="preserve"> в летописях?</w:t>
      </w:r>
    </w:p>
    <w:p w:rsidR="00CD78E9" w:rsidRPr="00CD78E9" w:rsidRDefault="00CD78E9" w:rsidP="00CD78E9">
      <w:pPr>
        <w:spacing w:before="100" w:beforeAutospacing="1" w:after="100" w:afterAutospacing="1"/>
        <w:rPr>
          <w:b/>
        </w:rPr>
      </w:pPr>
      <w:r w:rsidRPr="00CD78E9">
        <w:rPr>
          <w:b/>
          <w:i/>
        </w:rPr>
        <w:t>(</w:t>
      </w:r>
      <w:r w:rsidRPr="00CD78E9">
        <w:rPr>
          <w:b/>
        </w:rPr>
        <w:t>Первый раз о городе Плавске упоминается как о военном укреплении, которое было построено в 1563 году. Построено оно было для обороны и охраны южных границ Московского государства по указанию царя Ивана IV от нападения крымских татар. Крепость была поставлена на реке Плаве.)</w:t>
      </w:r>
    </w:p>
    <w:p w:rsidR="00CD78E9" w:rsidRPr="003547C9" w:rsidRDefault="00CD78E9" w:rsidP="00CD78E9">
      <w:pPr>
        <w:tabs>
          <w:tab w:val="left" w:pos="2550"/>
        </w:tabs>
        <w:jc w:val="both"/>
      </w:pPr>
      <w:r w:rsidRPr="003547C9">
        <w:t xml:space="preserve">2. </w:t>
      </w:r>
      <w:r>
        <w:t>В каком году город Плавск был переименован в село Сергиевское?</w:t>
      </w:r>
    </w:p>
    <w:p w:rsidR="00CD78E9" w:rsidRPr="00CD78E9" w:rsidRDefault="00CD78E9" w:rsidP="00CD78E9">
      <w:pPr>
        <w:tabs>
          <w:tab w:val="left" w:pos="2550"/>
        </w:tabs>
        <w:jc w:val="both"/>
        <w:rPr>
          <w:b/>
          <w:i/>
        </w:rPr>
      </w:pPr>
      <w:r w:rsidRPr="003547C9">
        <w:rPr>
          <w:b/>
          <w:i/>
        </w:rPr>
        <w:t xml:space="preserve"> (</w:t>
      </w:r>
      <w:r w:rsidRPr="00CD78E9">
        <w:rPr>
          <w:b/>
        </w:rPr>
        <w:t>В начале октября 1762 года территория города Плавск была переименована в село Сергиевское</w:t>
      </w:r>
      <w:r w:rsidRPr="00CD78E9">
        <w:rPr>
          <w:b/>
          <w:i/>
        </w:rPr>
        <w:t>)</w:t>
      </w:r>
    </w:p>
    <w:p w:rsidR="00CD78E9" w:rsidRPr="003547C9" w:rsidRDefault="00CD78E9" w:rsidP="00CD78E9">
      <w:pPr>
        <w:jc w:val="both"/>
      </w:pPr>
      <w:r w:rsidRPr="003547C9">
        <w:t>3.</w:t>
      </w:r>
      <w:r>
        <w:t>Кем было образовано село Сергиевское?</w:t>
      </w:r>
      <w:r w:rsidRPr="003547C9">
        <w:t xml:space="preserve"> </w:t>
      </w:r>
    </w:p>
    <w:p w:rsidR="00CD78E9" w:rsidRPr="003547C9" w:rsidRDefault="00CD78E9" w:rsidP="00CD78E9">
      <w:pPr>
        <w:spacing w:before="100" w:beforeAutospacing="1" w:after="100" w:afterAutospacing="1"/>
      </w:pPr>
      <w:r w:rsidRPr="003547C9">
        <w:t>(</w:t>
      </w:r>
      <w:r w:rsidRPr="00CD78E9">
        <w:rPr>
          <w:b/>
        </w:rPr>
        <w:t>Изначально село Сергиевское было образовано помещиком Хитрово Александром Севостьяновичем в 1671 году. Его правнучка Ягужинская являлась женой князя Гагарина Сергея Васильевича.)</w:t>
      </w:r>
    </w:p>
    <w:p w:rsidR="00CD78E9" w:rsidRPr="003547C9" w:rsidRDefault="00CD78E9" w:rsidP="00CD78E9">
      <w:pPr>
        <w:jc w:val="both"/>
      </w:pPr>
      <w:r>
        <w:t>4.В каком году село Сергиевское получило статус города</w:t>
      </w:r>
      <w:r w:rsidRPr="003547C9">
        <w:t>?</w:t>
      </w:r>
    </w:p>
    <w:p w:rsidR="00CD78E9" w:rsidRPr="00AF6DD1" w:rsidRDefault="00CD78E9" w:rsidP="00CD78E9">
      <w:pPr>
        <w:spacing w:before="100" w:beforeAutospacing="1" w:after="100" w:afterAutospacing="1"/>
      </w:pPr>
      <w:r w:rsidRPr="003547C9">
        <w:t xml:space="preserve"> </w:t>
      </w:r>
      <w:r w:rsidRPr="003547C9">
        <w:rPr>
          <w:b/>
          <w:i/>
        </w:rPr>
        <w:t>(</w:t>
      </w:r>
      <w:r w:rsidRPr="00CD78E9">
        <w:rPr>
          <w:b/>
        </w:rPr>
        <w:t>В феврале 1926 года село Сергиевское получило статус города и стало называться город Плавск, а Сергиевский район переименован в Плавский. Но в сентябре этого же года город Плавск вновь преобразовали в сельское поселение, которое стало называться Плавское.)</w:t>
      </w:r>
    </w:p>
    <w:p w:rsidR="00CD78E9" w:rsidRDefault="00CD78E9" w:rsidP="00CD78E9">
      <w:pPr>
        <w:jc w:val="both"/>
        <w:rPr>
          <w:b/>
          <w:u w:val="single"/>
        </w:rPr>
      </w:pPr>
    </w:p>
    <w:p w:rsidR="00CD78E9" w:rsidRPr="003547C9" w:rsidRDefault="00CD78E9" w:rsidP="00AC2192">
      <w:pPr>
        <w:jc w:val="center"/>
        <w:rPr>
          <w:b/>
          <w:u w:val="single"/>
        </w:rPr>
      </w:pPr>
      <w:r w:rsidRPr="003547C9">
        <w:rPr>
          <w:b/>
          <w:u w:val="single"/>
        </w:rPr>
        <w:t>Задание</w:t>
      </w:r>
      <w:r w:rsidRPr="003547C9">
        <w:rPr>
          <w:b/>
        </w:rPr>
        <w:t xml:space="preserve">:   </w:t>
      </w:r>
      <w:r w:rsidRPr="003547C9">
        <w:rPr>
          <w:b/>
          <w:u w:val="single"/>
        </w:rPr>
        <w:t>ПРОЧТИ ЗНАМЕНИТУЮ ФРАЗУ</w:t>
      </w:r>
    </w:p>
    <w:p w:rsidR="00CD78E9" w:rsidRPr="003547C9" w:rsidRDefault="00CD78E9" w:rsidP="00CD78E9"/>
    <w:p w:rsidR="00CD78E9" w:rsidRPr="003547C9" w:rsidRDefault="00C85D0D" w:rsidP="00CD78E9">
      <w:r>
        <w:t>4,5, 6, 18, 16, 5, 10, 13, 19, 33, 20, 1,14,10,17,18,10,4,16,5,10,13,19,33</w:t>
      </w:r>
      <w:r w:rsidR="00CD78E9" w:rsidRPr="003547C9">
        <w:t>.</w:t>
      </w:r>
    </w:p>
    <w:p w:rsidR="00CD78E9" w:rsidRPr="003547C9" w:rsidRDefault="00CD78E9" w:rsidP="00CD78E9">
      <w:r w:rsidRPr="003547C9">
        <w:t xml:space="preserve"> Если известно, что цифра 10 это буква « и».</w:t>
      </w:r>
    </w:p>
    <w:p w:rsidR="00CD78E9" w:rsidRPr="003547C9" w:rsidRDefault="00CD78E9" w:rsidP="00CD78E9">
      <w:pPr>
        <w:rPr>
          <w:b/>
          <w:i/>
        </w:rPr>
      </w:pPr>
      <w:r w:rsidRPr="003547C9">
        <w:t xml:space="preserve">                  </w:t>
      </w:r>
      <w:r w:rsidRPr="003547C9">
        <w:rPr>
          <w:b/>
          <w:i/>
        </w:rPr>
        <w:t>(</w:t>
      </w:r>
      <w:r w:rsidR="00C85D0D">
        <w:rPr>
          <w:b/>
          <w:i/>
        </w:rPr>
        <w:t>Где родился-там и пригодился</w:t>
      </w:r>
      <w:r w:rsidRPr="003547C9">
        <w:rPr>
          <w:b/>
          <w:i/>
        </w:rPr>
        <w:t>)</w:t>
      </w:r>
    </w:p>
    <w:p w:rsidR="00CD78E9" w:rsidRPr="003547C9" w:rsidRDefault="00CD78E9" w:rsidP="00CD78E9">
      <w:pPr>
        <w:jc w:val="both"/>
      </w:pPr>
    </w:p>
    <w:p w:rsidR="00CD78E9" w:rsidRPr="003547C9" w:rsidRDefault="00CD78E9" w:rsidP="00CD78E9">
      <w:pPr>
        <w:jc w:val="both"/>
      </w:pPr>
      <w:r>
        <w:t>5. Нозовите знаменитых личностей города Плавск</w:t>
      </w:r>
      <w:r w:rsidRPr="003547C9">
        <w:t>?</w:t>
      </w:r>
    </w:p>
    <w:p w:rsidR="00CD78E9" w:rsidRPr="00CD78E9" w:rsidRDefault="00CD78E9" w:rsidP="00CD78E9">
      <w:pPr>
        <w:shd w:val="clear" w:color="auto" w:fill="FFFFFF"/>
        <w:rPr>
          <w:rFonts w:ascii="Arial" w:hAnsi="Arial" w:cs="Arial"/>
          <w:b/>
          <w:color w:val="000000" w:themeColor="text1"/>
          <w:sz w:val="20"/>
          <w:szCs w:val="20"/>
        </w:rPr>
      </w:pPr>
      <w:r w:rsidRPr="00CD78E9">
        <w:rPr>
          <w:b/>
          <w:color w:val="000000" w:themeColor="text1"/>
        </w:rPr>
        <w:t xml:space="preserve"> </w:t>
      </w:r>
      <w:r w:rsidRPr="00CD78E9">
        <w:rPr>
          <w:b/>
          <w:i/>
          <w:color w:val="000000" w:themeColor="text1"/>
        </w:rPr>
        <w:t>(</w:t>
      </w:r>
      <w:hyperlink r:id="rId5" w:tgtFrame="_blank" w:tooltip="Гольденвейзер, Лев Владимирович" w:history="1">
        <w:r w:rsidR="00C85D0D">
          <w:rPr>
            <w:rStyle w:val="a4"/>
            <w:rFonts w:ascii="Arial" w:hAnsi="Arial" w:cs="Arial"/>
            <w:b/>
            <w:color w:val="000000" w:themeColor="text1"/>
            <w:u w:val="none"/>
          </w:rPr>
          <w:t>Гольденвейзер</w:t>
        </w:r>
        <w:r w:rsidRPr="00CD78E9">
          <w:rPr>
            <w:rStyle w:val="a4"/>
            <w:rFonts w:ascii="Arial" w:hAnsi="Arial" w:cs="Arial"/>
            <w:b/>
            <w:color w:val="000000" w:themeColor="text1"/>
            <w:u w:val="none"/>
          </w:rPr>
          <w:t xml:space="preserve"> Лев Владимирович</w:t>
        </w:r>
      </w:hyperlink>
      <w:r w:rsidRPr="00CD78E9">
        <w:rPr>
          <w:rFonts w:ascii="Arial" w:hAnsi="Arial" w:cs="Arial"/>
          <w:b/>
          <w:color w:val="000000" w:themeColor="text1"/>
          <w:sz w:val="20"/>
          <w:szCs w:val="20"/>
        </w:rPr>
        <w:t> — театральный режиссёр, литератор, переводчик.</w:t>
      </w:r>
    </w:p>
    <w:p w:rsidR="00CD78E9" w:rsidRPr="00CD78E9" w:rsidRDefault="00CD78E9" w:rsidP="00CD78E9">
      <w:pPr>
        <w:jc w:val="both"/>
        <w:rPr>
          <w:b/>
          <w:i/>
          <w:color w:val="000000" w:themeColor="text1"/>
        </w:rPr>
      </w:pPr>
      <w:r w:rsidRPr="00CD78E9">
        <w:rPr>
          <w:rFonts w:ascii="Arial" w:hAnsi="Arial" w:cs="Arial"/>
          <w:b/>
          <w:color w:val="000000" w:themeColor="text1"/>
          <w:sz w:val="20"/>
          <w:szCs w:val="20"/>
        </w:rPr>
        <w:t xml:space="preserve">учёный-машиностроитель </w:t>
      </w:r>
      <w:hyperlink r:id="rId6" w:tgtFrame="_blank" w:tooltip="Чудаков, Евгений Алексеевич" w:history="1">
        <w:r w:rsidRPr="00CD78E9">
          <w:rPr>
            <w:rStyle w:val="a4"/>
            <w:rFonts w:ascii="Arial" w:hAnsi="Arial" w:cs="Arial"/>
            <w:b/>
            <w:color w:val="000000" w:themeColor="text1"/>
            <w:u w:val="none"/>
          </w:rPr>
          <w:t>Е. А. Чудаков</w:t>
        </w:r>
      </w:hyperlink>
      <w:r w:rsidRPr="00CD78E9">
        <w:rPr>
          <w:b/>
          <w:color w:val="000000" w:themeColor="text1"/>
        </w:rPr>
        <w:t>)</w:t>
      </w:r>
    </w:p>
    <w:p w:rsidR="00CD78E9" w:rsidRPr="003547C9" w:rsidRDefault="00CD78E9" w:rsidP="00CD78E9">
      <w:pPr>
        <w:tabs>
          <w:tab w:val="left" w:pos="2025"/>
        </w:tabs>
        <w:jc w:val="both"/>
      </w:pPr>
      <w:r w:rsidRPr="00CD78E9">
        <w:rPr>
          <w:b/>
          <w:color w:val="000000" w:themeColor="text1"/>
        </w:rPr>
        <w:t xml:space="preserve"> </w:t>
      </w:r>
      <w:r w:rsidRPr="003547C9">
        <w:t xml:space="preserve">6.Назовите </w:t>
      </w:r>
      <w:r>
        <w:t>достопримечательности города Плавск.</w:t>
      </w:r>
    </w:p>
    <w:p w:rsidR="00CD78E9" w:rsidRPr="00CD78E9" w:rsidRDefault="00CD78E9" w:rsidP="00CD78E9">
      <w:pPr>
        <w:numPr>
          <w:ilvl w:val="0"/>
          <w:numId w:val="1"/>
        </w:numPr>
        <w:shd w:val="clear" w:color="auto" w:fill="FFFFFF"/>
        <w:spacing w:before="100" w:beforeAutospacing="1" w:after="300"/>
        <w:ind w:left="1170"/>
        <w:rPr>
          <w:rFonts w:ascii="Arial" w:hAnsi="Arial" w:cs="Arial"/>
          <w:b/>
          <w:color w:val="000000"/>
          <w:sz w:val="20"/>
          <w:szCs w:val="20"/>
        </w:rPr>
      </w:pPr>
      <w:r w:rsidRPr="00CD78E9">
        <w:rPr>
          <w:b/>
        </w:rPr>
        <w:t xml:space="preserve"> </w:t>
      </w:r>
      <w:r w:rsidRPr="00CD78E9">
        <w:rPr>
          <w:b/>
          <w:i/>
        </w:rPr>
        <w:t>(</w:t>
      </w:r>
      <w:r w:rsidRPr="00CD78E9">
        <w:rPr>
          <w:rFonts w:ascii="Arial" w:hAnsi="Arial" w:cs="Arial"/>
          <w:b/>
          <w:color w:val="000000"/>
          <w:sz w:val="20"/>
          <w:szCs w:val="20"/>
        </w:rPr>
        <w:t>Заразный барак, 1895 г.</w:t>
      </w:r>
    </w:p>
    <w:p w:rsidR="00CD78E9" w:rsidRPr="00CD78E9" w:rsidRDefault="00CD78E9" w:rsidP="00CD78E9">
      <w:pPr>
        <w:numPr>
          <w:ilvl w:val="0"/>
          <w:numId w:val="1"/>
        </w:numPr>
        <w:shd w:val="clear" w:color="auto" w:fill="FFFFFF"/>
        <w:spacing w:before="100" w:beforeAutospacing="1" w:after="300"/>
        <w:ind w:left="1170"/>
        <w:rPr>
          <w:rFonts w:ascii="Arial" w:hAnsi="Arial" w:cs="Arial"/>
          <w:b/>
          <w:color w:val="000000"/>
          <w:sz w:val="20"/>
          <w:szCs w:val="20"/>
        </w:rPr>
      </w:pPr>
      <w:r w:rsidRPr="00CD78E9">
        <w:rPr>
          <w:rFonts w:ascii="Arial" w:hAnsi="Arial" w:cs="Arial"/>
          <w:b/>
          <w:color w:val="000000"/>
          <w:sz w:val="20"/>
          <w:szCs w:val="20"/>
        </w:rPr>
        <w:t>Парк Плавской районной больницы (памятник природы)</w:t>
      </w:r>
    </w:p>
    <w:p w:rsidR="00CD78E9" w:rsidRPr="00CD78E9" w:rsidRDefault="00CD78E9" w:rsidP="00CD78E9">
      <w:pPr>
        <w:numPr>
          <w:ilvl w:val="0"/>
          <w:numId w:val="1"/>
        </w:numPr>
        <w:shd w:val="clear" w:color="auto" w:fill="FFFFFF"/>
        <w:spacing w:before="100" w:beforeAutospacing="1" w:after="300"/>
        <w:ind w:left="1170"/>
        <w:rPr>
          <w:rFonts w:ascii="Arial" w:hAnsi="Arial" w:cs="Arial"/>
          <w:b/>
          <w:color w:val="000000"/>
          <w:sz w:val="20"/>
          <w:szCs w:val="20"/>
        </w:rPr>
      </w:pPr>
      <w:r w:rsidRPr="00CD78E9">
        <w:rPr>
          <w:rFonts w:ascii="Arial" w:hAnsi="Arial" w:cs="Arial"/>
          <w:b/>
          <w:color w:val="000000"/>
          <w:sz w:val="20"/>
          <w:szCs w:val="20"/>
        </w:rPr>
        <w:t>Школа, 1880-е гг.</w:t>
      </w:r>
    </w:p>
    <w:p w:rsidR="00CD78E9" w:rsidRPr="00CD78E9" w:rsidRDefault="00CD78E9" w:rsidP="00CD78E9">
      <w:pPr>
        <w:numPr>
          <w:ilvl w:val="0"/>
          <w:numId w:val="1"/>
        </w:numPr>
        <w:shd w:val="clear" w:color="auto" w:fill="FFFFFF"/>
        <w:spacing w:before="100" w:beforeAutospacing="1" w:after="300"/>
        <w:ind w:left="1170"/>
        <w:rPr>
          <w:rFonts w:ascii="Arial" w:hAnsi="Arial" w:cs="Arial"/>
          <w:b/>
          <w:color w:val="000000"/>
          <w:sz w:val="20"/>
          <w:szCs w:val="20"/>
        </w:rPr>
      </w:pPr>
      <w:r w:rsidRPr="00CD78E9">
        <w:rPr>
          <w:rFonts w:ascii="Arial" w:hAnsi="Arial" w:cs="Arial"/>
          <w:b/>
          <w:color w:val="000000"/>
          <w:sz w:val="20"/>
          <w:szCs w:val="20"/>
        </w:rPr>
        <w:t>Дом садовника</w:t>
      </w:r>
    </w:p>
    <w:p w:rsidR="00CD78E9" w:rsidRPr="00CD78E9" w:rsidRDefault="00CD78E9" w:rsidP="00CD78E9">
      <w:pPr>
        <w:numPr>
          <w:ilvl w:val="0"/>
          <w:numId w:val="1"/>
        </w:numPr>
        <w:shd w:val="clear" w:color="auto" w:fill="FFFFFF"/>
        <w:spacing w:before="100" w:beforeAutospacing="1" w:after="300"/>
        <w:ind w:left="1170"/>
        <w:rPr>
          <w:rFonts w:ascii="Arial" w:hAnsi="Arial" w:cs="Arial"/>
          <w:b/>
          <w:color w:val="000000"/>
          <w:sz w:val="20"/>
          <w:szCs w:val="20"/>
        </w:rPr>
      </w:pPr>
      <w:r w:rsidRPr="00CD78E9">
        <w:rPr>
          <w:rFonts w:ascii="Arial" w:hAnsi="Arial" w:cs="Arial"/>
          <w:b/>
          <w:color w:val="000000"/>
          <w:sz w:val="20"/>
          <w:szCs w:val="20"/>
        </w:rPr>
        <w:t>Главный корпус больницы, 1869—1873 гг. (ул. Ульянова, д. 80)</w:t>
      </w:r>
    </w:p>
    <w:p w:rsidR="00CD78E9" w:rsidRPr="00CD78E9" w:rsidRDefault="00CD78E9" w:rsidP="00CD78E9">
      <w:pPr>
        <w:numPr>
          <w:ilvl w:val="0"/>
          <w:numId w:val="1"/>
        </w:numPr>
        <w:shd w:val="clear" w:color="auto" w:fill="FFFFFF"/>
        <w:spacing w:before="100" w:beforeAutospacing="1" w:after="300"/>
        <w:ind w:left="1170"/>
        <w:jc w:val="both"/>
        <w:rPr>
          <w:b/>
          <w:i/>
        </w:rPr>
      </w:pPr>
      <w:r w:rsidRPr="00CD78E9">
        <w:rPr>
          <w:rFonts w:ascii="Arial" w:hAnsi="Arial" w:cs="Arial"/>
          <w:b/>
          <w:color w:val="000000"/>
          <w:sz w:val="20"/>
          <w:szCs w:val="20"/>
        </w:rPr>
        <w:t>Дом врача А. Р. Дуковского, 1869-1870-е гг.</w:t>
      </w:r>
      <w:r w:rsidRPr="00CD78E9">
        <w:rPr>
          <w:b/>
          <w:i/>
        </w:rPr>
        <w:t>)</w:t>
      </w:r>
    </w:p>
    <w:p w:rsidR="00CD78E9" w:rsidRPr="003547C9" w:rsidRDefault="00CD78E9" w:rsidP="00CD78E9">
      <w:pPr>
        <w:tabs>
          <w:tab w:val="left" w:pos="3210"/>
        </w:tabs>
        <w:jc w:val="both"/>
        <w:rPr>
          <w:b/>
        </w:rPr>
      </w:pPr>
      <w:r w:rsidRPr="003547C9">
        <w:lastRenderedPageBreak/>
        <w:t>7.</w:t>
      </w:r>
      <w:r>
        <w:t>Дайте описание герба города Плавска.</w:t>
      </w:r>
      <w:r w:rsidRPr="003547C9">
        <w:rPr>
          <w:b/>
        </w:rPr>
        <w:t xml:space="preserve"> </w:t>
      </w:r>
    </w:p>
    <w:p w:rsidR="00CD78E9" w:rsidRPr="00CD78E9" w:rsidRDefault="00CD78E9" w:rsidP="00CD78E9">
      <w:pPr>
        <w:pStyle w:val="a3"/>
        <w:spacing w:before="240"/>
        <w:rPr>
          <w:b/>
        </w:rPr>
      </w:pPr>
      <w:r>
        <w:rPr>
          <w:b/>
          <w:i/>
        </w:rPr>
        <w:t>(</w:t>
      </w:r>
      <w:r w:rsidRPr="00CD78E9">
        <w:rPr>
          <w:b/>
        </w:rPr>
        <w:t>Герб города Плавска имеет следующее описание: на голубом поле расположен дуб с желудями золотого цвета, который увенчан княжеской шапкой. Дуб вырастает и красного Евангелия, который имеет раскрытые застежки и золотые украшения. Книга находится в оконечности дуба и расположена корешком книзу.</w:t>
      </w:r>
    </w:p>
    <w:p w:rsidR="00CD78E9" w:rsidRPr="003547C9" w:rsidRDefault="00CD78E9" w:rsidP="00CD78E9">
      <w:pPr>
        <w:jc w:val="both"/>
      </w:pPr>
      <w:r w:rsidRPr="003547C9">
        <w:t>8</w:t>
      </w:r>
      <w:r>
        <w:t>. Назовите нашего земляка, который</w:t>
      </w:r>
      <w:r w:rsidRPr="003547C9">
        <w:t xml:space="preserve"> имеет звание дважды Герой Советского Союза?</w:t>
      </w:r>
    </w:p>
    <w:p w:rsidR="00CD78E9" w:rsidRPr="003547C9" w:rsidRDefault="00CD78E9" w:rsidP="00CD78E9">
      <w:pPr>
        <w:jc w:val="both"/>
        <w:rPr>
          <w:b/>
          <w:i/>
        </w:rPr>
      </w:pPr>
      <w:r w:rsidRPr="003547C9">
        <w:rPr>
          <w:b/>
          <w:i/>
        </w:rPr>
        <w:t>(</w:t>
      </w:r>
      <w:r w:rsidRPr="003547C9">
        <w:rPr>
          <w:b/>
          <w:i/>
          <w:u w:val="single"/>
        </w:rPr>
        <w:t>Борис Феоктистович Сафонов</w:t>
      </w:r>
      <w:r w:rsidRPr="003547C9">
        <w:rPr>
          <w:b/>
          <w:i/>
        </w:rPr>
        <w:t>).</w:t>
      </w:r>
    </w:p>
    <w:p w:rsidR="00CD78E9" w:rsidRPr="003547C9" w:rsidRDefault="00CD78E9" w:rsidP="00CD78E9">
      <w:pPr>
        <w:jc w:val="both"/>
        <w:rPr>
          <w:b/>
          <w:i/>
        </w:rPr>
      </w:pPr>
    </w:p>
    <w:p w:rsidR="00CD78E9" w:rsidRPr="003547C9" w:rsidRDefault="00CD78E9" w:rsidP="0021376E">
      <w:pPr>
        <w:jc w:val="both"/>
      </w:pPr>
      <w:r w:rsidRPr="003547C9">
        <w:t>9. Перечисли</w:t>
      </w:r>
      <w:r w:rsidR="0021376E">
        <w:t>те улицы города.</w:t>
      </w:r>
    </w:p>
    <w:p w:rsidR="00CD78E9" w:rsidRPr="003547C9" w:rsidRDefault="00CD78E9" w:rsidP="00CD78E9">
      <w:pPr>
        <w:jc w:val="both"/>
        <w:rPr>
          <w:b/>
          <w:i/>
        </w:rPr>
      </w:pPr>
      <w:r w:rsidRPr="003547C9">
        <w:t xml:space="preserve">10. В каком </w:t>
      </w:r>
      <w:r w:rsidR="0021376E">
        <w:t>году и кем был основан машиностороительный</w:t>
      </w:r>
      <w:r w:rsidRPr="003547C9">
        <w:t xml:space="preserve"> завод? </w:t>
      </w:r>
      <w:r w:rsidRPr="003547C9">
        <w:rPr>
          <w:b/>
          <w:i/>
        </w:rPr>
        <w:t>(в</w:t>
      </w:r>
      <w:r w:rsidR="0021376E">
        <w:rPr>
          <w:b/>
          <w:i/>
        </w:rPr>
        <w:t>1885 г</w:t>
      </w:r>
      <w:r w:rsidRPr="003547C9">
        <w:rPr>
          <w:b/>
          <w:i/>
        </w:rPr>
        <w:t>)</w:t>
      </w:r>
    </w:p>
    <w:p w:rsidR="00CD78E9" w:rsidRPr="003547C9" w:rsidRDefault="00CD78E9" w:rsidP="00CD78E9">
      <w:pPr>
        <w:jc w:val="center"/>
        <w:rPr>
          <w:b/>
          <w:i/>
          <w:u w:val="single"/>
        </w:rPr>
      </w:pPr>
      <w:r w:rsidRPr="003547C9">
        <w:rPr>
          <w:b/>
          <w:u w:val="single"/>
        </w:rPr>
        <w:t>Задание:</w:t>
      </w:r>
    </w:p>
    <w:p w:rsidR="00CD78E9" w:rsidRDefault="00CD78E9" w:rsidP="00CD78E9">
      <w:pPr>
        <w:tabs>
          <w:tab w:val="left" w:pos="2025"/>
        </w:tabs>
        <w:jc w:val="both"/>
        <w:rPr>
          <w:b/>
        </w:rPr>
      </w:pPr>
      <w:r w:rsidRPr="003547C9">
        <w:t>Каждой команде предлагается несколько гербов, по которым необходимо определить город Тульской области.</w:t>
      </w:r>
      <w:r w:rsidRPr="003547C9">
        <w:rPr>
          <w:b/>
        </w:rPr>
        <w:t xml:space="preserve"> </w:t>
      </w:r>
    </w:p>
    <w:p w:rsidR="00CD78E9" w:rsidRPr="003547C9" w:rsidRDefault="00CD78E9" w:rsidP="00CD78E9">
      <w:pPr>
        <w:tabs>
          <w:tab w:val="left" w:pos="2025"/>
        </w:tabs>
        <w:jc w:val="both"/>
      </w:pPr>
      <w:r w:rsidRPr="003547C9">
        <w:t>(Ответы: 1.Белев, 2.Венев, 3.Алексин, 4.Богородицк, 5.Ефремов, 6.Епифань, 7.Крапивна, 8.Лихвин, 9.Одоев, 10.Чернь)</w:t>
      </w:r>
    </w:p>
    <w:p w:rsidR="00CD78E9" w:rsidRPr="003547C9" w:rsidRDefault="00CD78E9" w:rsidP="00CD78E9">
      <w:pPr>
        <w:tabs>
          <w:tab w:val="left" w:pos="2025"/>
        </w:tabs>
        <w:jc w:val="both"/>
      </w:pPr>
      <w:r w:rsidRPr="003547C9">
        <w:rPr>
          <w:b/>
        </w:rPr>
        <w:t xml:space="preserve">1.                                 2. </w:t>
      </w:r>
      <w:r>
        <w:rPr>
          <w:b/>
        </w:rPr>
        <w:t xml:space="preserve">             </w:t>
      </w:r>
      <w:r w:rsidRPr="003547C9">
        <w:rPr>
          <w:b/>
        </w:rPr>
        <w:t xml:space="preserve">    3.                    4.      </w:t>
      </w:r>
      <w:r>
        <w:rPr>
          <w:b/>
        </w:rPr>
        <w:t xml:space="preserve">              5.               6.</w:t>
      </w:r>
      <w:r w:rsidRPr="003547C9">
        <w:rPr>
          <w:b/>
        </w:rPr>
        <w:t xml:space="preserve">          </w:t>
      </w:r>
    </w:p>
    <w:p w:rsidR="00CD78E9" w:rsidRPr="003547C9" w:rsidRDefault="00CD78E9" w:rsidP="00CD78E9">
      <w:pPr>
        <w:tabs>
          <w:tab w:val="left" w:pos="2025"/>
        </w:tabs>
        <w:jc w:val="both"/>
      </w:pPr>
      <w:r>
        <w:rPr>
          <w:noProof/>
        </w:rPr>
        <w:drawing>
          <wp:anchor distT="0" distB="0" distL="114300" distR="114300" simplePos="0" relativeHeight="251663360" behindDoc="0" locked="0" layoutInCell="1" allowOverlap="1">
            <wp:simplePos x="0" y="0"/>
            <wp:positionH relativeFrom="column">
              <wp:posOffset>3657600</wp:posOffset>
            </wp:positionH>
            <wp:positionV relativeFrom="paragraph">
              <wp:posOffset>167640</wp:posOffset>
            </wp:positionV>
            <wp:extent cx="1416050" cy="750570"/>
            <wp:effectExtent l="19050" t="0" r="0" b="0"/>
            <wp:wrapSquare wrapText="bothSides"/>
            <wp:docPr id="5" name="Рисунок 5" descr="сканирование0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канирование0043"/>
                    <pic:cNvPicPr>
                      <a:picLocks noChangeAspect="1" noChangeArrowheads="1"/>
                    </pic:cNvPicPr>
                  </pic:nvPicPr>
                  <pic:blipFill>
                    <a:blip r:embed="rId7"/>
                    <a:srcRect/>
                    <a:stretch>
                      <a:fillRect/>
                    </a:stretch>
                  </pic:blipFill>
                  <pic:spPr bwMode="auto">
                    <a:xfrm>
                      <a:off x="0" y="0"/>
                      <a:ext cx="1416050" cy="750570"/>
                    </a:xfrm>
                    <a:prstGeom prst="rect">
                      <a:avLst/>
                    </a:prstGeom>
                    <a:noFill/>
                    <a:ln w="9525">
                      <a:noFill/>
                      <a:miter lim="800000"/>
                      <a:headEnd/>
                      <a:tailEnd/>
                    </a:ln>
                  </pic:spPr>
                </pic:pic>
              </a:graphicData>
            </a:graphic>
          </wp:anchor>
        </w:drawing>
      </w:r>
      <w:r>
        <w:rPr>
          <w:noProof/>
        </w:rPr>
        <w:drawing>
          <wp:anchor distT="0" distB="0" distL="114300" distR="114300" simplePos="0" relativeHeight="251662336" behindDoc="0" locked="0" layoutInCell="1" allowOverlap="1">
            <wp:simplePos x="0" y="0"/>
            <wp:positionH relativeFrom="column">
              <wp:posOffset>1828800</wp:posOffset>
            </wp:positionH>
            <wp:positionV relativeFrom="paragraph">
              <wp:posOffset>167640</wp:posOffset>
            </wp:positionV>
            <wp:extent cx="1388110" cy="808355"/>
            <wp:effectExtent l="19050" t="0" r="2540" b="0"/>
            <wp:wrapSquare wrapText="bothSides"/>
            <wp:docPr id="4" name="Рисунок 4" descr="сканирование0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канирование0044"/>
                    <pic:cNvPicPr>
                      <a:picLocks noChangeAspect="1" noChangeArrowheads="1"/>
                    </pic:cNvPicPr>
                  </pic:nvPicPr>
                  <pic:blipFill>
                    <a:blip r:embed="rId8"/>
                    <a:srcRect/>
                    <a:stretch>
                      <a:fillRect/>
                    </a:stretch>
                  </pic:blipFill>
                  <pic:spPr bwMode="auto">
                    <a:xfrm>
                      <a:off x="0" y="0"/>
                      <a:ext cx="1388110" cy="808355"/>
                    </a:xfrm>
                    <a:prstGeom prst="rect">
                      <a:avLst/>
                    </a:prstGeom>
                    <a:noFill/>
                    <a:ln w="9525">
                      <a:noFill/>
                      <a:miter lim="800000"/>
                      <a:headEnd/>
                      <a:tailEnd/>
                    </a:ln>
                  </pic:spPr>
                </pic:pic>
              </a:graphicData>
            </a:graphic>
          </wp:anchor>
        </w:drawing>
      </w:r>
      <w:r>
        <w:rPr>
          <w:noProof/>
        </w:rPr>
        <w:drawing>
          <wp:anchor distT="0" distB="0" distL="114300" distR="114300" simplePos="0" relativeHeight="251661312" behindDoc="0" locked="0" layoutInCell="1" allowOverlap="1">
            <wp:simplePos x="0" y="0"/>
            <wp:positionH relativeFrom="column">
              <wp:posOffset>-114300</wp:posOffset>
            </wp:positionH>
            <wp:positionV relativeFrom="paragraph">
              <wp:posOffset>167640</wp:posOffset>
            </wp:positionV>
            <wp:extent cx="1566545" cy="873125"/>
            <wp:effectExtent l="19050" t="0" r="0" b="0"/>
            <wp:wrapSquare wrapText="bothSides"/>
            <wp:docPr id="3" name="Рисунок 3" descr="сканирование0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канирование0045"/>
                    <pic:cNvPicPr>
                      <a:picLocks noChangeAspect="1" noChangeArrowheads="1"/>
                    </pic:cNvPicPr>
                  </pic:nvPicPr>
                  <pic:blipFill>
                    <a:blip r:embed="rId9"/>
                    <a:srcRect/>
                    <a:stretch>
                      <a:fillRect/>
                    </a:stretch>
                  </pic:blipFill>
                  <pic:spPr bwMode="auto">
                    <a:xfrm>
                      <a:off x="0" y="0"/>
                      <a:ext cx="1566545" cy="873125"/>
                    </a:xfrm>
                    <a:prstGeom prst="rect">
                      <a:avLst/>
                    </a:prstGeom>
                    <a:noFill/>
                    <a:ln w="9525">
                      <a:noFill/>
                      <a:miter lim="800000"/>
                      <a:headEnd/>
                      <a:tailEnd/>
                    </a:ln>
                  </pic:spPr>
                </pic:pic>
              </a:graphicData>
            </a:graphic>
          </wp:anchor>
        </w:drawing>
      </w:r>
      <w:r w:rsidRPr="003547C9">
        <w:t xml:space="preserve">         </w:t>
      </w:r>
    </w:p>
    <w:p w:rsidR="00CD78E9" w:rsidRPr="003547C9" w:rsidRDefault="00CD78E9" w:rsidP="00CD78E9">
      <w:pPr>
        <w:tabs>
          <w:tab w:val="left" w:pos="2025"/>
        </w:tabs>
        <w:jc w:val="both"/>
        <w:rPr>
          <w:b/>
        </w:rPr>
      </w:pPr>
      <w:r w:rsidRPr="003547C9">
        <w:rPr>
          <w:b/>
        </w:rPr>
        <w:t xml:space="preserve">   </w:t>
      </w:r>
    </w:p>
    <w:p w:rsidR="00CD78E9" w:rsidRPr="003547C9" w:rsidRDefault="00CD78E9" w:rsidP="00CD78E9">
      <w:pPr>
        <w:tabs>
          <w:tab w:val="left" w:pos="2025"/>
        </w:tabs>
        <w:jc w:val="both"/>
        <w:rPr>
          <w:b/>
        </w:rPr>
      </w:pPr>
    </w:p>
    <w:p w:rsidR="00CD78E9" w:rsidRPr="003547C9" w:rsidRDefault="00CD78E9" w:rsidP="00CD78E9">
      <w:pPr>
        <w:tabs>
          <w:tab w:val="left" w:pos="2025"/>
        </w:tabs>
        <w:jc w:val="both"/>
        <w:rPr>
          <w:b/>
        </w:rPr>
      </w:pPr>
    </w:p>
    <w:p w:rsidR="00CD78E9" w:rsidRPr="003547C9" w:rsidRDefault="00CD78E9" w:rsidP="00CD78E9">
      <w:pPr>
        <w:tabs>
          <w:tab w:val="left" w:pos="2025"/>
        </w:tabs>
        <w:jc w:val="both"/>
        <w:rPr>
          <w:b/>
        </w:rPr>
      </w:pPr>
    </w:p>
    <w:p w:rsidR="00CD78E9" w:rsidRPr="003547C9" w:rsidRDefault="00CD78E9" w:rsidP="00CD78E9">
      <w:pPr>
        <w:tabs>
          <w:tab w:val="left" w:pos="2025"/>
        </w:tabs>
        <w:jc w:val="both"/>
        <w:rPr>
          <w:b/>
        </w:rPr>
      </w:pPr>
    </w:p>
    <w:p w:rsidR="00CD78E9" w:rsidRPr="003547C9" w:rsidRDefault="00CD78E9" w:rsidP="00CD78E9">
      <w:pPr>
        <w:tabs>
          <w:tab w:val="left" w:pos="2025"/>
        </w:tabs>
        <w:jc w:val="both"/>
        <w:rPr>
          <w:b/>
        </w:rPr>
      </w:pPr>
    </w:p>
    <w:p w:rsidR="00CD78E9" w:rsidRPr="003547C9" w:rsidRDefault="00CD78E9" w:rsidP="00CD78E9">
      <w:pPr>
        <w:tabs>
          <w:tab w:val="left" w:pos="2025"/>
        </w:tabs>
        <w:jc w:val="both"/>
        <w:rPr>
          <w:b/>
        </w:rPr>
      </w:pPr>
      <w:r>
        <w:rPr>
          <w:b/>
        </w:rPr>
        <w:t xml:space="preserve">     7.                 </w:t>
      </w:r>
      <w:r w:rsidRPr="003547C9">
        <w:rPr>
          <w:b/>
        </w:rPr>
        <w:t xml:space="preserve">   8.   </w:t>
      </w:r>
      <w:r>
        <w:rPr>
          <w:b/>
        </w:rPr>
        <w:t xml:space="preserve">                    9.                 10.</w:t>
      </w:r>
    </w:p>
    <w:p w:rsidR="00CD78E9" w:rsidRPr="003547C9" w:rsidRDefault="00CD78E9" w:rsidP="00CD78E9">
      <w:pPr>
        <w:tabs>
          <w:tab w:val="left" w:pos="2025"/>
        </w:tabs>
        <w:jc w:val="both"/>
        <w:rPr>
          <w:b/>
        </w:rPr>
      </w:pPr>
      <w:r>
        <w:rPr>
          <w:noProof/>
        </w:rPr>
        <w:drawing>
          <wp:anchor distT="0" distB="0" distL="114300" distR="114300" simplePos="0" relativeHeight="251665408" behindDoc="0" locked="0" layoutInCell="1" allowOverlap="1">
            <wp:simplePos x="0" y="0"/>
            <wp:positionH relativeFrom="column">
              <wp:posOffset>1714500</wp:posOffset>
            </wp:positionH>
            <wp:positionV relativeFrom="paragraph">
              <wp:posOffset>22860</wp:posOffset>
            </wp:positionV>
            <wp:extent cx="1409700" cy="780415"/>
            <wp:effectExtent l="19050" t="0" r="0" b="0"/>
            <wp:wrapSquare wrapText="bothSides"/>
            <wp:docPr id="7" name="Рисунок 7" descr="сканирование0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сканирование0039"/>
                    <pic:cNvPicPr>
                      <a:picLocks noChangeAspect="1" noChangeArrowheads="1"/>
                    </pic:cNvPicPr>
                  </pic:nvPicPr>
                  <pic:blipFill>
                    <a:blip r:embed="rId10"/>
                    <a:srcRect/>
                    <a:stretch>
                      <a:fillRect/>
                    </a:stretch>
                  </pic:blipFill>
                  <pic:spPr bwMode="auto">
                    <a:xfrm>
                      <a:off x="0" y="0"/>
                      <a:ext cx="1409700" cy="780415"/>
                    </a:xfrm>
                    <a:prstGeom prst="rect">
                      <a:avLst/>
                    </a:prstGeom>
                    <a:noFill/>
                    <a:ln w="9525">
                      <a:noFill/>
                      <a:miter lim="800000"/>
                      <a:headEnd/>
                      <a:tailEnd/>
                    </a:ln>
                  </pic:spPr>
                </pic:pic>
              </a:graphicData>
            </a:graphic>
          </wp:anchor>
        </w:drawing>
      </w:r>
      <w:r>
        <w:rPr>
          <w:b/>
          <w:noProof/>
        </w:rPr>
        <w:drawing>
          <wp:anchor distT="0" distB="0" distL="114300" distR="114300" simplePos="0" relativeHeight="251664384" behindDoc="0" locked="0" layoutInCell="1" allowOverlap="1">
            <wp:simplePos x="0" y="0"/>
            <wp:positionH relativeFrom="column">
              <wp:posOffset>0</wp:posOffset>
            </wp:positionH>
            <wp:positionV relativeFrom="paragraph">
              <wp:posOffset>22860</wp:posOffset>
            </wp:positionV>
            <wp:extent cx="1371600" cy="786765"/>
            <wp:effectExtent l="19050" t="0" r="0" b="0"/>
            <wp:wrapSquare wrapText="bothSides"/>
            <wp:docPr id="6" name="Рисунок 6" descr="сканирование0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сканирование0041"/>
                    <pic:cNvPicPr>
                      <a:picLocks noChangeAspect="1" noChangeArrowheads="1"/>
                    </pic:cNvPicPr>
                  </pic:nvPicPr>
                  <pic:blipFill>
                    <a:blip r:embed="rId11"/>
                    <a:srcRect/>
                    <a:stretch>
                      <a:fillRect/>
                    </a:stretch>
                  </pic:blipFill>
                  <pic:spPr bwMode="auto">
                    <a:xfrm>
                      <a:off x="0" y="0"/>
                      <a:ext cx="1371600" cy="786765"/>
                    </a:xfrm>
                    <a:prstGeom prst="rect">
                      <a:avLst/>
                    </a:prstGeom>
                    <a:noFill/>
                    <a:ln w="9525">
                      <a:noFill/>
                      <a:miter lim="800000"/>
                      <a:headEnd/>
                      <a:tailEnd/>
                    </a:ln>
                  </pic:spPr>
                </pic:pic>
              </a:graphicData>
            </a:graphic>
          </wp:anchor>
        </w:drawing>
      </w:r>
    </w:p>
    <w:p w:rsidR="00CD78E9" w:rsidRPr="003547C9" w:rsidRDefault="00CD78E9" w:rsidP="00CD78E9">
      <w:pPr>
        <w:tabs>
          <w:tab w:val="left" w:pos="2025"/>
        </w:tabs>
        <w:jc w:val="both"/>
      </w:pPr>
    </w:p>
    <w:p w:rsidR="00CD78E9" w:rsidRPr="003547C9" w:rsidRDefault="00CD78E9" w:rsidP="00CD78E9">
      <w:pPr>
        <w:tabs>
          <w:tab w:val="left" w:pos="2025"/>
        </w:tabs>
        <w:jc w:val="both"/>
      </w:pPr>
      <w:r w:rsidRPr="003547C9">
        <w:t xml:space="preserve">       </w:t>
      </w:r>
    </w:p>
    <w:p w:rsidR="00CD78E9" w:rsidRPr="003547C9" w:rsidRDefault="00CD78E9" w:rsidP="00CD78E9">
      <w:pPr>
        <w:tabs>
          <w:tab w:val="left" w:pos="2025"/>
        </w:tabs>
        <w:jc w:val="both"/>
      </w:pPr>
    </w:p>
    <w:p w:rsidR="00CD78E9" w:rsidRPr="003547C9" w:rsidRDefault="00CD78E9" w:rsidP="00CD78E9">
      <w:pPr>
        <w:tabs>
          <w:tab w:val="left" w:pos="2025"/>
        </w:tabs>
        <w:jc w:val="both"/>
      </w:pPr>
    </w:p>
    <w:p w:rsidR="0021376E" w:rsidRPr="00892BD7" w:rsidRDefault="0021376E" w:rsidP="0021376E">
      <w:pPr>
        <w:jc w:val="center"/>
        <w:rPr>
          <w:b/>
          <w:u w:val="single"/>
        </w:rPr>
      </w:pPr>
      <w:r>
        <w:rPr>
          <w:b/>
          <w:u w:val="single"/>
        </w:rPr>
        <w:t xml:space="preserve">«Достопримечательности </w:t>
      </w:r>
      <w:r w:rsidRPr="00892BD7">
        <w:rPr>
          <w:b/>
          <w:u w:val="single"/>
        </w:rPr>
        <w:t xml:space="preserve"> края»</w:t>
      </w:r>
    </w:p>
    <w:p w:rsidR="0021376E" w:rsidRPr="00892BD7" w:rsidRDefault="0021376E" w:rsidP="0021376E">
      <w:pPr>
        <w:jc w:val="both"/>
      </w:pPr>
      <w:r w:rsidRPr="00892BD7">
        <w:t xml:space="preserve">Каждая команда вытягивает жетон с </w:t>
      </w:r>
      <w:r>
        <w:t xml:space="preserve"> названием достопримечательностей города</w:t>
      </w:r>
      <w:r w:rsidRPr="00892BD7">
        <w:t xml:space="preserve"> и </w:t>
      </w:r>
      <w:r>
        <w:t xml:space="preserve">течении </w:t>
      </w:r>
      <w:r w:rsidRPr="00892BD7">
        <w:t>3-4 минут г</w:t>
      </w:r>
      <w:r>
        <w:t>отовит сообщение об этих домтоприммечательностях</w:t>
      </w:r>
    </w:p>
    <w:p w:rsidR="00457169" w:rsidRPr="00AC2192" w:rsidRDefault="00457169" w:rsidP="00457169">
      <w:pPr>
        <w:pStyle w:val="2"/>
        <w:jc w:val="center"/>
        <w:rPr>
          <w:color w:val="000000" w:themeColor="text1"/>
        </w:rPr>
      </w:pPr>
      <w:r w:rsidRPr="00AC2192">
        <w:rPr>
          <w:color w:val="000000" w:themeColor="text1"/>
        </w:rPr>
        <w:t>Достопримечательности г. Плавска</w:t>
      </w:r>
    </w:p>
    <w:p w:rsidR="00457169" w:rsidRDefault="00457169" w:rsidP="00457169">
      <w:pPr>
        <w:pStyle w:val="a3"/>
        <w:jc w:val="center"/>
      </w:pPr>
      <w:r>
        <w:rPr>
          <w:noProof/>
        </w:rPr>
        <w:drawing>
          <wp:inline distT="0" distB="0" distL="0" distR="0">
            <wp:extent cx="2398844" cy="1800225"/>
            <wp:effectExtent l="19050" t="0" r="1456" b="0"/>
            <wp:docPr id="1" name="Рисунок 1" descr="http://blukin.narod2.ru/olderfiles/1/Latyshov_House_Kalinina_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lukin.narod2.ru/olderfiles/1/Latyshov_House_Kalinina_13.jpg"/>
                    <pic:cNvPicPr>
                      <a:picLocks noChangeAspect="1" noChangeArrowheads="1"/>
                    </pic:cNvPicPr>
                  </pic:nvPicPr>
                  <pic:blipFill>
                    <a:blip r:embed="rId12"/>
                    <a:srcRect/>
                    <a:stretch>
                      <a:fillRect/>
                    </a:stretch>
                  </pic:blipFill>
                  <pic:spPr bwMode="auto">
                    <a:xfrm>
                      <a:off x="0" y="0"/>
                      <a:ext cx="2398844" cy="1800225"/>
                    </a:xfrm>
                    <a:prstGeom prst="rect">
                      <a:avLst/>
                    </a:prstGeom>
                    <a:noFill/>
                    <a:ln w="9525">
                      <a:noFill/>
                      <a:miter lim="800000"/>
                      <a:headEnd/>
                      <a:tailEnd/>
                    </a:ln>
                  </pic:spPr>
                </pic:pic>
              </a:graphicData>
            </a:graphic>
          </wp:inline>
        </w:drawing>
      </w:r>
      <w:r>
        <w:t> Дом Латышова. Улица Калинина, 13</w:t>
      </w:r>
    </w:p>
    <w:p w:rsidR="00457169" w:rsidRDefault="00457169" w:rsidP="00457169">
      <w:pPr>
        <w:pStyle w:val="a3"/>
        <w:jc w:val="both"/>
      </w:pPr>
      <w:r>
        <w:t>Дом Латышова  интересен прежде всего тем, что это - один из немногих представителей полностью деревянного двухэтажного дома. Неизвестно, были ли в Сергиевском еще двухэтажные бревенчатые дома ранее, но на сегодня латышовский - единственный сохранившийся.</w:t>
      </w:r>
    </w:p>
    <w:p w:rsidR="00457169" w:rsidRDefault="00457169" w:rsidP="00457169">
      <w:pPr>
        <w:pStyle w:val="a3"/>
        <w:jc w:val="both"/>
      </w:pPr>
      <w:r>
        <w:lastRenderedPageBreak/>
        <w:t>Стены обмазаны штукатуркой по дранке, и сейчас с первого взгляда не установить, был ли он когда-либо обшит тесом или нет. Окна первого этажа этого дома растесаны, в них устроены современные переплеты.</w:t>
      </w:r>
    </w:p>
    <w:p w:rsidR="00457169" w:rsidRDefault="00457169" w:rsidP="00457169">
      <w:pPr>
        <w:pStyle w:val="a3"/>
        <w:jc w:val="both"/>
      </w:pPr>
      <w:r>
        <w:t>В настоящее время дом находится далеко не в лучшем состоянии. Как видно на фото - разрушается крыша и штукатурка требует серьезного ремонта.</w:t>
      </w:r>
    </w:p>
    <w:p w:rsidR="00457169" w:rsidRPr="00AC2192" w:rsidRDefault="00457169" w:rsidP="00457169">
      <w:pPr>
        <w:jc w:val="center"/>
        <w:rPr>
          <w:b/>
          <w:color w:val="000000" w:themeColor="text1"/>
        </w:rPr>
      </w:pPr>
      <w:r w:rsidRPr="00AC2192">
        <w:rPr>
          <w:b/>
          <w:color w:val="000000" w:themeColor="text1"/>
        </w:rPr>
        <w:t>2. Больничный комплекс</w:t>
      </w:r>
    </w:p>
    <w:p w:rsidR="00457169" w:rsidRDefault="00457169" w:rsidP="00AC2192">
      <w:pPr>
        <w:pStyle w:val="a7"/>
      </w:pPr>
      <w:r>
        <w:t xml:space="preserve">В 1860 – 1890-е годы князьями Гагариными, прежде всего, Сергеем Сергеевичем и его супругой Верой Федоровной, в северной части слободы Замостовки закладывается и строится внушительный по тем временам для России больничный комплекс, верой и правдой до сих пор служащий плавчанам. </w:t>
      </w:r>
      <w:r>
        <w:br/>
        <w:t xml:space="preserve">На рубеже веков сергиевская больница имела главный корпус, дом врача Артура Рихардовича Дуковского, сторожку, ледник, многочисленные </w:t>
      </w:r>
      <w:r>
        <w:br/>
        <w:t>хозяйственные службы и постройки. В 1895 году, уже после смерти С. С. Гагарина, его женой Верой Федоровной в складчину со всеми купцами Сергиевского</w:t>
      </w:r>
      <w:r>
        <w:br/>
        <w:t xml:space="preserve">строится «заразный барак» - инфекционный корпус, в советский период превращенный в котельную. На крутом склоне, кверху от главного корпуса больницы </w:t>
      </w:r>
      <w:r>
        <w:br/>
        <w:t xml:space="preserve">разбивается прекрасный парк со своей, во многом схожей с усадебной, системой аллей и заказников, микропартерами и малыми формами. </w:t>
      </w:r>
      <w:r>
        <w:br/>
        <w:t xml:space="preserve">Территория больничного комплекса – около 10 гектаров – по периметру, как и усадьба Гагариных, была обнесена высокой оградой из того же «дикого» </w:t>
      </w:r>
      <w:r>
        <w:br/>
        <w:t xml:space="preserve">белого камня-плинфы. </w:t>
      </w:r>
    </w:p>
    <w:p w:rsidR="00987B31" w:rsidRDefault="00457169">
      <w:r w:rsidRPr="00457169">
        <w:drawing>
          <wp:inline distT="0" distB="0" distL="0" distR="0">
            <wp:extent cx="2748193" cy="1266825"/>
            <wp:effectExtent l="19050" t="0" r="0" b="0"/>
            <wp:docPr id="2" name="Рисунок 5" descr="http://blukin.narod2.ru/olderfiles/1/boln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lukin.narod2.ru/olderfiles/1/bolnica.jpg"/>
                    <pic:cNvPicPr>
                      <a:picLocks noChangeAspect="1" noChangeArrowheads="1"/>
                    </pic:cNvPicPr>
                  </pic:nvPicPr>
                  <pic:blipFill>
                    <a:blip r:embed="rId13" cstate="print"/>
                    <a:srcRect/>
                    <a:stretch>
                      <a:fillRect/>
                    </a:stretch>
                  </pic:blipFill>
                  <pic:spPr bwMode="auto">
                    <a:xfrm>
                      <a:off x="0" y="0"/>
                      <a:ext cx="2752880" cy="1268985"/>
                    </a:xfrm>
                    <a:prstGeom prst="rect">
                      <a:avLst/>
                    </a:prstGeom>
                    <a:noFill/>
                    <a:ln w="9525">
                      <a:noFill/>
                      <a:miter lim="800000"/>
                      <a:headEnd/>
                      <a:tailEnd/>
                    </a:ln>
                  </pic:spPr>
                </pic:pic>
              </a:graphicData>
            </a:graphic>
          </wp:inline>
        </w:drawing>
      </w:r>
    </w:p>
    <w:p w:rsidR="00457169" w:rsidRDefault="00457169" w:rsidP="00457169">
      <w:pPr>
        <w:jc w:val="center"/>
      </w:pPr>
      <w:r>
        <w:t>3.</w:t>
      </w:r>
      <w:r w:rsidRPr="00457169">
        <w:t xml:space="preserve"> </w:t>
      </w:r>
      <w:r>
        <w:t xml:space="preserve">Заразный барак </w:t>
      </w:r>
      <w:r>
        <w:br/>
        <w:t xml:space="preserve">1985 год </w:t>
      </w:r>
    </w:p>
    <w:p w:rsidR="00457169" w:rsidRDefault="00457169" w:rsidP="00457169">
      <w:pPr>
        <w:pStyle w:val="a3"/>
        <w:jc w:val="both"/>
      </w:pPr>
      <w:r>
        <w:t xml:space="preserve">Во время вспышки эпидемии холеры, по инициативе княгини В. Ф. Гагариной, вскладчину со всеми сергиевскими купцами, строится инфекционное отделение – «Заразный барак» (чуть левее и глубже по участку). Здание одноэтажное, как и все постройки больничного комплекса, выполнено в стиле эклектики. На кровле сохранились аттики, сбоку – прекрасной работы кованый ажурный навес крыльца. Высокие лучковые окна имеют чуть выдающиеся вперед кирпичные наличники-перемычки, обработанные по краям белокаменными вставками с белокаменным замком посередине. </w:t>
      </w:r>
      <w:r>
        <w:br/>
        <w:t xml:space="preserve">Необычна в этом здании обработка швов кирпичной кладки. Раствор здесь применен известковый, но снаружи он имеет своеобразную защиту (зачеканку) из материала, получаемого как побочный продукт сталеплавильного дела. Материал этот очень похож по структуре и цвету на графит, но гораздо прочнее и эластичнее. Зачеканка швов обработана «под расшивку». </w:t>
      </w:r>
      <w:r>
        <w:br/>
        <w:t>В конце XX века «заразный барак» использовался как котельная. Соответственно интерьеры его не сохранились, заложены окна и проемы, выбиты замковые камни, пристроена труба и насосная.</w:t>
      </w:r>
    </w:p>
    <w:p w:rsidR="00457169" w:rsidRDefault="00457169" w:rsidP="00457169">
      <w:pPr>
        <w:pStyle w:val="a3"/>
        <w:jc w:val="both"/>
      </w:pPr>
      <w:r>
        <w:t xml:space="preserve">Кроме трех перечисленных выше зданий больница имеет еще целый ряд исторических построек. Это – бывшие службы, отдельно стоящие два двухэтажных корпуса, ледник, с успехом служащий и поныне, а также ряд складских помещений, сараев, домов с </w:t>
      </w:r>
      <w:r>
        <w:lastRenderedPageBreak/>
        <w:t xml:space="preserve">комнатами жившего здесь ранее обслуживающего персонала. </w:t>
      </w:r>
      <w:r>
        <w:br/>
        <w:t>К сожалению, в сильно запущенном состоянии больничный парк, простирающийся вверх по склону, старые аллей здесь еще улавливаются, но малые формы,</w:t>
      </w:r>
      <w:r>
        <w:br/>
        <w:t>старые скамейки и прочее – утрачены.</w:t>
      </w:r>
    </w:p>
    <w:p w:rsidR="00457169" w:rsidRDefault="00457169" w:rsidP="00457169">
      <w:pPr>
        <w:jc w:val="center"/>
      </w:pPr>
      <w:r>
        <w:t>4.</w:t>
      </w:r>
      <w:r w:rsidRPr="00457169">
        <w:rPr>
          <w:noProof/>
        </w:rPr>
        <w:t xml:space="preserve"> </w:t>
      </w:r>
      <w:r>
        <w:rPr>
          <w:noProof/>
        </w:rPr>
        <w:drawing>
          <wp:inline distT="0" distB="0" distL="0" distR="0">
            <wp:extent cx="1839018" cy="1381125"/>
            <wp:effectExtent l="19050" t="0" r="8832" b="0"/>
            <wp:docPr id="14" name="Рисунок 9" descr="Олен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Олень"/>
                    <pic:cNvPicPr>
                      <a:picLocks noChangeAspect="1" noChangeArrowheads="1"/>
                    </pic:cNvPicPr>
                  </pic:nvPicPr>
                  <pic:blipFill>
                    <a:blip r:embed="rId14" cstate="print"/>
                    <a:srcRect/>
                    <a:stretch>
                      <a:fillRect/>
                    </a:stretch>
                  </pic:blipFill>
                  <pic:spPr bwMode="auto">
                    <a:xfrm>
                      <a:off x="0" y="0"/>
                      <a:ext cx="1839018" cy="1381125"/>
                    </a:xfrm>
                    <a:prstGeom prst="rect">
                      <a:avLst/>
                    </a:prstGeom>
                    <a:noFill/>
                    <a:ln w="9525">
                      <a:noFill/>
                      <a:miter lim="800000"/>
                      <a:headEnd/>
                      <a:tailEnd/>
                    </a:ln>
                  </pic:spPr>
                </pic:pic>
              </a:graphicData>
            </a:graphic>
          </wp:inline>
        </w:drawing>
      </w:r>
      <w:r>
        <w:br/>
        <w:t>Ревущий олень</w:t>
      </w:r>
    </w:p>
    <w:p w:rsidR="00457169" w:rsidRDefault="00457169" w:rsidP="00457169">
      <w:pPr>
        <w:pStyle w:val="a3"/>
        <w:jc w:val="both"/>
      </w:pPr>
      <w:r>
        <w:t xml:space="preserve">На газоне у главного корпуса еще сохранилась статуя «ревущий олень» - один из немногих представителей модной в середине прошлого века парковой скульптуры. Это теперь тоже история! </w:t>
      </w:r>
    </w:p>
    <w:p w:rsidR="00457169" w:rsidRDefault="00574CDC" w:rsidP="00574CDC">
      <w:pPr>
        <w:jc w:val="center"/>
      </w:pPr>
      <w:r>
        <w:rPr>
          <w:b/>
          <w:u w:val="single"/>
        </w:rPr>
        <w:t>Восстанови фамилию</w:t>
      </w:r>
      <w:r w:rsidR="00457169" w:rsidRPr="00457169">
        <w:rPr>
          <w:b/>
          <w:u w:val="single"/>
        </w:rPr>
        <w:t xml:space="preserve"> </w:t>
      </w:r>
    </w:p>
    <w:p w:rsidR="00112C69" w:rsidRDefault="00112C69">
      <w:r>
        <w:rPr>
          <w:noProof/>
        </w:rPr>
        <w:pict>
          <v:shapetype id="_x0000_t32" coordsize="21600,21600" o:spt="32" o:oned="t" path="m,l21600,21600e" filled="f">
            <v:path arrowok="t" fillok="f" o:connecttype="none"/>
            <o:lock v:ext="edit" shapetype="t"/>
          </v:shapetype>
          <v:shape id="_x0000_s1056" type="#_x0000_t32" style="position:absolute;margin-left:178.2pt;margin-top:144.9pt;width:0;height:65.25pt;z-index:251684864" o:connectortype="straight">
            <v:stroke endarrow="block"/>
          </v:shape>
        </w:pict>
      </w:r>
      <w:r>
        <w:rPr>
          <w:noProof/>
        </w:rPr>
        <w:pict>
          <v:shape id="_x0000_s1055" type="#_x0000_t32" style="position:absolute;margin-left:20.7pt;margin-top:144.9pt;width:157.5pt;height:54.75pt;flip:y;z-index:251683840" o:connectortype="straight">
            <v:stroke endarrow="block"/>
          </v:shape>
        </w:pict>
      </w:r>
      <w:r>
        <w:rPr>
          <w:noProof/>
        </w:rPr>
        <w:pict>
          <v:shape id="_x0000_s1054" type="#_x0000_t32" style="position:absolute;margin-left:20.7pt;margin-top:93.9pt;width:59.25pt;height:105.75pt;flip:x;z-index:251682816" o:connectortype="straight">
            <v:stroke endarrow="block"/>
          </v:shape>
        </w:pict>
      </w:r>
      <w:r>
        <w:rPr>
          <w:noProof/>
        </w:rPr>
        <w:pict>
          <v:shape id="_x0000_s1053" type="#_x0000_t32" style="position:absolute;margin-left:79.95pt;margin-top:93.9pt;width:37.5pt;height:116.25pt;flip:x y;z-index:251681792" o:connectortype="straight">
            <v:stroke endarrow="block"/>
          </v:shape>
        </w:pict>
      </w:r>
      <w:r>
        <w:rPr>
          <w:noProof/>
        </w:rPr>
        <w:pict>
          <v:shape id="_x0000_s1052" type="#_x0000_t32" style="position:absolute;margin-left:26.7pt;margin-top:119.4pt;width:90.75pt;height:90.75pt;z-index:251680768" o:connectortype="straight">
            <v:stroke endarrow="block"/>
          </v:shape>
        </w:pict>
      </w:r>
      <w:r>
        <w:rPr>
          <w:noProof/>
        </w:rPr>
        <w:pict>
          <v:shape id="_x0000_s1051" type="#_x0000_t32" style="position:absolute;margin-left:30.45pt;margin-top:119.4pt;width:171pt;height:61.5pt;flip:x y;z-index:251679744" o:connectortype="straight">
            <v:stroke endarrow="block"/>
          </v:shape>
        </w:pict>
      </w:r>
      <w:r>
        <w:rPr>
          <w:noProof/>
        </w:rPr>
        <w:pict>
          <v:shape id="_x0000_s1050" type="#_x0000_t32" style="position:absolute;margin-left:117.45pt;margin-top:119.4pt;width:84pt;height:61.5pt;z-index:251678720" o:connectortype="straight">
            <v:stroke endarrow="block"/>
          </v:shape>
        </w:pict>
      </w:r>
      <w:r>
        <w:rPr>
          <w:noProof/>
        </w:rPr>
        <w:pict>
          <v:shape id="_x0000_s1049" type="#_x0000_t32" style="position:absolute;margin-left:58.95pt;margin-top:119.4pt;width:58.5pt;height:90.75pt;flip:y;z-index:251677696" o:connectortype="straight">
            <v:stroke endarrow="block"/>
          </v:shape>
        </w:pict>
      </w:r>
      <w:r>
        <w:rPr>
          <w:noProof/>
        </w:rPr>
        <w:pict>
          <v:shape id="_x0000_s1048" type="#_x0000_t32" style="position:absolute;margin-left:30.45pt;margin-top:170.4pt;width:28.5pt;height:39.75pt;z-index:251676672" o:connectortype="straight">
            <v:stroke endarrow="block"/>
          </v:shape>
        </w:pict>
      </w:r>
      <w:r w:rsidR="00457169">
        <w:rPr>
          <w:noProof/>
        </w:rPr>
        <w:pict>
          <v:oval id="_x0000_s1047" style="position:absolute;margin-left:163.2pt;margin-top:210.15pt;width:33pt;height:40.5pt;z-index:251675648">
            <v:textbox>
              <w:txbxContent>
                <w:p w:rsidR="00457169" w:rsidRDefault="00457169">
                  <w:r>
                    <w:t>в</w:t>
                  </w:r>
                </w:p>
              </w:txbxContent>
            </v:textbox>
          </v:oval>
        </w:pict>
      </w:r>
      <w:r w:rsidR="00457169">
        <w:rPr>
          <w:noProof/>
        </w:rPr>
        <w:pict>
          <v:oval id="_x0000_s1046" style="position:absolute;margin-left:196.2pt;margin-top:170.4pt;width:37.5pt;height:39.75pt;z-index:251674624">
            <v:textbox>
              <w:txbxContent>
                <w:p w:rsidR="00457169" w:rsidRDefault="00457169">
                  <w:r>
                    <w:t>л</w:t>
                  </w:r>
                </w:p>
              </w:txbxContent>
            </v:textbox>
          </v:oval>
        </w:pict>
      </w:r>
      <w:r w:rsidR="00457169">
        <w:rPr>
          <w:noProof/>
        </w:rPr>
        <w:pict>
          <v:oval id="_x0000_s1045" style="position:absolute;margin-left:-11.55pt;margin-top:194.4pt;width:32.25pt;height:41.25pt;z-index:251673600">
            <v:textbox>
              <w:txbxContent>
                <w:p w:rsidR="00457169" w:rsidRDefault="00457169">
                  <w:r>
                    <w:t>ч</w:t>
                  </w:r>
                </w:p>
              </w:txbxContent>
            </v:textbox>
          </v:oval>
        </w:pict>
      </w:r>
      <w:r w:rsidR="00457169">
        <w:rPr>
          <w:noProof/>
        </w:rPr>
        <w:pict>
          <v:oval id="_x0000_s1044" style="position:absolute;margin-left:178.2pt;margin-top:119.4pt;width:38.25pt;height:33pt;z-index:251672576">
            <v:textbox>
              <w:txbxContent>
                <w:p w:rsidR="00457169" w:rsidRDefault="00457169">
                  <w:r>
                    <w:t>е</w:t>
                  </w:r>
                </w:p>
              </w:txbxContent>
            </v:textbox>
          </v:oval>
        </w:pict>
      </w:r>
      <w:r w:rsidR="00457169">
        <w:rPr>
          <w:noProof/>
        </w:rPr>
        <w:pict>
          <v:oval id="_x0000_s1043" style="position:absolute;margin-left:100.95pt;margin-top:210.15pt;width:41.25pt;height:40.5pt;z-index:251671552">
            <v:textbox>
              <w:txbxContent>
                <w:p w:rsidR="00457169" w:rsidRDefault="00457169">
                  <w:r>
                    <w:t>н</w:t>
                  </w:r>
                </w:p>
              </w:txbxContent>
            </v:textbox>
          </v:oval>
        </w:pict>
      </w:r>
      <w:r w:rsidR="00457169">
        <w:rPr>
          <w:noProof/>
        </w:rPr>
        <w:pict>
          <v:oval id="_x0000_s1042" style="position:absolute;margin-left:49.95pt;margin-top:210.15pt;width:30pt;height:40.5pt;z-index:251670528">
            <v:textbox>
              <w:txbxContent>
                <w:p w:rsidR="00457169" w:rsidRDefault="00457169">
                  <w:r>
                    <w:t>к</w:t>
                  </w:r>
                </w:p>
              </w:txbxContent>
            </v:textbox>
          </v:oval>
        </w:pict>
      </w:r>
      <w:r w:rsidR="00457169">
        <w:rPr>
          <w:noProof/>
        </w:rPr>
        <w:pict>
          <v:oval id="_x0000_s1041" style="position:absolute;margin-left:117.45pt;margin-top:82.65pt;width:30.75pt;height:40.5pt;z-index:251669504">
            <v:textbox>
              <w:txbxContent>
                <w:p w:rsidR="00457169" w:rsidRDefault="00457169">
                  <w:r>
                    <w:t>у</w:t>
                  </w:r>
                </w:p>
              </w:txbxContent>
            </v:textbox>
          </v:oval>
        </w:pict>
      </w:r>
      <w:r w:rsidR="00457169">
        <w:rPr>
          <w:noProof/>
        </w:rPr>
        <w:pict>
          <v:oval id="_x0000_s1040" style="position:absolute;margin-left:58.95pt;margin-top:57.9pt;width:30.75pt;height:36pt;z-index:251668480">
            <v:textbox>
              <w:txbxContent>
                <w:p w:rsidR="00457169" w:rsidRDefault="00457169">
                  <w:r>
                    <w:t>и</w:t>
                  </w:r>
                </w:p>
              </w:txbxContent>
            </v:textbox>
          </v:oval>
        </w:pict>
      </w:r>
      <w:r w:rsidR="00457169">
        <w:rPr>
          <w:noProof/>
        </w:rPr>
        <w:pict>
          <v:oval id="_x0000_s1039" style="position:absolute;margin-left:-7.8pt;margin-top:93.9pt;width:38.25pt;height:29.25pt;z-index:251667456">
            <v:textbox>
              <w:txbxContent>
                <w:p w:rsidR="00457169" w:rsidRDefault="00457169">
                  <w:r>
                    <w:t>и</w:t>
                  </w:r>
                </w:p>
              </w:txbxContent>
            </v:textbox>
          </v:oval>
        </w:pict>
      </w:r>
      <w:r w:rsidR="00457169">
        <w:rPr>
          <w:noProof/>
        </w:rPr>
        <w:pict>
          <v:oval id="_x0000_s1038" style="position:absolute;margin-left:-17.55pt;margin-top:148.65pt;width:48pt;height:32.25pt;z-index:251666432">
            <v:textbox>
              <w:txbxContent>
                <w:p w:rsidR="00457169" w:rsidRDefault="00457169">
                  <w:r>
                    <w:t>А</w:t>
                  </w:r>
                </w:p>
              </w:txbxContent>
            </v:textbox>
          </v:oval>
        </w:pict>
      </w:r>
    </w:p>
    <w:p w:rsidR="00112C69" w:rsidRPr="00112C69" w:rsidRDefault="00112C69" w:rsidP="00112C69"/>
    <w:p w:rsidR="00112C69" w:rsidRPr="00112C69" w:rsidRDefault="00112C69" w:rsidP="00112C69"/>
    <w:p w:rsidR="00112C69" w:rsidRPr="00112C69" w:rsidRDefault="00112C69" w:rsidP="00112C69"/>
    <w:p w:rsidR="00112C69" w:rsidRPr="00112C69" w:rsidRDefault="00112C69" w:rsidP="00112C69"/>
    <w:p w:rsidR="00112C69" w:rsidRPr="00112C69" w:rsidRDefault="00112C69" w:rsidP="00112C69"/>
    <w:p w:rsidR="00112C69" w:rsidRPr="00112C69" w:rsidRDefault="00112C69" w:rsidP="00112C69"/>
    <w:p w:rsidR="00112C69" w:rsidRPr="00112C69" w:rsidRDefault="00112C69" w:rsidP="00112C69"/>
    <w:p w:rsidR="00112C69" w:rsidRPr="00112C69" w:rsidRDefault="00112C69" w:rsidP="00112C69"/>
    <w:p w:rsidR="00112C69" w:rsidRPr="00112C69" w:rsidRDefault="00112C69" w:rsidP="00112C69"/>
    <w:p w:rsidR="00112C69" w:rsidRPr="00112C69" w:rsidRDefault="00112C69" w:rsidP="00112C69"/>
    <w:p w:rsidR="00112C69" w:rsidRPr="00112C69" w:rsidRDefault="00112C69" w:rsidP="00112C69"/>
    <w:p w:rsidR="00112C69" w:rsidRPr="00112C69" w:rsidRDefault="00112C69" w:rsidP="00112C69"/>
    <w:p w:rsidR="00112C69" w:rsidRPr="00112C69" w:rsidRDefault="00112C69" w:rsidP="00112C69"/>
    <w:p w:rsidR="00112C69" w:rsidRPr="00112C69" w:rsidRDefault="00112C69" w:rsidP="00112C69"/>
    <w:p w:rsidR="00112C69" w:rsidRDefault="00112C69" w:rsidP="00112C69"/>
    <w:p w:rsidR="00112C69" w:rsidRDefault="00112C69" w:rsidP="00112C69"/>
    <w:p w:rsidR="00112C69" w:rsidRDefault="00112C69" w:rsidP="00112C69"/>
    <w:p w:rsidR="00AC2192" w:rsidRPr="00AC2192" w:rsidRDefault="00AC2192" w:rsidP="00112C69">
      <w:pPr>
        <w:rPr>
          <w:b/>
        </w:rPr>
      </w:pPr>
      <w:r w:rsidRPr="00AC2192">
        <w:rPr>
          <w:b/>
        </w:rPr>
        <w:t>(Акулиничев)</w:t>
      </w:r>
    </w:p>
    <w:p w:rsidR="00457169" w:rsidRDefault="00112C69" w:rsidP="00112C69">
      <w:pPr>
        <w:tabs>
          <w:tab w:val="left" w:pos="4110"/>
        </w:tabs>
      </w:pPr>
      <w:r>
        <w:tab/>
      </w:r>
    </w:p>
    <w:p w:rsidR="00112C69" w:rsidRDefault="00112C69" w:rsidP="00112C69">
      <w:pPr>
        <w:tabs>
          <w:tab w:val="left" w:pos="4110"/>
        </w:tabs>
      </w:pPr>
    </w:p>
    <w:p w:rsidR="00112C69" w:rsidRPr="00112C69" w:rsidRDefault="00112C69" w:rsidP="00112C69">
      <w:pPr>
        <w:jc w:val="center"/>
        <w:rPr>
          <w:b/>
          <w:u w:val="single"/>
        </w:rPr>
      </w:pPr>
      <w:r w:rsidRPr="00112C69">
        <w:rPr>
          <w:b/>
          <w:u w:val="single"/>
        </w:rPr>
        <w:t>Заколдованная фраза.</w:t>
      </w:r>
    </w:p>
    <w:p w:rsidR="00112C69" w:rsidRPr="00892BD7" w:rsidRDefault="00112C69" w:rsidP="00112C69">
      <w:pPr>
        <w:jc w:val="both"/>
      </w:pPr>
      <w:r w:rsidRPr="00892BD7">
        <w:t>Найдя ключ к головоломке, прочтите знаменитую фразу</w:t>
      </w:r>
    </w:p>
    <w:p w:rsidR="00112C69" w:rsidRPr="00892BD7" w:rsidRDefault="00112C69" w:rsidP="00112C69">
      <w:pPr>
        <w:jc w:val="both"/>
        <w:rPr>
          <w:b/>
        </w:rPr>
      </w:pPr>
      <w:r>
        <w:rPr>
          <w:b/>
        </w:rPr>
        <w:t>Тут</w:t>
      </w:r>
      <w:r w:rsidRPr="00112C69">
        <w:rPr>
          <w:b/>
          <w:u w:val="single"/>
        </w:rPr>
        <w:t>без</w:t>
      </w:r>
      <w:r>
        <w:rPr>
          <w:b/>
        </w:rPr>
        <w:t>прим</w:t>
      </w:r>
      <w:r w:rsidRPr="00112C69">
        <w:rPr>
          <w:b/>
          <w:u w:val="single"/>
        </w:rPr>
        <w:t>родины</w:t>
      </w:r>
      <w:r>
        <w:rPr>
          <w:b/>
        </w:rPr>
        <w:t>рупыв</w:t>
      </w:r>
      <w:r w:rsidRPr="00112C69">
        <w:rPr>
          <w:b/>
          <w:u w:val="single"/>
        </w:rPr>
        <w:t>нет</w:t>
      </w:r>
      <w:r>
        <w:rPr>
          <w:b/>
        </w:rPr>
        <w:t>ломпакго</w:t>
      </w:r>
      <w:r w:rsidRPr="00112C69">
        <w:rPr>
          <w:b/>
          <w:u w:val="single"/>
        </w:rPr>
        <w:t>человека</w:t>
      </w:r>
      <w:r>
        <w:rPr>
          <w:b/>
        </w:rPr>
        <w:t>гора</w:t>
      </w:r>
    </w:p>
    <w:p w:rsidR="00112C69" w:rsidRDefault="00112C69" w:rsidP="00112C69">
      <w:pPr>
        <w:ind w:left="360"/>
        <w:rPr>
          <w:b/>
          <w:i/>
        </w:rPr>
      </w:pPr>
      <w:r w:rsidRPr="00892BD7">
        <w:rPr>
          <w:b/>
          <w:i/>
        </w:rPr>
        <w:t>(Ответ: «</w:t>
      </w:r>
      <w:r>
        <w:rPr>
          <w:b/>
          <w:i/>
        </w:rPr>
        <w:t>Без родины нет человека</w:t>
      </w:r>
      <w:r w:rsidRPr="00892BD7">
        <w:rPr>
          <w:b/>
          <w:i/>
        </w:rPr>
        <w:t>!»)</w:t>
      </w:r>
    </w:p>
    <w:p w:rsidR="00AC2192" w:rsidRDefault="00AC2192" w:rsidP="00112C69">
      <w:pPr>
        <w:jc w:val="center"/>
        <w:rPr>
          <w:b/>
          <w:u w:val="single"/>
        </w:rPr>
      </w:pPr>
    </w:p>
    <w:p w:rsidR="00574CDC" w:rsidRDefault="00574CDC" w:rsidP="00112C69">
      <w:pPr>
        <w:jc w:val="center"/>
        <w:rPr>
          <w:b/>
          <w:u w:val="single"/>
        </w:rPr>
      </w:pPr>
    </w:p>
    <w:p w:rsidR="00574CDC" w:rsidRDefault="00574CDC" w:rsidP="00112C69">
      <w:pPr>
        <w:jc w:val="center"/>
        <w:rPr>
          <w:b/>
          <w:u w:val="single"/>
        </w:rPr>
      </w:pPr>
    </w:p>
    <w:p w:rsidR="00574CDC" w:rsidRDefault="00574CDC" w:rsidP="00112C69">
      <w:pPr>
        <w:jc w:val="center"/>
        <w:rPr>
          <w:b/>
          <w:u w:val="single"/>
        </w:rPr>
      </w:pPr>
    </w:p>
    <w:p w:rsidR="00574CDC" w:rsidRDefault="00574CDC" w:rsidP="00112C69">
      <w:pPr>
        <w:jc w:val="center"/>
        <w:rPr>
          <w:b/>
          <w:u w:val="single"/>
        </w:rPr>
      </w:pPr>
    </w:p>
    <w:p w:rsidR="00574CDC" w:rsidRDefault="00574CDC" w:rsidP="00112C69">
      <w:pPr>
        <w:jc w:val="center"/>
        <w:rPr>
          <w:b/>
          <w:u w:val="single"/>
        </w:rPr>
      </w:pPr>
    </w:p>
    <w:p w:rsidR="00574CDC" w:rsidRDefault="00574CDC" w:rsidP="00112C69">
      <w:pPr>
        <w:jc w:val="center"/>
        <w:rPr>
          <w:b/>
          <w:u w:val="single"/>
        </w:rPr>
      </w:pPr>
    </w:p>
    <w:p w:rsidR="00112C69" w:rsidRDefault="00112C69" w:rsidP="00112C69">
      <w:pPr>
        <w:jc w:val="center"/>
        <w:rPr>
          <w:b/>
          <w:u w:val="single"/>
        </w:rPr>
      </w:pPr>
      <w:r w:rsidRPr="006876AA">
        <w:rPr>
          <w:b/>
          <w:u w:val="single"/>
        </w:rPr>
        <w:lastRenderedPageBreak/>
        <w:t>«История одного дома»</w:t>
      </w:r>
    </w:p>
    <w:p w:rsidR="00112C69" w:rsidRPr="006876AA" w:rsidRDefault="00112C69" w:rsidP="00112C69">
      <w:pPr>
        <w:jc w:val="center"/>
        <w:rPr>
          <w:b/>
          <w:u w:val="single"/>
        </w:rPr>
      </w:pPr>
    </w:p>
    <w:p w:rsidR="00112C69" w:rsidRPr="00574CDC" w:rsidRDefault="00112C69" w:rsidP="00112C69">
      <w:pPr>
        <w:ind w:left="360"/>
        <w:rPr>
          <w:b/>
        </w:rPr>
      </w:pPr>
      <w:r w:rsidRPr="00574CDC">
        <w:rPr>
          <w:b/>
        </w:rPr>
        <w:t>Рассмотрите дом и расскажите его историю</w:t>
      </w:r>
    </w:p>
    <w:p w:rsidR="00AC2192" w:rsidRPr="00574CDC" w:rsidRDefault="00AC2192" w:rsidP="00112C69">
      <w:pPr>
        <w:ind w:left="360"/>
        <w:rPr>
          <w:b/>
          <w:i/>
        </w:rPr>
      </w:pPr>
      <w:r w:rsidRPr="00574CDC">
        <w:rPr>
          <w:b/>
        </w:rPr>
        <w:t>1.</w:t>
      </w:r>
    </w:p>
    <w:p w:rsidR="00112C69" w:rsidRDefault="00112C69" w:rsidP="00112C69">
      <w:pPr>
        <w:tabs>
          <w:tab w:val="left" w:pos="4110"/>
        </w:tabs>
      </w:pPr>
      <w:r w:rsidRPr="00112C69">
        <w:drawing>
          <wp:inline distT="0" distB="0" distL="0" distR="0">
            <wp:extent cx="2667000" cy="1998382"/>
            <wp:effectExtent l="19050" t="0" r="0" b="0"/>
            <wp:docPr id="15" name="Рисунок 10" descr="Дом купца Окуне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Дом купца Окунева"/>
                    <pic:cNvPicPr>
                      <a:picLocks noChangeAspect="1" noChangeArrowheads="1"/>
                    </pic:cNvPicPr>
                  </pic:nvPicPr>
                  <pic:blipFill>
                    <a:blip r:embed="rId15" cstate="print"/>
                    <a:srcRect/>
                    <a:stretch>
                      <a:fillRect/>
                    </a:stretch>
                  </pic:blipFill>
                  <pic:spPr bwMode="auto">
                    <a:xfrm>
                      <a:off x="0" y="0"/>
                      <a:ext cx="2668789" cy="1999723"/>
                    </a:xfrm>
                    <a:prstGeom prst="rect">
                      <a:avLst/>
                    </a:prstGeom>
                    <a:noFill/>
                    <a:ln w="9525">
                      <a:noFill/>
                      <a:miter lim="800000"/>
                      <a:headEnd/>
                      <a:tailEnd/>
                    </a:ln>
                  </pic:spPr>
                </pic:pic>
              </a:graphicData>
            </a:graphic>
          </wp:inline>
        </w:drawing>
      </w:r>
    </w:p>
    <w:p w:rsidR="00112C69" w:rsidRPr="00574CDC" w:rsidRDefault="00112C69" w:rsidP="00112C69">
      <w:pPr>
        <w:spacing w:before="100" w:beforeAutospacing="1" w:after="100" w:afterAutospacing="1"/>
        <w:jc w:val="center"/>
        <w:rPr>
          <w:i/>
        </w:rPr>
      </w:pPr>
      <w:r w:rsidRPr="00574CDC">
        <w:rPr>
          <w:i/>
        </w:rPr>
        <w:t>Дом купца Окунева</w:t>
      </w:r>
    </w:p>
    <w:p w:rsidR="00112C69" w:rsidRPr="00574CDC" w:rsidRDefault="00112C69" w:rsidP="00112C69">
      <w:pPr>
        <w:rPr>
          <w:i/>
        </w:rPr>
      </w:pPr>
      <w:r w:rsidRPr="00574CDC">
        <w:rPr>
          <w:i/>
        </w:rPr>
        <w:t xml:space="preserve">В 1870–е годы рядом с только что построенным больничным комплексом сергиевский купец Окунев возводит маслобойный завод, склад-лобаз для ссыпки зерна и собственную усадьбу, состоящую из двух объектов: главного дома и флигеля. Купец Окунев явился одним из инициаторов и главных меценатов строительства пеньковской железнодорожной ветки в сторону села Пеньково от станции «Паточная» московско-курской железной дороги. </w:t>
      </w:r>
    </w:p>
    <w:p w:rsidR="00112C69" w:rsidRPr="00574CDC" w:rsidRDefault="00112C69" w:rsidP="00112C69">
      <w:pPr>
        <w:rPr>
          <w:i/>
        </w:rPr>
      </w:pPr>
      <w:r w:rsidRPr="00574CDC">
        <w:rPr>
          <w:i/>
        </w:rPr>
        <w:t>Главный дом усадьбы, выполненный в духе эклектики с элементами псевдорусского стиля, двухэтажный, квадратный, в плане с чуть обособленным и выдвинутым вперед объемом входной группы с лестницей на второй этаж. Навес крыльца входа, отлитый на железодеятельном заводе Мингардта, выполнен в стиле модерн. В интерьере дома сохранился цветной паркет из дерева разных пород и ограждение внутренней лестницы, выполненное в виде столбиков-балясин из кипариса.</w:t>
      </w:r>
    </w:p>
    <w:p w:rsidR="00112C69" w:rsidRPr="00574CDC" w:rsidRDefault="00112C69" w:rsidP="00112C69">
      <w:pPr>
        <w:rPr>
          <w:i/>
        </w:rPr>
      </w:pPr>
      <w:r w:rsidRPr="00574CDC">
        <w:rPr>
          <w:i/>
        </w:rPr>
        <w:t xml:space="preserve">В настоящее время главный дом и расположенный рядом двухэтажный флигель – продолжение больничного плавского комплекса. </w:t>
      </w:r>
    </w:p>
    <w:p w:rsidR="00AC2192" w:rsidRDefault="00AC2192" w:rsidP="00112C69">
      <w:r>
        <w:t>2.</w:t>
      </w:r>
    </w:p>
    <w:p w:rsidR="00112C69" w:rsidRPr="00574CDC" w:rsidRDefault="00112C69" w:rsidP="00112C69">
      <w:pPr>
        <w:spacing w:before="100" w:beforeAutospacing="1" w:after="100" w:afterAutospacing="1"/>
        <w:jc w:val="center"/>
        <w:rPr>
          <w:i/>
        </w:rPr>
      </w:pPr>
      <w:r>
        <w:rPr>
          <w:noProof/>
        </w:rPr>
        <w:drawing>
          <wp:inline distT="0" distB="0" distL="0" distR="0">
            <wp:extent cx="1885950" cy="1536456"/>
            <wp:effectExtent l="19050" t="0" r="0" b="0"/>
            <wp:docPr id="328" name="Рисунок 328" descr="http://blukin.narod2.ru/olderfiles/1/Cerkov-Sergiya-Radonezhskogo-6r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http://blukin.narod2.ru/olderfiles/1/Cerkov-Sergiya-Radonezhskogo-6rW.jpg"/>
                    <pic:cNvPicPr>
                      <a:picLocks noChangeAspect="1" noChangeArrowheads="1"/>
                    </pic:cNvPicPr>
                  </pic:nvPicPr>
                  <pic:blipFill>
                    <a:blip r:embed="rId16" cstate="print"/>
                    <a:srcRect/>
                    <a:stretch>
                      <a:fillRect/>
                    </a:stretch>
                  </pic:blipFill>
                  <pic:spPr bwMode="auto">
                    <a:xfrm>
                      <a:off x="0" y="0"/>
                      <a:ext cx="1885950" cy="1536456"/>
                    </a:xfrm>
                    <a:prstGeom prst="rect">
                      <a:avLst/>
                    </a:prstGeom>
                    <a:noFill/>
                    <a:ln w="9525">
                      <a:noFill/>
                      <a:miter lim="800000"/>
                      <a:headEnd/>
                      <a:tailEnd/>
                    </a:ln>
                  </pic:spPr>
                </pic:pic>
              </a:graphicData>
            </a:graphic>
          </wp:inline>
        </w:drawing>
      </w:r>
      <w:r w:rsidRPr="00574CDC">
        <w:rPr>
          <w:i/>
        </w:rPr>
        <w:t>Церковь Сергия Радонежского Чудотворца</w:t>
      </w:r>
    </w:p>
    <w:p w:rsidR="00112C69" w:rsidRPr="00574CDC" w:rsidRDefault="00112C69" w:rsidP="00112C69">
      <w:pPr>
        <w:spacing w:before="100" w:beforeAutospacing="1" w:after="100" w:afterAutospacing="1"/>
        <w:jc w:val="both"/>
        <w:rPr>
          <w:i/>
        </w:rPr>
      </w:pPr>
      <w:r w:rsidRPr="00574CDC">
        <w:rPr>
          <w:i/>
        </w:rPr>
        <w:t>На этом месте сразу был построен каменный холодный храм. К 1767 году старый деревянный сергиевский храм на погосте в крапивенской слободе пришел в полную ветхость и был опасен во время пребывания там большого количества народа.</w:t>
      </w:r>
    </w:p>
    <w:p w:rsidR="00112C69" w:rsidRPr="00574CDC" w:rsidRDefault="00112C69" w:rsidP="00112C69">
      <w:pPr>
        <w:spacing w:before="100" w:beforeAutospacing="1" w:after="100" w:afterAutospacing="1"/>
        <w:jc w:val="both"/>
        <w:rPr>
          <w:i/>
        </w:rPr>
      </w:pPr>
      <w:r w:rsidRPr="00574CDC">
        <w:rPr>
          <w:i/>
        </w:rPr>
        <w:t xml:space="preserve">На основании Сенатского Указа от 3 мая 1767 года действительному тайному советнику, разных орденов кавалеру Сергею Васильевичу Гагарину разрешено было заложить новый каменный храм на новом месте, близ своей усадьбы, на отвершке левобережья реки Плавы поверх торговой площади. К 1774 году новый храм во имя </w:t>
      </w:r>
      <w:r w:rsidRPr="00574CDC">
        <w:rPr>
          <w:i/>
        </w:rPr>
        <w:lastRenderedPageBreak/>
        <w:t>Сергия Радонежского Чудотворца, каменный, холодный, с деревянным куполом был выстроен у восточной границы Княжеской усадьбы. При его освящении были перенесены вся церковная утварь и реликвии, хранившиеся в старом храме, в том числе и антиминс, освященный еще в XVII веке. В таком виде храм просуществовал до 1860 года.</w:t>
      </w:r>
    </w:p>
    <w:p w:rsidR="00AC2192" w:rsidRDefault="00AC2192" w:rsidP="00AC2192">
      <w:pPr>
        <w:jc w:val="center"/>
        <w:rPr>
          <w:b/>
        </w:rPr>
      </w:pPr>
      <w:r>
        <w:rPr>
          <w:b/>
        </w:rPr>
        <w:t>Знаете ли вы что…</w:t>
      </w:r>
    </w:p>
    <w:p w:rsidR="00AC2192" w:rsidRPr="00AC2192" w:rsidRDefault="00AC2192" w:rsidP="00AC2192">
      <w:pPr>
        <w:pStyle w:val="a3"/>
        <w:spacing w:line="330" w:lineRule="atLeast"/>
        <w:rPr>
          <w:color w:val="000000" w:themeColor="text1"/>
          <w:sz w:val="27"/>
          <w:szCs w:val="27"/>
        </w:rPr>
      </w:pPr>
      <w:r w:rsidRPr="00574CDC">
        <w:rPr>
          <w:b/>
          <w:color w:val="000000" w:themeColor="text1"/>
          <w:sz w:val="27"/>
          <w:szCs w:val="27"/>
        </w:rPr>
        <w:t>Золотая кровать</w:t>
      </w:r>
      <w:r w:rsidRPr="00574CDC">
        <w:rPr>
          <w:b/>
          <w:color w:val="000000" w:themeColor="text1"/>
          <w:sz w:val="27"/>
          <w:szCs w:val="27"/>
        </w:rPr>
        <w:br/>
      </w:r>
      <w:r w:rsidRPr="00AC2192">
        <w:rPr>
          <w:color w:val="000000" w:themeColor="text1"/>
          <w:sz w:val="27"/>
          <w:szCs w:val="27"/>
        </w:rPr>
        <w:t xml:space="preserve">Князья Гагарины были не просто богаты, они были СКАЗОЧНО богаты. Если провести аналогию, то Гагарины владели бы сейчас всем Плавским районом! Но даже будучи настолько богатыми, князья не спали на золоте: Гагарины активно занимались благотворительностью (не только строили больницы и школы, но и платили персоналу зарплату). Гагарин вместо деревянного отстроил каменный Дворец и принимал в нем саму императрицу Екатерину II! К приезду царствующей особы ей по спецзаказу отлили кровать из… чистого золота! Говорят, что императрица была очень довольна. О дальнейшей судьбе кровати ничего не известно, но из дворца она исчезла. Не мог же князь спать на «ложе императрицы»!.. </w:t>
      </w:r>
      <w:r w:rsidRPr="00AC2192">
        <w:rPr>
          <w:color w:val="000000" w:themeColor="text1"/>
          <w:sz w:val="27"/>
          <w:szCs w:val="27"/>
        </w:rPr>
        <w:br/>
        <w:t>Правнук Сергея Васильевича, князь Сергей Сергеевич, дослужившийся до шталмейстера (придворный конюшенный 6-го класса), построил «Теремок» – специальный дом для хранения драгоценностей. Князь был страстным коллекционером редких изящных вещей: картины (Греза, Жана Батиста, Кутюра), эмали, серебряные блюда итальянской работы XVI века… Часть этой коллекции хранится в Тульском музее изобразительных искусств, остальное утеряно… В 1917 году княгиня Вера Федоровна отписала все свое имущество Советской власти, и ее не расстреляли.</w:t>
      </w:r>
    </w:p>
    <w:p w:rsidR="00AC2192" w:rsidRDefault="00AC2192" w:rsidP="00112C69">
      <w:pPr>
        <w:ind w:firstLine="180"/>
        <w:jc w:val="center"/>
        <w:outlineLvl w:val="0"/>
        <w:rPr>
          <w:b/>
          <w:u w:val="single"/>
        </w:rPr>
      </w:pPr>
    </w:p>
    <w:p w:rsidR="00112C69" w:rsidRPr="006876AA" w:rsidRDefault="00112C69" w:rsidP="00112C69">
      <w:pPr>
        <w:ind w:firstLine="180"/>
        <w:jc w:val="center"/>
        <w:outlineLvl w:val="0"/>
        <w:rPr>
          <w:b/>
          <w:u w:val="single"/>
        </w:rPr>
      </w:pPr>
      <w:r w:rsidRPr="006876AA">
        <w:rPr>
          <w:b/>
          <w:u w:val="single"/>
        </w:rPr>
        <w:t>РЕКИ ТУЛЬСКОЙ ОБЛАСТИ</w:t>
      </w:r>
    </w:p>
    <w:p w:rsidR="00112C69" w:rsidRPr="006876AA" w:rsidRDefault="00112C69" w:rsidP="00112C69">
      <w:pPr>
        <w:jc w:val="center"/>
      </w:pPr>
      <w:r w:rsidRPr="006876AA">
        <w:t>(вопросы)</w:t>
      </w:r>
    </w:p>
    <w:p w:rsidR="00112C69" w:rsidRPr="006876AA" w:rsidRDefault="00112C69" w:rsidP="00112C69">
      <w:pPr>
        <w:ind w:firstLine="708"/>
        <w:jc w:val="both"/>
      </w:pPr>
      <w:r w:rsidRPr="006876AA">
        <w:t>1.Река – «животное с пятачком» в Ленинском и Алексинском районах.</w:t>
      </w:r>
      <w:r w:rsidR="00574CDC">
        <w:t xml:space="preserve"> </w:t>
      </w:r>
      <w:r w:rsidR="00574CDC" w:rsidRPr="00574CDC">
        <w:rPr>
          <w:b/>
        </w:rPr>
        <w:t>(свинка)</w:t>
      </w:r>
      <w:r w:rsidR="00574CDC">
        <w:t xml:space="preserve"> 2</w:t>
      </w:r>
      <w:r w:rsidRPr="006876AA">
        <w:t>.Самая крупная река Чернского района</w:t>
      </w:r>
      <w:r w:rsidR="00574CDC" w:rsidRPr="006876AA">
        <w:rPr>
          <w:b/>
          <w:i/>
        </w:rPr>
        <w:t>.Зуша</w:t>
      </w:r>
      <w:r w:rsidRPr="006876AA">
        <w:t xml:space="preserve">. </w:t>
      </w:r>
      <w:r w:rsidR="00574CDC">
        <w:t>3</w:t>
      </w:r>
      <w:r w:rsidRPr="006876AA">
        <w:t>.От названия реки произошло название</w:t>
      </w:r>
      <w:r w:rsidR="00574CDC">
        <w:t>нашего города</w:t>
      </w:r>
      <w:r w:rsidRPr="006876AA">
        <w:t>.</w:t>
      </w:r>
      <w:r w:rsidR="00574CDC" w:rsidRPr="00574CDC">
        <w:rPr>
          <w:b/>
          <w:i/>
        </w:rPr>
        <w:t xml:space="preserve"> </w:t>
      </w:r>
      <w:r w:rsidR="00574CDC" w:rsidRPr="006876AA">
        <w:rPr>
          <w:b/>
          <w:i/>
        </w:rPr>
        <w:t>Плава</w:t>
      </w:r>
      <w:r w:rsidR="00574CDC">
        <w:t xml:space="preserve"> </w:t>
      </w:r>
      <w:r w:rsidRPr="006876AA">
        <w:t>.</w:t>
      </w:r>
      <w:r w:rsidR="00574CDC">
        <w:t>4.</w:t>
      </w:r>
      <w:r w:rsidR="00574CDC" w:rsidRPr="006876AA">
        <w:t xml:space="preserve"> </w:t>
      </w:r>
      <w:r w:rsidRPr="006876AA">
        <w:t>Рабочий поселок лежит на берегу одноименной реки.</w:t>
      </w:r>
      <w:r w:rsidR="00574CDC" w:rsidRPr="00574CDC">
        <w:rPr>
          <w:b/>
          <w:i/>
        </w:rPr>
        <w:t xml:space="preserve"> </w:t>
      </w:r>
      <w:r w:rsidR="00574CDC" w:rsidRPr="006876AA">
        <w:rPr>
          <w:b/>
          <w:i/>
        </w:rPr>
        <w:t>Чернь</w:t>
      </w:r>
      <w:r w:rsidR="00574CDC">
        <w:rPr>
          <w:b/>
          <w:i/>
        </w:rPr>
        <w:t>. 5.</w:t>
      </w:r>
      <w:r w:rsidRPr="006876AA">
        <w:t>Река Плавского района.</w:t>
      </w:r>
      <w:r w:rsidR="00574CDC" w:rsidRPr="00574CDC">
        <w:rPr>
          <w:b/>
          <w:i/>
        </w:rPr>
        <w:t xml:space="preserve"> </w:t>
      </w:r>
      <w:r w:rsidR="00574CDC" w:rsidRPr="006876AA">
        <w:rPr>
          <w:b/>
          <w:i/>
        </w:rPr>
        <w:t>Локна</w:t>
      </w:r>
    </w:p>
    <w:p w:rsidR="00112C69" w:rsidRPr="006876AA" w:rsidRDefault="00574CDC" w:rsidP="00112C69">
      <w:pPr>
        <w:ind w:firstLine="708"/>
        <w:jc w:val="both"/>
      </w:pPr>
      <w:r>
        <w:t>6.</w:t>
      </w:r>
      <w:r w:rsidR="00112C69" w:rsidRPr="006876AA">
        <w:t xml:space="preserve"> Река, протекающая возле дома – музея А.Т. Болотова.</w:t>
      </w:r>
      <w:r w:rsidRPr="00574CDC">
        <w:rPr>
          <w:b/>
          <w:i/>
        </w:rPr>
        <w:t xml:space="preserve"> </w:t>
      </w:r>
      <w:r w:rsidRPr="006876AA">
        <w:rPr>
          <w:b/>
          <w:i/>
        </w:rPr>
        <w:t>Скнига</w:t>
      </w:r>
      <w:r>
        <w:rPr>
          <w:b/>
          <w:i/>
        </w:rPr>
        <w:t xml:space="preserve">. </w:t>
      </w:r>
      <w:r>
        <w:t>7</w:t>
      </w:r>
      <w:r w:rsidR="00112C69" w:rsidRPr="006876AA">
        <w:t>.Река, протекающая около Бежин луга.</w:t>
      </w:r>
      <w:r w:rsidRPr="00574CDC">
        <w:rPr>
          <w:b/>
          <w:i/>
        </w:rPr>
        <w:t xml:space="preserve"> </w:t>
      </w:r>
      <w:r>
        <w:rPr>
          <w:b/>
          <w:i/>
        </w:rPr>
        <w:t>Снежедь.</w:t>
      </w:r>
      <w:r>
        <w:t xml:space="preserve"> 8. </w:t>
      </w:r>
      <w:r w:rsidR="00112C69" w:rsidRPr="006876AA">
        <w:t xml:space="preserve">Историческая река, одним из притоков которой является Мокрая Табола. </w:t>
      </w:r>
      <w:r w:rsidRPr="006876AA">
        <w:rPr>
          <w:b/>
          <w:i/>
        </w:rPr>
        <w:t>Дон.)</w:t>
      </w:r>
    </w:p>
    <w:p w:rsidR="00112C69" w:rsidRPr="006876AA" w:rsidRDefault="00112C69" w:rsidP="00112C69">
      <w:pPr>
        <w:jc w:val="center"/>
        <w:rPr>
          <w:b/>
          <w:u w:val="single"/>
        </w:rPr>
      </w:pPr>
      <w:r w:rsidRPr="006876AA">
        <w:rPr>
          <w:b/>
          <w:u w:val="single"/>
        </w:rPr>
        <w:t>«Я умею»</w:t>
      </w:r>
    </w:p>
    <w:p w:rsidR="00112C69" w:rsidRPr="006876AA" w:rsidRDefault="00112C69" w:rsidP="00112C69">
      <w:pPr>
        <w:jc w:val="both"/>
      </w:pPr>
      <w:r w:rsidRPr="006876AA">
        <w:t>Необходимо выполнить рисунок на тему «Мой любимый город». Время выполнения работы не более 10 минут.</w:t>
      </w:r>
    </w:p>
    <w:p w:rsidR="00112C69" w:rsidRPr="006876AA" w:rsidRDefault="00112C69" w:rsidP="00574CDC">
      <w:pPr>
        <w:jc w:val="center"/>
        <w:rPr>
          <w:b/>
          <w:u w:val="single"/>
        </w:rPr>
      </w:pPr>
      <w:r w:rsidRPr="006876AA">
        <w:rPr>
          <w:b/>
          <w:u w:val="single"/>
        </w:rPr>
        <w:t>Я найду»</w:t>
      </w:r>
    </w:p>
    <w:p w:rsidR="00112C69" w:rsidRPr="006876AA" w:rsidRDefault="00112C69" w:rsidP="00112C69">
      <w:pPr>
        <w:jc w:val="both"/>
      </w:pPr>
      <w:r w:rsidRPr="006876AA">
        <w:t>Учащимся необходимо найти в таблице 10 слов, связанные с Тульским краем.</w:t>
      </w:r>
    </w:p>
    <w:p w:rsidR="00112C69" w:rsidRPr="006876AA" w:rsidRDefault="00112C69" w:rsidP="00112C69">
      <w:pPr>
        <w:jc w:val="both"/>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540"/>
        <w:gridCol w:w="540"/>
        <w:gridCol w:w="540"/>
        <w:gridCol w:w="540"/>
        <w:gridCol w:w="540"/>
        <w:gridCol w:w="540"/>
        <w:gridCol w:w="540"/>
        <w:gridCol w:w="540"/>
        <w:gridCol w:w="540"/>
      </w:tblGrid>
      <w:tr w:rsidR="00112C69" w:rsidRPr="00C141A6" w:rsidTr="009820EF">
        <w:tc>
          <w:tcPr>
            <w:tcW w:w="468" w:type="dxa"/>
          </w:tcPr>
          <w:p w:rsidR="00112C69" w:rsidRPr="00C141A6" w:rsidRDefault="00112C69" w:rsidP="009820EF">
            <w:pPr>
              <w:jc w:val="both"/>
            </w:pPr>
            <w:r>
              <w:t>б</w:t>
            </w:r>
          </w:p>
        </w:tc>
        <w:tc>
          <w:tcPr>
            <w:tcW w:w="540" w:type="dxa"/>
          </w:tcPr>
          <w:p w:rsidR="00112C69" w:rsidRPr="00C141A6" w:rsidRDefault="00112C69" w:rsidP="009820EF">
            <w:pPr>
              <w:jc w:val="both"/>
            </w:pPr>
            <w:r>
              <w:t>о</w:t>
            </w:r>
          </w:p>
        </w:tc>
        <w:tc>
          <w:tcPr>
            <w:tcW w:w="540" w:type="dxa"/>
          </w:tcPr>
          <w:p w:rsidR="00112C69" w:rsidRPr="00C141A6" w:rsidRDefault="00112C69" w:rsidP="009820EF">
            <w:pPr>
              <w:jc w:val="both"/>
            </w:pPr>
            <w:r>
              <w:t>г</w:t>
            </w:r>
          </w:p>
        </w:tc>
        <w:tc>
          <w:tcPr>
            <w:tcW w:w="540" w:type="dxa"/>
          </w:tcPr>
          <w:p w:rsidR="00112C69" w:rsidRPr="00C141A6" w:rsidRDefault="00112C69" w:rsidP="009820EF">
            <w:pPr>
              <w:jc w:val="both"/>
            </w:pPr>
            <w:r>
              <w:t>а</w:t>
            </w:r>
          </w:p>
        </w:tc>
        <w:tc>
          <w:tcPr>
            <w:tcW w:w="540" w:type="dxa"/>
          </w:tcPr>
          <w:p w:rsidR="00112C69" w:rsidRPr="00C141A6" w:rsidRDefault="00112C69" w:rsidP="009820EF">
            <w:pPr>
              <w:jc w:val="both"/>
            </w:pPr>
            <w:r>
              <w:t>р</w:t>
            </w:r>
          </w:p>
        </w:tc>
        <w:tc>
          <w:tcPr>
            <w:tcW w:w="540" w:type="dxa"/>
          </w:tcPr>
          <w:p w:rsidR="00112C69" w:rsidRPr="00C141A6" w:rsidRDefault="00112C69" w:rsidP="009820EF">
            <w:pPr>
              <w:jc w:val="both"/>
            </w:pPr>
            <w:r>
              <w:t>о</w:t>
            </w:r>
          </w:p>
        </w:tc>
        <w:tc>
          <w:tcPr>
            <w:tcW w:w="540" w:type="dxa"/>
          </w:tcPr>
          <w:p w:rsidR="00112C69" w:rsidRPr="00C141A6" w:rsidRDefault="00112C69" w:rsidP="009820EF">
            <w:pPr>
              <w:jc w:val="both"/>
            </w:pPr>
            <w:r>
              <w:t>в</w:t>
            </w:r>
          </w:p>
        </w:tc>
        <w:tc>
          <w:tcPr>
            <w:tcW w:w="540" w:type="dxa"/>
          </w:tcPr>
          <w:p w:rsidR="00112C69" w:rsidRPr="00C141A6" w:rsidRDefault="00112C69" w:rsidP="009820EF">
            <w:pPr>
              <w:jc w:val="both"/>
            </w:pPr>
            <w:r>
              <w:t>о</w:t>
            </w:r>
          </w:p>
        </w:tc>
        <w:tc>
          <w:tcPr>
            <w:tcW w:w="540" w:type="dxa"/>
          </w:tcPr>
          <w:p w:rsidR="00112C69" w:rsidRPr="00C141A6" w:rsidRDefault="00112C69" w:rsidP="009820EF">
            <w:pPr>
              <w:jc w:val="both"/>
            </w:pPr>
            <w:r>
              <w:t>о</w:t>
            </w:r>
          </w:p>
        </w:tc>
        <w:tc>
          <w:tcPr>
            <w:tcW w:w="540" w:type="dxa"/>
          </w:tcPr>
          <w:p w:rsidR="00112C69" w:rsidRPr="00C141A6" w:rsidRDefault="00112C69" w:rsidP="009820EF">
            <w:pPr>
              <w:jc w:val="both"/>
            </w:pPr>
            <w:r>
              <w:t>л</w:t>
            </w:r>
          </w:p>
        </w:tc>
      </w:tr>
      <w:tr w:rsidR="00112C69" w:rsidRPr="00C141A6" w:rsidTr="009820EF">
        <w:tc>
          <w:tcPr>
            <w:tcW w:w="468" w:type="dxa"/>
          </w:tcPr>
          <w:p w:rsidR="00112C69" w:rsidRPr="00C141A6" w:rsidRDefault="00112C69" w:rsidP="009820EF">
            <w:pPr>
              <w:jc w:val="both"/>
            </w:pPr>
            <w:r>
              <w:t>м</w:t>
            </w:r>
          </w:p>
        </w:tc>
        <w:tc>
          <w:tcPr>
            <w:tcW w:w="540" w:type="dxa"/>
          </w:tcPr>
          <w:p w:rsidR="00112C69" w:rsidRPr="00C141A6" w:rsidRDefault="00112C69" w:rsidP="009820EF">
            <w:pPr>
              <w:jc w:val="both"/>
            </w:pPr>
            <w:r>
              <w:t>т</w:t>
            </w:r>
          </w:p>
        </w:tc>
        <w:tc>
          <w:tcPr>
            <w:tcW w:w="540" w:type="dxa"/>
          </w:tcPr>
          <w:p w:rsidR="00112C69" w:rsidRPr="00C141A6" w:rsidRDefault="00112C69" w:rsidP="009820EF">
            <w:pPr>
              <w:jc w:val="both"/>
            </w:pPr>
            <w:r>
              <w:t>у</w:t>
            </w:r>
          </w:p>
        </w:tc>
        <w:tc>
          <w:tcPr>
            <w:tcW w:w="540" w:type="dxa"/>
          </w:tcPr>
          <w:p w:rsidR="00112C69" w:rsidRPr="00C141A6" w:rsidRDefault="00112C69" w:rsidP="009820EF">
            <w:pPr>
              <w:jc w:val="both"/>
            </w:pPr>
            <w:r>
              <w:t>ч</w:t>
            </w:r>
          </w:p>
        </w:tc>
        <w:tc>
          <w:tcPr>
            <w:tcW w:w="540" w:type="dxa"/>
          </w:tcPr>
          <w:p w:rsidR="00112C69" w:rsidRPr="00C141A6" w:rsidRDefault="00112C69" w:rsidP="009820EF">
            <w:pPr>
              <w:jc w:val="both"/>
            </w:pPr>
            <w:r>
              <w:t>а</w:t>
            </w:r>
          </w:p>
        </w:tc>
        <w:tc>
          <w:tcPr>
            <w:tcW w:w="540" w:type="dxa"/>
          </w:tcPr>
          <w:p w:rsidR="00112C69" w:rsidRPr="00C141A6" w:rsidRDefault="00112C69" w:rsidP="009820EF">
            <w:pPr>
              <w:jc w:val="both"/>
            </w:pPr>
            <w:r>
              <w:t>р</w:t>
            </w:r>
          </w:p>
        </w:tc>
        <w:tc>
          <w:tcPr>
            <w:tcW w:w="540" w:type="dxa"/>
          </w:tcPr>
          <w:p w:rsidR="00112C69" w:rsidRPr="00C141A6" w:rsidRDefault="00112C69" w:rsidP="009820EF">
            <w:pPr>
              <w:jc w:val="both"/>
            </w:pPr>
            <w:r>
              <w:t>ф</w:t>
            </w:r>
          </w:p>
        </w:tc>
        <w:tc>
          <w:tcPr>
            <w:tcW w:w="540" w:type="dxa"/>
          </w:tcPr>
          <w:p w:rsidR="00112C69" w:rsidRPr="00C141A6" w:rsidRDefault="00112C69" w:rsidP="009820EF">
            <w:pPr>
              <w:jc w:val="both"/>
            </w:pPr>
            <w:r>
              <w:t>ц</w:t>
            </w:r>
          </w:p>
        </w:tc>
        <w:tc>
          <w:tcPr>
            <w:tcW w:w="540" w:type="dxa"/>
          </w:tcPr>
          <w:p w:rsidR="00112C69" w:rsidRPr="00C141A6" w:rsidRDefault="00112C69" w:rsidP="009820EF">
            <w:pPr>
              <w:jc w:val="both"/>
            </w:pPr>
            <w:r>
              <w:t>н</w:t>
            </w:r>
          </w:p>
        </w:tc>
        <w:tc>
          <w:tcPr>
            <w:tcW w:w="540" w:type="dxa"/>
          </w:tcPr>
          <w:p w:rsidR="00112C69" w:rsidRPr="00C141A6" w:rsidRDefault="00112C69" w:rsidP="009820EF">
            <w:pPr>
              <w:jc w:val="both"/>
            </w:pPr>
            <w:r>
              <w:t>д</w:t>
            </w:r>
          </w:p>
        </w:tc>
      </w:tr>
      <w:tr w:rsidR="00112C69" w:rsidRPr="00C141A6" w:rsidTr="009820EF">
        <w:tc>
          <w:tcPr>
            <w:tcW w:w="468" w:type="dxa"/>
          </w:tcPr>
          <w:p w:rsidR="00112C69" w:rsidRPr="00C141A6" w:rsidRDefault="00112C69" w:rsidP="009820EF">
            <w:pPr>
              <w:jc w:val="both"/>
            </w:pPr>
            <w:r>
              <w:t>ч</w:t>
            </w:r>
          </w:p>
        </w:tc>
        <w:tc>
          <w:tcPr>
            <w:tcW w:w="540" w:type="dxa"/>
          </w:tcPr>
          <w:p w:rsidR="00112C69" w:rsidRPr="00C141A6" w:rsidRDefault="00112C69" w:rsidP="009820EF">
            <w:pPr>
              <w:jc w:val="both"/>
            </w:pPr>
            <w:r>
              <w:t>у</w:t>
            </w:r>
          </w:p>
        </w:tc>
        <w:tc>
          <w:tcPr>
            <w:tcW w:w="540" w:type="dxa"/>
          </w:tcPr>
          <w:p w:rsidR="00112C69" w:rsidRPr="00C141A6" w:rsidRDefault="00112C69" w:rsidP="009820EF">
            <w:pPr>
              <w:jc w:val="both"/>
            </w:pPr>
            <w:r>
              <w:t>л</w:t>
            </w:r>
          </w:p>
        </w:tc>
        <w:tc>
          <w:tcPr>
            <w:tcW w:w="540" w:type="dxa"/>
          </w:tcPr>
          <w:p w:rsidR="00112C69" w:rsidRPr="00C141A6" w:rsidRDefault="00112C69" w:rsidP="009820EF">
            <w:pPr>
              <w:jc w:val="both"/>
            </w:pPr>
            <w:r>
              <w:t>л</w:t>
            </w:r>
          </w:p>
        </w:tc>
        <w:tc>
          <w:tcPr>
            <w:tcW w:w="540" w:type="dxa"/>
          </w:tcPr>
          <w:p w:rsidR="00112C69" w:rsidRPr="00C141A6" w:rsidRDefault="00112C69" w:rsidP="009820EF">
            <w:pPr>
              <w:jc w:val="both"/>
            </w:pPr>
            <w:r>
              <w:t>я</w:t>
            </w:r>
          </w:p>
        </w:tc>
        <w:tc>
          <w:tcPr>
            <w:tcW w:w="540" w:type="dxa"/>
          </w:tcPr>
          <w:p w:rsidR="00112C69" w:rsidRPr="00C141A6" w:rsidRDefault="00112C69" w:rsidP="009820EF">
            <w:pPr>
              <w:jc w:val="both"/>
            </w:pPr>
            <w:r>
              <w:t>с</w:t>
            </w:r>
          </w:p>
        </w:tc>
        <w:tc>
          <w:tcPr>
            <w:tcW w:w="540" w:type="dxa"/>
          </w:tcPr>
          <w:p w:rsidR="00112C69" w:rsidRPr="00C141A6" w:rsidRDefault="00112C69" w:rsidP="009820EF">
            <w:pPr>
              <w:jc w:val="both"/>
            </w:pPr>
            <w:r>
              <w:t>а</w:t>
            </w:r>
          </w:p>
        </w:tc>
        <w:tc>
          <w:tcPr>
            <w:tcW w:w="540" w:type="dxa"/>
          </w:tcPr>
          <w:p w:rsidR="00112C69" w:rsidRPr="00C141A6" w:rsidRDefault="00112C69" w:rsidP="009820EF">
            <w:pPr>
              <w:jc w:val="both"/>
            </w:pPr>
            <w:r>
              <w:t>л</w:t>
            </w:r>
          </w:p>
        </w:tc>
        <w:tc>
          <w:tcPr>
            <w:tcW w:w="540" w:type="dxa"/>
          </w:tcPr>
          <w:p w:rsidR="00112C69" w:rsidRPr="00C141A6" w:rsidRDefault="00112C69" w:rsidP="009820EF">
            <w:pPr>
              <w:jc w:val="both"/>
            </w:pPr>
            <w:r>
              <w:t>т</w:t>
            </w:r>
          </w:p>
        </w:tc>
        <w:tc>
          <w:tcPr>
            <w:tcW w:w="540" w:type="dxa"/>
          </w:tcPr>
          <w:p w:rsidR="00112C69" w:rsidRPr="00C141A6" w:rsidRDefault="00112C69" w:rsidP="009820EF">
            <w:pPr>
              <w:jc w:val="both"/>
            </w:pPr>
            <w:r>
              <w:t>а</w:t>
            </w:r>
          </w:p>
        </w:tc>
      </w:tr>
      <w:tr w:rsidR="00112C69" w:rsidRPr="00C141A6" w:rsidTr="009820EF">
        <w:tc>
          <w:tcPr>
            <w:tcW w:w="468" w:type="dxa"/>
          </w:tcPr>
          <w:p w:rsidR="00112C69" w:rsidRPr="00C141A6" w:rsidRDefault="00112C69" w:rsidP="009820EF">
            <w:pPr>
              <w:jc w:val="both"/>
            </w:pPr>
            <w:r>
              <w:t>я</w:t>
            </w:r>
          </w:p>
        </w:tc>
        <w:tc>
          <w:tcPr>
            <w:tcW w:w="540" w:type="dxa"/>
          </w:tcPr>
          <w:p w:rsidR="00112C69" w:rsidRPr="00C141A6" w:rsidRDefault="00112C69" w:rsidP="009820EF">
            <w:pPr>
              <w:jc w:val="both"/>
            </w:pPr>
            <w:r>
              <w:t>у</w:t>
            </w:r>
          </w:p>
        </w:tc>
        <w:tc>
          <w:tcPr>
            <w:tcW w:w="540" w:type="dxa"/>
          </w:tcPr>
          <w:p w:rsidR="00112C69" w:rsidRPr="00C141A6" w:rsidRDefault="00112C69" w:rsidP="009820EF">
            <w:pPr>
              <w:jc w:val="both"/>
            </w:pPr>
            <w:r>
              <w:t>а</w:t>
            </w:r>
          </w:p>
        </w:tc>
        <w:tc>
          <w:tcPr>
            <w:tcW w:w="540" w:type="dxa"/>
          </w:tcPr>
          <w:p w:rsidR="00112C69" w:rsidRPr="00C141A6" w:rsidRDefault="00112C69" w:rsidP="009820EF">
            <w:pPr>
              <w:jc w:val="both"/>
            </w:pPr>
            <w:r>
              <w:t>е</w:t>
            </w:r>
          </w:p>
        </w:tc>
        <w:tc>
          <w:tcPr>
            <w:tcW w:w="540" w:type="dxa"/>
          </w:tcPr>
          <w:p w:rsidR="00112C69" w:rsidRPr="00C141A6" w:rsidRDefault="00112C69" w:rsidP="009820EF">
            <w:pPr>
              <w:jc w:val="both"/>
            </w:pPr>
            <w:r>
              <w:t>ч</w:t>
            </w:r>
          </w:p>
        </w:tc>
        <w:tc>
          <w:tcPr>
            <w:tcW w:w="540" w:type="dxa"/>
          </w:tcPr>
          <w:p w:rsidR="00112C69" w:rsidRPr="00C141A6" w:rsidRDefault="00112C69" w:rsidP="009820EF">
            <w:pPr>
              <w:jc w:val="both"/>
            </w:pPr>
            <w:r>
              <w:t>е</w:t>
            </w:r>
          </w:p>
        </w:tc>
        <w:tc>
          <w:tcPr>
            <w:tcW w:w="540" w:type="dxa"/>
          </w:tcPr>
          <w:p w:rsidR="00112C69" w:rsidRPr="00C141A6" w:rsidRDefault="00112C69" w:rsidP="009820EF">
            <w:pPr>
              <w:jc w:val="both"/>
            </w:pPr>
            <w:r>
              <w:t>н</w:t>
            </w:r>
          </w:p>
        </w:tc>
        <w:tc>
          <w:tcPr>
            <w:tcW w:w="540" w:type="dxa"/>
          </w:tcPr>
          <w:p w:rsidR="00112C69" w:rsidRPr="00C141A6" w:rsidRDefault="00112C69" w:rsidP="009820EF">
            <w:pPr>
              <w:jc w:val="both"/>
            </w:pPr>
            <w:r>
              <w:t>е</w:t>
            </w:r>
          </w:p>
        </w:tc>
        <w:tc>
          <w:tcPr>
            <w:tcW w:w="540" w:type="dxa"/>
          </w:tcPr>
          <w:p w:rsidR="00112C69" w:rsidRPr="00C141A6" w:rsidRDefault="00112C69" w:rsidP="009820EF">
            <w:pPr>
              <w:jc w:val="both"/>
            </w:pPr>
            <w:r>
              <w:t>р</w:t>
            </w:r>
          </w:p>
        </w:tc>
        <w:tc>
          <w:tcPr>
            <w:tcW w:w="540" w:type="dxa"/>
          </w:tcPr>
          <w:p w:rsidR="00112C69" w:rsidRPr="00C141A6" w:rsidRDefault="00112C69" w:rsidP="009820EF">
            <w:pPr>
              <w:jc w:val="both"/>
            </w:pPr>
            <w:r>
              <w:t>к</w:t>
            </w:r>
          </w:p>
        </w:tc>
      </w:tr>
      <w:tr w:rsidR="00112C69" w:rsidRPr="00C141A6" w:rsidTr="009820EF">
        <w:tc>
          <w:tcPr>
            <w:tcW w:w="468" w:type="dxa"/>
          </w:tcPr>
          <w:p w:rsidR="00112C69" w:rsidRPr="00C141A6" w:rsidRDefault="00112C69" w:rsidP="009820EF">
            <w:pPr>
              <w:jc w:val="both"/>
            </w:pPr>
            <w:r>
              <w:t>й</w:t>
            </w:r>
          </w:p>
        </w:tc>
        <w:tc>
          <w:tcPr>
            <w:tcW w:w="540" w:type="dxa"/>
          </w:tcPr>
          <w:p w:rsidR="00112C69" w:rsidRPr="00C141A6" w:rsidRDefault="00112C69" w:rsidP="009820EF">
            <w:pPr>
              <w:jc w:val="both"/>
            </w:pPr>
            <w:r>
              <w:t>ф</w:t>
            </w:r>
          </w:p>
        </w:tc>
        <w:tc>
          <w:tcPr>
            <w:tcW w:w="540" w:type="dxa"/>
          </w:tcPr>
          <w:p w:rsidR="00112C69" w:rsidRPr="00C141A6" w:rsidRDefault="00112C69" w:rsidP="009820EF">
            <w:pPr>
              <w:jc w:val="both"/>
            </w:pPr>
            <w:r>
              <w:t>в</w:t>
            </w:r>
          </w:p>
        </w:tc>
        <w:tc>
          <w:tcPr>
            <w:tcW w:w="540" w:type="dxa"/>
          </w:tcPr>
          <w:p w:rsidR="00112C69" w:rsidRPr="00C141A6" w:rsidRDefault="00112C69" w:rsidP="009820EF">
            <w:pPr>
              <w:jc w:val="both"/>
            </w:pPr>
            <w:r>
              <w:t>в</w:t>
            </w:r>
          </w:p>
        </w:tc>
        <w:tc>
          <w:tcPr>
            <w:tcW w:w="540" w:type="dxa"/>
          </w:tcPr>
          <w:p w:rsidR="00112C69" w:rsidRPr="00C141A6" w:rsidRDefault="00112C69" w:rsidP="009820EF">
            <w:pPr>
              <w:jc w:val="both"/>
            </w:pPr>
            <w:r>
              <w:t>в</w:t>
            </w:r>
          </w:p>
        </w:tc>
        <w:tc>
          <w:tcPr>
            <w:tcW w:w="540" w:type="dxa"/>
          </w:tcPr>
          <w:p w:rsidR="00112C69" w:rsidRPr="00C141A6" w:rsidRDefault="00112C69" w:rsidP="009820EF">
            <w:pPr>
              <w:jc w:val="both"/>
            </w:pPr>
            <w:r>
              <w:t>а</w:t>
            </w:r>
          </w:p>
        </w:tc>
        <w:tc>
          <w:tcPr>
            <w:tcW w:w="540" w:type="dxa"/>
          </w:tcPr>
          <w:p w:rsidR="00112C69" w:rsidRPr="00C141A6" w:rsidRDefault="00112C69" w:rsidP="009820EF">
            <w:pPr>
              <w:jc w:val="both"/>
            </w:pPr>
            <w:r>
              <w:t>п</w:t>
            </w:r>
          </w:p>
        </w:tc>
        <w:tc>
          <w:tcPr>
            <w:tcW w:w="540" w:type="dxa"/>
          </w:tcPr>
          <w:p w:rsidR="00112C69" w:rsidRPr="00C141A6" w:rsidRDefault="00112C69" w:rsidP="009820EF">
            <w:pPr>
              <w:jc w:val="both"/>
            </w:pPr>
            <w:r>
              <w:t>к</w:t>
            </w:r>
          </w:p>
        </w:tc>
        <w:tc>
          <w:tcPr>
            <w:tcW w:w="540" w:type="dxa"/>
          </w:tcPr>
          <w:p w:rsidR="00112C69" w:rsidRPr="00C141A6" w:rsidRDefault="00112C69" w:rsidP="009820EF">
            <w:pPr>
              <w:jc w:val="both"/>
            </w:pPr>
            <w:r>
              <w:t>п</w:t>
            </w:r>
          </w:p>
        </w:tc>
        <w:tc>
          <w:tcPr>
            <w:tcW w:w="540" w:type="dxa"/>
          </w:tcPr>
          <w:p w:rsidR="00112C69" w:rsidRPr="00C141A6" w:rsidRDefault="00112C69" w:rsidP="009820EF">
            <w:pPr>
              <w:jc w:val="both"/>
            </w:pPr>
            <w:r>
              <w:t>н</w:t>
            </w:r>
          </w:p>
        </w:tc>
      </w:tr>
      <w:tr w:rsidR="00112C69" w:rsidRPr="00C141A6" w:rsidTr="009820EF">
        <w:tc>
          <w:tcPr>
            <w:tcW w:w="468" w:type="dxa"/>
          </w:tcPr>
          <w:p w:rsidR="00112C69" w:rsidRPr="00C141A6" w:rsidRDefault="00112C69" w:rsidP="009820EF">
            <w:pPr>
              <w:jc w:val="both"/>
            </w:pPr>
            <w:r>
              <w:lastRenderedPageBreak/>
              <w:t>д</w:t>
            </w:r>
          </w:p>
        </w:tc>
        <w:tc>
          <w:tcPr>
            <w:tcW w:w="540" w:type="dxa"/>
          </w:tcPr>
          <w:p w:rsidR="00112C69" w:rsidRPr="00C141A6" w:rsidRDefault="00112C69" w:rsidP="009820EF">
            <w:pPr>
              <w:jc w:val="both"/>
            </w:pPr>
            <w:r>
              <w:t>в</w:t>
            </w:r>
          </w:p>
        </w:tc>
        <w:tc>
          <w:tcPr>
            <w:tcW w:w="540" w:type="dxa"/>
          </w:tcPr>
          <w:p w:rsidR="00112C69" w:rsidRPr="00C141A6" w:rsidRDefault="00112C69" w:rsidP="009820EF">
            <w:pPr>
              <w:jc w:val="both"/>
            </w:pPr>
            <w:r>
              <w:t>г</w:t>
            </w:r>
          </w:p>
        </w:tc>
        <w:tc>
          <w:tcPr>
            <w:tcW w:w="540" w:type="dxa"/>
          </w:tcPr>
          <w:p w:rsidR="00112C69" w:rsidRPr="00C141A6" w:rsidRDefault="00112C69" w:rsidP="009820EF">
            <w:pPr>
              <w:jc w:val="both"/>
            </w:pPr>
            <w:r>
              <w:t>ш</w:t>
            </w:r>
          </w:p>
        </w:tc>
        <w:tc>
          <w:tcPr>
            <w:tcW w:w="540" w:type="dxa"/>
          </w:tcPr>
          <w:p w:rsidR="00112C69" w:rsidRPr="00C141A6" w:rsidRDefault="00112C69" w:rsidP="009820EF">
            <w:pPr>
              <w:jc w:val="both"/>
            </w:pPr>
            <w:r>
              <w:t>ы</w:t>
            </w:r>
          </w:p>
        </w:tc>
        <w:tc>
          <w:tcPr>
            <w:tcW w:w="540" w:type="dxa"/>
          </w:tcPr>
          <w:p w:rsidR="00112C69" w:rsidRPr="00C141A6" w:rsidRDefault="00112C69" w:rsidP="009820EF">
            <w:pPr>
              <w:jc w:val="both"/>
            </w:pPr>
            <w:r>
              <w:t>у</w:t>
            </w:r>
          </w:p>
        </w:tc>
        <w:tc>
          <w:tcPr>
            <w:tcW w:w="540" w:type="dxa"/>
          </w:tcPr>
          <w:p w:rsidR="00112C69" w:rsidRPr="00C141A6" w:rsidRDefault="00112C69" w:rsidP="009820EF">
            <w:pPr>
              <w:jc w:val="both"/>
            </w:pPr>
            <w:r>
              <w:t>а</w:t>
            </w:r>
          </w:p>
        </w:tc>
        <w:tc>
          <w:tcPr>
            <w:tcW w:w="540" w:type="dxa"/>
          </w:tcPr>
          <w:p w:rsidR="00112C69" w:rsidRPr="00C141A6" w:rsidRDefault="00112C69" w:rsidP="009820EF">
            <w:pPr>
              <w:jc w:val="both"/>
            </w:pPr>
            <w:r>
              <w:t>ж</w:t>
            </w:r>
          </w:p>
        </w:tc>
        <w:tc>
          <w:tcPr>
            <w:tcW w:w="540" w:type="dxa"/>
          </w:tcPr>
          <w:p w:rsidR="00112C69" w:rsidRPr="00C141A6" w:rsidRDefault="00112C69" w:rsidP="009820EF">
            <w:pPr>
              <w:jc w:val="both"/>
            </w:pPr>
            <w:r>
              <w:t>з</w:t>
            </w:r>
          </w:p>
        </w:tc>
        <w:tc>
          <w:tcPr>
            <w:tcW w:w="540" w:type="dxa"/>
          </w:tcPr>
          <w:p w:rsidR="00112C69" w:rsidRPr="00C141A6" w:rsidRDefault="00112C69" w:rsidP="009820EF">
            <w:pPr>
              <w:jc w:val="both"/>
            </w:pPr>
            <w:r>
              <w:t>о</w:t>
            </w:r>
          </w:p>
        </w:tc>
      </w:tr>
      <w:tr w:rsidR="00112C69" w:rsidRPr="00C141A6" w:rsidTr="009820EF">
        <w:tc>
          <w:tcPr>
            <w:tcW w:w="468" w:type="dxa"/>
          </w:tcPr>
          <w:p w:rsidR="00112C69" w:rsidRPr="00C141A6" w:rsidRDefault="00112C69" w:rsidP="009820EF">
            <w:pPr>
              <w:jc w:val="both"/>
            </w:pPr>
            <w:r>
              <w:t>э</w:t>
            </w:r>
          </w:p>
        </w:tc>
        <w:tc>
          <w:tcPr>
            <w:tcW w:w="540" w:type="dxa"/>
          </w:tcPr>
          <w:p w:rsidR="00112C69" w:rsidRPr="00C141A6" w:rsidRDefault="00112C69" w:rsidP="009820EF">
            <w:pPr>
              <w:jc w:val="both"/>
            </w:pPr>
            <w:r>
              <w:t>о</w:t>
            </w:r>
          </w:p>
        </w:tc>
        <w:tc>
          <w:tcPr>
            <w:tcW w:w="540" w:type="dxa"/>
          </w:tcPr>
          <w:p w:rsidR="00112C69" w:rsidRPr="00C141A6" w:rsidRDefault="00112C69" w:rsidP="009820EF">
            <w:pPr>
              <w:jc w:val="both"/>
            </w:pPr>
            <w:r>
              <w:t>а</w:t>
            </w:r>
          </w:p>
        </w:tc>
        <w:tc>
          <w:tcPr>
            <w:tcW w:w="540" w:type="dxa"/>
          </w:tcPr>
          <w:p w:rsidR="00112C69" w:rsidRPr="00C141A6" w:rsidRDefault="00112C69" w:rsidP="009820EF">
            <w:pPr>
              <w:jc w:val="both"/>
            </w:pPr>
            <w:r>
              <w:t>а</w:t>
            </w:r>
          </w:p>
        </w:tc>
        <w:tc>
          <w:tcPr>
            <w:tcW w:w="540" w:type="dxa"/>
          </w:tcPr>
          <w:p w:rsidR="00112C69" w:rsidRPr="00C141A6" w:rsidRDefault="00112C69" w:rsidP="009820EF">
            <w:pPr>
              <w:jc w:val="both"/>
            </w:pPr>
            <w:r>
              <w:t>в</w:t>
            </w:r>
          </w:p>
        </w:tc>
        <w:tc>
          <w:tcPr>
            <w:tcW w:w="540" w:type="dxa"/>
          </w:tcPr>
          <w:p w:rsidR="00112C69" w:rsidRPr="00C141A6" w:rsidRDefault="00112C69" w:rsidP="009820EF">
            <w:pPr>
              <w:jc w:val="both"/>
            </w:pPr>
            <w:r>
              <w:t>е</w:t>
            </w:r>
          </w:p>
        </w:tc>
        <w:tc>
          <w:tcPr>
            <w:tcW w:w="540" w:type="dxa"/>
          </w:tcPr>
          <w:p w:rsidR="00112C69" w:rsidRPr="00C141A6" w:rsidRDefault="00112C69" w:rsidP="009820EF">
            <w:pPr>
              <w:jc w:val="both"/>
            </w:pPr>
            <w:r>
              <w:t>к</w:t>
            </w:r>
          </w:p>
        </w:tc>
        <w:tc>
          <w:tcPr>
            <w:tcW w:w="540" w:type="dxa"/>
          </w:tcPr>
          <w:p w:rsidR="00112C69" w:rsidRPr="00C141A6" w:rsidRDefault="00112C69" w:rsidP="009820EF">
            <w:pPr>
              <w:jc w:val="both"/>
            </w:pPr>
            <w:r>
              <w:t>в</w:t>
            </w:r>
          </w:p>
        </w:tc>
        <w:tc>
          <w:tcPr>
            <w:tcW w:w="540" w:type="dxa"/>
          </w:tcPr>
          <w:p w:rsidR="00112C69" w:rsidRPr="00C141A6" w:rsidRDefault="00112C69" w:rsidP="009820EF">
            <w:pPr>
              <w:jc w:val="both"/>
            </w:pPr>
            <w:r>
              <w:t>о</w:t>
            </w:r>
          </w:p>
        </w:tc>
        <w:tc>
          <w:tcPr>
            <w:tcW w:w="540" w:type="dxa"/>
          </w:tcPr>
          <w:p w:rsidR="00112C69" w:rsidRPr="00C141A6" w:rsidRDefault="00112C69" w:rsidP="009820EF">
            <w:pPr>
              <w:jc w:val="both"/>
            </w:pPr>
            <w:r>
              <w:t>р</w:t>
            </w:r>
          </w:p>
        </w:tc>
      </w:tr>
      <w:tr w:rsidR="00112C69" w:rsidRPr="00C141A6" w:rsidTr="009820EF">
        <w:tc>
          <w:tcPr>
            <w:tcW w:w="468" w:type="dxa"/>
          </w:tcPr>
          <w:p w:rsidR="00112C69" w:rsidRPr="00C141A6" w:rsidRDefault="00112C69" w:rsidP="009820EF">
            <w:pPr>
              <w:jc w:val="both"/>
            </w:pPr>
            <w:r>
              <w:t>е</w:t>
            </w:r>
          </w:p>
        </w:tc>
        <w:tc>
          <w:tcPr>
            <w:tcW w:w="540" w:type="dxa"/>
          </w:tcPr>
          <w:p w:rsidR="00112C69" w:rsidRPr="00C141A6" w:rsidRDefault="00112C69" w:rsidP="009820EF">
            <w:pPr>
              <w:jc w:val="both"/>
            </w:pPr>
            <w:r>
              <w:t>р</w:t>
            </w:r>
          </w:p>
        </w:tc>
        <w:tc>
          <w:tcPr>
            <w:tcW w:w="540" w:type="dxa"/>
          </w:tcPr>
          <w:p w:rsidR="00112C69" w:rsidRPr="00C141A6" w:rsidRDefault="00112C69" w:rsidP="009820EF">
            <w:pPr>
              <w:jc w:val="both"/>
            </w:pPr>
            <w:r>
              <w:t>р</w:t>
            </w:r>
          </w:p>
        </w:tc>
        <w:tc>
          <w:tcPr>
            <w:tcW w:w="540" w:type="dxa"/>
          </w:tcPr>
          <w:p w:rsidR="00112C69" w:rsidRPr="00C141A6" w:rsidRDefault="00112C69" w:rsidP="009820EF">
            <w:pPr>
              <w:jc w:val="both"/>
            </w:pPr>
            <w:r>
              <w:t>ж</w:t>
            </w:r>
          </w:p>
        </w:tc>
        <w:tc>
          <w:tcPr>
            <w:tcW w:w="540" w:type="dxa"/>
          </w:tcPr>
          <w:p w:rsidR="00112C69" w:rsidRPr="00C141A6" w:rsidRDefault="00112C69" w:rsidP="009820EF">
            <w:pPr>
              <w:jc w:val="both"/>
            </w:pPr>
            <w:r>
              <w:t>и</w:t>
            </w:r>
          </w:p>
        </w:tc>
        <w:tc>
          <w:tcPr>
            <w:tcW w:w="540" w:type="dxa"/>
          </w:tcPr>
          <w:p w:rsidR="00112C69" w:rsidRPr="00C141A6" w:rsidRDefault="00112C69" w:rsidP="009820EF">
            <w:pPr>
              <w:jc w:val="both"/>
            </w:pPr>
            <w:r>
              <w:t>о</w:t>
            </w:r>
          </w:p>
        </w:tc>
        <w:tc>
          <w:tcPr>
            <w:tcW w:w="540" w:type="dxa"/>
          </w:tcPr>
          <w:p w:rsidR="00112C69" w:rsidRPr="00C141A6" w:rsidRDefault="00112C69" w:rsidP="009820EF">
            <w:pPr>
              <w:jc w:val="both"/>
            </w:pPr>
            <w:r>
              <w:t>в</w:t>
            </w:r>
          </w:p>
        </w:tc>
        <w:tc>
          <w:tcPr>
            <w:tcW w:w="540" w:type="dxa"/>
          </w:tcPr>
          <w:p w:rsidR="00112C69" w:rsidRPr="00C141A6" w:rsidRDefault="00112C69" w:rsidP="009820EF">
            <w:pPr>
              <w:jc w:val="both"/>
            </w:pPr>
            <w:r>
              <w:t>н</w:t>
            </w:r>
          </w:p>
        </w:tc>
        <w:tc>
          <w:tcPr>
            <w:tcW w:w="540" w:type="dxa"/>
          </w:tcPr>
          <w:p w:rsidR="00112C69" w:rsidRPr="00C141A6" w:rsidRDefault="00112C69" w:rsidP="009820EF">
            <w:pPr>
              <w:jc w:val="both"/>
            </w:pPr>
            <w:r>
              <w:t>и</w:t>
            </w:r>
          </w:p>
        </w:tc>
        <w:tc>
          <w:tcPr>
            <w:tcW w:w="540" w:type="dxa"/>
          </w:tcPr>
          <w:p w:rsidR="00112C69" w:rsidRPr="00C141A6" w:rsidRDefault="00112C69" w:rsidP="009820EF">
            <w:pPr>
              <w:jc w:val="both"/>
            </w:pPr>
            <w:r>
              <w:t>ш</w:t>
            </w:r>
          </w:p>
        </w:tc>
      </w:tr>
      <w:tr w:rsidR="00112C69" w:rsidRPr="00C141A6" w:rsidTr="009820EF">
        <w:tc>
          <w:tcPr>
            <w:tcW w:w="468" w:type="dxa"/>
          </w:tcPr>
          <w:p w:rsidR="00112C69" w:rsidRPr="00C141A6" w:rsidRDefault="00112C69" w:rsidP="009820EF">
            <w:pPr>
              <w:jc w:val="both"/>
            </w:pPr>
            <w:r>
              <w:t>ц</w:t>
            </w:r>
          </w:p>
        </w:tc>
        <w:tc>
          <w:tcPr>
            <w:tcW w:w="540" w:type="dxa"/>
          </w:tcPr>
          <w:p w:rsidR="00112C69" w:rsidRPr="00C141A6" w:rsidRDefault="00112C69" w:rsidP="009820EF">
            <w:pPr>
              <w:jc w:val="both"/>
            </w:pPr>
            <w:r>
              <w:t>б</w:t>
            </w:r>
          </w:p>
        </w:tc>
        <w:tc>
          <w:tcPr>
            <w:tcW w:w="540" w:type="dxa"/>
          </w:tcPr>
          <w:p w:rsidR="00112C69" w:rsidRPr="00C141A6" w:rsidRDefault="00112C69" w:rsidP="009820EF">
            <w:pPr>
              <w:jc w:val="both"/>
            </w:pPr>
            <w:r>
              <w:t>м</w:t>
            </w:r>
          </w:p>
        </w:tc>
        <w:tc>
          <w:tcPr>
            <w:tcW w:w="540" w:type="dxa"/>
          </w:tcPr>
          <w:p w:rsidR="00112C69" w:rsidRPr="00C141A6" w:rsidRDefault="00112C69" w:rsidP="009820EF">
            <w:pPr>
              <w:jc w:val="both"/>
            </w:pPr>
            <w:r>
              <w:t>о</w:t>
            </w:r>
          </w:p>
        </w:tc>
        <w:tc>
          <w:tcPr>
            <w:tcW w:w="540" w:type="dxa"/>
          </w:tcPr>
          <w:p w:rsidR="00112C69" w:rsidRPr="00C141A6" w:rsidRDefault="00112C69" w:rsidP="009820EF">
            <w:pPr>
              <w:jc w:val="both"/>
            </w:pPr>
            <w:r>
              <w:t>н</w:t>
            </w:r>
          </w:p>
        </w:tc>
        <w:tc>
          <w:tcPr>
            <w:tcW w:w="540" w:type="dxa"/>
          </w:tcPr>
          <w:p w:rsidR="00112C69" w:rsidRPr="00C141A6" w:rsidRDefault="00112C69" w:rsidP="009820EF">
            <w:pPr>
              <w:jc w:val="both"/>
            </w:pPr>
            <w:r>
              <w:t>т</w:t>
            </w:r>
          </w:p>
        </w:tc>
        <w:tc>
          <w:tcPr>
            <w:tcW w:w="540" w:type="dxa"/>
          </w:tcPr>
          <w:p w:rsidR="00112C69" w:rsidRPr="00C141A6" w:rsidRDefault="00112C69" w:rsidP="009820EF">
            <w:pPr>
              <w:jc w:val="both"/>
            </w:pPr>
            <w:r>
              <w:t>з</w:t>
            </w:r>
          </w:p>
        </w:tc>
        <w:tc>
          <w:tcPr>
            <w:tcW w:w="540" w:type="dxa"/>
          </w:tcPr>
          <w:p w:rsidR="00112C69" w:rsidRPr="00C141A6" w:rsidRDefault="00112C69" w:rsidP="009820EF">
            <w:pPr>
              <w:jc w:val="both"/>
            </w:pPr>
            <w:r>
              <w:t>я</w:t>
            </w:r>
          </w:p>
        </w:tc>
        <w:tc>
          <w:tcPr>
            <w:tcW w:w="540" w:type="dxa"/>
          </w:tcPr>
          <w:p w:rsidR="00112C69" w:rsidRPr="00C141A6" w:rsidRDefault="00112C69" w:rsidP="009820EF">
            <w:pPr>
              <w:jc w:val="both"/>
            </w:pPr>
            <w:r>
              <w:t>к</w:t>
            </w:r>
          </w:p>
        </w:tc>
        <w:tc>
          <w:tcPr>
            <w:tcW w:w="540" w:type="dxa"/>
          </w:tcPr>
          <w:p w:rsidR="00112C69" w:rsidRPr="00C141A6" w:rsidRDefault="00112C69" w:rsidP="009820EF">
            <w:pPr>
              <w:jc w:val="both"/>
            </w:pPr>
            <w:r>
              <w:t>г</w:t>
            </w:r>
          </w:p>
        </w:tc>
      </w:tr>
      <w:tr w:rsidR="00112C69" w:rsidRPr="00C141A6" w:rsidTr="009820EF">
        <w:tc>
          <w:tcPr>
            <w:tcW w:w="468" w:type="dxa"/>
          </w:tcPr>
          <w:p w:rsidR="00112C69" w:rsidRPr="00C141A6" w:rsidRDefault="00112C69" w:rsidP="009820EF">
            <w:pPr>
              <w:jc w:val="both"/>
            </w:pPr>
            <w:r>
              <w:t>д</w:t>
            </w:r>
          </w:p>
        </w:tc>
        <w:tc>
          <w:tcPr>
            <w:tcW w:w="540" w:type="dxa"/>
          </w:tcPr>
          <w:p w:rsidR="00112C69" w:rsidRPr="00C141A6" w:rsidRDefault="00112C69" w:rsidP="009820EF">
            <w:pPr>
              <w:jc w:val="both"/>
            </w:pPr>
            <w:r>
              <w:t>ю</w:t>
            </w:r>
          </w:p>
        </w:tc>
        <w:tc>
          <w:tcPr>
            <w:tcW w:w="540" w:type="dxa"/>
          </w:tcPr>
          <w:p w:rsidR="00112C69" w:rsidRPr="00C141A6" w:rsidRDefault="00112C69" w:rsidP="009820EF">
            <w:pPr>
              <w:jc w:val="both"/>
            </w:pPr>
            <w:r>
              <w:t>ъ</w:t>
            </w:r>
          </w:p>
        </w:tc>
        <w:tc>
          <w:tcPr>
            <w:tcW w:w="540" w:type="dxa"/>
          </w:tcPr>
          <w:p w:rsidR="00112C69" w:rsidRPr="00C141A6" w:rsidRDefault="00112C69" w:rsidP="009820EF">
            <w:pPr>
              <w:jc w:val="both"/>
            </w:pPr>
            <w:r>
              <w:t>н</w:t>
            </w:r>
          </w:p>
        </w:tc>
        <w:tc>
          <w:tcPr>
            <w:tcW w:w="540" w:type="dxa"/>
          </w:tcPr>
          <w:p w:rsidR="00112C69" w:rsidRPr="00C141A6" w:rsidRDefault="00112C69" w:rsidP="009820EF">
            <w:pPr>
              <w:jc w:val="both"/>
            </w:pPr>
            <w:r>
              <w:t>ь</w:t>
            </w:r>
          </w:p>
        </w:tc>
        <w:tc>
          <w:tcPr>
            <w:tcW w:w="540" w:type="dxa"/>
          </w:tcPr>
          <w:p w:rsidR="00112C69" w:rsidRPr="00C141A6" w:rsidRDefault="00112C69" w:rsidP="009820EF">
            <w:pPr>
              <w:jc w:val="both"/>
            </w:pPr>
            <w:r>
              <w:t>т</w:t>
            </w:r>
          </w:p>
        </w:tc>
        <w:tc>
          <w:tcPr>
            <w:tcW w:w="540" w:type="dxa"/>
          </w:tcPr>
          <w:p w:rsidR="00112C69" w:rsidRPr="00C141A6" w:rsidRDefault="00112C69" w:rsidP="009820EF">
            <w:pPr>
              <w:jc w:val="both"/>
            </w:pPr>
            <w:r>
              <w:t>п</w:t>
            </w:r>
          </w:p>
        </w:tc>
        <w:tc>
          <w:tcPr>
            <w:tcW w:w="540" w:type="dxa"/>
          </w:tcPr>
          <w:p w:rsidR="00112C69" w:rsidRPr="00C141A6" w:rsidRDefault="00112C69" w:rsidP="009820EF">
            <w:pPr>
              <w:jc w:val="both"/>
            </w:pPr>
            <w:r>
              <w:t>р</w:t>
            </w:r>
          </w:p>
        </w:tc>
        <w:tc>
          <w:tcPr>
            <w:tcW w:w="540" w:type="dxa"/>
          </w:tcPr>
          <w:p w:rsidR="00112C69" w:rsidRPr="00C141A6" w:rsidRDefault="00112C69" w:rsidP="009820EF">
            <w:pPr>
              <w:jc w:val="both"/>
            </w:pPr>
            <w:r>
              <w:t>н</w:t>
            </w:r>
          </w:p>
        </w:tc>
        <w:tc>
          <w:tcPr>
            <w:tcW w:w="540" w:type="dxa"/>
          </w:tcPr>
          <w:p w:rsidR="00112C69" w:rsidRPr="00C141A6" w:rsidRDefault="00112C69" w:rsidP="009820EF">
            <w:pPr>
              <w:jc w:val="both"/>
            </w:pPr>
            <w:r>
              <w:t>н</w:t>
            </w:r>
          </w:p>
        </w:tc>
      </w:tr>
    </w:tbl>
    <w:p w:rsidR="00112C69" w:rsidRPr="00D878F7" w:rsidRDefault="00112C69" w:rsidP="00112C69">
      <w:pPr>
        <w:jc w:val="both"/>
        <w:rPr>
          <w:b/>
          <w:i/>
          <w:sz w:val="28"/>
          <w:szCs w:val="28"/>
        </w:rPr>
      </w:pPr>
      <w:r w:rsidRPr="00D878F7">
        <w:rPr>
          <w:b/>
          <w:i/>
          <w:sz w:val="28"/>
          <w:szCs w:val="28"/>
        </w:rPr>
        <w:t>(</w:t>
      </w:r>
      <w:r w:rsidRPr="00D878F7">
        <w:rPr>
          <w:b/>
          <w:i/>
        </w:rPr>
        <w:t>Ответ: Тула, арсенал, трек, Левша, винтовка, Воронка, Богучарово, дворец, пряник, гармонь).</w:t>
      </w:r>
      <w:r w:rsidRPr="00D878F7">
        <w:rPr>
          <w:b/>
          <w:i/>
          <w:sz w:val="28"/>
          <w:szCs w:val="28"/>
        </w:rPr>
        <w:t xml:space="preserve"> </w:t>
      </w:r>
    </w:p>
    <w:p w:rsidR="00112C69" w:rsidRDefault="00112C69" w:rsidP="00112C69">
      <w:pPr>
        <w:jc w:val="both"/>
        <w:rPr>
          <w:sz w:val="28"/>
          <w:szCs w:val="28"/>
        </w:rPr>
      </w:pPr>
    </w:p>
    <w:p w:rsidR="00112C69" w:rsidRPr="006876AA" w:rsidRDefault="00112C69" w:rsidP="00112C69">
      <w:pPr>
        <w:jc w:val="both"/>
      </w:pPr>
      <w:r w:rsidRPr="006876AA">
        <w:t>После игры подведение итогов, выбор самой активной команды.</w:t>
      </w:r>
    </w:p>
    <w:p w:rsidR="00112C69" w:rsidRPr="006876AA" w:rsidRDefault="00112C69" w:rsidP="00112C69">
      <w:pPr>
        <w:jc w:val="both"/>
      </w:pPr>
    </w:p>
    <w:p w:rsidR="00112C69" w:rsidRDefault="00112C69" w:rsidP="00112C69">
      <w:pPr>
        <w:ind w:left="360"/>
        <w:jc w:val="both"/>
        <w:rPr>
          <w:b/>
          <w:sz w:val="28"/>
          <w:szCs w:val="28"/>
          <w:u w:val="single"/>
        </w:rPr>
      </w:pPr>
    </w:p>
    <w:p w:rsidR="00112C69" w:rsidRDefault="00112C69" w:rsidP="00112C69">
      <w:pPr>
        <w:ind w:left="360"/>
        <w:jc w:val="center"/>
        <w:rPr>
          <w:b/>
          <w:sz w:val="28"/>
          <w:szCs w:val="28"/>
          <w:u w:val="single"/>
        </w:rPr>
      </w:pPr>
    </w:p>
    <w:p w:rsidR="00AC2192" w:rsidRDefault="00AC2192">
      <w:pPr>
        <w:spacing w:after="200" w:line="276" w:lineRule="auto"/>
      </w:pPr>
      <w:r>
        <w:br w:type="page"/>
      </w:r>
    </w:p>
    <w:p w:rsidR="00112C69" w:rsidRDefault="00AC2192" w:rsidP="00112C69">
      <w:pPr>
        <w:tabs>
          <w:tab w:val="left" w:pos="4110"/>
        </w:tabs>
        <w:jc w:val="center"/>
      </w:pPr>
      <w:r w:rsidRPr="00AC2192">
        <w:lastRenderedPageBreak/>
        <w:drawing>
          <wp:inline distT="0" distB="0" distL="0" distR="0">
            <wp:extent cx="5304663" cy="6315075"/>
            <wp:effectExtent l="19050" t="0" r="0" b="0"/>
            <wp:docPr id="17" name="Рисунок 1" descr="Плавс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лавск"/>
                    <pic:cNvPicPr>
                      <a:picLocks noChangeAspect="1" noChangeArrowheads="1"/>
                    </pic:cNvPicPr>
                  </pic:nvPicPr>
                  <pic:blipFill>
                    <a:blip r:embed="rId17"/>
                    <a:srcRect/>
                    <a:stretch>
                      <a:fillRect/>
                    </a:stretch>
                  </pic:blipFill>
                  <pic:spPr bwMode="auto">
                    <a:xfrm>
                      <a:off x="0" y="0"/>
                      <a:ext cx="5308223" cy="6319313"/>
                    </a:xfrm>
                    <a:prstGeom prst="rect">
                      <a:avLst/>
                    </a:prstGeom>
                    <a:noFill/>
                    <a:ln w="9525">
                      <a:noFill/>
                      <a:miter lim="800000"/>
                      <a:headEnd/>
                      <a:tailEnd/>
                    </a:ln>
                  </pic:spPr>
                </pic:pic>
              </a:graphicData>
            </a:graphic>
          </wp:inline>
        </w:drawing>
      </w:r>
    </w:p>
    <w:p w:rsidR="00574CDC" w:rsidRDefault="00574CDC" w:rsidP="00112C69">
      <w:pPr>
        <w:tabs>
          <w:tab w:val="left" w:pos="4110"/>
        </w:tabs>
        <w:jc w:val="center"/>
      </w:pPr>
    </w:p>
    <w:p w:rsidR="00574CDC" w:rsidRDefault="00574CDC" w:rsidP="00112C69">
      <w:pPr>
        <w:tabs>
          <w:tab w:val="left" w:pos="4110"/>
        </w:tabs>
        <w:jc w:val="center"/>
      </w:pPr>
    </w:p>
    <w:p w:rsidR="00574CDC" w:rsidRDefault="00574CDC" w:rsidP="00112C69">
      <w:pPr>
        <w:tabs>
          <w:tab w:val="left" w:pos="4110"/>
        </w:tabs>
        <w:jc w:val="center"/>
      </w:pPr>
    </w:p>
    <w:p w:rsidR="00574CDC" w:rsidRDefault="00574CDC" w:rsidP="00112C69">
      <w:pPr>
        <w:tabs>
          <w:tab w:val="left" w:pos="4110"/>
        </w:tabs>
        <w:jc w:val="center"/>
      </w:pPr>
    </w:p>
    <w:p w:rsidR="00574CDC" w:rsidRDefault="00574CDC" w:rsidP="00112C69">
      <w:pPr>
        <w:tabs>
          <w:tab w:val="left" w:pos="4110"/>
        </w:tabs>
        <w:jc w:val="center"/>
      </w:pPr>
    </w:p>
    <w:p w:rsidR="00574CDC" w:rsidRDefault="00574CDC" w:rsidP="00112C69">
      <w:pPr>
        <w:tabs>
          <w:tab w:val="left" w:pos="4110"/>
        </w:tabs>
        <w:jc w:val="center"/>
      </w:pPr>
    </w:p>
    <w:p w:rsidR="00574CDC" w:rsidRDefault="00574CDC" w:rsidP="00112C69">
      <w:pPr>
        <w:tabs>
          <w:tab w:val="left" w:pos="4110"/>
        </w:tabs>
        <w:jc w:val="center"/>
      </w:pPr>
    </w:p>
    <w:p w:rsidR="00574CDC" w:rsidRDefault="00574CDC" w:rsidP="00112C69">
      <w:pPr>
        <w:tabs>
          <w:tab w:val="left" w:pos="4110"/>
        </w:tabs>
        <w:jc w:val="center"/>
      </w:pPr>
    </w:p>
    <w:p w:rsidR="00574CDC" w:rsidRDefault="00574CDC" w:rsidP="00112C69">
      <w:pPr>
        <w:tabs>
          <w:tab w:val="left" w:pos="4110"/>
        </w:tabs>
        <w:jc w:val="center"/>
      </w:pPr>
    </w:p>
    <w:p w:rsidR="00574CDC" w:rsidRDefault="00574CDC" w:rsidP="00112C69">
      <w:pPr>
        <w:tabs>
          <w:tab w:val="left" w:pos="4110"/>
        </w:tabs>
        <w:jc w:val="center"/>
      </w:pPr>
    </w:p>
    <w:p w:rsidR="00574CDC" w:rsidRDefault="00574CDC" w:rsidP="00112C69">
      <w:pPr>
        <w:tabs>
          <w:tab w:val="left" w:pos="4110"/>
        </w:tabs>
        <w:jc w:val="center"/>
      </w:pPr>
    </w:p>
    <w:p w:rsidR="00574CDC" w:rsidRDefault="00574CDC" w:rsidP="00112C69">
      <w:pPr>
        <w:tabs>
          <w:tab w:val="left" w:pos="4110"/>
        </w:tabs>
        <w:jc w:val="center"/>
      </w:pPr>
    </w:p>
    <w:p w:rsidR="00574CDC" w:rsidRDefault="00574CDC" w:rsidP="00112C69">
      <w:pPr>
        <w:tabs>
          <w:tab w:val="left" w:pos="4110"/>
        </w:tabs>
        <w:jc w:val="center"/>
      </w:pPr>
    </w:p>
    <w:p w:rsidR="00574CDC" w:rsidRDefault="00574CDC" w:rsidP="00112C69">
      <w:pPr>
        <w:tabs>
          <w:tab w:val="left" w:pos="4110"/>
        </w:tabs>
        <w:jc w:val="center"/>
      </w:pPr>
    </w:p>
    <w:p w:rsidR="00574CDC" w:rsidRDefault="00574CDC" w:rsidP="00112C69">
      <w:pPr>
        <w:tabs>
          <w:tab w:val="left" w:pos="4110"/>
        </w:tabs>
        <w:jc w:val="center"/>
      </w:pPr>
    </w:p>
    <w:p w:rsidR="00574CDC" w:rsidRDefault="00574CDC" w:rsidP="00112C69">
      <w:pPr>
        <w:tabs>
          <w:tab w:val="left" w:pos="4110"/>
        </w:tabs>
        <w:jc w:val="center"/>
      </w:pPr>
    </w:p>
    <w:p w:rsidR="00574CDC" w:rsidRDefault="00521A16" w:rsidP="00112C69">
      <w:pPr>
        <w:tabs>
          <w:tab w:val="left" w:pos="4110"/>
        </w:tabs>
        <w:jc w:val="center"/>
      </w:pPr>
      <w:r>
        <w:rPr>
          <w:noProof/>
        </w:rPr>
        <w:lastRenderedPageBreak/>
        <w:drawing>
          <wp:anchor distT="0" distB="0" distL="114300" distR="114300" simplePos="0" relativeHeight="251688960" behindDoc="0" locked="0" layoutInCell="1" allowOverlap="1">
            <wp:simplePos x="0" y="0"/>
            <wp:positionH relativeFrom="column">
              <wp:posOffset>176530</wp:posOffset>
            </wp:positionH>
            <wp:positionV relativeFrom="paragraph">
              <wp:posOffset>-522605</wp:posOffset>
            </wp:positionV>
            <wp:extent cx="5210175" cy="3038475"/>
            <wp:effectExtent l="19050" t="0" r="9525" b="0"/>
            <wp:wrapSquare wrapText="bothSides"/>
            <wp:docPr id="20" name="Рисунок 4" descr="сканирование0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канирование0044"/>
                    <pic:cNvPicPr>
                      <a:picLocks noChangeAspect="1" noChangeArrowheads="1"/>
                    </pic:cNvPicPr>
                  </pic:nvPicPr>
                  <pic:blipFill>
                    <a:blip r:embed="rId8"/>
                    <a:srcRect/>
                    <a:stretch>
                      <a:fillRect/>
                    </a:stretch>
                  </pic:blipFill>
                  <pic:spPr bwMode="auto">
                    <a:xfrm>
                      <a:off x="0" y="0"/>
                      <a:ext cx="5210175" cy="3038475"/>
                    </a:xfrm>
                    <a:prstGeom prst="rect">
                      <a:avLst/>
                    </a:prstGeom>
                    <a:noFill/>
                    <a:ln w="9525">
                      <a:noFill/>
                      <a:miter lim="800000"/>
                      <a:headEnd/>
                      <a:tailEnd/>
                    </a:ln>
                  </pic:spPr>
                </pic:pic>
              </a:graphicData>
            </a:graphic>
          </wp:anchor>
        </w:drawing>
      </w:r>
    </w:p>
    <w:p w:rsidR="00574CDC" w:rsidRDefault="00574CDC" w:rsidP="00112C69">
      <w:pPr>
        <w:tabs>
          <w:tab w:val="left" w:pos="4110"/>
        </w:tabs>
        <w:jc w:val="center"/>
      </w:pPr>
    </w:p>
    <w:p w:rsidR="00521A16" w:rsidRDefault="00521A16" w:rsidP="00112C69">
      <w:pPr>
        <w:tabs>
          <w:tab w:val="left" w:pos="4110"/>
        </w:tabs>
        <w:jc w:val="center"/>
      </w:pPr>
    </w:p>
    <w:p w:rsidR="00521A16" w:rsidRDefault="00521A16" w:rsidP="00112C69">
      <w:pPr>
        <w:tabs>
          <w:tab w:val="left" w:pos="4110"/>
        </w:tabs>
        <w:jc w:val="center"/>
      </w:pPr>
    </w:p>
    <w:p w:rsidR="00521A16" w:rsidRDefault="00521A16" w:rsidP="00112C69">
      <w:pPr>
        <w:tabs>
          <w:tab w:val="left" w:pos="4110"/>
        </w:tabs>
        <w:jc w:val="center"/>
      </w:pPr>
    </w:p>
    <w:p w:rsidR="00521A16" w:rsidRDefault="00521A16" w:rsidP="00112C69">
      <w:pPr>
        <w:tabs>
          <w:tab w:val="left" w:pos="4110"/>
        </w:tabs>
        <w:jc w:val="center"/>
      </w:pPr>
    </w:p>
    <w:p w:rsidR="00521A16" w:rsidRDefault="00521A16" w:rsidP="00112C69">
      <w:pPr>
        <w:tabs>
          <w:tab w:val="left" w:pos="4110"/>
        </w:tabs>
        <w:jc w:val="center"/>
      </w:pPr>
    </w:p>
    <w:p w:rsidR="00521A16" w:rsidRDefault="00521A16" w:rsidP="00112C69">
      <w:pPr>
        <w:tabs>
          <w:tab w:val="left" w:pos="4110"/>
        </w:tabs>
        <w:jc w:val="center"/>
      </w:pPr>
    </w:p>
    <w:p w:rsidR="00521A16" w:rsidRDefault="00521A16" w:rsidP="00112C69">
      <w:pPr>
        <w:tabs>
          <w:tab w:val="left" w:pos="4110"/>
        </w:tabs>
        <w:jc w:val="center"/>
      </w:pPr>
    </w:p>
    <w:p w:rsidR="00521A16" w:rsidRDefault="00521A16" w:rsidP="00112C69">
      <w:pPr>
        <w:tabs>
          <w:tab w:val="left" w:pos="4110"/>
        </w:tabs>
        <w:jc w:val="center"/>
      </w:pPr>
    </w:p>
    <w:p w:rsidR="00521A16" w:rsidRDefault="00521A16" w:rsidP="00112C69">
      <w:pPr>
        <w:tabs>
          <w:tab w:val="left" w:pos="4110"/>
        </w:tabs>
        <w:jc w:val="center"/>
      </w:pPr>
    </w:p>
    <w:p w:rsidR="00521A16" w:rsidRDefault="00521A16" w:rsidP="00112C69">
      <w:pPr>
        <w:tabs>
          <w:tab w:val="left" w:pos="4110"/>
        </w:tabs>
        <w:jc w:val="center"/>
      </w:pPr>
    </w:p>
    <w:p w:rsidR="00521A16" w:rsidRDefault="00521A16" w:rsidP="00112C69">
      <w:pPr>
        <w:tabs>
          <w:tab w:val="left" w:pos="4110"/>
        </w:tabs>
        <w:jc w:val="center"/>
      </w:pPr>
    </w:p>
    <w:p w:rsidR="00521A16" w:rsidRDefault="00521A16" w:rsidP="00112C69">
      <w:pPr>
        <w:tabs>
          <w:tab w:val="left" w:pos="4110"/>
        </w:tabs>
        <w:jc w:val="center"/>
      </w:pPr>
    </w:p>
    <w:p w:rsidR="00521A16" w:rsidRDefault="00521A16" w:rsidP="00112C69">
      <w:pPr>
        <w:tabs>
          <w:tab w:val="left" w:pos="4110"/>
        </w:tabs>
        <w:jc w:val="center"/>
      </w:pPr>
      <w:r>
        <w:rPr>
          <w:noProof/>
        </w:rPr>
        <w:drawing>
          <wp:anchor distT="0" distB="0" distL="114300" distR="114300" simplePos="0" relativeHeight="251691008" behindDoc="0" locked="0" layoutInCell="1" allowOverlap="1">
            <wp:simplePos x="0" y="0"/>
            <wp:positionH relativeFrom="column">
              <wp:posOffset>-5997575</wp:posOffset>
            </wp:positionH>
            <wp:positionV relativeFrom="paragraph">
              <wp:posOffset>274320</wp:posOffset>
            </wp:positionV>
            <wp:extent cx="6692900" cy="3733800"/>
            <wp:effectExtent l="19050" t="0" r="0" b="0"/>
            <wp:wrapSquare wrapText="bothSides"/>
            <wp:docPr id="21" name="Рисунок 3" descr="сканирование0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канирование0045"/>
                    <pic:cNvPicPr>
                      <a:picLocks noChangeAspect="1" noChangeArrowheads="1"/>
                    </pic:cNvPicPr>
                  </pic:nvPicPr>
                  <pic:blipFill>
                    <a:blip r:embed="rId9"/>
                    <a:srcRect/>
                    <a:stretch>
                      <a:fillRect/>
                    </a:stretch>
                  </pic:blipFill>
                  <pic:spPr bwMode="auto">
                    <a:xfrm>
                      <a:off x="0" y="0"/>
                      <a:ext cx="6692900" cy="3733800"/>
                    </a:xfrm>
                    <a:prstGeom prst="rect">
                      <a:avLst/>
                    </a:prstGeom>
                    <a:noFill/>
                    <a:ln w="9525">
                      <a:noFill/>
                      <a:miter lim="800000"/>
                      <a:headEnd/>
                      <a:tailEnd/>
                    </a:ln>
                  </pic:spPr>
                </pic:pic>
              </a:graphicData>
            </a:graphic>
          </wp:anchor>
        </w:drawing>
      </w:r>
    </w:p>
    <w:p w:rsidR="00521A16" w:rsidRDefault="00521A16" w:rsidP="00112C69">
      <w:pPr>
        <w:tabs>
          <w:tab w:val="left" w:pos="4110"/>
        </w:tabs>
        <w:jc w:val="center"/>
      </w:pPr>
    </w:p>
    <w:p w:rsidR="00521A16" w:rsidRDefault="00521A16" w:rsidP="00112C69">
      <w:pPr>
        <w:tabs>
          <w:tab w:val="left" w:pos="4110"/>
        </w:tabs>
        <w:jc w:val="center"/>
      </w:pPr>
    </w:p>
    <w:p w:rsidR="00521A16" w:rsidRDefault="00521A16" w:rsidP="00112C69">
      <w:pPr>
        <w:tabs>
          <w:tab w:val="left" w:pos="4110"/>
        </w:tabs>
        <w:jc w:val="center"/>
      </w:pPr>
    </w:p>
    <w:p w:rsidR="00521A16" w:rsidRDefault="00521A16" w:rsidP="00112C69">
      <w:pPr>
        <w:tabs>
          <w:tab w:val="left" w:pos="4110"/>
        </w:tabs>
        <w:jc w:val="center"/>
      </w:pPr>
    </w:p>
    <w:p w:rsidR="00521A16" w:rsidRDefault="00521A16" w:rsidP="00112C69">
      <w:pPr>
        <w:tabs>
          <w:tab w:val="left" w:pos="4110"/>
        </w:tabs>
        <w:jc w:val="center"/>
      </w:pPr>
    </w:p>
    <w:p w:rsidR="00521A16" w:rsidRDefault="00521A16" w:rsidP="00112C69">
      <w:pPr>
        <w:tabs>
          <w:tab w:val="left" w:pos="4110"/>
        </w:tabs>
        <w:jc w:val="center"/>
      </w:pPr>
    </w:p>
    <w:p w:rsidR="00521A16" w:rsidRDefault="00521A16" w:rsidP="00112C69">
      <w:pPr>
        <w:tabs>
          <w:tab w:val="left" w:pos="4110"/>
        </w:tabs>
        <w:jc w:val="center"/>
      </w:pPr>
    </w:p>
    <w:p w:rsidR="00521A16" w:rsidRDefault="00521A16">
      <w:pPr>
        <w:spacing w:after="200" w:line="276" w:lineRule="auto"/>
      </w:pPr>
      <w:r>
        <w:br w:type="page"/>
      </w:r>
    </w:p>
    <w:p w:rsidR="00521A16" w:rsidRDefault="00521A16" w:rsidP="00112C69">
      <w:pPr>
        <w:tabs>
          <w:tab w:val="left" w:pos="4110"/>
        </w:tabs>
        <w:jc w:val="center"/>
      </w:pPr>
      <w:r>
        <w:rPr>
          <w:noProof/>
        </w:rPr>
        <w:lastRenderedPageBreak/>
        <w:drawing>
          <wp:anchor distT="0" distB="0" distL="114300" distR="114300" simplePos="0" relativeHeight="251693056" behindDoc="0" locked="0" layoutInCell="1" allowOverlap="1">
            <wp:simplePos x="0" y="0"/>
            <wp:positionH relativeFrom="column">
              <wp:posOffset>-489585</wp:posOffset>
            </wp:positionH>
            <wp:positionV relativeFrom="paragraph">
              <wp:posOffset>-672465</wp:posOffset>
            </wp:positionV>
            <wp:extent cx="6419850" cy="3400425"/>
            <wp:effectExtent l="19050" t="0" r="0" b="0"/>
            <wp:wrapSquare wrapText="bothSides"/>
            <wp:docPr id="22" name="Рисунок 5" descr="сканирование0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канирование0043"/>
                    <pic:cNvPicPr>
                      <a:picLocks noChangeAspect="1" noChangeArrowheads="1"/>
                    </pic:cNvPicPr>
                  </pic:nvPicPr>
                  <pic:blipFill>
                    <a:blip r:embed="rId7"/>
                    <a:srcRect/>
                    <a:stretch>
                      <a:fillRect/>
                    </a:stretch>
                  </pic:blipFill>
                  <pic:spPr bwMode="auto">
                    <a:xfrm>
                      <a:off x="0" y="0"/>
                      <a:ext cx="6419850" cy="3400425"/>
                    </a:xfrm>
                    <a:prstGeom prst="rect">
                      <a:avLst/>
                    </a:prstGeom>
                    <a:noFill/>
                    <a:ln w="9525">
                      <a:noFill/>
                      <a:miter lim="800000"/>
                      <a:headEnd/>
                      <a:tailEnd/>
                    </a:ln>
                  </pic:spPr>
                </pic:pic>
              </a:graphicData>
            </a:graphic>
          </wp:anchor>
        </w:drawing>
      </w:r>
    </w:p>
    <w:p w:rsidR="00521A16" w:rsidRDefault="00521A16" w:rsidP="00112C69">
      <w:pPr>
        <w:tabs>
          <w:tab w:val="left" w:pos="4110"/>
        </w:tabs>
        <w:jc w:val="center"/>
      </w:pPr>
    </w:p>
    <w:p w:rsidR="00521A16" w:rsidRDefault="00521A16" w:rsidP="00112C69">
      <w:pPr>
        <w:tabs>
          <w:tab w:val="left" w:pos="4110"/>
        </w:tabs>
        <w:jc w:val="center"/>
      </w:pPr>
      <w:r w:rsidRPr="00521A16">
        <w:drawing>
          <wp:anchor distT="0" distB="0" distL="114300" distR="114300" simplePos="0" relativeHeight="251695104" behindDoc="0" locked="0" layoutInCell="1" allowOverlap="1">
            <wp:simplePos x="0" y="0"/>
            <wp:positionH relativeFrom="column">
              <wp:posOffset>-365760</wp:posOffset>
            </wp:positionH>
            <wp:positionV relativeFrom="paragraph">
              <wp:posOffset>363855</wp:posOffset>
            </wp:positionV>
            <wp:extent cx="6057900" cy="3490595"/>
            <wp:effectExtent l="19050" t="0" r="0" b="0"/>
            <wp:wrapSquare wrapText="bothSides"/>
            <wp:docPr id="23" name="Рисунок 6" descr="сканирование0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сканирование0041"/>
                    <pic:cNvPicPr>
                      <a:picLocks noChangeAspect="1" noChangeArrowheads="1"/>
                    </pic:cNvPicPr>
                  </pic:nvPicPr>
                  <pic:blipFill>
                    <a:blip r:embed="rId11"/>
                    <a:srcRect/>
                    <a:stretch>
                      <a:fillRect/>
                    </a:stretch>
                  </pic:blipFill>
                  <pic:spPr bwMode="auto">
                    <a:xfrm>
                      <a:off x="0" y="0"/>
                      <a:ext cx="6057900" cy="3490595"/>
                    </a:xfrm>
                    <a:prstGeom prst="rect">
                      <a:avLst/>
                    </a:prstGeom>
                    <a:noFill/>
                    <a:ln w="9525">
                      <a:noFill/>
                      <a:miter lim="800000"/>
                      <a:headEnd/>
                      <a:tailEnd/>
                    </a:ln>
                  </pic:spPr>
                </pic:pic>
              </a:graphicData>
            </a:graphic>
          </wp:anchor>
        </w:drawing>
      </w:r>
    </w:p>
    <w:p w:rsidR="00521A16" w:rsidRPr="00521A16" w:rsidRDefault="00521A16" w:rsidP="00521A16"/>
    <w:p w:rsidR="00521A16" w:rsidRPr="00521A16" w:rsidRDefault="00521A16" w:rsidP="00521A16"/>
    <w:p w:rsidR="00521A16" w:rsidRPr="00521A16" w:rsidRDefault="00521A16" w:rsidP="00521A16"/>
    <w:p w:rsidR="00521A16" w:rsidRPr="00521A16" w:rsidRDefault="00521A16" w:rsidP="00521A16"/>
    <w:p w:rsidR="00521A16" w:rsidRPr="00521A16" w:rsidRDefault="00521A16" w:rsidP="00521A16"/>
    <w:p w:rsidR="00521A16" w:rsidRPr="00521A16" w:rsidRDefault="00521A16" w:rsidP="00521A16"/>
    <w:p w:rsidR="00521A16" w:rsidRPr="00521A16" w:rsidRDefault="00521A16" w:rsidP="00521A16"/>
    <w:p w:rsidR="00521A16" w:rsidRPr="00521A16" w:rsidRDefault="00521A16" w:rsidP="00521A16"/>
    <w:p w:rsidR="00521A16" w:rsidRPr="00521A16" w:rsidRDefault="00521A16" w:rsidP="00521A16"/>
    <w:p w:rsidR="00521A16" w:rsidRDefault="00521A16" w:rsidP="00521A16">
      <w:pPr>
        <w:tabs>
          <w:tab w:val="left" w:pos="6285"/>
        </w:tabs>
      </w:pPr>
      <w:r>
        <w:tab/>
      </w:r>
    </w:p>
    <w:p w:rsidR="00521A16" w:rsidRDefault="00521A16" w:rsidP="00521A16">
      <w:pPr>
        <w:tabs>
          <w:tab w:val="left" w:pos="6285"/>
        </w:tabs>
      </w:pPr>
    </w:p>
    <w:p w:rsidR="00521A16" w:rsidRDefault="00521A16" w:rsidP="00521A16">
      <w:pPr>
        <w:tabs>
          <w:tab w:val="left" w:pos="6285"/>
        </w:tabs>
      </w:pPr>
    </w:p>
    <w:p w:rsidR="00521A16" w:rsidRDefault="00521A16" w:rsidP="00521A16">
      <w:pPr>
        <w:tabs>
          <w:tab w:val="left" w:pos="6285"/>
        </w:tabs>
      </w:pPr>
    </w:p>
    <w:p w:rsidR="00521A16" w:rsidRDefault="00521A16" w:rsidP="00521A16">
      <w:pPr>
        <w:tabs>
          <w:tab w:val="left" w:pos="6285"/>
        </w:tabs>
      </w:pPr>
    </w:p>
    <w:p w:rsidR="00521A16" w:rsidRPr="00521A16" w:rsidRDefault="00521A16" w:rsidP="00521A16">
      <w:pPr>
        <w:tabs>
          <w:tab w:val="left" w:pos="6285"/>
        </w:tabs>
      </w:pPr>
      <w:r>
        <w:rPr>
          <w:noProof/>
        </w:rPr>
        <w:lastRenderedPageBreak/>
        <w:drawing>
          <wp:anchor distT="0" distB="0" distL="114300" distR="114300" simplePos="0" relativeHeight="251697152" behindDoc="0" locked="0" layoutInCell="1" allowOverlap="1">
            <wp:simplePos x="0" y="0"/>
            <wp:positionH relativeFrom="column">
              <wp:posOffset>-432435</wp:posOffset>
            </wp:positionH>
            <wp:positionV relativeFrom="paragraph">
              <wp:posOffset>-34290</wp:posOffset>
            </wp:positionV>
            <wp:extent cx="6377305" cy="3848100"/>
            <wp:effectExtent l="19050" t="0" r="4445" b="0"/>
            <wp:wrapSquare wrapText="bothSides"/>
            <wp:docPr id="25" name="Рисунок 7" descr="сканирование0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сканирование0039"/>
                    <pic:cNvPicPr>
                      <a:picLocks noChangeAspect="1" noChangeArrowheads="1"/>
                    </pic:cNvPicPr>
                  </pic:nvPicPr>
                  <pic:blipFill>
                    <a:blip r:embed="rId10"/>
                    <a:srcRect/>
                    <a:stretch>
                      <a:fillRect/>
                    </a:stretch>
                  </pic:blipFill>
                  <pic:spPr bwMode="auto">
                    <a:xfrm>
                      <a:off x="0" y="0"/>
                      <a:ext cx="6377305" cy="3848100"/>
                    </a:xfrm>
                    <a:prstGeom prst="rect">
                      <a:avLst/>
                    </a:prstGeom>
                    <a:noFill/>
                    <a:ln w="9525">
                      <a:noFill/>
                      <a:miter lim="800000"/>
                      <a:headEnd/>
                      <a:tailEnd/>
                    </a:ln>
                  </pic:spPr>
                </pic:pic>
              </a:graphicData>
            </a:graphic>
          </wp:anchor>
        </w:drawing>
      </w:r>
    </w:p>
    <w:p w:rsidR="00521A16" w:rsidRPr="00521A16" w:rsidRDefault="00521A16" w:rsidP="00521A16"/>
    <w:p w:rsidR="00521A16" w:rsidRPr="00521A16" w:rsidRDefault="00521A16" w:rsidP="00521A16"/>
    <w:p w:rsidR="00521A16" w:rsidRPr="00521A16" w:rsidRDefault="00521A16" w:rsidP="00521A16"/>
    <w:p w:rsidR="00521A16" w:rsidRPr="00521A16" w:rsidRDefault="00521A16" w:rsidP="00521A16"/>
    <w:p w:rsidR="00521A16" w:rsidRPr="00521A16" w:rsidRDefault="00521A16" w:rsidP="00521A16"/>
    <w:p w:rsidR="00521A16" w:rsidRPr="00521A16" w:rsidRDefault="00521A16" w:rsidP="00521A16"/>
    <w:p w:rsidR="00521A16" w:rsidRPr="00521A16" w:rsidRDefault="00521A16" w:rsidP="00521A16"/>
    <w:p w:rsidR="00521A16" w:rsidRPr="00521A16" w:rsidRDefault="00521A16" w:rsidP="00521A16"/>
    <w:p w:rsidR="00521A16" w:rsidRPr="00521A16" w:rsidRDefault="00521A16" w:rsidP="00521A16"/>
    <w:p w:rsidR="00521A16" w:rsidRPr="00521A16" w:rsidRDefault="00521A16" w:rsidP="00521A16"/>
    <w:p w:rsidR="00521A16" w:rsidRPr="00521A16" w:rsidRDefault="00521A16" w:rsidP="00521A16"/>
    <w:p w:rsidR="00521A16" w:rsidRPr="00521A16" w:rsidRDefault="00521A16" w:rsidP="00521A16"/>
    <w:p w:rsidR="00521A16" w:rsidRPr="00521A16" w:rsidRDefault="00521A16" w:rsidP="00521A16"/>
    <w:p w:rsidR="00521A16" w:rsidRPr="00521A16" w:rsidRDefault="00521A16" w:rsidP="00521A16"/>
    <w:p w:rsidR="00521A16" w:rsidRPr="00521A16" w:rsidRDefault="00521A16" w:rsidP="00521A16"/>
    <w:p w:rsidR="00521A16" w:rsidRPr="00521A16" w:rsidRDefault="00521A16" w:rsidP="00521A16"/>
    <w:sectPr w:rsidR="00521A16" w:rsidRPr="00521A16" w:rsidSect="00987B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A81D5D"/>
    <w:multiLevelType w:val="multilevel"/>
    <w:tmpl w:val="5464D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D78E9"/>
    <w:rsid w:val="00112C69"/>
    <w:rsid w:val="0021376E"/>
    <w:rsid w:val="00240B77"/>
    <w:rsid w:val="00457169"/>
    <w:rsid w:val="00521A16"/>
    <w:rsid w:val="00574CDC"/>
    <w:rsid w:val="007B1340"/>
    <w:rsid w:val="008D02A3"/>
    <w:rsid w:val="00987B31"/>
    <w:rsid w:val="00AC2192"/>
    <w:rsid w:val="00C85D0D"/>
    <w:rsid w:val="00CD78E9"/>
    <w:rsid w:val="00E72E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48"/>
        <o:r id="V:Rule4" type="connector" idref="#_x0000_s1049"/>
        <o:r id="V:Rule6" type="connector" idref="#_x0000_s1050"/>
        <o:r id="V:Rule8" type="connector" idref="#_x0000_s1051"/>
        <o:r id="V:Rule10" type="connector" idref="#_x0000_s1052"/>
        <o:r id="V:Rule12" type="connector" idref="#_x0000_s1053"/>
        <o:r id="V:Rule14" type="connector" idref="#_x0000_s1054"/>
        <o:r id="V:Rule16" type="connector" idref="#_x0000_s1055"/>
        <o:r id="V:Rule18" type="connector" idref="#_x0000_s10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8E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CD78E9"/>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CD78E9"/>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sid w:val="00CD78E9"/>
    <w:pPr>
      <w:spacing w:before="100" w:beforeAutospacing="1" w:after="100" w:afterAutospacing="1"/>
    </w:pPr>
  </w:style>
  <w:style w:type="character" w:styleId="a4">
    <w:name w:val="Hyperlink"/>
    <w:basedOn w:val="a0"/>
    <w:uiPriority w:val="99"/>
    <w:semiHidden/>
    <w:unhideWhenUsed/>
    <w:rsid w:val="00CD78E9"/>
    <w:rPr>
      <w:color w:val="000000"/>
      <w:sz w:val="20"/>
      <w:szCs w:val="20"/>
      <w:u w:val="single"/>
    </w:rPr>
  </w:style>
  <w:style w:type="paragraph" w:styleId="a5">
    <w:name w:val="Balloon Text"/>
    <w:basedOn w:val="a"/>
    <w:link w:val="a6"/>
    <w:uiPriority w:val="99"/>
    <w:semiHidden/>
    <w:unhideWhenUsed/>
    <w:rsid w:val="00457169"/>
    <w:rPr>
      <w:rFonts w:ascii="Tahoma" w:hAnsi="Tahoma" w:cs="Tahoma"/>
      <w:sz w:val="16"/>
      <w:szCs w:val="16"/>
    </w:rPr>
  </w:style>
  <w:style w:type="character" w:customStyle="1" w:styleId="a6">
    <w:name w:val="Текст выноски Знак"/>
    <w:basedOn w:val="a0"/>
    <w:link w:val="a5"/>
    <w:uiPriority w:val="99"/>
    <w:semiHidden/>
    <w:rsid w:val="00457169"/>
    <w:rPr>
      <w:rFonts w:ascii="Tahoma" w:eastAsia="Times New Roman" w:hAnsi="Tahoma" w:cs="Tahoma"/>
      <w:sz w:val="16"/>
      <w:szCs w:val="16"/>
      <w:lang w:eastAsia="ru-RU"/>
    </w:rPr>
  </w:style>
  <w:style w:type="paragraph" w:styleId="a7">
    <w:name w:val="No Spacing"/>
    <w:uiPriority w:val="1"/>
    <w:qFormat/>
    <w:rsid w:val="00AC2192"/>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27395891">
      <w:bodyDiv w:val="1"/>
      <w:marLeft w:val="0"/>
      <w:marRight w:val="0"/>
      <w:marTop w:val="0"/>
      <w:marBottom w:val="0"/>
      <w:divBdr>
        <w:top w:val="none" w:sz="0" w:space="0" w:color="auto"/>
        <w:left w:val="none" w:sz="0" w:space="0" w:color="auto"/>
        <w:bottom w:val="none" w:sz="0" w:space="0" w:color="auto"/>
        <w:right w:val="none" w:sz="0" w:space="0" w:color="auto"/>
      </w:divBdr>
      <w:divsChild>
        <w:div w:id="940377112">
          <w:marLeft w:val="0"/>
          <w:marRight w:val="0"/>
          <w:marTop w:val="0"/>
          <w:marBottom w:val="0"/>
          <w:divBdr>
            <w:top w:val="none" w:sz="0" w:space="0" w:color="auto"/>
            <w:left w:val="none" w:sz="0" w:space="0" w:color="auto"/>
            <w:bottom w:val="none" w:sz="0" w:space="0" w:color="auto"/>
            <w:right w:val="none" w:sz="0" w:space="0" w:color="auto"/>
          </w:divBdr>
          <w:divsChild>
            <w:div w:id="1250433648">
              <w:marLeft w:val="0"/>
              <w:marRight w:val="0"/>
              <w:marTop w:val="0"/>
              <w:marBottom w:val="0"/>
              <w:divBdr>
                <w:top w:val="none" w:sz="0" w:space="0" w:color="auto"/>
                <w:left w:val="none" w:sz="0" w:space="0" w:color="auto"/>
                <w:bottom w:val="none" w:sz="0" w:space="0" w:color="auto"/>
                <w:right w:val="none" w:sz="0" w:space="0" w:color="auto"/>
              </w:divBdr>
              <w:divsChild>
                <w:div w:id="1730684522">
                  <w:marLeft w:val="0"/>
                  <w:marRight w:val="0"/>
                  <w:marTop w:val="0"/>
                  <w:marBottom w:val="0"/>
                  <w:divBdr>
                    <w:top w:val="none" w:sz="0" w:space="0" w:color="auto"/>
                    <w:left w:val="none" w:sz="0" w:space="0" w:color="auto"/>
                    <w:bottom w:val="none" w:sz="0" w:space="0" w:color="auto"/>
                    <w:right w:val="none" w:sz="0" w:space="0" w:color="auto"/>
                  </w:divBdr>
                  <w:divsChild>
                    <w:div w:id="24969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gif"/><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hyperlink" Target="http://www.people.su/123001" TargetMode="External"/><Relationship Id="rId11" Type="http://schemas.openxmlformats.org/officeDocument/2006/relationships/image" Target="media/image5.jpeg"/><Relationship Id="rId5" Type="http://schemas.openxmlformats.org/officeDocument/2006/relationships/hyperlink" Target="http://www.people.su/29475" TargetMode="Externa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11</Pages>
  <Words>1711</Words>
  <Characters>9756</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11445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2014-08-26T11:04:00Z</dcterms:created>
  <dcterms:modified xsi:type="dcterms:W3CDTF">2014-08-26T12:41:00Z</dcterms:modified>
</cp:coreProperties>
</file>