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7C" w:rsidRPr="00676D0F" w:rsidRDefault="00503F7C" w:rsidP="00503F7C">
      <w:pPr>
        <w:spacing w:after="0"/>
        <w:jc w:val="center"/>
        <w:rPr>
          <w:b/>
          <w:sz w:val="28"/>
          <w:szCs w:val="28"/>
        </w:rPr>
      </w:pPr>
      <w:r w:rsidRPr="00676D0F">
        <w:rPr>
          <w:b/>
          <w:sz w:val="28"/>
          <w:szCs w:val="28"/>
        </w:rPr>
        <w:t>Муниципальное  специальное (коррекционное) образовательное</w:t>
      </w:r>
    </w:p>
    <w:p w:rsidR="00503F7C" w:rsidRPr="00676D0F" w:rsidRDefault="00503F7C" w:rsidP="00503F7C">
      <w:pPr>
        <w:spacing w:after="0"/>
        <w:jc w:val="center"/>
        <w:rPr>
          <w:b/>
          <w:sz w:val="28"/>
          <w:szCs w:val="28"/>
        </w:rPr>
      </w:pPr>
      <w:r w:rsidRPr="00676D0F">
        <w:rPr>
          <w:b/>
          <w:sz w:val="28"/>
          <w:szCs w:val="28"/>
        </w:rPr>
        <w:t xml:space="preserve">учреждение для обучающихся, воспитанников   с  </w:t>
      </w:r>
      <w:proofErr w:type="gramStart"/>
      <w:r w:rsidRPr="00676D0F">
        <w:rPr>
          <w:b/>
          <w:sz w:val="28"/>
          <w:szCs w:val="28"/>
        </w:rPr>
        <w:t>ограниченными</w:t>
      </w:r>
      <w:proofErr w:type="gramEnd"/>
    </w:p>
    <w:p w:rsidR="00503F7C" w:rsidRPr="00676D0F" w:rsidRDefault="00503F7C" w:rsidP="00503F7C">
      <w:pPr>
        <w:spacing w:after="0"/>
        <w:jc w:val="center"/>
        <w:rPr>
          <w:b/>
          <w:sz w:val="28"/>
          <w:szCs w:val="28"/>
        </w:rPr>
      </w:pPr>
      <w:r w:rsidRPr="00676D0F">
        <w:rPr>
          <w:b/>
          <w:sz w:val="28"/>
          <w:szCs w:val="28"/>
        </w:rPr>
        <w:t>возможностями  здоровья «Специальная (коррекционная</w:t>
      </w:r>
      <w:proofErr w:type="gramStart"/>
      <w:r w:rsidRPr="00676D0F">
        <w:rPr>
          <w:b/>
          <w:sz w:val="28"/>
          <w:szCs w:val="28"/>
        </w:rPr>
        <w:t xml:space="preserve"> )</w:t>
      </w:r>
      <w:proofErr w:type="gramEnd"/>
    </w:p>
    <w:p w:rsidR="00503F7C" w:rsidRPr="00676D0F" w:rsidRDefault="00503F7C" w:rsidP="00503F7C">
      <w:pPr>
        <w:jc w:val="center"/>
        <w:rPr>
          <w:b/>
          <w:sz w:val="28"/>
          <w:szCs w:val="28"/>
        </w:rPr>
      </w:pPr>
      <w:r w:rsidRPr="00676D0F">
        <w:rPr>
          <w:b/>
          <w:sz w:val="28"/>
          <w:szCs w:val="28"/>
        </w:rPr>
        <w:t xml:space="preserve">общеобразовательная школа №7 </w:t>
      </w:r>
      <w:r w:rsidRPr="00676D0F"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вида»</w:t>
      </w:r>
      <w:r w:rsidRPr="00676D0F">
        <w:rPr>
          <w:b/>
          <w:sz w:val="28"/>
          <w:szCs w:val="28"/>
        </w:rPr>
        <w:t>.</w:t>
      </w:r>
    </w:p>
    <w:p w:rsidR="00503F7C" w:rsidRPr="00676D0F" w:rsidRDefault="00503F7C" w:rsidP="00503F7C">
      <w:pPr>
        <w:jc w:val="center"/>
        <w:rPr>
          <w:b/>
          <w:sz w:val="28"/>
          <w:szCs w:val="28"/>
        </w:rPr>
      </w:pPr>
    </w:p>
    <w:p w:rsidR="00503F7C" w:rsidRPr="00ED0FB2" w:rsidRDefault="00503F7C" w:rsidP="00503F7C">
      <w:pPr>
        <w:rPr>
          <w:b/>
          <w:sz w:val="28"/>
          <w:szCs w:val="28"/>
        </w:rPr>
      </w:pPr>
      <w:r w:rsidRPr="00676D0F">
        <w:rPr>
          <w:b/>
          <w:sz w:val="28"/>
          <w:szCs w:val="28"/>
        </w:rPr>
        <w:t xml:space="preserve">                                                                                                    « </w:t>
      </w:r>
      <w:r w:rsidRPr="00ED0FB2">
        <w:rPr>
          <w:b/>
          <w:sz w:val="28"/>
          <w:szCs w:val="28"/>
        </w:rPr>
        <w:t>УТВЕРЖДАЮ»</w:t>
      </w:r>
    </w:p>
    <w:p w:rsidR="00503F7C" w:rsidRPr="00ED0FB2" w:rsidRDefault="00503F7C" w:rsidP="00503F7C">
      <w:pPr>
        <w:rPr>
          <w:b/>
          <w:sz w:val="28"/>
          <w:szCs w:val="28"/>
        </w:rPr>
      </w:pPr>
      <w:r w:rsidRPr="00ED0FB2">
        <w:rPr>
          <w:b/>
          <w:sz w:val="28"/>
          <w:szCs w:val="28"/>
        </w:rPr>
        <w:t xml:space="preserve">                                            </w:t>
      </w:r>
      <w:r w:rsidRPr="00ED0FB2">
        <w:rPr>
          <w:b/>
          <w:sz w:val="24"/>
          <w:szCs w:val="24"/>
        </w:rPr>
        <w:t>Директор   МСКОУ СКОШ №7</w:t>
      </w:r>
      <w:r w:rsidRPr="00ED0FB2">
        <w:rPr>
          <w:b/>
          <w:sz w:val="24"/>
          <w:szCs w:val="24"/>
          <w:lang w:val="en-US"/>
        </w:rPr>
        <w:t>VIII</w:t>
      </w:r>
      <w:r w:rsidRPr="00ED0FB2">
        <w:rPr>
          <w:b/>
          <w:sz w:val="24"/>
          <w:szCs w:val="24"/>
        </w:rPr>
        <w:t xml:space="preserve"> вида   </w:t>
      </w:r>
      <w:proofErr w:type="spellStart"/>
      <w:r w:rsidRPr="00ED0FB2">
        <w:rPr>
          <w:b/>
          <w:sz w:val="28"/>
          <w:szCs w:val="28"/>
        </w:rPr>
        <w:t>______Т.В.Худякова</w:t>
      </w:r>
      <w:proofErr w:type="spellEnd"/>
    </w:p>
    <w:p w:rsidR="00503F7C" w:rsidRPr="00ED0FB2" w:rsidRDefault="00503F7C" w:rsidP="00503F7C">
      <w:pPr>
        <w:rPr>
          <w:b/>
          <w:sz w:val="28"/>
          <w:szCs w:val="28"/>
        </w:rPr>
      </w:pPr>
      <w:r w:rsidRPr="00ED0FB2">
        <w:rPr>
          <w:b/>
          <w:sz w:val="28"/>
          <w:szCs w:val="28"/>
        </w:rPr>
        <w:t xml:space="preserve">                                                                           Приказ № </w:t>
      </w:r>
      <w:r>
        <w:rPr>
          <w:b/>
          <w:sz w:val="28"/>
          <w:szCs w:val="28"/>
        </w:rPr>
        <w:t>_____ от  01.09.2012</w:t>
      </w:r>
      <w:r w:rsidRPr="00ED0FB2">
        <w:rPr>
          <w:b/>
          <w:sz w:val="28"/>
          <w:szCs w:val="28"/>
        </w:rPr>
        <w:t>г.</w:t>
      </w:r>
    </w:p>
    <w:p w:rsidR="00503F7C" w:rsidRPr="00676D0F" w:rsidRDefault="00503F7C" w:rsidP="00503F7C">
      <w:pPr>
        <w:rPr>
          <w:b/>
          <w:sz w:val="24"/>
          <w:szCs w:val="24"/>
        </w:rPr>
      </w:pPr>
    </w:p>
    <w:p w:rsidR="00503F7C" w:rsidRPr="00676D0F" w:rsidRDefault="00503F7C" w:rsidP="00503F7C">
      <w:pPr>
        <w:rPr>
          <w:b/>
          <w:sz w:val="24"/>
          <w:szCs w:val="24"/>
        </w:rPr>
      </w:pPr>
    </w:p>
    <w:p w:rsidR="00503F7C" w:rsidRPr="00676D0F" w:rsidRDefault="00503F7C" w:rsidP="00503F7C">
      <w:pPr>
        <w:rPr>
          <w:b/>
          <w:sz w:val="24"/>
          <w:szCs w:val="24"/>
        </w:rPr>
      </w:pPr>
    </w:p>
    <w:p w:rsidR="00503F7C" w:rsidRDefault="00503F7C" w:rsidP="00503F7C">
      <w:pPr>
        <w:jc w:val="center"/>
        <w:rPr>
          <w:b/>
          <w:sz w:val="48"/>
          <w:szCs w:val="48"/>
        </w:rPr>
      </w:pPr>
      <w:r w:rsidRPr="00676D0F">
        <w:rPr>
          <w:b/>
          <w:sz w:val="48"/>
          <w:szCs w:val="48"/>
        </w:rPr>
        <w:t>РАБОЧАЯ   ПРОГРАММА</w:t>
      </w:r>
    </w:p>
    <w:p w:rsidR="00503F7C" w:rsidRDefault="00503F7C" w:rsidP="00503F7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письму и развитию речи</w:t>
      </w:r>
    </w:p>
    <w:p w:rsidR="00503F7C" w:rsidRDefault="00503F7C" w:rsidP="00503F7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 б класса</w:t>
      </w:r>
    </w:p>
    <w:p w:rsidR="00503F7C" w:rsidRPr="00ED0FB2" w:rsidRDefault="00503F7C" w:rsidP="00503F7C">
      <w:pPr>
        <w:spacing w:after="0"/>
        <w:jc w:val="center"/>
        <w:rPr>
          <w:b/>
          <w:sz w:val="28"/>
          <w:szCs w:val="28"/>
        </w:rPr>
      </w:pPr>
      <w:r w:rsidRPr="00ED0FB2">
        <w:rPr>
          <w:b/>
          <w:sz w:val="28"/>
          <w:szCs w:val="28"/>
        </w:rPr>
        <w:t xml:space="preserve"> </w:t>
      </w:r>
      <w:proofErr w:type="gramStart"/>
      <w:r w:rsidRPr="00ED0FB2">
        <w:rPr>
          <w:b/>
          <w:sz w:val="28"/>
          <w:szCs w:val="28"/>
        </w:rPr>
        <w:t>(составлена на основе  авторской</w:t>
      </w:r>
      <w:proofErr w:type="gramEnd"/>
    </w:p>
    <w:p w:rsidR="00503F7C" w:rsidRPr="00ED0FB2" w:rsidRDefault="00503F7C" w:rsidP="00503F7C">
      <w:pPr>
        <w:spacing w:after="0"/>
        <w:jc w:val="center"/>
        <w:rPr>
          <w:b/>
          <w:sz w:val="28"/>
          <w:szCs w:val="28"/>
        </w:rPr>
      </w:pPr>
      <w:r w:rsidRPr="00ED0FB2">
        <w:rPr>
          <w:b/>
          <w:sz w:val="28"/>
          <w:szCs w:val="28"/>
        </w:rPr>
        <w:t>программы В.В.Воронковой</w:t>
      </w:r>
    </w:p>
    <w:p w:rsidR="00503F7C" w:rsidRDefault="00503F7C" w:rsidP="00503F7C">
      <w:pPr>
        <w:spacing w:after="0"/>
        <w:jc w:val="center"/>
        <w:rPr>
          <w:b/>
          <w:sz w:val="28"/>
          <w:szCs w:val="28"/>
        </w:rPr>
      </w:pPr>
      <w:proofErr w:type="gramStart"/>
      <w:r w:rsidRPr="00ED0FB2">
        <w:rPr>
          <w:b/>
          <w:sz w:val="28"/>
          <w:szCs w:val="28"/>
        </w:rPr>
        <w:t xml:space="preserve">2011г, </w:t>
      </w:r>
      <w:proofErr w:type="spellStart"/>
      <w:r w:rsidRPr="00ED0FB2">
        <w:rPr>
          <w:b/>
          <w:sz w:val="28"/>
          <w:szCs w:val="28"/>
        </w:rPr>
        <w:t>Владос</w:t>
      </w:r>
      <w:proofErr w:type="spellEnd"/>
      <w:r w:rsidRPr="00ED0FB2">
        <w:rPr>
          <w:b/>
          <w:sz w:val="28"/>
          <w:szCs w:val="28"/>
        </w:rPr>
        <w:t>)</w:t>
      </w:r>
      <w:proofErr w:type="gramEnd"/>
    </w:p>
    <w:p w:rsidR="00503F7C" w:rsidRDefault="00503F7C" w:rsidP="00503F7C">
      <w:pPr>
        <w:spacing w:after="0"/>
        <w:jc w:val="center"/>
        <w:rPr>
          <w:b/>
          <w:sz w:val="28"/>
          <w:szCs w:val="28"/>
        </w:rPr>
      </w:pPr>
    </w:p>
    <w:p w:rsidR="00503F7C" w:rsidRDefault="00503F7C" w:rsidP="00503F7C">
      <w:pPr>
        <w:spacing w:after="0"/>
        <w:rPr>
          <w:b/>
          <w:sz w:val="28"/>
          <w:szCs w:val="28"/>
        </w:rPr>
      </w:pPr>
    </w:p>
    <w:p w:rsidR="00503F7C" w:rsidRDefault="00503F7C" w:rsidP="00503F7C">
      <w:pPr>
        <w:spacing w:after="0"/>
        <w:rPr>
          <w:b/>
          <w:sz w:val="28"/>
          <w:szCs w:val="28"/>
        </w:rPr>
      </w:pPr>
    </w:p>
    <w:p w:rsidR="00503F7C" w:rsidRDefault="00503F7C" w:rsidP="00503F7C">
      <w:pPr>
        <w:spacing w:after="0"/>
        <w:rPr>
          <w:b/>
          <w:sz w:val="28"/>
          <w:szCs w:val="28"/>
        </w:rPr>
      </w:pPr>
    </w:p>
    <w:p w:rsidR="00503F7C" w:rsidRDefault="00503F7C" w:rsidP="00503F7C">
      <w:pPr>
        <w:spacing w:after="0"/>
        <w:rPr>
          <w:b/>
          <w:sz w:val="28"/>
          <w:szCs w:val="28"/>
        </w:rPr>
      </w:pPr>
    </w:p>
    <w:p w:rsidR="00503F7C" w:rsidRDefault="00503F7C" w:rsidP="00503F7C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Составитель:</w:t>
      </w:r>
    </w:p>
    <w:p w:rsidR="00503F7C" w:rsidRDefault="00503F7C" w:rsidP="00503F7C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Учитель Рычкова А.А.</w:t>
      </w:r>
    </w:p>
    <w:p w:rsidR="00503F7C" w:rsidRDefault="00503F7C" w:rsidP="00503F7C">
      <w:pPr>
        <w:spacing w:after="0"/>
        <w:rPr>
          <w:b/>
          <w:sz w:val="28"/>
          <w:szCs w:val="28"/>
        </w:rPr>
      </w:pPr>
    </w:p>
    <w:p w:rsidR="00503F7C" w:rsidRDefault="00503F7C" w:rsidP="00503F7C">
      <w:pPr>
        <w:spacing w:after="0"/>
        <w:rPr>
          <w:b/>
          <w:sz w:val="28"/>
          <w:szCs w:val="28"/>
        </w:rPr>
      </w:pPr>
    </w:p>
    <w:p w:rsidR="00503F7C" w:rsidRDefault="00503F7C" w:rsidP="00503F7C">
      <w:pPr>
        <w:spacing w:after="0"/>
        <w:rPr>
          <w:b/>
          <w:sz w:val="28"/>
          <w:szCs w:val="28"/>
        </w:rPr>
      </w:pPr>
    </w:p>
    <w:p w:rsidR="00503F7C" w:rsidRDefault="00503F7C" w:rsidP="00503F7C">
      <w:pPr>
        <w:spacing w:after="0"/>
        <w:rPr>
          <w:b/>
          <w:sz w:val="28"/>
          <w:szCs w:val="28"/>
        </w:rPr>
      </w:pPr>
    </w:p>
    <w:p w:rsidR="00503F7C" w:rsidRPr="00ED0FB2" w:rsidRDefault="00503F7C" w:rsidP="00503F7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Егорьевск,2012г.</w:t>
      </w:r>
    </w:p>
    <w:p w:rsidR="00503F7C" w:rsidRDefault="00503F7C" w:rsidP="00503F7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717E4" w:rsidRPr="00A717E4" w:rsidRDefault="00A717E4" w:rsidP="00A717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записка.</w:t>
      </w:r>
    </w:p>
    <w:p w:rsidR="00A717E4" w:rsidRPr="00A717E4" w:rsidRDefault="00A717E4" w:rsidP="00A7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программа по русскому языку и развитию речи для </w:t>
      </w: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IX</w:t>
      </w: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 классов специальных (коррекционных) общеобразовательных школ </w:t>
      </w: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 вида определяет содержание предмета и коррекционных курсов, последовательность его прохождения по годам обучения.</w:t>
      </w:r>
    </w:p>
    <w:p w:rsidR="00A717E4" w:rsidRPr="00A717E4" w:rsidRDefault="00A717E4" w:rsidP="00A7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Коррекционные и групповые занятия проводятся по индивидуальным планам.</w:t>
      </w:r>
    </w:p>
    <w:p w:rsidR="00A717E4" w:rsidRPr="00A717E4" w:rsidRDefault="00A717E4" w:rsidP="00A7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учитывает особенности познавательной деятельности детей, обучающихся по программе 8 вида. Данная программа составлена на основе федерального компонента, что соответствует </w:t>
      </w:r>
      <w:proofErr w:type="gramStart"/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школьному</w:t>
      </w:r>
      <w:proofErr w:type="gramEnd"/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.  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A717E4" w:rsidRPr="00A717E4" w:rsidRDefault="00A717E4" w:rsidP="00A7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  </w:t>
      </w:r>
      <w:proofErr w:type="gramStart"/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  по предметам</w:t>
      </w:r>
      <w:proofErr w:type="gramEnd"/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практическую направленность. В программе принцип коррекционной направленности обучения является ведущим. В ней конкретизированы пути и средства исправления недостатков общего речевого развития и нравственного воспитания детей, обучающихся по программе 8 вида в процессе овладения учебным предметом.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A717E4" w:rsidRPr="00A717E4" w:rsidRDefault="00A717E4" w:rsidP="00A7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учащихся, обучающихся по программе 8 вида, носит воспитывающий характер. Аномальное состояние ребенка затрудняет решение задач воспитания, но не снимает их. При отборе программного учебного материала учтена необходимость формирования таких черт характера  и всей личности в целом, которые помогут выпускникам стать полезными членами общества. Данная рабочая программа составлена на один учебный год.</w:t>
      </w:r>
    </w:p>
    <w:p w:rsidR="00A717E4" w:rsidRPr="00A717E4" w:rsidRDefault="00A717E4" w:rsidP="00A7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должны:</w:t>
      </w:r>
    </w:p>
    <w:p w:rsidR="00A717E4" w:rsidRPr="00A717E4" w:rsidRDefault="00A717E4" w:rsidP="00A7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получить достаточно прочные навыки грамотного письма на основе изучения элементарного курса грамматики</w:t>
      </w:r>
    </w:p>
    <w:p w:rsidR="00A717E4" w:rsidRPr="00A717E4" w:rsidRDefault="00A717E4" w:rsidP="00A7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-научить правильно и последовательно излагать свои мысли в устной и письменной форме </w:t>
      </w:r>
    </w:p>
    <w:p w:rsidR="00A717E4" w:rsidRPr="00A717E4" w:rsidRDefault="00A717E4" w:rsidP="00A7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-быть социально адаптированным в плане общего развития и </w:t>
      </w:r>
      <w:proofErr w:type="spellStart"/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нравственных качеств.</w:t>
      </w:r>
    </w:p>
    <w:p w:rsidR="00A717E4" w:rsidRPr="00A717E4" w:rsidRDefault="00A717E4" w:rsidP="00A7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A717E4" w:rsidRPr="00A717E4" w:rsidRDefault="00A717E4" w:rsidP="00A7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  успешного осуществления их умственного и речевого развития.</w:t>
      </w:r>
    </w:p>
    <w:p w:rsidR="00A717E4" w:rsidRPr="00A717E4" w:rsidRDefault="00A717E4" w:rsidP="00A7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Звуки и буквы</w:t>
      </w:r>
    </w:p>
    <w:p w:rsidR="00A717E4" w:rsidRPr="00A717E4" w:rsidRDefault="00A717E4" w:rsidP="00A7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 </w:t>
      </w: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5-9 классах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A717E4" w:rsidRPr="00A717E4" w:rsidRDefault="00A717E4" w:rsidP="00A7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Слово.</w:t>
      </w: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 С 5 класса начинается систематическое изучение элементарного курса грамматики и правописания. Основными темами являются состав слова и части речи.</w:t>
      </w:r>
    </w:p>
    <w:p w:rsidR="00A717E4" w:rsidRPr="00A717E4" w:rsidRDefault="00A717E4" w:rsidP="00A7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состава,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приставке). Большое значение для усвоения правописания имеет морфемный разбор, сравнительный анализ слов различных по </w:t>
      </w:r>
      <w:proofErr w:type="gramStart"/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произношении</w:t>
      </w:r>
      <w:proofErr w:type="gramEnd"/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, сходных по правописанию (подбор гнезд родственных слов) и др.</w:t>
      </w:r>
    </w:p>
    <w:p w:rsidR="00A717E4" w:rsidRPr="00A717E4" w:rsidRDefault="00A717E4" w:rsidP="00A7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 речи изучаются в том объеме, который необходим учащимся </w:t>
      </w:r>
      <w:proofErr w:type="gramStart"/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выработке</w:t>
      </w:r>
      <w:proofErr w:type="gramEnd"/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практических навыков устной и письменной речи – обогащения и активизации словаря, формирования навыков грамотного письма.</w:t>
      </w:r>
    </w:p>
    <w:p w:rsidR="00A717E4" w:rsidRPr="00A717E4" w:rsidRDefault="00A717E4" w:rsidP="00A7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Предложение. </w:t>
      </w: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распространения и сложного предложения. Одновременно закрепляются орфографические и пунктуационные навыки. </w:t>
      </w:r>
    </w:p>
    <w:p w:rsidR="00A717E4" w:rsidRPr="00A717E4" w:rsidRDefault="00A717E4" w:rsidP="00A7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Связная речь. </w:t>
      </w: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Большое внимание уделяется формированию навыков связной письменной речи, т. к. возможности школьников с психическим недоразвитием </w:t>
      </w:r>
      <w:proofErr w:type="gramStart"/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излагать свои мысли</w:t>
      </w:r>
      <w:proofErr w:type="gramEnd"/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</w:t>
      </w: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обучением построению предложений, связному устному и письменному высказыванию во 2-4 классах. Подготовительные упражнения – ответы на последовательно поставленные вопросы, подписи под серией рисунков, работы с деформированным текстом создают основу, позволяющую учащимся 5-9 классов овладеть такими видами работ, как изложение и сочинение.</w:t>
      </w:r>
    </w:p>
    <w:p w:rsidR="00A717E4" w:rsidRPr="00A717E4" w:rsidRDefault="00A717E4" w:rsidP="00A7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этих же классах школьникам прививаются навыки делового письма. Обучение осуществляется по двум направлениям: учащиеся получают образцы и упражняются в оформлении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</w:t>
      </w:r>
      <w:proofErr w:type="gramStart"/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автобиографии, заявления, расписки и др.).</w:t>
      </w:r>
    </w:p>
    <w:p w:rsidR="00A717E4" w:rsidRPr="00A717E4" w:rsidRDefault="00A717E4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Графические навыки</w:t>
      </w:r>
      <w:r w:rsidRPr="00A717E4">
        <w:rPr>
          <w:rFonts w:ascii="Times New Roman" w:eastAsia="Times New Roman" w:hAnsi="Times New Roman" w:cs="Times New Roman"/>
          <w:color w:val="000000"/>
          <w:sz w:val="28"/>
          <w:szCs w:val="28"/>
        </w:rPr>
        <w:t> у учащихся формируются главным образом во 2-4 классах, хотя внимание к четкому и аккуратному письму должно иметь место и в старших классах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разделов программы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-Повторение - 7 часов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- Звуки и буквы - 6 часов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-Слово - 25  часов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-Части речи - 80 часов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-Предложение - 18 часов</w:t>
      </w:r>
    </w:p>
    <w:p w:rsidR="007E0F4C" w:rsidRPr="007E0F4C" w:rsidRDefault="007E0F4C" w:rsidP="007E0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Простое предложение. Простое предложение с однородными членами. Обращение. Сложные предложения с союзами и, а, но со словами </w:t>
      </w:r>
      <w:proofErr w:type="gramStart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когда, где, что, чтобы, потому что.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Звуки и буквы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Звуки гласные и согласные. Согласные твердые и мягкие, звонкие и глухие. Гласные ударные и безударные. Обозначение мягкости согласных буквой </w:t>
      </w:r>
      <w:proofErr w:type="spellStart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Обозначение звонких и глухих согласных на письме. Буквы е, ё, </w:t>
      </w:r>
      <w:proofErr w:type="spellStart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 в начале слова. Разделительные </w:t>
      </w:r>
      <w:proofErr w:type="spellStart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proofErr w:type="spellEnd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и </w:t>
      </w:r>
      <w:proofErr w:type="spellStart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знаки. Количество звуков и бу</w:t>
      </w:r>
      <w:proofErr w:type="gramStart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кв в сл</w:t>
      </w:r>
      <w:proofErr w:type="gramEnd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ове 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Слово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слова. Разбор слова по составу. Единообразное написание ударных и безударных гласных, звонких и глухих согласных в корнях слов.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Единообразное написание ряда приставок на согласную вне зависимости от произношения.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приставок, меняющих конечную согласную, в зависимости от произношения: </w:t>
      </w: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proofErr w:type="gramStart"/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з-</w:t>
      </w:r>
      <w:proofErr w:type="gramEnd"/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(бес), воз(</w:t>
      </w:r>
      <w:proofErr w:type="spellStart"/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</w:t>
      </w:r>
      <w:proofErr w:type="spellEnd"/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), из(</w:t>
      </w:r>
      <w:proofErr w:type="spellStart"/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proofErr w:type="spellEnd"/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), рас(раз).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Сложные слова.</w:t>
      </w: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Образование сложных слов с помощью соединительных гласных и без соединительных гласных. Сложносокращенные слова.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Имя существительное.</w:t>
      </w: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 Роль существительного  в речи. Основные грамматические категории имени существительного. Правописание падежных окончаний имен существительных. Несклоняемые имена существительные.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Имя прилагательное.</w:t>
      </w: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 Роль прилагательного в речи. Согласование имени прилагательного с именем существительным. Правописание падежных окончаний имен прилагательных.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Личные местоимения.</w:t>
      </w: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 Роль личных местоимений в речи. Правописание личных местоимений.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Глагол. </w:t>
      </w: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глагола в речи. Неопределенная форма глагола. Спряжение глаголов. Правописание личных окончаний глаголов </w:t>
      </w: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 </w:t>
      </w: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спряжения, </w:t>
      </w:r>
      <w:proofErr w:type="spellStart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глаголовс</w:t>
      </w:r>
      <w:proofErr w:type="spellEnd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proofErr w:type="spellStart"/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proofErr w:type="gramEnd"/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ься</w:t>
      </w:r>
      <w:proofErr w:type="spellEnd"/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–</w:t>
      </w:r>
      <w:proofErr w:type="spellStart"/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тся</w:t>
      </w:r>
      <w:proofErr w:type="spellEnd"/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глаголов в прошедшем времени по родам и числам.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Повелительная форма глагола. Правописание глаголов повелительной формы единственного и множественного числа.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Частица не с глаголами.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Имя числительное.</w:t>
      </w: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 Понятие об имени числительном. Числительные порядковые и количественные.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числительных от5 до 20; 30; от 50 до 80и от 500 до 900; 200,300, 400, 90.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Наречие. </w:t>
      </w: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наречии. Наречия, обозначающие время, место, способ действия.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Правописание наречий </w:t>
      </w:r>
      <w:proofErr w:type="gramStart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 на конце.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Части речи.</w:t>
      </w: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 Существительное, глагол, прилагательное, наречие</w:t>
      </w:r>
      <w:proofErr w:type="gramStart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предлог. Употребление в речи.</w:t>
      </w: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Предложение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Простое предложение. Главные и второстепенные члены предложения, предложения распространенные и нераспространенные, с однородными членами, обращение.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Сложное предложение. Предложения с союзами  и, а и без союзов, предложения со словами </w:t>
      </w:r>
      <w:proofErr w:type="gramStart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когда, где, что, чтобы, потому что.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простых и сложных предложений. Постановка знаков препинания в предложениях.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Прямая речь (после слов автора). Кавычки </w:t>
      </w:r>
      <w:proofErr w:type="gramStart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прямой и двоеточие перед ней; большая буква в прямой речи.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Связная речь.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Изложение.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Сочинения творческого характера с привлечением сведений из личных наблюдений, практической деятельности, прочитанных книг.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Деловое письмо: стандартные деловые бумаги, связанные с поступлением на работу на конкретное предприятие; автобиография, доверенность, расписка.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Повторение </w:t>
      </w:r>
      <w:proofErr w:type="gramStart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пройденного</w:t>
      </w:r>
      <w:proofErr w:type="gramEnd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год. 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Контрольные работы и работы по развитию речи.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9класс.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четверть: 3 контрольных работ, 4 работы по развитию речи.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четверть: 2 контрольных </w:t>
      </w:r>
      <w:proofErr w:type="gramStart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,</w:t>
      </w:r>
      <w:proofErr w:type="gramEnd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работы по развитию речи.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четверть: 3 контрольных работ, 3 работы по развитию речи.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 четверть: 3 контрольных работ, 4 работы по развитию речи.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требования к знаниям  и умениям учащихся.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9 класс</w:t>
      </w: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должны уметь: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небольшие по объему изложения и сочинения творческого характера;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оформлять все виды деловых бумаг;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словарем.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должны знать: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речи, использовании их в речи;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распространенные правила правописания слов.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0F4C" w:rsidRPr="007E0F4C" w:rsidRDefault="007E0F4C" w:rsidP="007E0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литературы.</w:t>
      </w:r>
    </w:p>
    <w:p w:rsidR="007E0F4C" w:rsidRPr="007E0F4C" w:rsidRDefault="007E0F4C" w:rsidP="007E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 «Русский язык» 9-го класса для специальных (коррекционных) образовательных учреждений </w:t>
      </w: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вида Н. Г. </w:t>
      </w:r>
      <w:proofErr w:type="spellStart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Галунчиковой</w:t>
      </w:r>
      <w:proofErr w:type="spellEnd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, Э. В. Якубовско</w:t>
      </w:r>
      <w:proofErr w:type="gramStart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7E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изд. «Просвещение», 2004г.</w:t>
      </w:r>
    </w:p>
    <w:p w:rsidR="00A75C7D" w:rsidRDefault="00A75C7D" w:rsidP="00D37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C7D" w:rsidRDefault="00A75C7D" w:rsidP="00D37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4C" w:rsidRDefault="007E0F4C" w:rsidP="00D37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4C" w:rsidRDefault="007E0F4C" w:rsidP="00D37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4C" w:rsidRDefault="007E0F4C" w:rsidP="00D37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4C" w:rsidRDefault="007E0F4C" w:rsidP="00D37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4C" w:rsidRDefault="007E0F4C" w:rsidP="00D37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4C" w:rsidRDefault="007E0F4C" w:rsidP="00D37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7E4" w:rsidRDefault="00A717E4" w:rsidP="00D37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7E4" w:rsidRDefault="00A717E4" w:rsidP="00D37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4C" w:rsidRDefault="007E0F4C" w:rsidP="00D37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88B" w:rsidRPr="00A372A8" w:rsidRDefault="00D3788B" w:rsidP="00D378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планирование.</w:t>
      </w:r>
    </w:p>
    <w:p w:rsidR="00D3788B" w:rsidRPr="00A372A8" w:rsidRDefault="00D3788B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755"/>
        <w:gridCol w:w="1000"/>
        <w:gridCol w:w="1000"/>
      </w:tblGrid>
      <w:tr w:rsidR="00D3788B" w:rsidRPr="00D3788B" w:rsidTr="00A75C7D">
        <w:trPr>
          <w:trHeight w:val="96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Раздел  программы.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часов.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D3788B">
        <w:trPr>
          <w:trHeight w:val="415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D37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D378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378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tabs>
                <w:tab w:val="center" w:pos="30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«ПОВТОРЕНИЕ»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7ч.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Простое предложение.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Простое предложение с однородными членами.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Обращение.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Сложное предложение с союзами и</w:t>
            </w:r>
            <w:proofErr w:type="gramStart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а, но, со словами который , когда, где , что, чтобы, потому что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</w:t>
            </w:r>
            <w:proofErr w:type="gramStart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« ЗВУКИ И БУКВЫ»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Звуки гласные и согласные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мягкости согласных буквой  </w:t>
            </w:r>
            <w:proofErr w:type="spellStart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Классификация гласных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Классификация согласных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Связная речь</w:t>
            </w:r>
            <w:proofErr w:type="gramStart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Деловые бумаги, связанные с поступлением на работу: объявление.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eastAsia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« СЛОВО. СОСТАВ  СЛОВА».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15ч.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Разбор слов по составу.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Единообразное написание ударных и безударных гласных в корнях слов.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Единообразное написание звонких и глухих согласных в корнях слов.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Единообразное написание ряда приставок на согласную вне зависимости от произношения.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</w:t>
            </w:r>
            <w:proofErr w:type="gramStart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 xml:space="preserve"> меняющих конечную согласную ,в зависимости от произношения: без-(бес-),воз-(</w:t>
            </w:r>
            <w:proofErr w:type="spellStart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-),из-(</w:t>
            </w:r>
            <w:proofErr w:type="spellStart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-),раз-(рас-).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Связная речь. Сочинение творческого характера с привлечением сведений из личных наблюдений: открытое письмо. (</w:t>
            </w:r>
            <w:proofErr w:type="spellStart"/>
            <w:proofErr w:type="gramStart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 xml:space="preserve"> 64)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Сложные слова.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Образование сложных слов с помощью соединительных гласных и без них.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Сложносокращённые слова.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Деловое письмо. Расписка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 по теме </w:t>
            </w:r>
            <w:proofErr w:type="gramStart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 xml:space="preserve"> Слово. Состав слова»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«ИМЯ  СУЩЕСТВИТЕЛЬНОЕ»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10ч.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Роль существительного в речи.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Основные грамматические категории имени существительного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D3788B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Основные грамматические категории имени существительного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Одушевленные и неодушевленные существительные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Собственные и нарицательные существительные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eastAsia="Times New Roman" w:hAnsi="Times New Roman" w:cs="Times New Roman"/>
                <w:sz w:val="28"/>
                <w:szCs w:val="28"/>
              </w:rPr>
              <w:t>Склонение существительных. 1 склонение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eastAsia="Times New Roman" w:hAnsi="Times New Roman" w:cs="Times New Roman"/>
                <w:sz w:val="28"/>
                <w:szCs w:val="28"/>
              </w:rPr>
              <w:t>Склонение существительных. 2 склонение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eastAsia="Times New Roman" w:hAnsi="Times New Roman" w:cs="Times New Roman"/>
                <w:sz w:val="28"/>
                <w:szCs w:val="28"/>
              </w:rPr>
              <w:t>Склонение существительных.3 склонение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eastAsia="Times New Roman" w:hAnsi="Times New Roman" w:cs="Times New Roman"/>
                <w:sz w:val="28"/>
                <w:szCs w:val="28"/>
              </w:rPr>
              <w:t>Безударные падежные окончания существительных.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Существительные с шипящей на конце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eastAsia="Times New Roman" w:hAnsi="Times New Roman" w:cs="Times New Roman"/>
                <w:sz w:val="28"/>
                <w:szCs w:val="28"/>
              </w:rPr>
              <w:t>Несклоняемые существительные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Деловое письмо. Заметка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</w:t>
            </w:r>
            <w:proofErr w:type="gramStart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 xml:space="preserve"> «Существительное»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« ИМЯ  ПРИЛАГАТЕЛЬНОЕ»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11 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Роль прилагательного в речи.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Согласование имени прилагательного с именем существительным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Развитие речи. Деловое письмо: расписка.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Род, число, падеж прилагательных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Безударные окончания прилагательных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«Прилагательное»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5.9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Деловое письмо. Объяснительная записка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« ЛИЧНЫЕ  МЕСТОИМЕНИЯ»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9ч.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Роль личных местоимений в речи.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Правописание личных местоимений.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Местоимения 1 лица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,2лица,3 лица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Склонение личных местоимений</w:t>
            </w:r>
            <w:proofErr w:type="gramStart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 xml:space="preserve">,2,3 лица 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Личные местоимения с предлогами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«Местоимение»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378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« ГЛАГОЛ»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 xml:space="preserve">Деловое </w:t>
            </w:r>
            <w:proofErr w:type="spellStart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proofErr w:type="gramStart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исьмо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Роль глагола в речи.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Развитие речи. Изложение «Мохнатая семейка».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Спряжение глаголов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Повелительная форма глагола.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повелительной формы единственного и множественного числа.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7.7.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Частица не с глаголами.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7.8.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7.9.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«ИМЯ  ЧИСЛИТЕЛЬНОЕ»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14 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Понятие об имени числительном.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Развитие речи. Деловое письмо: объяснительная записка.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Числительные количественные и порядковые.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Правописание числительных от 5 до 20и 30;от 50 до 80;от 500до 900.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Правописание числительных 200, 300, 400.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Правописание числительных 40, 90, 100.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Развитие  речи Деловое письмо: доверенность.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«Имя числительное».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« НАРЕЧИЕ»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Понятие о наречии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Наречия, обозначающие время, место и способ действия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наречий </w:t>
            </w:r>
            <w:proofErr w:type="gramStart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 xml:space="preserve"> о и а на конце.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9.6.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Развитие  речи. Сочинение творческого характера с привлечением сведений из практической деятельности: заметка в стенгазету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«ЧАСТИ   РЕЧИ».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Части речи: имя существительное, имя прилагательное, глагол, числительное, наречие</w:t>
            </w:r>
            <w:proofErr w:type="gramStart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 xml:space="preserve"> предлог.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Различие  при употреблении в речи имени прилагательного и порядкового числительного.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Различие при употреблении в речи имени прилагательного и наречия.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Различие при употреблении в речи имени существительного и местоимения.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«ПРЕДЛОЖЕНИЕ»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20 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Простое предложение. Главные и второстепенные члены предложения.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Предложения распространённые и нераспространённые.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Предложения с однородными членами.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Развитие речи. Сочинение с привлечением сведений из прочитанных книг.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Обращение.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Сложное предложение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Сложные предложения с союзами  и, а, но  и без союзов</w:t>
            </w:r>
            <w:proofErr w:type="gramStart"/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11.8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Сложные предложения с союзными словами.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Составление простых и сложных предложений.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Постановка знаков препинания в предложениях.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учебный год.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11.13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Прямая речь после слов автора.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11.14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Развитие речи. Деловое письмо: автобиография.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Кавычки при прямой речи и двоеточие перед ней.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11.16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Большая буква  в прямой речи.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«ПОВТОРЕНИЕ»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Состав слова.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Части речи.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Простые и сложные предложения.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8B" w:rsidRPr="00D3788B" w:rsidTr="00A75C7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Итоговый урок за год.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88B" w:rsidRPr="00D3788B" w:rsidRDefault="00D3788B" w:rsidP="00A75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8B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8B" w:rsidRPr="00D3788B" w:rsidRDefault="00D3788B" w:rsidP="00A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88B" w:rsidRPr="00A372A8" w:rsidRDefault="00D3788B" w:rsidP="00D378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88B" w:rsidRPr="00A372A8" w:rsidRDefault="00D3788B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88B" w:rsidRPr="00A372A8" w:rsidRDefault="00D3788B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88B" w:rsidRDefault="00D3788B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7C" w:rsidRDefault="00503F7C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7C" w:rsidRDefault="00503F7C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7C" w:rsidRDefault="00503F7C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7C" w:rsidRDefault="00503F7C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7C" w:rsidRDefault="00503F7C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7C" w:rsidRDefault="00503F7C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7C" w:rsidRDefault="00503F7C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7C" w:rsidRDefault="00503F7C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7C" w:rsidRDefault="00503F7C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7C" w:rsidRDefault="00503F7C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7C" w:rsidRDefault="00503F7C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7C" w:rsidRDefault="00503F7C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7C" w:rsidRDefault="00503F7C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7C" w:rsidRDefault="00503F7C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7C" w:rsidRDefault="00503F7C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7C" w:rsidRDefault="00503F7C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7C" w:rsidRDefault="00503F7C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7C" w:rsidRDefault="00503F7C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7C" w:rsidRDefault="00503F7C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F7C" w:rsidRPr="008851F3" w:rsidRDefault="00503F7C" w:rsidP="00503F7C">
      <w:pPr>
        <w:rPr>
          <w:b/>
          <w:sz w:val="36"/>
          <w:szCs w:val="36"/>
        </w:rPr>
      </w:pPr>
      <w:r w:rsidRPr="008851F3">
        <w:rPr>
          <w:b/>
        </w:rPr>
        <w:lastRenderedPageBreak/>
        <w:t xml:space="preserve"> </w:t>
      </w:r>
      <w:r w:rsidRPr="008851F3">
        <w:rPr>
          <w:b/>
          <w:sz w:val="36"/>
          <w:szCs w:val="36"/>
        </w:rPr>
        <w:t xml:space="preserve">  Лист  внесения  изменений  и  дополнений </w:t>
      </w:r>
    </w:p>
    <w:p w:rsidR="00503F7C" w:rsidRPr="008851F3" w:rsidRDefault="00503F7C" w:rsidP="00503F7C">
      <w:pPr>
        <w:rPr>
          <w:b/>
          <w:sz w:val="36"/>
          <w:szCs w:val="36"/>
        </w:rPr>
      </w:pPr>
      <w:r w:rsidRPr="008851F3">
        <w:rPr>
          <w:b/>
          <w:sz w:val="36"/>
          <w:szCs w:val="36"/>
        </w:rPr>
        <w:t xml:space="preserve">                     в  рабочую  программу.</w:t>
      </w:r>
    </w:p>
    <w:tbl>
      <w:tblPr>
        <w:tblStyle w:val="a3"/>
        <w:tblW w:w="0" w:type="auto"/>
        <w:tblLook w:val="04A0"/>
      </w:tblPr>
      <w:tblGrid>
        <w:gridCol w:w="1526"/>
        <w:gridCol w:w="3259"/>
        <w:gridCol w:w="2836"/>
        <w:gridCol w:w="1950"/>
      </w:tblGrid>
      <w:tr w:rsidR="00503F7C" w:rsidRPr="008851F3" w:rsidTr="002F0CBB">
        <w:tc>
          <w:tcPr>
            <w:tcW w:w="1526" w:type="dxa"/>
          </w:tcPr>
          <w:p w:rsidR="00503F7C" w:rsidRPr="008851F3" w:rsidRDefault="00503F7C" w:rsidP="002F0CBB">
            <w:pPr>
              <w:rPr>
                <w:b/>
                <w:sz w:val="28"/>
                <w:szCs w:val="28"/>
              </w:rPr>
            </w:pPr>
            <w:r w:rsidRPr="008851F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259" w:type="dxa"/>
          </w:tcPr>
          <w:p w:rsidR="00503F7C" w:rsidRPr="008851F3" w:rsidRDefault="00503F7C" w:rsidP="002F0CBB">
            <w:pPr>
              <w:rPr>
                <w:b/>
                <w:sz w:val="28"/>
                <w:szCs w:val="28"/>
              </w:rPr>
            </w:pPr>
            <w:r w:rsidRPr="008851F3">
              <w:rPr>
                <w:b/>
                <w:sz w:val="36"/>
                <w:szCs w:val="36"/>
              </w:rPr>
              <w:t xml:space="preserve">   </w:t>
            </w:r>
            <w:r w:rsidRPr="008851F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836" w:type="dxa"/>
          </w:tcPr>
          <w:p w:rsidR="00503F7C" w:rsidRPr="008851F3" w:rsidRDefault="00503F7C" w:rsidP="002F0CBB">
            <w:pPr>
              <w:rPr>
                <w:b/>
                <w:sz w:val="28"/>
                <w:szCs w:val="28"/>
              </w:rPr>
            </w:pPr>
            <w:r w:rsidRPr="008851F3">
              <w:rPr>
                <w:b/>
                <w:sz w:val="36"/>
                <w:szCs w:val="36"/>
              </w:rPr>
              <w:t xml:space="preserve"> </w:t>
            </w:r>
            <w:r w:rsidRPr="008851F3">
              <w:rPr>
                <w:b/>
                <w:sz w:val="28"/>
                <w:szCs w:val="28"/>
              </w:rPr>
              <w:t>Причина</w:t>
            </w:r>
          </w:p>
        </w:tc>
        <w:tc>
          <w:tcPr>
            <w:tcW w:w="1950" w:type="dxa"/>
          </w:tcPr>
          <w:p w:rsidR="00503F7C" w:rsidRPr="008851F3" w:rsidRDefault="00503F7C" w:rsidP="002F0CBB">
            <w:pPr>
              <w:rPr>
                <w:b/>
                <w:sz w:val="28"/>
                <w:szCs w:val="28"/>
              </w:rPr>
            </w:pPr>
            <w:r w:rsidRPr="008851F3">
              <w:rPr>
                <w:b/>
                <w:sz w:val="28"/>
                <w:szCs w:val="28"/>
              </w:rPr>
              <w:t xml:space="preserve"> Подпись</w:t>
            </w: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  <w:tr w:rsidR="00503F7C" w:rsidTr="002F0CBB">
        <w:tc>
          <w:tcPr>
            <w:tcW w:w="152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03F7C" w:rsidRDefault="00503F7C" w:rsidP="002F0CBB">
            <w:pPr>
              <w:rPr>
                <w:sz w:val="36"/>
                <w:szCs w:val="36"/>
              </w:rPr>
            </w:pPr>
          </w:p>
        </w:tc>
      </w:tr>
    </w:tbl>
    <w:p w:rsidR="00503F7C" w:rsidRPr="008851F3" w:rsidRDefault="00503F7C" w:rsidP="00503F7C">
      <w:pPr>
        <w:rPr>
          <w:sz w:val="36"/>
          <w:szCs w:val="36"/>
        </w:rPr>
      </w:pPr>
    </w:p>
    <w:p w:rsidR="00503F7C" w:rsidRDefault="00503F7C" w:rsidP="00503F7C"/>
    <w:p w:rsidR="00503F7C" w:rsidRDefault="00503F7C" w:rsidP="00503F7C"/>
    <w:p w:rsidR="00503F7C" w:rsidRDefault="00503F7C" w:rsidP="00503F7C">
      <w:r>
        <w:lastRenderedPageBreak/>
        <w:t xml:space="preserve">       </w:t>
      </w:r>
    </w:p>
    <w:p w:rsidR="00503F7C" w:rsidRDefault="00503F7C" w:rsidP="00503F7C"/>
    <w:p w:rsidR="00503F7C" w:rsidRPr="005D5AD2" w:rsidRDefault="00503F7C" w:rsidP="00503F7C">
      <w:pPr>
        <w:rPr>
          <w:b/>
        </w:rPr>
      </w:pPr>
    </w:p>
    <w:p w:rsidR="00503F7C" w:rsidRPr="005D5AD2" w:rsidRDefault="00503F7C" w:rsidP="00503F7C">
      <w:pPr>
        <w:spacing w:after="0"/>
        <w:rPr>
          <w:b/>
          <w:sz w:val="36"/>
          <w:szCs w:val="36"/>
        </w:rPr>
      </w:pPr>
      <w:r w:rsidRPr="005D5AD2">
        <w:rPr>
          <w:b/>
        </w:rPr>
        <w:t xml:space="preserve">         «  </w:t>
      </w:r>
      <w:r w:rsidRPr="005D5AD2">
        <w:rPr>
          <w:b/>
          <w:sz w:val="36"/>
          <w:szCs w:val="36"/>
        </w:rPr>
        <w:t>Рассмотрено»</w:t>
      </w:r>
    </w:p>
    <w:p w:rsidR="00503F7C" w:rsidRPr="005D5AD2" w:rsidRDefault="00503F7C" w:rsidP="00503F7C">
      <w:pPr>
        <w:spacing w:after="0"/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 xml:space="preserve">Протокол  методического   объединения </w:t>
      </w:r>
    </w:p>
    <w:p w:rsidR="00503F7C" w:rsidRPr="005D5AD2" w:rsidRDefault="00503F7C" w:rsidP="00503F7C">
      <w:pPr>
        <w:spacing w:after="0"/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 xml:space="preserve">учителей    </w:t>
      </w:r>
      <w:proofErr w:type="gramStart"/>
      <w:r w:rsidRPr="005D5AD2">
        <w:rPr>
          <w:b/>
          <w:sz w:val="28"/>
          <w:szCs w:val="28"/>
        </w:rPr>
        <w:t>от</w:t>
      </w:r>
      <w:proofErr w:type="gramEnd"/>
      <w:r w:rsidRPr="005D5AD2">
        <w:rPr>
          <w:b/>
          <w:sz w:val="28"/>
          <w:szCs w:val="28"/>
        </w:rPr>
        <w:t xml:space="preserve"> _______№ _______</w:t>
      </w:r>
    </w:p>
    <w:p w:rsidR="00503F7C" w:rsidRDefault="00503F7C" w:rsidP="00503F7C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 xml:space="preserve">Руководитель   </w:t>
      </w:r>
      <w:proofErr w:type="spellStart"/>
      <w:proofErr w:type="gramStart"/>
      <w:r w:rsidRPr="005D5AD2">
        <w:rPr>
          <w:b/>
          <w:sz w:val="28"/>
          <w:szCs w:val="28"/>
        </w:rPr>
        <w:t>ШМО_____</w:t>
      </w:r>
      <w:r>
        <w:rPr>
          <w:b/>
          <w:sz w:val="28"/>
          <w:szCs w:val="28"/>
        </w:rPr>
        <w:t>__Н.</w:t>
      </w:r>
      <w:proofErr w:type="gramEnd"/>
      <w:r>
        <w:rPr>
          <w:b/>
          <w:sz w:val="28"/>
          <w:szCs w:val="28"/>
        </w:rPr>
        <w:t>К.Рыкова</w:t>
      </w:r>
      <w:proofErr w:type="spellEnd"/>
    </w:p>
    <w:p w:rsidR="00503F7C" w:rsidRPr="005D5AD2" w:rsidRDefault="00503F7C" w:rsidP="00503F7C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 xml:space="preserve"> Дата</w:t>
      </w:r>
      <w:r>
        <w:rPr>
          <w:b/>
          <w:sz w:val="28"/>
          <w:szCs w:val="28"/>
        </w:rPr>
        <w:t xml:space="preserve"> 31.08.2012 </w:t>
      </w:r>
      <w:r w:rsidRPr="005D5AD2">
        <w:rPr>
          <w:b/>
          <w:sz w:val="28"/>
          <w:szCs w:val="28"/>
        </w:rPr>
        <w:t>г.</w:t>
      </w:r>
    </w:p>
    <w:p w:rsidR="00503F7C" w:rsidRPr="005D5AD2" w:rsidRDefault="00503F7C" w:rsidP="00503F7C">
      <w:pPr>
        <w:rPr>
          <w:b/>
          <w:sz w:val="28"/>
          <w:szCs w:val="28"/>
        </w:rPr>
      </w:pPr>
    </w:p>
    <w:p w:rsidR="00503F7C" w:rsidRPr="005D5AD2" w:rsidRDefault="00503F7C" w:rsidP="00503F7C">
      <w:pPr>
        <w:rPr>
          <w:b/>
          <w:sz w:val="28"/>
          <w:szCs w:val="28"/>
        </w:rPr>
      </w:pPr>
    </w:p>
    <w:p w:rsidR="00503F7C" w:rsidRPr="005D5AD2" w:rsidRDefault="00503F7C" w:rsidP="00503F7C">
      <w:pPr>
        <w:rPr>
          <w:b/>
          <w:sz w:val="36"/>
          <w:szCs w:val="36"/>
        </w:rPr>
      </w:pPr>
      <w:r w:rsidRPr="005D5AD2">
        <w:rPr>
          <w:b/>
          <w:sz w:val="28"/>
          <w:szCs w:val="28"/>
        </w:rPr>
        <w:t xml:space="preserve">    </w:t>
      </w:r>
      <w:r w:rsidRPr="005D5AD2">
        <w:rPr>
          <w:b/>
          <w:sz w:val="36"/>
          <w:szCs w:val="36"/>
        </w:rPr>
        <w:t>«Согласовано»</w:t>
      </w:r>
    </w:p>
    <w:p w:rsidR="00503F7C" w:rsidRPr="005D5AD2" w:rsidRDefault="00503F7C" w:rsidP="00503F7C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>Заместитель  директора  по УВР</w:t>
      </w:r>
    </w:p>
    <w:p w:rsidR="00503F7C" w:rsidRPr="005D5AD2" w:rsidRDefault="00503F7C" w:rsidP="00503F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__________С.В. </w:t>
      </w:r>
      <w:proofErr w:type="spellStart"/>
      <w:r>
        <w:rPr>
          <w:b/>
          <w:sz w:val="28"/>
          <w:szCs w:val="28"/>
        </w:rPr>
        <w:t>Лысикова</w:t>
      </w:r>
      <w:proofErr w:type="spellEnd"/>
    </w:p>
    <w:p w:rsidR="00503F7C" w:rsidRPr="005D5AD2" w:rsidRDefault="00503F7C" w:rsidP="00503F7C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>Дата</w:t>
      </w:r>
      <w:r>
        <w:rPr>
          <w:b/>
          <w:sz w:val="28"/>
          <w:szCs w:val="28"/>
        </w:rPr>
        <w:t xml:space="preserve"> 31.08.2012</w:t>
      </w:r>
    </w:p>
    <w:p w:rsidR="00503F7C" w:rsidRPr="005D5AD2" w:rsidRDefault="00503F7C" w:rsidP="00503F7C">
      <w:pPr>
        <w:rPr>
          <w:b/>
          <w:sz w:val="28"/>
          <w:szCs w:val="28"/>
        </w:rPr>
      </w:pPr>
    </w:p>
    <w:p w:rsidR="00503F7C" w:rsidRPr="005D5AD2" w:rsidRDefault="00503F7C" w:rsidP="00503F7C">
      <w:pPr>
        <w:rPr>
          <w:b/>
          <w:sz w:val="28"/>
          <w:szCs w:val="28"/>
        </w:rPr>
      </w:pPr>
    </w:p>
    <w:p w:rsidR="00503F7C" w:rsidRPr="005D5AD2" w:rsidRDefault="00503F7C" w:rsidP="00503F7C">
      <w:pPr>
        <w:rPr>
          <w:b/>
          <w:sz w:val="36"/>
          <w:szCs w:val="36"/>
        </w:rPr>
      </w:pPr>
      <w:r w:rsidRPr="005D5AD2">
        <w:rPr>
          <w:b/>
          <w:sz w:val="28"/>
          <w:szCs w:val="28"/>
        </w:rPr>
        <w:t xml:space="preserve">   «</w:t>
      </w:r>
      <w:r w:rsidRPr="005D5AD2">
        <w:rPr>
          <w:b/>
          <w:sz w:val="36"/>
          <w:szCs w:val="36"/>
        </w:rPr>
        <w:t>Принято»</w:t>
      </w:r>
    </w:p>
    <w:p w:rsidR="00503F7C" w:rsidRPr="005D5AD2" w:rsidRDefault="00503F7C" w:rsidP="00503F7C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>Протокол педагогического совета</w:t>
      </w:r>
    </w:p>
    <w:p w:rsidR="00503F7C" w:rsidRPr="005D5AD2" w:rsidRDefault="00503F7C" w:rsidP="00503F7C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№1  от  30.08. 2012</w:t>
      </w:r>
      <w:r w:rsidRPr="005D5AD2">
        <w:rPr>
          <w:b/>
          <w:sz w:val="28"/>
          <w:szCs w:val="28"/>
        </w:rPr>
        <w:t xml:space="preserve"> года</w:t>
      </w:r>
    </w:p>
    <w:p w:rsidR="00503F7C" w:rsidRPr="005D5AD2" w:rsidRDefault="00503F7C" w:rsidP="00503F7C">
      <w:pPr>
        <w:rPr>
          <w:b/>
          <w:sz w:val="28"/>
          <w:szCs w:val="28"/>
        </w:rPr>
      </w:pPr>
    </w:p>
    <w:p w:rsidR="00503F7C" w:rsidRDefault="00503F7C" w:rsidP="00503F7C"/>
    <w:p w:rsidR="00503F7C" w:rsidRDefault="00503F7C" w:rsidP="00503F7C"/>
    <w:p w:rsidR="00503F7C" w:rsidRPr="00A372A8" w:rsidRDefault="00503F7C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88B" w:rsidRPr="00A372A8" w:rsidRDefault="00D3788B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88B" w:rsidRDefault="00D3788B" w:rsidP="00D37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D8A" w:rsidRDefault="00E65D8A"/>
    <w:sectPr w:rsidR="00E65D8A" w:rsidSect="00A7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3788B"/>
    <w:rsid w:val="00410750"/>
    <w:rsid w:val="004E326C"/>
    <w:rsid w:val="00503F7C"/>
    <w:rsid w:val="00724EC1"/>
    <w:rsid w:val="007E0F4C"/>
    <w:rsid w:val="009B5D96"/>
    <w:rsid w:val="00A717E4"/>
    <w:rsid w:val="00A75C7D"/>
    <w:rsid w:val="00D05C31"/>
    <w:rsid w:val="00D3788B"/>
    <w:rsid w:val="00E6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2459</Words>
  <Characters>14435</Characters>
  <Application>Microsoft Office Word</Application>
  <DocSecurity>0</DocSecurity>
  <Lines>1804</Lines>
  <Paragraphs>1299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2012-09-02T15:34:00Z</dcterms:created>
  <dcterms:modified xsi:type="dcterms:W3CDTF">2012-09-02T17:15:00Z</dcterms:modified>
</cp:coreProperties>
</file>