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9" w:rsidRPr="008C0211" w:rsidRDefault="008C0211" w:rsidP="008C0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211">
        <w:rPr>
          <w:rFonts w:ascii="Times New Roman" w:hAnsi="Times New Roman" w:cs="Times New Roman"/>
          <w:sz w:val="28"/>
          <w:szCs w:val="28"/>
        </w:rPr>
        <w:t>Карточка № 2</w:t>
      </w:r>
      <w:r w:rsidR="00013CB2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C0211" w:rsidRDefault="008C0211" w:rsidP="008C0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21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C0211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8C0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C021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C021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C0211">
        <w:rPr>
          <w:rFonts w:ascii="Times New Roman" w:hAnsi="Times New Roman" w:cs="Times New Roman"/>
          <w:b/>
          <w:sz w:val="28"/>
          <w:szCs w:val="28"/>
        </w:rPr>
        <w:t>ься</w:t>
      </w:r>
      <w:proofErr w:type="spellEnd"/>
      <w:r w:rsidRPr="008C0211">
        <w:rPr>
          <w:rFonts w:ascii="Times New Roman" w:hAnsi="Times New Roman" w:cs="Times New Roman"/>
          <w:sz w:val="28"/>
          <w:szCs w:val="28"/>
        </w:rPr>
        <w:t xml:space="preserve"> в глаголах</w:t>
      </w:r>
    </w:p>
    <w:p w:rsidR="008C0211" w:rsidRDefault="008C0211" w:rsidP="008C02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02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0211">
        <w:rPr>
          <w:rFonts w:ascii="Times New Roman" w:hAnsi="Times New Roman" w:cs="Times New Roman"/>
          <w:b/>
          <w:sz w:val="24"/>
          <w:szCs w:val="24"/>
        </w:rPr>
        <w:t>.</w:t>
      </w:r>
      <w:r w:rsidRPr="008C0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Взаимопроверка знания теории.</w:t>
      </w:r>
      <w:proofErr w:type="gramEnd"/>
    </w:p>
    <w:p w:rsidR="008C0211" w:rsidRDefault="008C0211" w:rsidP="008C02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="00E24EFA">
        <w:rPr>
          <w:rFonts w:ascii="Times New Roman" w:hAnsi="Times New Roman" w:cs="Times New Roman"/>
          <w:sz w:val="24"/>
          <w:szCs w:val="24"/>
        </w:rPr>
        <w:t xml:space="preserve"> расскажите друг другу о неопределенной форме глагола по 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0211" w:rsidRPr="00735A0B" w:rsidRDefault="00735A0B" w:rsidP="00735A0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0211" w:rsidRPr="00735A0B">
        <w:rPr>
          <w:rFonts w:ascii="Times New Roman" w:hAnsi="Times New Roman" w:cs="Times New Roman"/>
          <w:sz w:val="24"/>
          <w:szCs w:val="24"/>
        </w:rPr>
        <w:t>На какие вопросы отвечают глаголы в неопределенной форме?</w:t>
      </w:r>
    </w:p>
    <w:p w:rsidR="008C0211" w:rsidRPr="00735A0B" w:rsidRDefault="00735A0B" w:rsidP="00735A0B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0211" w:rsidRPr="00735A0B">
        <w:rPr>
          <w:rFonts w:ascii="Times New Roman" w:hAnsi="Times New Roman" w:cs="Times New Roman"/>
          <w:sz w:val="24"/>
          <w:szCs w:val="24"/>
        </w:rPr>
        <w:t>Какие морфологические признаки не свойственны инфинитиву? (Что нельзя определить</w:t>
      </w:r>
      <w:r w:rsidR="00E24EFA" w:rsidRPr="00735A0B">
        <w:rPr>
          <w:rFonts w:ascii="Times New Roman" w:hAnsi="Times New Roman" w:cs="Times New Roman"/>
          <w:sz w:val="24"/>
          <w:szCs w:val="24"/>
        </w:rPr>
        <w:t xml:space="preserve"> у инфинитива?)</w:t>
      </w:r>
    </w:p>
    <w:p w:rsidR="00E24EFA" w:rsidRPr="00735A0B" w:rsidRDefault="00735A0B" w:rsidP="00735A0B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4EFA" w:rsidRPr="00735A0B">
        <w:rPr>
          <w:rFonts w:ascii="Times New Roman" w:hAnsi="Times New Roman" w:cs="Times New Roman"/>
          <w:sz w:val="24"/>
          <w:szCs w:val="24"/>
        </w:rPr>
        <w:t xml:space="preserve">В чем особенность написания инфинитива с буквой </w:t>
      </w:r>
      <w:proofErr w:type="gramStart"/>
      <w:r w:rsidR="00E24EFA" w:rsidRPr="00735A0B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="00E24EFA" w:rsidRPr="00735A0B">
        <w:rPr>
          <w:rFonts w:ascii="Times New Roman" w:hAnsi="Times New Roman" w:cs="Times New Roman"/>
          <w:sz w:val="28"/>
          <w:szCs w:val="28"/>
        </w:rPr>
        <w:t xml:space="preserve"> </w:t>
      </w:r>
      <w:r w:rsidR="00E24EFA" w:rsidRPr="00735A0B">
        <w:rPr>
          <w:rFonts w:ascii="Times New Roman" w:hAnsi="Times New Roman" w:cs="Times New Roman"/>
          <w:sz w:val="24"/>
          <w:szCs w:val="24"/>
        </w:rPr>
        <w:t>на конце?</w:t>
      </w:r>
    </w:p>
    <w:p w:rsidR="00E24EFA" w:rsidRDefault="00E24EFA" w:rsidP="00E24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E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E24E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Повторение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известного по теме урока.</w:t>
      </w:r>
    </w:p>
    <w:p w:rsidR="00E24EFA" w:rsidRDefault="00E24EFA" w:rsidP="00E24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правило правописания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глаголах, расскажите его друг другу.</w:t>
      </w:r>
      <w:r w:rsidR="002209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E7" w:rsidRDefault="002209E7" w:rsidP="00E24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словами из приведенного ниже списка: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4360"/>
        <w:gridCol w:w="4371"/>
      </w:tblGrid>
      <w:tr w:rsidR="002209E7" w:rsidTr="002209E7">
        <w:tc>
          <w:tcPr>
            <w:tcW w:w="4785" w:type="dxa"/>
          </w:tcPr>
          <w:p w:rsidR="002209E7" w:rsidRDefault="002209E7" w:rsidP="00220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  <w:p w:rsidR="002209E7" w:rsidRDefault="002209E7" w:rsidP="00220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E7" w:rsidRDefault="002209E7" w:rsidP="00220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209E7" w:rsidRDefault="002209E7" w:rsidP="00220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</w:tr>
    </w:tbl>
    <w:p w:rsidR="002209E7" w:rsidRDefault="002209E7" w:rsidP="002209E7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Собираю..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прикосну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доказывае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поход,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усваивае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оста..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классе, решил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вставляе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рамку.</w:t>
      </w:r>
    </w:p>
    <w:p w:rsidR="00624EF2" w:rsidRPr="00624EF2" w:rsidRDefault="00624EF2" w:rsidP="002209E7">
      <w:pPr>
        <w:pStyle w:val="a3"/>
        <w:ind w:left="840"/>
        <w:rPr>
          <w:rFonts w:ascii="Times New Roman" w:hAnsi="Times New Roman" w:cs="Times New Roman"/>
          <w:sz w:val="24"/>
          <w:szCs w:val="24"/>
          <w:u w:val="single"/>
        </w:rPr>
      </w:pPr>
      <w:r w:rsidRPr="00624EF2">
        <w:rPr>
          <w:rFonts w:ascii="Times New Roman" w:hAnsi="Times New Roman" w:cs="Times New Roman"/>
          <w:sz w:val="24"/>
          <w:szCs w:val="24"/>
          <w:u w:val="single"/>
        </w:rPr>
        <w:t>Работу выполняете в тетради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09E7" w:rsidRDefault="002209E7" w:rsidP="002209E7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624EF2" w:rsidRDefault="00624EF2" w:rsidP="002209E7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в каком из столбиков записаны глаголы в неопределенной форме, а в каком – в 3 лице.</w:t>
      </w:r>
    </w:p>
    <w:p w:rsidR="00624EF2" w:rsidRDefault="00624EF2" w:rsidP="00624EF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вывод, в какой глагольной форме пишется </w:t>
      </w:r>
      <w:proofErr w:type="gramStart"/>
      <w:r w:rsidRPr="00624EF2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24EF2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624EF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какой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24EF2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F2" w:rsidRDefault="00624EF2" w:rsidP="0062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24EF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Упражнения.</w:t>
      </w:r>
    </w:p>
    <w:p w:rsidR="00624EF2" w:rsidRDefault="00624EF2" w:rsidP="00624E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в тетради упр. </w:t>
      </w:r>
    </w:p>
    <w:p w:rsidR="00624EF2" w:rsidRDefault="00624EF2" w:rsidP="00624E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Работаете в паре, помогая друг 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затруднении обращаетесь за помощью к учителю.</w:t>
      </w:r>
    </w:p>
    <w:p w:rsidR="00624EF2" w:rsidRDefault="000E35F7" w:rsidP="00624E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Продиктуй товарищу текст по одному предложению, делая паузы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должен записать из этого текста только глаголы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5F7" w:rsidRPr="000E35F7" w:rsidRDefault="000E35F7" w:rsidP="000E35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Волк </w:t>
      </w:r>
      <w:r w:rsidR="00013CB2">
        <w:rPr>
          <w:rFonts w:ascii="Times New Roman" w:hAnsi="Times New Roman" w:cs="Times New Roman"/>
          <w:b/>
          <w:sz w:val="24"/>
          <w:szCs w:val="24"/>
        </w:rPr>
        <w:t>и коза</w:t>
      </w:r>
    </w:p>
    <w:p w:rsidR="000E35F7" w:rsidRPr="000E35F7" w:rsidRDefault="000E35F7" w:rsidP="000E35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F7">
        <w:rPr>
          <w:rFonts w:ascii="Times New Roman" w:hAnsi="Times New Roman" w:cs="Times New Roman"/>
          <w:b/>
          <w:sz w:val="24"/>
          <w:szCs w:val="24"/>
        </w:rPr>
        <w:t xml:space="preserve">          Волк видит – коза пасется на каменной горе, и нельзя ему к ней подобраться; он ей и говорит:</w:t>
      </w:r>
    </w:p>
    <w:p w:rsidR="000E35F7" w:rsidRPr="000E35F7" w:rsidRDefault="000E35F7" w:rsidP="000E35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F7">
        <w:rPr>
          <w:rFonts w:ascii="Times New Roman" w:hAnsi="Times New Roman" w:cs="Times New Roman"/>
          <w:b/>
          <w:sz w:val="24"/>
          <w:szCs w:val="24"/>
        </w:rPr>
        <w:t xml:space="preserve">- Пошла бы ты вниз: тут и место </w:t>
      </w:r>
      <w:proofErr w:type="gramStart"/>
      <w:r w:rsidRPr="000E35F7">
        <w:rPr>
          <w:rFonts w:ascii="Times New Roman" w:hAnsi="Times New Roman" w:cs="Times New Roman"/>
          <w:b/>
          <w:sz w:val="24"/>
          <w:szCs w:val="24"/>
        </w:rPr>
        <w:t>поровнее</w:t>
      </w:r>
      <w:proofErr w:type="gramEnd"/>
      <w:r w:rsidRPr="000E35F7">
        <w:rPr>
          <w:rFonts w:ascii="Times New Roman" w:hAnsi="Times New Roman" w:cs="Times New Roman"/>
          <w:b/>
          <w:sz w:val="24"/>
          <w:szCs w:val="24"/>
        </w:rPr>
        <w:t>, и трава тебе для корма много слаще.</w:t>
      </w:r>
    </w:p>
    <w:p w:rsidR="000E35F7" w:rsidRPr="000E35F7" w:rsidRDefault="000E35F7" w:rsidP="000E35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F7">
        <w:rPr>
          <w:rFonts w:ascii="Times New Roman" w:hAnsi="Times New Roman" w:cs="Times New Roman"/>
          <w:b/>
          <w:sz w:val="24"/>
          <w:szCs w:val="24"/>
        </w:rPr>
        <w:t xml:space="preserve">           А коза и говорит:</w:t>
      </w:r>
    </w:p>
    <w:p w:rsidR="00013CB2" w:rsidRPr="00013CB2" w:rsidRDefault="000E35F7" w:rsidP="00013C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35F7">
        <w:rPr>
          <w:rFonts w:ascii="Times New Roman" w:hAnsi="Times New Roman" w:cs="Times New Roman"/>
          <w:b/>
          <w:sz w:val="24"/>
          <w:szCs w:val="24"/>
        </w:rPr>
        <w:t>- Не за тем ты, волк, меня зовешь, ты не о моем, а о своем корме хлопочешь.</w:t>
      </w:r>
      <w:bookmarkStart w:id="0" w:name="_GoBack"/>
      <w:bookmarkEnd w:id="0"/>
    </w:p>
    <w:p w:rsidR="000E35F7" w:rsidRDefault="000E35F7" w:rsidP="000E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Выпиши из текста, который тебе продиктует товарищ, только глаголы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5F7" w:rsidRDefault="000E35F7" w:rsidP="000E3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E35F7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35A0B">
        <w:rPr>
          <w:rFonts w:ascii="Times New Roman" w:hAnsi="Times New Roman" w:cs="Times New Roman"/>
          <w:sz w:val="24"/>
          <w:szCs w:val="24"/>
        </w:rPr>
        <w:t xml:space="preserve">Запишите домашнее задание: упр. </w:t>
      </w:r>
    </w:p>
    <w:p w:rsidR="00735A0B" w:rsidRPr="008C0211" w:rsidRDefault="00735A0B" w:rsidP="00735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211">
        <w:rPr>
          <w:rFonts w:ascii="Times New Roman" w:hAnsi="Times New Roman" w:cs="Times New Roman"/>
          <w:sz w:val="28"/>
          <w:szCs w:val="28"/>
        </w:rPr>
        <w:lastRenderedPageBreak/>
        <w:t>Карточка № 2</w:t>
      </w:r>
      <w:r w:rsidR="00013CB2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735A0B" w:rsidRDefault="00735A0B" w:rsidP="00735A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211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C0211">
        <w:rPr>
          <w:rFonts w:ascii="Times New Roman" w:hAnsi="Times New Roman" w:cs="Times New Roman"/>
          <w:b/>
          <w:sz w:val="28"/>
          <w:szCs w:val="28"/>
        </w:rPr>
        <w:t>тся</w:t>
      </w:r>
      <w:proofErr w:type="spellEnd"/>
      <w:r w:rsidRPr="008C021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C0211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8C021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C0211">
        <w:rPr>
          <w:rFonts w:ascii="Times New Roman" w:hAnsi="Times New Roman" w:cs="Times New Roman"/>
          <w:b/>
          <w:sz w:val="28"/>
          <w:szCs w:val="28"/>
        </w:rPr>
        <w:t>ься</w:t>
      </w:r>
      <w:proofErr w:type="spellEnd"/>
      <w:r w:rsidRPr="008C0211">
        <w:rPr>
          <w:rFonts w:ascii="Times New Roman" w:hAnsi="Times New Roman" w:cs="Times New Roman"/>
          <w:sz w:val="28"/>
          <w:szCs w:val="28"/>
        </w:rPr>
        <w:t xml:space="preserve"> в глаголах</w:t>
      </w:r>
    </w:p>
    <w:p w:rsidR="00735A0B" w:rsidRDefault="00735A0B" w:rsidP="00735A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02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C0211">
        <w:rPr>
          <w:rFonts w:ascii="Times New Roman" w:hAnsi="Times New Roman" w:cs="Times New Roman"/>
          <w:b/>
          <w:sz w:val="24"/>
          <w:szCs w:val="24"/>
        </w:rPr>
        <w:t>.</w:t>
      </w:r>
      <w:r w:rsidRPr="008C0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Взаимопроверка знания теории.</w:t>
      </w:r>
      <w:proofErr w:type="gramEnd"/>
    </w:p>
    <w:p w:rsidR="00735A0B" w:rsidRDefault="00735A0B" w:rsidP="00735A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расскажите друг другу о неопределенной форме глагола по плану:</w:t>
      </w:r>
    </w:p>
    <w:p w:rsidR="00735A0B" w:rsidRDefault="00735A0B" w:rsidP="00735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вопросы отвечают глаголы в неопределенной форме?</w:t>
      </w:r>
    </w:p>
    <w:p w:rsidR="00735A0B" w:rsidRDefault="00735A0B" w:rsidP="00735A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морфологические признаки не свойственны инфинитиву? (Что нельзя определить у инфинитива?)</w:t>
      </w:r>
    </w:p>
    <w:p w:rsidR="00735A0B" w:rsidRPr="00E24EFA" w:rsidRDefault="00735A0B" w:rsidP="00735A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чем особенность написания инфинитива с буквой </w:t>
      </w:r>
      <w:proofErr w:type="gramStart"/>
      <w:r w:rsidRPr="00E24EFA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конце?</w:t>
      </w:r>
    </w:p>
    <w:p w:rsidR="00735A0B" w:rsidRDefault="00735A0B" w:rsidP="00735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4E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E24E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Повторение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известного по теме урока.</w:t>
      </w:r>
    </w:p>
    <w:p w:rsidR="00735A0B" w:rsidRPr="00735A0B" w:rsidRDefault="00735A0B" w:rsidP="00735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A0B">
        <w:rPr>
          <w:rFonts w:ascii="Times New Roman" w:hAnsi="Times New Roman" w:cs="Times New Roman"/>
          <w:sz w:val="24"/>
          <w:szCs w:val="24"/>
        </w:rPr>
        <w:t xml:space="preserve">Вспомните правило правописания </w:t>
      </w:r>
      <w:proofErr w:type="gramStart"/>
      <w:r w:rsidRPr="00735A0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35A0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35A0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35A0B">
        <w:rPr>
          <w:rFonts w:ascii="Times New Roman" w:hAnsi="Times New Roman" w:cs="Times New Roman"/>
          <w:sz w:val="24"/>
          <w:szCs w:val="24"/>
        </w:rPr>
        <w:t xml:space="preserve"> и –</w:t>
      </w:r>
      <w:proofErr w:type="spellStart"/>
      <w:r w:rsidRPr="00735A0B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735A0B">
        <w:rPr>
          <w:rFonts w:ascii="Times New Roman" w:hAnsi="Times New Roman" w:cs="Times New Roman"/>
          <w:sz w:val="24"/>
          <w:szCs w:val="24"/>
        </w:rPr>
        <w:t xml:space="preserve"> в глаголах, расскажите его друг другу. </w:t>
      </w:r>
    </w:p>
    <w:p w:rsidR="00735A0B" w:rsidRPr="00735A0B" w:rsidRDefault="00735A0B" w:rsidP="00735A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A0B">
        <w:rPr>
          <w:rFonts w:ascii="Times New Roman" w:hAnsi="Times New Roman" w:cs="Times New Roman"/>
          <w:sz w:val="24"/>
          <w:szCs w:val="24"/>
        </w:rPr>
        <w:t>Заполните таблицу словами из приведенного ниже списка: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4359"/>
        <w:gridCol w:w="4372"/>
      </w:tblGrid>
      <w:tr w:rsidR="00735A0B" w:rsidRPr="00735A0B" w:rsidTr="006D6E35">
        <w:tc>
          <w:tcPr>
            <w:tcW w:w="4785" w:type="dxa"/>
          </w:tcPr>
          <w:p w:rsidR="00735A0B" w:rsidRPr="00735A0B" w:rsidRDefault="00735A0B" w:rsidP="006D6E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0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35A0B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</w:p>
          <w:p w:rsidR="00735A0B" w:rsidRPr="00735A0B" w:rsidRDefault="00735A0B" w:rsidP="006D6E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5A0B" w:rsidRPr="00735A0B" w:rsidRDefault="00735A0B" w:rsidP="006D6E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35A0B" w:rsidRPr="00735A0B" w:rsidRDefault="00735A0B" w:rsidP="006D6E3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A0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735A0B">
              <w:rPr>
                <w:rFonts w:ascii="Times New Roman" w:hAnsi="Times New Roman" w:cs="Times New Roman"/>
                <w:i/>
                <w:sz w:val="24"/>
                <w:szCs w:val="24"/>
              </w:rPr>
              <w:t>ться</w:t>
            </w:r>
            <w:proofErr w:type="spellEnd"/>
          </w:p>
        </w:tc>
      </w:tr>
    </w:tbl>
    <w:p w:rsidR="00735A0B" w:rsidRDefault="00735A0B" w:rsidP="00735A0B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Собираю..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прикосну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доказывае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поход,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усваивае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оста..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классе, решил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подготови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вставляе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рамку.</w:t>
      </w:r>
    </w:p>
    <w:p w:rsidR="00735A0B" w:rsidRPr="00624EF2" w:rsidRDefault="00735A0B" w:rsidP="00735A0B">
      <w:pPr>
        <w:pStyle w:val="a3"/>
        <w:ind w:left="840"/>
        <w:rPr>
          <w:rFonts w:ascii="Times New Roman" w:hAnsi="Times New Roman" w:cs="Times New Roman"/>
          <w:sz w:val="24"/>
          <w:szCs w:val="24"/>
          <w:u w:val="single"/>
        </w:rPr>
      </w:pPr>
      <w:r w:rsidRPr="00624EF2">
        <w:rPr>
          <w:rFonts w:ascii="Times New Roman" w:hAnsi="Times New Roman" w:cs="Times New Roman"/>
          <w:sz w:val="24"/>
          <w:szCs w:val="24"/>
          <w:u w:val="single"/>
        </w:rPr>
        <w:t>Работу выполняете в тетради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35A0B" w:rsidRDefault="00735A0B" w:rsidP="00735A0B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735A0B" w:rsidRDefault="00735A0B" w:rsidP="00735A0B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в каком из столбиков записаны глаголы в неопределенной форме, а в каком – в 3 лице.</w:t>
      </w:r>
    </w:p>
    <w:p w:rsidR="00735A0B" w:rsidRDefault="00735A0B" w:rsidP="00735A0B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вывод, в какой глагольной форме пишется </w:t>
      </w:r>
      <w:proofErr w:type="gramStart"/>
      <w:r w:rsidRPr="00624EF2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24EF2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624EF2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какой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24EF2">
        <w:rPr>
          <w:rFonts w:ascii="Times New Roman" w:hAnsi="Times New Roman" w:cs="Times New Roman"/>
          <w:b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A0B" w:rsidRDefault="00735A0B" w:rsidP="00735A0B">
      <w:pPr>
        <w:rPr>
          <w:rFonts w:ascii="Times New Roman" w:hAnsi="Times New Roman" w:cs="Times New Roman"/>
          <w:sz w:val="24"/>
          <w:szCs w:val="24"/>
        </w:rPr>
      </w:pPr>
      <w:r w:rsidRPr="00735A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4EF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Упражнения.</w:t>
      </w:r>
    </w:p>
    <w:p w:rsidR="00735A0B" w:rsidRPr="00735A0B" w:rsidRDefault="00735A0B" w:rsidP="00735A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A0B">
        <w:rPr>
          <w:rFonts w:ascii="Times New Roman" w:hAnsi="Times New Roman" w:cs="Times New Roman"/>
          <w:sz w:val="24"/>
          <w:szCs w:val="24"/>
        </w:rPr>
        <w:t xml:space="preserve">Выполните в тетради упр. </w:t>
      </w:r>
    </w:p>
    <w:p w:rsidR="00735A0B" w:rsidRDefault="00735A0B" w:rsidP="00735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Работаете в паре, помогая друг другу. При затруднении обращаетесь за помощью к учителю.</w:t>
      </w:r>
    </w:p>
    <w:p w:rsidR="00735A0B" w:rsidRDefault="00735A0B" w:rsidP="00735A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 из текста, который тебе продиктует товарищ, только глаголы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5A0B" w:rsidRDefault="00735A0B" w:rsidP="00735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Продиктуй товарищу текст по одному предложению, делая паузы. Он должен записать из этого текста только глаголы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A0B" w:rsidRPr="00013CB2" w:rsidRDefault="00013CB2" w:rsidP="00735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13CB2">
        <w:rPr>
          <w:rFonts w:ascii="Times New Roman" w:hAnsi="Times New Roman" w:cs="Times New Roman"/>
          <w:b/>
          <w:sz w:val="24"/>
          <w:szCs w:val="24"/>
        </w:rPr>
        <w:t>Лисица и козел</w:t>
      </w:r>
    </w:p>
    <w:p w:rsidR="00013CB2" w:rsidRPr="00013CB2" w:rsidRDefault="00013CB2" w:rsidP="00735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3CB2">
        <w:rPr>
          <w:rFonts w:ascii="Times New Roman" w:hAnsi="Times New Roman" w:cs="Times New Roman"/>
          <w:b/>
          <w:sz w:val="24"/>
          <w:szCs w:val="24"/>
        </w:rPr>
        <w:t xml:space="preserve">        Захотелось козлу напиться: он слез под кручь к колодцу, напился и отяжелел. Стал он выбираться назад и не может. И стал он реветь. Лисица увидала и говорит:</w:t>
      </w:r>
    </w:p>
    <w:p w:rsidR="00013CB2" w:rsidRPr="00013CB2" w:rsidRDefault="00013CB2" w:rsidP="00735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3CB2">
        <w:rPr>
          <w:rFonts w:ascii="Times New Roman" w:hAnsi="Times New Roman" w:cs="Times New Roman"/>
          <w:b/>
          <w:sz w:val="24"/>
          <w:szCs w:val="24"/>
        </w:rPr>
        <w:t xml:space="preserve">- То-то бестолковый! Коли бы у </w:t>
      </w:r>
      <w:proofErr w:type="gramStart"/>
      <w:r w:rsidRPr="00013CB2">
        <w:rPr>
          <w:rFonts w:ascii="Times New Roman" w:hAnsi="Times New Roman" w:cs="Times New Roman"/>
          <w:b/>
          <w:sz w:val="24"/>
          <w:szCs w:val="24"/>
        </w:rPr>
        <w:t>тебя</w:t>
      </w:r>
      <w:proofErr w:type="gramEnd"/>
      <w:r w:rsidRPr="00013CB2">
        <w:rPr>
          <w:rFonts w:ascii="Times New Roman" w:hAnsi="Times New Roman" w:cs="Times New Roman"/>
          <w:b/>
          <w:sz w:val="24"/>
          <w:szCs w:val="24"/>
        </w:rPr>
        <w:t xml:space="preserve"> сколько в бороде волос, столько бы в голове ума было, то прежде, чем слезать, подумал бы, как назад выбраться.</w:t>
      </w:r>
    </w:p>
    <w:p w:rsidR="00013CB2" w:rsidRPr="00013CB2" w:rsidRDefault="00013CB2" w:rsidP="00735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(Л.Н. Толстой)</w:t>
      </w:r>
    </w:p>
    <w:p w:rsidR="00735A0B" w:rsidRPr="00013CB2" w:rsidRDefault="00013CB2" w:rsidP="000E35F7">
      <w:pPr>
        <w:rPr>
          <w:rFonts w:ascii="Times New Roman" w:hAnsi="Times New Roman" w:cs="Times New Roman"/>
          <w:sz w:val="24"/>
          <w:szCs w:val="24"/>
        </w:rPr>
      </w:pPr>
      <w:r w:rsidRPr="00013CB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3CB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13CB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Запишите домашнее задание: упр.</w:t>
      </w:r>
    </w:p>
    <w:sectPr w:rsidR="00735A0B" w:rsidRPr="0001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FB4"/>
    <w:multiLevelType w:val="hybridMultilevel"/>
    <w:tmpl w:val="9CA26D38"/>
    <w:lvl w:ilvl="0" w:tplc="98208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A241DE0"/>
    <w:multiLevelType w:val="hybridMultilevel"/>
    <w:tmpl w:val="7C90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D17"/>
    <w:multiLevelType w:val="hybridMultilevel"/>
    <w:tmpl w:val="5B8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0915"/>
    <w:multiLevelType w:val="hybridMultilevel"/>
    <w:tmpl w:val="DA8E1E54"/>
    <w:lvl w:ilvl="0" w:tplc="03A08A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18EF"/>
    <w:multiLevelType w:val="hybridMultilevel"/>
    <w:tmpl w:val="FC78387A"/>
    <w:lvl w:ilvl="0" w:tplc="D6B8C7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F"/>
    <w:rsid w:val="00013CB2"/>
    <w:rsid w:val="000E35F7"/>
    <w:rsid w:val="00162EB9"/>
    <w:rsid w:val="002209E7"/>
    <w:rsid w:val="003510EF"/>
    <w:rsid w:val="00363F30"/>
    <w:rsid w:val="00624EF2"/>
    <w:rsid w:val="00735A0B"/>
    <w:rsid w:val="008C0211"/>
    <w:rsid w:val="00E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11"/>
    <w:pPr>
      <w:ind w:left="720"/>
      <w:contextualSpacing/>
    </w:pPr>
  </w:style>
  <w:style w:type="table" w:styleId="a4">
    <w:name w:val="Table Grid"/>
    <w:basedOn w:val="a1"/>
    <w:uiPriority w:val="59"/>
    <w:rsid w:val="0022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11"/>
    <w:pPr>
      <w:ind w:left="720"/>
      <w:contextualSpacing/>
    </w:pPr>
  </w:style>
  <w:style w:type="table" w:styleId="a4">
    <w:name w:val="Table Grid"/>
    <w:basedOn w:val="a1"/>
    <w:uiPriority w:val="59"/>
    <w:rsid w:val="0022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6D61-E98E-45B7-AFB1-792CF60D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2014-04-02T18:10:00Z</dcterms:created>
  <dcterms:modified xsi:type="dcterms:W3CDTF">2014-04-02T19:37:00Z</dcterms:modified>
</cp:coreProperties>
</file>