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1FE" w:rsidRDefault="003031FE" w:rsidP="003031FE">
      <w:p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Тест для родителей дошкольников по развитию речи детей от 3-5 лет.</w:t>
      </w:r>
    </w:p>
    <w:p w:rsidR="003031FE" w:rsidRPr="003031FE" w:rsidRDefault="003031FE" w:rsidP="003031FE">
      <w:pPr>
        <w:rPr>
          <w:sz w:val="24"/>
          <w:szCs w:val="24"/>
        </w:rPr>
      </w:pPr>
      <w:r w:rsidRPr="003031FE">
        <w:rPr>
          <w:rFonts w:ascii="Verdana" w:hAnsi="Verdana" w:cs="Arial"/>
          <w:sz w:val="24"/>
          <w:szCs w:val="24"/>
        </w:rPr>
        <w:t>3-4 ГОДА</w:t>
      </w:r>
      <w:r w:rsidRPr="003031FE">
        <w:rPr>
          <w:rFonts w:ascii="Verdana" w:hAnsi="Verdana" w:cs="Arial"/>
          <w:sz w:val="24"/>
          <w:szCs w:val="24"/>
        </w:rPr>
        <w:br/>
      </w:r>
      <w:r w:rsidRPr="003031FE">
        <w:rPr>
          <w:rFonts w:ascii="Verdana" w:hAnsi="Verdana" w:cs="Arial"/>
          <w:b/>
          <w:sz w:val="24"/>
          <w:szCs w:val="24"/>
        </w:rPr>
        <w:t>Слушание и восприятие:</w:t>
      </w:r>
      <w:r w:rsidRPr="003031FE">
        <w:rPr>
          <w:rFonts w:ascii="Verdana" w:hAnsi="Verdana" w:cs="Arial"/>
          <w:sz w:val="24"/>
          <w:szCs w:val="24"/>
        </w:rPr>
        <w:br/>
        <w:t xml:space="preserve">Способен ли ребенок услышать </w:t>
      </w:r>
      <w:proofErr w:type="spellStart"/>
      <w:r w:rsidRPr="003031FE">
        <w:rPr>
          <w:rFonts w:ascii="Verdana" w:hAnsi="Verdana" w:cs="Arial"/>
          <w:sz w:val="24"/>
          <w:szCs w:val="24"/>
        </w:rPr>
        <w:t>мяукание</w:t>
      </w:r>
      <w:proofErr w:type="spellEnd"/>
      <w:r w:rsidRPr="003031FE">
        <w:rPr>
          <w:rFonts w:ascii="Verdana" w:hAnsi="Verdana" w:cs="Arial"/>
          <w:sz w:val="24"/>
          <w:szCs w:val="24"/>
        </w:rPr>
        <w:t xml:space="preserve"> кошки в соседней комнате?</w:t>
      </w:r>
      <w:r w:rsidRPr="003031FE">
        <w:rPr>
          <w:rFonts w:ascii="Verdana" w:hAnsi="Verdana" w:cs="Arial"/>
          <w:sz w:val="24"/>
          <w:szCs w:val="24"/>
        </w:rPr>
        <w:br/>
        <w:t>Включает ли он радио или телевизор с большей громкостью, чем другие члены семьи?</w:t>
      </w:r>
      <w:r w:rsidRPr="003031FE">
        <w:rPr>
          <w:rFonts w:ascii="Verdana" w:hAnsi="Verdana" w:cs="Arial"/>
          <w:sz w:val="24"/>
          <w:szCs w:val="24"/>
        </w:rPr>
        <w:br/>
        <w:t>Отвечает ли на вопросы: "кто?", "что?", "где?", "почему?"</w:t>
      </w:r>
      <w:r w:rsidRPr="003031FE">
        <w:rPr>
          <w:rFonts w:ascii="Verdana" w:hAnsi="Verdana" w:cs="Arial"/>
          <w:sz w:val="24"/>
          <w:szCs w:val="24"/>
        </w:rPr>
        <w:br/>
      </w:r>
      <w:r w:rsidRPr="003031FE">
        <w:rPr>
          <w:rFonts w:ascii="Verdana" w:hAnsi="Verdana" w:cs="Arial"/>
          <w:b/>
          <w:sz w:val="24"/>
          <w:szCs w:val="24"/>
        </w:rPr>
        <w:t>Речевое развитие:</w:t>
      </w:r>
      <w:r w:rsidRPr="003031FE">
        <w:rPr>
          <w:rFonts w:ascii="Verdana" w:hAnsi="Verdana" w:cs="Arial"/>
          <w:sz w:val="24"/>
          <w:szCs w:val="24"/>
        </w:rPr>
        <w:br/>
        <w:t>Рассказывает ли ребенок о том, что делал в детском саду? Пересказывает ли то, что ему читают?</w:t>
      </w:r>
      <w:r w:rsidRPr="003031FE">
        <w:rPr>
          <w:rFonts w:ascii="Verdana" w:hAnsi="Verdana" w:cs="Arial"/>
          <w:sz w:val="24"/>
          <w:szCs w:val="24"/>
        </w:rPr>
        <w:br/>
        <w:t>Произносит ли он правильно большинство звуков?</w:t>
      </w:r>
      <w:r w:rsidRPr="003031FE">
        <w:rPr>
          <w:rFonts w:ascii="Verdana" w:hAnsi="Verdana" w:cs="Arial"/>
          <w:sz w:val="24"/>
          <w:szCs w:val="24"/>
        </w:rPr>
        <w:br/>
        <w:t>Понимают ли речь ребенка посторонние?</w:t>
      </w:r>
      <w:r w:rsidRPr="003031FE">
        <w:rPr>
          <w:rFonts w:ascii="Verdana" w:hAnsi="Verdana" w:cs="Arial"/>
          <w:sz w:val="24"/>
          <w:szCs w:val="24"/>
        </w:rPr>
        <w:br/>
        <w:t>Пользуется ли он предложениями, состоящими из трех-четырех слов?</w:t>
      </w:r>
      <w:r w:rsidRPr="003031FE">
        <w:rPr>
          <w:rFonts w:ascii="Verdana" w:hAnsi="Verdana" w:cs="Arial"/>
          <w:sz w:val="24"/>
          <w:szCs w:val="24"/>
        </w:rPr>
        <w:br/>
        <w:t>4-5 ЛЕТ</w:t>
      </w:r>
      <w:r w:rsidRPr="003031FE">
        <w:rPr>
          <w:rFonts w:ascii="Verdana" w:hAnsi="Verdana" w:cs="Arial"/>
          <w:sz w:val="24"/>
          <w:szCs w:val="24"/>
        </w:rPr>
        <w:br/>
      </w:r>
      <w:r w:rsidRPr="003031FE">
        <w:rPr>
          <w:rFonts w:ascii="Verdana" w:hAnsi="Verdana" w:cs="Arial"/>
          <w:b/>
          <w:sz w:val="24"/>
          <w:szCs w:val="24"/>
        </w:rPr>
        <w:t>Слушание и восприятие:</w:t>
      </w:r>
      <w:r w:rsidRPr="003031FE">
        <w:rPr>
          <w:rFonts w:ascii="Verdana" w:hAnsi="Verdana" w:cs="Arial"/>
          <w:sz w:val="24"/>
          <w:szCs w:val="24"/>
        </w:rPr>
        <w:br/>
        <w:t>Все ли понимает ребенок из того, что он слышит дома и в детском саду?</w:t>
      </w:r>
      <w:r w:rsidRPr="003031FE">
        <w:rPr>
          <w:rFonts w:ascii="Verdana" w:hAnsi="Verdana" w:cs="Arial"/>
          <w:sz w:val="24"/>
          <w:szCs w:val="24"/>
        </w:rPr>
        <w:br/>
        <w:t>Все ли родные и близкие, воспитатели, знакомые считают, что ребенок слышит хорошо?</w:t>
      </w:r>
      <w:r w:rsidRPr="003031FE">
        <w:rPr>
          <w:rFonts w:ascii="Verdana" w:hAnsi="Verdana" w:cs="Arial"/>
          <w:sz w:val="24"/>
          <w:szCs w:val="24"/>
        </w:rPr>
        <w:br/>
        <w:t xml:space="preserve">Нравится ли ему, когда читают, задает ли он вопросы по содержанию </w:t>
      </w:r>
      <w:proofErr w:type="gramStart"/>
      <w:r w:rsidRPr="003031FE">
        <w:rPr>
          <w:rFonts w:ascii="Verdana" w:hAnsi="Verdana" w:cs="Arial"/>
          <w:sz w:val="24"/>
          <w:szCs w:val="24"/>
        </w:rPr>
        <w:t>услышанного</w:t>
      </w:r>
      <w:proofErr w:type="gramEnd"/>
      <w:r w:rsidRPr="003031FE">
        <w:rPr>
          <w:rFonts w:ascii="Verdana" w:hAnsi="Verdana" w:cs="Arial"/>
          <w:sz w:val="24"/>
          <w:szCs w:val="24"/>
        </w:rPr>
        <w:t>?</w:t>
      </w:r>
      <w:r w:rsidRPr="003031FE">
        <w:rPr>
          <w:rFonts w:ascii="Verdana" w:hAnsi="Verdana" w:cs="Arial"/>
          <w:sz w:val="24"/>
          <w:szCs w:val="24"/>
        </w:rPr>
        <w:br/>
      </w:r>
      <w:r w:rsidRPr="003031FE">
        <w:rPr>
          <w:rFonts w:ascii="Verdana" w:hAnsi="Verdana" w:cs="Arial"/>
          <w:b/>
          <w:sz w:val="24"/>
          <w:szCs w:val="24"/>
        </w:rPr>
        <w:t>Речевое развитие:</w:t>
      </w:r>
      <w:r w:rsidRPr="003031FE">
        <w:rPr>
          <w:rFonts w:ascii="Verdana" w:hAnsi="Verdana" w:cs="Arial"/>
          <w:b/>
          <w:sz w:val="24"/>
          <w:szCs w:val="24"/>
        </w:rPr>
        <w:br/>
      </w:r>
      <w:r w:rsidRPr="003031FE">
        <w:rPr>
          <w:rFonts w:ascii="Verdana" w:hAnsi="Verdana" w:cs="Arial"/>
          <w:sz w:val="24"/>
          <w:szCs w:val="24"/>
        </w:rPr>
        <w:t>Легко ли ребенок общается с детьми и взрослыми?</w:t>
      </w:r>
      <w:r w:rsidRPr="003031FE">
        <w:rPr>
          <w:rFonts w:ascii="Verdana" w:hAnsi="Verdana" w:cs="Arial"/>
          <w:sz w:val="24"/>
          <w:szCs w:val="24"/>
        </w:rPr>
        <w:br/>
        <w:t>Все ли звуки он произносит правильно?</w:t>
      </w:r>
      <w:r w:rsidRPr="003031FE">
        <w:rPr>
          <w:rFonts w:ascii="Verdana" w:hAnsi="Verdana" w:cs="Arial"/>
          <w:sz w:val="24"/>
          <w:szCs w:val="24"/>
        </w:rPr>
        <w:br/>
        <w:t>Пользуется ли он предложениями, состоящими из пяти-шести слов?</w:t>
      </w:r>
      <w:r w:rsidRPr="003031FE">
        <w:rPr>
          <w:rFonts w:ascii="Verdana" w:hAnsi="Verdana" w:cs="Arial"/>
          <w:sz w:val="24"/>
          <w:szCs w:val="24"/>
        </w:rPr>
        <w:br/>
        <w:t>Считаете ли Вы, что его речь грамматически правильно оформлена?</w:t>
      </w:r>
      <w:r w:rsidRPr="003031FE">
        <w:rPr>
          <w:rFonts w:ascii="Verdana" w:hAnsi="Verdana" w:cs="Arial"/>
          <w:sz w:val="24"/>
          <w:szCs w:val="24"/>
        </w:rPr>
        <w:br/>
      </w:r>
      <w:r w:rsidRPr="003031FE">
        <w:rPr>
          <w:rFonts w:ascii="Verdana" w:hAnsi="Verdana" w:cs="Arial"/>
          <w:b/>
          <w:sz w:val="24"/>
          <w:szCs w:val="24"/>
        </w:rPr>
        <w:t>ОЦЕНКА РЕЗУЛЬТАТОВ</w:t>
      </w:r>
      <w:r w:rsidRPr="003031FE">
        <w:rPr>
          <w:rFonts w:ascii="Verdana" w:hAnsi="Verdana" w:cs="Arial"/>
          <w:sz w:val="24"/>
          <w:szCs w:val="24"/>
        </w:rPr>
        <w:t>:</w:t>
      </w:r>
      <w:r w:rsidRPr="003031FE">
        <w:rPr>
          <w:rFonts w:ascii="Verdana" w:hAnsi="Verdana" w:cs="Arial"/>
          <w:sz w:val="24"/>
          <w:szCs w:val="24"/>
        </w:rPr>
        <w:br/>
        <w:t>Если на все вопросы Вы ответили "да" - ХОРОШО - восприятие и речевое развитие соответствует возрасту.</w:t>
      </w:r>
      <w:r w:rsidRPr="003031FE">
        <w:rPr>
          <w:rFonts w:ascii="Verdana" w:hAnsi="Verdana" w:cs="Arial"/>
          <w:sz w:val="24"/>
          <w:szCs w:val="24"/>
        </w:rPr>
        <w:br/>
        <w:t>В Ваших ответах встречается:</w:t>
      </w:r>
      <w:r w:rsidRPr="003031FE">
        <w:rPr>
          <w:rFonts w:ascii="Verdana" w:hAnsi="Verdana" w:cs="Arial"/>
          <w:sz w:val="24"/>
          <w:szCs w:val="24"/>
        </w:rPr>
        <w:br/>
        <w:t>Одно-два "нет" - ВНИМАНИЕ - есть основание для беспокойства.</w:t>
      </w:r>
      <w:r w:rsidRPr="003031FE">
        <w:rPr>
          <w:rFonts w:ascii="Verdana" w:hAnsi="Verdana" w:cs="Arial"/>
          <w:sz w:val="24"/>
          <w:szCs w:val="24"/>
        </w:rPr>
        <w:br/>
        <w:t xml:space="preserve">Три и больше "нет" - ДЕЙСТВУЙТЕ - Вашему ребенку может быть необходима помощь специалистов. Проконсультируйтесь у педиатра, психиатра, невролога, логопеда, психолога. </w:t>
      </w:r>
      <w:r w:rsidRPr="003031FE">
        <w:rPr>
          <w:rFonts w:ascii="Verdana" w:hAnsi="Verdana" w:cs="Arial"/>
          <w:sz w:val="24"/>
          <w:szCs w:val="24"/>
        </w:rPr>
        <w:br/>
      </w:r>
    </w:p>
    <w:p w:rsidR="003F57B7" w:rsidRDefault="003F57B7"/>
    <w:sectPr w:rsidR="003F57B7" w:rsidSect="003F5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031FE"/>
    <w:rsid w:val="003031FE"/>
    <w:rsid w:val="003F5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6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0</DocSecurity>
  <Lines>10</Lines>
  <Paragraphs>2</Paragraphs>
  <ScaleCrop>false</ScaleCrop>
  <Company>Microsoft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2010-10-23T08:01:00Z</dcterms:created>
  <dcterms:modified xsi:type="dcterms:W3CDTF">2010-10-23T08:02:00Z</dcterms:modified>
</cp:coreProperties>
</file>