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B6" w:rsidRPr="000A3EB6" w:rsidRDefault="000A3EB6" w:rsidP="000A3E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44704"/>
          <w:kern w:val="36"/>
          <w:sz w:val="40"/>
          <w:szCs w:val="40"/>
          <w:lang w:eastAsia="ru-RU"/>
        </w:rPr>
      </w:pPr>
      <w:r w:rsidRPr="000A3EB6">
        <w:rPr>
          <w:rFonts w:ascii="Arial" w:eastAsia="Times New Roman" w:hAnsi="Arial" w:cs="Arial"/>
          <w:color w:val="044704"/>
          <w:kern w:val="36"/>
          <w:sz w:val="40"/>
          <w:szCs w:val="40"/>
          <w:lang w:eastAsia="ru-RU"/>
        </w:rPr>
        <w:t>Тесты на повторение в 9-м классе</w:t>
      </w:r>
    </w:p>
    <w:p w:rsidR="000A3EB6" w:rsidRPr="000A3EB6" w:rsidRDefault="000A3EB6" w:rsidP="000A3E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Начальн_к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_лиц_и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опубл_ковал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офиц_альное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со_бщение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том что (ни)какого «дьявола» (не)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существу_т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все это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лиш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 выдумки (не)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вежестве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н,нн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ых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людей которые уже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задерж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_(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н,нн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пон_сут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должн_е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н_казание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уб_ждал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рыбаков (не)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дов_рять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слухам и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взят_ся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 рыбы.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(А.Беляев)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Вставьте пропущенные буквы, раскройте скобки.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Расставьте знаки препинания.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Каково содержание данного предложения? Выберите правильный ответ.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«Дьявол» существует лишь в воображении невежественных людей, из-за чего они вечно преследуются и страдают от полицейского.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Начальник полиции принимает меры по борьбе с паникой, вызванной появлением некоего «дьявола», и призывает рыбаков вернуться к работе.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Невежественные люди арестованы и понесут наказание, так как никакого «дьявола» не существует, в связи с чем, по мнению начальника полиции, рыбаки должны начать ловить рыбу.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Это предложение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сложносочиненное;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сложноподчиненное;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бессоюзное.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Верно ли утверждение, что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сообщение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выдумки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существительные в именительном падеже;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рыбаков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дьявола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существительные в родительном падеже;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это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которые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подлежащие?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Выпишите составные именные сказуемые.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 данном предложении есть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однородные сказуемые и однородные придаточные предложения;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однородные сказуемые и обособленное определение;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обращение и </w:t>
      </w:r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однородные</w:t>
      </w:r>
      <w:proofErr w:type="gram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придаточные.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Выпишите существительные с постоянной формой числа.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Сколько союзов </w:t>
      </w:r>
      <w:r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служат соединению однородных членов предложения?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а) 1; б) 2; в) 3.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Выпишите слово, вместо которого можно поставить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нет.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Какие формы времени использованы в предложении?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Прошедшее и настоящее;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прошедшее и будущее;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прошедшее, настоящее, будущее.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Выпишите слово, в котором 7 букв передают 5 звуков.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Ответы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1–2. Начальник полиции опубликовал официальное сообщение о том, что никакого «дьявола» не существует, что все это лишь выдумки невежественных людей, которые уже задержаны и понесут должное наказание, и убеждал рыбаков не доверять слухам и взяться за лов рыбы.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(А.Беляев)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б; 4. б; 5. в; 6.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выдумки, задержаны; 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а; 8. 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полиции, людей, лов; 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в; 10.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не существует; 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в; 12.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взяться.</w:t>
      </w:r>
      <w:proofErr w:type="gramEnd"/>
    </w:p>
    <w:p w:rsidR="000A3EB6" w:rsidRPr="000A3EB6" w:rsidRDefault="000A3EB6" w:rsidP="000A3E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Волосы его цвета влажной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с_ломы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были </w:t>
      </w:r>
      <w:proofErr w:type="spellStart"/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</w:t>
      </w:r>
      <w:proofErr w:type="gram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_лиза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н,нн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разд_л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_(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н,нн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ровной нитью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пр_бора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который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ш_л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как(раз) (по)средине головы чтобы вступить в хитрый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д_говор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м_ку_кой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(В.Набоков)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Вставьте пропущенные буквы, раскройте скобки.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Расставьте знаки препинания.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Какова цель данного предложения?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Поведать об интригах пробора;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описать прическу персонажа;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заинтриговать читателя.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 какому типу сложноподчиненных предложений можно отнести данное высказывание?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к изъяснительным придаточным;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к определительным придаточным;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к </w:t>
      </w:r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обстоятельственным</w:t>
      </w:r>
      <w:proofErr w:type="gram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придаточным цели.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</w:t>
      </w:r>
      <w:proofErr w:type="gram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трех основ представляет собой односоставное предложение?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1; б) 2; в) 3.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 какой части предложения подлежащее является союзным словом?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а) 1; б) 2; в) 3.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Выпишите составные сказуемые.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Сколько несогласованных определений использовано в предложении?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2; б) 3; в) 4.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Выпишите союзы.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Чем слово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солома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грамматически отличается от других существительных предложения?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Категорией рода;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склонением;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категорией числа.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Выпишите существительное с окончанием </w:t>
      </w:r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spellEnd"/>
      <w:proofErr w:type="gram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грамматическое значение которого отличается от остальных.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Сколько слов со звуком [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 в данном тексте?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2; б) 3; в) 4.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Ответы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1–2. Волосы его цвета влажной соломы были прилизаны и разделены ровной нитью пробора, который шел как раз посредине головы, чтобы вступить в хитрый договор с макушкой.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(В.Набоков)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б; 4. в; 5. в; 6. б; 7.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были прилизаны и разделены; 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б; 9.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и, чтобы; 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в; 11.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волосы; 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а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(прили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аны, ра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делены).</w:t>
      </w:r>
      <w:proofErr w:type="gramEnd"/>
    </w:p>
    <w:p w:rsidR="000A3EB6" w:rsidRPr="000A3EB6" w:rsidRDefault="000A3EB6" w:rsidP="000A3E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Приехав он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прос_дел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около часу у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м_гильной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ограды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пол_жив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тяж_лую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руку в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ш_рст_ной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_рчатке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обж_гающ_й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скво_ь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ш_рсть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ч_гун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в_рнулся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домой с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чу_ством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ле_кого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разоч_р_вания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словно там на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п_госте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 был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 дальше от сына чем здесь где под снегом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хр_нились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летние (не</w:t>
      </w:r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сч_слимые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следы его быстрых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с_ндалий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(В.Набоков)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Вставьте пропущенные буквы, раскройте скобки.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Расставьте знаки препинания.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 чем данное предложение?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 том, что попытка найти утешение рядом с могилой сына не приносит удовлетворения, а лишь усиливает ощущение недостающего присутствия.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 том, что все мы в этом мире тленны.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О том, как, посидев у могилы сына и </w:t>
      </w:r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вернувшись</w:t>
      </w:r>
      <w:proofErr w:type="gram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домой, герой почувствовал, что под снегом хранились дорогие его сердцу следы.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Сколько основ в данном предложении?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2; б) 3; в) 4.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Выпишите составное сказуемое.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Какой из примеров содержит несогласованное определение?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Тяжелую руку;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легкого разочарования;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следы сандалий.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Выпишите обособленное уточняющее обстоятельство.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Сколько предлогов в данном предложении?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7; б) 8; в) 9.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Какой грамматический признак объединяет деепричастия, использованные в предложении?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Переходность;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вид;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спряжение.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Выпишите четыре примера слов с корнями, в которых возможно чередование гласных.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Какое определение не является эпитетом в контексте данного предложения?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Тяжелую руку;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обжигающий чугун;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легкого разочарования.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Выделите согласные, подвергшиеся уподоблению по мягкости в данных словах: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легкого, шерстяной, перчатке, шерсть, погосте.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Ответы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1–2. Приехав, он просидел около часу у могильной ограды, положив тяжелую руку в шерстяной перчатке на обжигающий сквозь шерсть чугун, и вернулся домой с чувством легкого разочарования, словно там, на погосте, он был еще дальше от сына, чем здесь, где под снегом хранились летние неисчислимые следы его быстрых сандалий.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(В.Набоков)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а; 4. б; 5.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был дальше; 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в; 7.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на погосте; 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 в; 9. б; 10.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</w:t>
      </w:r>
      <w:r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град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ы, по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лож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ив, об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иг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ающий, </w:t>
      </w:r>
      <w:r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хран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ились; 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в; 12.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шер</w:t>
      </w:r>
      <w:r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тяной, шер</w:t>
      </w:r>
      <w:r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ть, пого</w:t>
      </w:r>
      <w:r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те.</w:t>
      </w:r>
      <w:proofErr w:type="gramEnd"/>
    </w:p>
    <w:p w:rsidR="00F60842" w:rsidRDefault="000A3EB6" w:rsidP="00F608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</w:p>
    <w:p w:rsidR="000A3EB6" w:rsidRPr="000A3EB6" w:rsidRDefault="000A3EB6" w:rsidP="00F608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Светлая белая _страда с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л_пными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укр_шениями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б_кам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</w:t>
      </w:r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)в</w:t>
      </w:r>
      <w:proofErr w:type="gram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иде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н,нн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ых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тру_ и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бл_стящий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ч_рный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р_яль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подня_ший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крыло и скромный гриб стула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ож_дали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т_ржестве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н,нн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)ой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праз_ност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 человека с мокрыми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мя_кими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руками который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с_йчас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наполн_т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ур_ганом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звуков и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р_яль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_страду и _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громный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</w:t>
      </w:r>
      <w:proofErr w:type="gram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где как бледные черви двигались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л_снились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женские плечи и мужские </w:t>
      </w:r>
      <w:proofErr w:type="spell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лыс_ны</w:t>
      </w:r>
      <w:proofErr w:type="spell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(В.Набоков)</w:t>
      </w:r>
    </w:p>
    <w:p w:rsidR="00F60842" w:rsidRPr="00F60842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6084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1. Вставьте пропущенные буквы, раскройте скобки.</w:t>
      </w:r>
    </w:p>
    <w:p w:rsid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Расставьте знаки препинания.</w:t>
      </w:r>
    </w:p>
    <w:p w:rsidR="00F60842" w:rsidRPr="000A3EB6" w:rsidRDefault="00F60842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 чем говорится в данном предложении?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Описывается характер предметов, которые вот-вот должны оказаться во власти человека с мягкими руками, способного вызвать ураган.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Описывается движение женских плеч и мужских лысин, ожидающих начала концерта.</w:t>
      </w:r>
    </w:p>
    <w:p w:rsid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Описывается обстановка, царящая перед выступлением пианиста.</w:t>
      </w:r>
    </w:p>
    <w:p w:rsidR="00F60842" w:rsidRPr="000A3EB6" w:rsidRDefault="00F60842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Выпишите примеры метафор.</w:t>
      </w:r>
    </w:p>
    <w:p w:rsidR="00F60842" w:rsidRPr="000A3EB6" w:rsidRDefault="00F60842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Сколько основ в этом сложном предложении?</w:t>
      </w:r>
    </w:p>
    <w:p w:rsid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2; б) 3; в) 4.</w:t>
      </w:r>
    </w:p>
    <w:p w:rsidR="00F60842" w:rsidRPr="000A3EB6" w:rsidRDefault="00F60842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Выпишите обособленное обстоятельство.</w:t>
      </w:r>
    </w:p>
    <w:p w:rsidR="00F60842" w:rsidRPr="000A3EB6" w:rsidRDefault="00F60842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Каких однородных членов нет в данном предложении?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Подлежащих;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сказуемых;</w:t>
      </w:r>
    </w:p>
    <w:p w:rsid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определений.</w:t>
      </w:r>
    </w:p>
    <w:p w:rsidR="00F60842" w:rsidRPr="000A3EB6" w:rsidRDefault="00F60842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Выпишите распространенное несогласованное определение.</w:t>
      </w:r>
    </w:p>
    <w:p w:rsidR="00F60842" w:rsidRPr="000A3EB6" w:rsidRDefault="00F60842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Выпишите глаголы или глагольные формы совершенного вида.</w:t>
      </w:r>
    </w:p>
    <w:p w:rsidR="00F60842" w:rsidRPr="000A3EB6" w:rsidRDefault="00F60842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Выпишите слово, корень которого не обладает значением без окружающих его аффиксов.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11. Подчеркните слова, в которых </w:t>
      </w:r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proofErr w:type="gramEnd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играет одну и ту же роль: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светлая</w:t>
      </w:r>
      <w:proofErr w:type="gramEnd"/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белая, рояль, крыло, стула, ожидали, зал, двигались, лоснились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Выпишите существительные среднего рода множественного числа.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Ответы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1–2. Светлая белая эстрад</w:t>
      </w:r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0A3EB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(</w:t>
      </w:r>
      <w:proofErr w:type="gramEnd"/>
      <w:r w:rsidRPr="000A3EB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,)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лепными украшениями по бокам в виде органных труб</w:t>
      </w:r>
      <w:r w:rsidRPr="000A3EB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(,)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блестящий черный рояль, поднявший крыло, и скромный гриб стула ожидали в торжественной праздности человека с мокрыми мягкими руками, который сейчас наполнит ураганом звуков и рояль, и эстраду, и огромный зал, где, как бледные черви, двигались, лоснились женские плечи и мужские лысины.</w:t>
      </w:r>
    </w:p>
    <w:p w:rsidR="000A3EB6" w:rsidRPr="000A3EB6" w:rsidRDefault="000A3EB6" w:rsidP="000A3E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(В.Набоков)</w:t>
      </w:r>
    </w:p>
    <w:p w:rsidR="000A3EB6" w:rsidRPr="000A3EB6" w:rsidRDefault="000A3EB6" w:rsidP="000A3E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в; 4.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рояль, поднявший крыло; гриб стула; ураган звуков; 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б; 6.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как бледные черви;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7. в; 8.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с лепными украшениями по бокам в виде органных труб; 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поднявший, наполнит;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</w:t>
      </w:r>
      <w:r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ня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вший; 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ожидали, двигались, лоснились;</w:t>
      </w:r>
      <w:r w:rsidRPr="000A3E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12. 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украшениями, плечи.</w:t>
      </w:r>
      <w:proofErr w:type="gramEnd"/>
    </w:p>
    <w:p w:rsidR="000A3EB6" w:rsidRPr="000A3EB6" w:rsidRDefault="000A3EB6" w:rsidP="000A3E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3E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А.Ш. ШАХМАМЕТОВА,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школа № 57,</w:t>
      </w:r>
      <w:r w:rsidRPr="000A3EB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г. Москва</w:t>
      </w:r>
    </w:p>
    <w:p w:rsidR="00D85306" w:rsidRDefault="00D85306"/>
    <w:sectPr w:rsidR="00D85306" w:rsidSect="00D8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B6"/>
    <w:rsid w:val="000A3EB6"/>
    <w:rsid w:val="00533BA8"/>
    <w:rsid w:val="00D85306"/>
    <w:rsid w:val="00F6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06"/>
  </w:style>
  <w:style w:type="paragraph" w:styleId="1">
    <w:name w:val="heading 1"/>
    <w:basedOn w:val="a"/>
    <w:link w:val="10"/>
    <w:uiPriority w:val="9"/>
    <w:qFormat/>
    <w:rsid w:val="000A3EB6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044704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EB6"/>
    <w:rPr>
      <w:rFonts w:ascii="Arial" w:eastAsia="Times New Roman" w:hAnsi="Arial" w:cs="Arial"/>
      <w:color w:val="044704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semiHidden/>
    <w:unhideWhenUsed/>
    <w:rsid w:val="000A3E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A3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1165</Words>
  <Characters>6643</Characters>
  <Application>Microsoft Office Word</Application>
  <DocSecurity>0</DocSecurity>
  <Lines>55</Lines>
  <Paragraphs>15</Paragraphs>
  <ScaleCrop>false</ScaleCrop>
  <Company>school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NewPC3</dc:creator>
  <cp:keywords/>
  <dc:description/>
  <cp:lastModifiedBy>NewPC3</cp:lastModifiedBy>
  <cp:revision>4</cp:revision>
  <dcterms:created xsi:type="dcterms:W3CDTF">2012-10-04T17:45:00Z</dcterms:created>
  <dcterms:modified xsi:type="dcterms:W3CDTF">2012-10-07T09:03:00Z</dcterms:modified>
</cp:coreProperties>
</file>