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11" w:rsidRDefault="00627E11" w:rsidP="0062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Максимова Елена Николаевна</w:t>
      </w:r>
    </w:p>
    <w:p w:rsidR="00627E11" w:rsidRDefault="00627E11" w:rsidP="0062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ГАПОУ СО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Балаковский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политехнический техникум»</w:t>
      </w:r>
    </w:p>
    <w:p w:rsidR="00627E11" w:rsidRDefault="00627E11" w:rsidP="00627E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</w:p>
    <w:p w:rsidR="00627E11" w:rsidRDefault="00627E11" w:rsidP="00627E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 русского языка</w:t>
      </w:r>
    </w:p>
    <w:p w:rsidR="00725B72" w:rsidRDefault="00104D24" w:rsidP="0062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D467C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7CE0" w:rsidRPr="00D46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в</w:t>
      </w:r>
      <w:r w:rsidRPr="00D467C4">
        <w:rPr>
          <w:rFonts w:ascii="Times New Roman" w:hAnsi="Times New Roman" w:cs="Times New Roman"/>
          <w:sz w:val="28"/>
          <w:szCs w:val="28"/>
          <w:shd w:val="clear" w:color="auto" w:fill="FFFFFF"/>
        </w:rPr>
        <w:t>ладение культурой русской речи является необходимой частью профессиональной компетенции современного специалиста.</w:t>
      </w:r>
      <w:r w:rsidRPr="00D467C4">
        <w:rPr>
          <w:rFonts w:ascii="Times New Roman" w:hAnsi="Times New Roman" w:cs="Times New Roman"/>
          <w:sz w:val="28"/>
          <w:szCs w:val="28"/>
        </w:rPr>
        <w:t xml:space="preserve"> Будущий специалист будет конкурентоспособным на рынке труда только тогда, когда, кроме профессиональных качеств, будет обладать умением эффективно общаться, правильно говорить и воздействовать на людей. Самостоятельный учебный труд </w:t>
      </w:r>
      <w:r w:rsidR="002D6AB6" w:rsidRPr="00D467C4">
        <w:rPr>
          <w:rFonts w:ascii="Times New Roman" w:hAnsi="Times New Roman" w:cs="Times New Roman"/>
          <w:sz w:val="28"/>
          <w:szCs w:val="28"/>
        </w:rPr>
        <w:t>–</w:t>
      </w:r>
      <w:r w:rsidRPr="00D467C4">
        <w:rPr>
          <w:rFonts w:ascii="Times New Roman" w:hAnsi="Times New Roman" w:cs="Times New Roman"/>
          <w:sz w:val="28"/>
          <w:szCs w:val="28"/>
        </w:rPr>
        <w:t xml:space="preserve"> </w:t>
      </w:r>
      <w:r w:rsidR="002D6AB6" w:rsidRPr="00D467C4">
        <w:rPr>
          <w:rFonts w:ascii="Times New Roman" w:hAnsi="Times New Roman" w:cs="Times New Roman"/>
          <w:sz w:val="28"/>
          <w:szCs w:val="28"/>
        </w:rPr>
        <w:t>это жизненно необходимое умение для приобретения этих качеств.</w:t>
      </w:r>
      <w:r w:rsidR="008E54E0" w:rsidRPr="00D467C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Поэтому</w:t>
      </w:r>
      <w:r w:rsidR="00623DD9" w:rsidRPr="00D467C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5358CC" w:rsidRPr="00D467C4">
        <w:rPr>
          <w:rFonts w:ascii="Times New Roman" w:eastAsia="Times New Roman" w:hAnsi="Times New Roman" w:cs="Times New Roman"/>
          <w:sz w:val="28"/>
          <w:szCs w:val="16"/>
          <w:lang w:eastAsia="ru-RU"/>
        </w:rPr>
        <w:t>орг</w:t>
      </w:r>
      <w:r w:rsidR="00E633C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анизации самостоятельной работы по дисциплине «Русский язык» </w:t>
      </w:r>
      <w:r w:rsidR="00623DD9" w:rsidRPr="00D467C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E633C0">
        <w:rPr>
          <w:rFonts w:ascii="Times New Roman" w:eastAsia="Times New Roman" w:hAnsi="Times New Roman" w:cs="Times New Roman"/>
          <w:sz w:val="28"/>
          <w:szCs w:val="16"/>
          <w:lang w:eastAsia="ru-RU"/>
        </w:rPr>
        <w:t>уделяю</w:t>
      </w:r>
      <w:r w:rsidR="005358CC" w:rsidRPr="00D467C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особое внимание уже с </w:t>
      </w:r>
      <w:r w:rsidR="006654ED">
        <w:rPr>
          <w:rFonts w:ascii="Times New Roman" w:eastAsia="Times New Roman" w:hAnsi="Times New Roman" w:cs="Times New Roman"/>
          <w:sz w:val="28"/>
          <w:szCs w:val="16"/>
          <w:lang w:eastAsia="ru-RU"/>
        </w:rPr>
        <w:t>первых учебных занятий</w:t>
      </w:r>
      <w:r w:rsidR="008E54E0" w:rsidRPr="00D467C4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:rsidR="007D5132" w:rsidRDefault="00D467C4" w:rsidP="0062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67C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12135F" w:rsidRPr="00D467C4">
        <w:rPr>
          <w:rFonts w:ascii="Times New Roman" w:hAnsi="Times New Roman" w:cs="Times New Roman"/>
          <w:sz w:val="28"/>
        </w:rPr>
        <w:t xml:space="preserve">Под самостоятельной работой при изучении русского языка понимается такая познавательная мыслительная деятельность обучающихся, которая направлена на приобретение знаний, умений и навыков, в процессе которой </w:t>
      </w:r>
      <w:r w:rsidR="007D5132">
        <w:rPr>
          <w:rFonts w:ascii="Times New Roman" w:hAnsi="Times New Roman" w:cs="Times New Roman"/>
          <w:sz w:val="28"/>
        </w:rPr>
        <w:t>они</w:t>
      </w:r>
      <w:r w:rsidR="0012135F" w:rsidRPr="00D467C4">
        <w:rPr>
          <w:rFonts w:ascii="Times New Roman" w:hAnsi="Times New Roman" w:cs="Times New Roman"/>
          <w:sz w:val="28"/>
        </w:rPr>
        <w:t xml:space="preserve"> учатся наблюдать языковые явления, сравнивать и </w:t>
      </w:r>
      <w:r w:rsidR="00EF61D1" w:rsidRPr="00D467C4">
        <w:rPr>
          <w:rFonts w:ascii="Times New Roman" w:hAnsi="Times New Roman" w:cs="Times New Roman"/>
          <w:sz w:val="28"/>
        </w:rPr>
        <w:t xml:space="preserve">сопоставлять их, </w:t>
      </w:r>
      <w:r w:rsidR="008E54E0" w:rsidRPr="00D467C4">
        <w:rPr>
          <w:rFonts w:ascii="Times New Roman" w:hAnsi="Times New Roman" w:cs="Times New Roman"/>
          <w:sz w:val="28"/>
        </w:rPr>
        <w:t>аргументировать</w:t>
      </w:r>
      <w:r w:rsidR="007D5132">
        <w:rPr>
          <w:rFonts w:ascii="Times New Roman" w:hAnsi="Times New Roman" w:cs="Times New Roman"/>
          <w:sz w:val="28"/>
        </w:rPr>
        <w:t>, делать выводы.</w:t>
      </w:r>
      <w:r w:rsidR="0012135F" w:rsidRPr="00D467C4">
        <w:rPr>
          <w:rFonts w:ascii="Times New Roman" w:hAnsi="Times New Roman" w:cs="Times New Roman"/>
          <w:sz w:val="28"/>
        </w:rPr>
        <w:t xml:space="preserve"> </w:t>
      </w:r>
      <w:r w:rsidR="00352F18">
        <w:rPr>
          <w:rFonts w:ascii="Times New Roman" w:hAnsi="Times New Roman" w:cs="Times New Roman"/>
          <w:sz w:val="28"/>
        </w:rPr>
        <w:t>Следовательно</w:t>
      </w:r>
      <w:r w:rsidR="007D5132">
        <w:rPr>
          <w:rFonts w:ascii="Times New Roman" w:hAnsi="Times New Roman" w:cs="Times New Roman"/>
          <w:sz w:val="28"/>
        </w:rPr>
        <w:t>, студенты</w:t>
      </w:r>
      <w:r w:rsidR="0012135F" w:rsidRPr="00D467C4">
        <w:rPr>
          <w:rFonts w:ascii="Times New Roman" w:hAnsi="Times New Roman" w:cs="Times New Roman"/>
          <w:sz w:val="28"/>
        </w:rPr>
        <w:t xml:space="preserve"> овладевают такими логическими операциями, которые необходимы для самостоятельного решения вопросов, выдвигаемых жизнью.</w:t>
      </w:r>
    </w:p>
    <w:p w:rsidR="0012135F" w:rsidRPr="00D467C4" w:rsidRDefault="00D467C4" w:rsidP="0062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D467C4">
        <w:rPr>
          <w:sz w:val="28"/>
          <w:szCs w:val="28"/>
        </w:rPr>
        <w:t xml:space="preserve"> </w:t>
      </w:r>
      <w:r w:rsidRPr="00D467C4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Pr="00D467C4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D467C4">
        <w:rPr>
          <w:rFonts w:ascii="Times New Roman" w:eastAsia="Calibri" w:hAnsi="Times New Roman" w:cs="Times New Roman"/>
          <w:sz w:val="28"/>
          <w:szCs w:val="28"/>
        </w:rPr>
        <w:t xml:space="preserve"> – помочь студенту самостоятельно закрепить, углубить, расширить и систематизировать знания, полученные во время занятий, осознанно овладеть новым учебным материалом; формировать интерес к самопознанию, к творческому поиску знаний; способствовать воспитанию инициативы, активности – качеств, без которых невозможен творческий труд, который и лежит в основе самостоятельной работы студентов.</w:t>
      </w:r>
    </w:p>
    <w:p w:rsidR="003D5119" w:rsidRPr="007B5F88" w:rsidRDefault="003D5119" w:rsidP="00E633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B5F88">
        <w:rPr>
          <w:rFonts w:ascii="Times New Roman" w:hAnsi="Times New Roman" w:cs="Times New Roman"/>
          <w:sz w:val="28"/>
        </w:rPr>
        <w:t xml:space="preserve">         При организации самостоятельной работы</w:t>
      </w:r>
      <w:r w:rsidR="007B5F88" w:rsidRPr="007B5F88">
        <w:rPr>
          <w:rFonts w:ascii="Times New Roman" w:hAnsi="Times New Roman" w:cs="Times New Roman"/>
          <w:sz w:val="28"/>
        </w:rPr>
        <w:t xml:space="preserve"> </w:t>
      </w:r>
      <w:r w:rsidR="00E633C0">
        <w:rPr>
          <w:rFonts w:ascii="Times New Roman" w:hAnsi="Times New Roman" w:cs="Times New Roman"/>
          <w:sz w:val="28"/>
        </w:rPr>
        <w:t xml:space="preserve">на своих уроках опираюсь на </w:t>
      </w:r>
      <w:r w:rsidR="007B5F88" w:rsidRPr="007B5F88">
        <w:rPr>
          <w:rFonts w:ascii="Times New Roman" w:hAnsi="Times New Roman" w:cs="Times New Roman"/>
          <w:sz w:val="28"/>
        </w:rPr>
        <w:t xml:space="preserve"> </w:t>
      </w:r>
      <w:r w:rsidRPr="007B5F88">
        <w:rPr>
          <w:rFonts w:ascii="Times New Roman" w:hAnsi="Times New Roman" w:cs="Times New Roman"/>
          <w:sz w:val="28"/>
        </w:rPr>
        <w:t xml:space="preserve"> </w:t>
      </w:r>
      <w:r w:rsidR="001A51BD">
        <w:rPr>
          <w:rFonts w:ascii="Times New Roman" w:hAnsi="Times New Roman" w:cs="Times New Roman"/>
          <w:sz w:val="28"/>
        </w:rPr>
        <w:t xml:space="preserve">такие </w:t>
      </w:r>
      <w:r w:rsidR="007B5F88" w:rsidRPr="007B5F88">
        <w:rPr>
          <w:rFonts w:ascii="Times New Roman" w:hAnsi="Times New Roman" w:cs="Times New Roman"/>
          <w:sz w:val="28"/>
        </w:rPr>
        <w:t xml:space="preserve"> принципы</w:t>
      </w:r>
      <w:r w:rsidR="001A51BD">
        <w:rPr>
          <w:rFonts w:ascii="Times New Roman" w:hAnsi="Times New Roman" w:cs="Times New Roman"/>
          <w:sz w:val="28"/>
        </w:rPr>
        <w:t>, как</w:t>
      </w:r>
      <w:r w:rsidRPr="007B5F88">
        <w:rPr>
          <w:rFonts w:ascii="Times New Roman" w:hAnsi="Times New Roman" w:cs="Times New Roman"/>
          <w:sz w:val="28"/>
        </w:rPr>
        <w:t>:</w:t>
      </w:r>
    </w:p>
    <w:p w:rsidR="00FB11F2" w:rsidRPr="007B5F88" w:rsidRDefault="00FB11F2" w:rsidP="00627E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B5F88">
        <w:rPr>
          <w:rFonts w:ascii="Times New Roman" w:hAnsi="Times New Roman" w:cs="Times New Roman"/>
          <w:sz w:val="28"/>
        </w:rPr>
        <w:t xml:space="preserve">неразрывная связь с развитием мышления, опора на уже имеющиеся практические знания и навыки или личный опыт </w:t>
      </w:r>
      <w:proofErr w:type="gramStart"/>
      <w:r w:rsidRPr="007B5F88">
        <w:rPr>
          <w:rFonts w:ascii="Times New Roman" w:hAnsi="Times New Roman" w:cs="Times New Roman"/>
          <w:sz w:val="28"/>
        </w:rPr>
        <w:t>обучающихся</w:t>
      </w:r>
      <w:proofErr w:type="gramEnd"/>
      <w:r w:rsidRPr="007B5F88">
        <w:rPr>
          <w:rFonts w:ascii="Times New Roman" w:hAnsi="Times New Roman" w:cs="Times New Roman"/>
          <w:sz w:val="28"/>
        </w:rPr>
        <w:t>;</w:t>
      </w:r>
    </w:p>
    <w:p w:rsidR="007550DA" w:rsidRPr="007B5F88" w:rsidRDefault="007550DA" w:rsidP="00627E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B5F88">
        <w:rPr>
          <w:rFonts w:ascii="Times New Roman" w:hAnsi="Times New Roman" w:cs="Times New Roman"/>
          <w:sz w:val="28"/>
        </w:rPr>
        <w:lastRenderedPageBreak/>
        <w:t>разнообразие видов заданий;</w:t>
      </w:r>
    </w:p>
    <w:p w:rsidR="00FB11F2" w:rsidRPr="007B5F88" w:rsidRDefault="00FB11F2" w:rsidP="00627E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B5F88">
        <w:rPr>
          <w:rFonts w:ascii="Times New Roman" w:hAnsi="Times New Roman" w:cs="Times New Roman"/>
          <w:sz w:val="28"/>
        </w:rPr>
        <w:t>принцип постепенного наращивания трудностей;</w:t>
      </w:r>
    </w:p>
    <w:p w:rsidR="00FB11F2" w:rsidRPr="007B5F88" w:rsidRDefault="00FB11F2" w:rsidP="00627E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B5F88">
        <w:rPr>
          <w:rFonts w:ascii="Times New Roman" w:hAnsi="Times New Roman" w:cs="Times New Roman"/>
          <w:sz w:val="28"/>
        </w:rPr>
        <w:t xml:space="preserve">осуществление вариативного и дифференцированного </w:t>
      </w:r>
      <w:r w:rsidR="007550DA" w:rsidRPr="007B5F88">
        <w:rPr>
          <w:rFonts w:ascii="Times New Roman" w:hAnsi="Times New Roman" w:cs="Times New Roman"/>
          <w:sz w:val="28"/>
        </w:rPr>
        <w:t>подхода при выполнении заданий;</w:t>
      </w:r>
    </w:p>
    <w:p w:rsidR="003D5119" w:rsidRPr="00CE6F58" w:rsidRDefault="00FB11F2" w:rsidP="00627E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B5F88">
        <w:rPr>
          <w:rFonts w:ascii="Times New Roman" w:hAnsi="Times New Roman" w:cs="Times New Roman"/>
          <w:sz w:val="28"/>
        </w:rPr>
        <w:t>самостоятельная работа должна иметь место на всех этапах обучения: при объяснении нового материала, при закрепл</w:t>
      </w:r>
      <w:r w:rsidR="00EF61D1">
        <w:rPr>
          <w:rFonts w:ascii="Times New Roman" w:hAnsi="Times New Roman" w:cs="Times New Roman"/>
          <w:sz w:val="28"/>
        </w:rPr>
        <w:t>ении, при обобщающем повторении.</w:t>
      </w:r>
    </w:p>
    <w:p w:rsidR="00352F18" w:rsidRDefault="00DD2CAF" w:rsidP="0062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Самостоятельная работа является важнейшей и неотъемлемой частью любого урока, </w:t>
      </w:r>
      <w:r w:rsidR="00B9529C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способствует </w:t>
      </w: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проч</w:t>
      </w:r>
      <w:r w:rsidR="00B9529C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ному и глубокому усвоению изучаемого</w:t>
      </w: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материал</w:t>
      </w:r>
      <w:r w:rsidR="00B9529C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а</w:t>
      </w: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. </w:t>
      </w:r>
      <w:r w:rsidR="007D513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Она </w:t>
      </w:r>
      <w:r w:rsidR="00104D24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должна но</w:t>
      </w:r>
      <w:r w:rsidR="000D5CD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сить целенаправленный характер, определяться </w:t>
      </w:r>
      <w:r w:rsidR="00104D24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четкой формулировкой цели</w:t>
      </w:r>
      <w:r w:rsidR="000D5CD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. </w:t>
      </w:r>
    </w:p>
    <w:p w:rsidR="00352F18" w:rsidRDefault="000D5CDF" w:rsidP="0062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Одним из важных принципиальных положений в организации самостоятельной работы считаю принцип постепенного наращивания трудностей.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 этой</w:t>
      </w:r>
      <w:r w:rsidR="00104D24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целью </w:t>
      </w:r>
      <w:r w:rsidR="00104D24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у </w:t>
      </w:r>
      <w:r w:rsidR="00CE6F58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об</w:t>
      </w:r>
      <w:r w:rsidR="00104D24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уча</w:t>
      </w:r>
      <w:r w:rsidR="00CE6F58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ю</w:t>
      </w:r>
      <w:r w:rsidR="00104D24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</w:t>
      </w: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="00E633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формирую</w:t>
      </w:r>
      <w:r w:rsidR="00104D24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простейшие навыки самостоятельной работы (</w:t>
      </w:r>
      <w:r w:rsidR="00CE6F58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работа с</w:t>
      </w:r>
      <w:r w:rsid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теоретическим материалом учебника</w:t>
      </w:r>
      <w:r w:rsidR="00CE6F58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, выполнение </w:t>
      </w:r>
      <w:r w:rsid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заданий к упражнению</w:t>
      </w:r>
      <w:r w:rsidR="00CE6F58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, составление </w:t>
      </w:r>
      <w:r w:rsidR="00E633C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простого и сложного планов к тексту</w:t>
      </w:r>
      <w:r w:rsidR="006779C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="00CE6F58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и т.д.)</w:t>
      </w:r>
      <w:r w:rsidR="00627E11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, а только потом </w:t>
      </w:r>
      <w:r w:rsidR="0019641E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совету</w:t>
      </w:r>
      <w:r w:rsidR="00A15524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ю выполнение</w:t>
      </w:r>
      <w:r w:rsidR="007D513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более сложных заданий</w:t>
      </w:r>
      <w:r w:rsidR="00A15524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(установление соответствия между предложениями и их характеристикой с точки зрения соблюдения морфологических норм, определение и исправление речевых ошибок, </w:t>
      </w:r>
      <w:r w:rsidR="00A908E9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проведение исследовательской работы</w:t>
      </w:r>
      <w:r w:rsidR="00A15524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)</w:t>
      </w:r>
      <w:r w:rsidR="007D513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. </w:t>
      </w:r>
      <w:proofErr w:type="gramEnd"/>
    </w:p>
    <w:p w:rsidR="00627E11" w:rsidRDefault="00104D24" w:rsidP="0062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Для самостоятельной работы </w:t>
      </w:r>
      <w:r w:rsidR="00C108B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под</w:t>
      </w:r>
      <w:r w:rsidR="00352F18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бира</w:t>
      </w:r>
      <w:r w:rsidR="000D5CD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ю </w:t>
      </w: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такие задания, выполнение которых не допускает </w:t>
      </w:r>
      <w:r w:rsidR="00B9529C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действия по готовому </w:t>
      </w: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шаблону, а требует применения знаний в новой ситуации</w:t>
      </w:r>
      <w:r w:rsidR="00A15524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. Так при изучении темы «Лексика и фразеология русского языка» предлагаю описать ситуацию, в которой можно применить одно из крылатых выражений </w:t>
      </w:r>
      <w:r w:rsidR="002268B1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«А судьи кто?»  (А. Грибоедов), «Быть или не быть?» (В. Шекспир), «Рожденный ползать летать не может» (М. Горький). Задания такого характера направлены на формирование умения создавать тексты в устной и письменной форме</w:t>
      </w:r>
      <w:r w:rsidR="00A908E9" w:rsidRPr="00A908E9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="00A908E9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в соответствии с нормами литературного языка</w:t>
      </w:r>
      <w:r w:rsidR="002268B1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.</w:t>
      </w:r>
    </w:p>
    <w:p w:rsidR="006654ED" w:rsidRDefault="00247CB2" w:rsidP="0062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lastRenderedPageBreak/>
        <w:t>Цель работы любого преподавателя – научить студентов осуществлять поисковый процесс.</w:t>
      </w:r>
      <w:r w:rsidR="00B869F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="00104D24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Только в этом случае самостоятельная работа способствует формированию инициативы и познавательных способностей </w:t>
      </w:r>
      <w:r w:rsidR="00CE6F58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об</w:t>
      </w:r>
      <w:r w:rsidR="00104D24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уча</w:t>
      </w:r>
      <w:r w:rsidR="00CE6F58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ющихся.</w:t>
      </w:r>
      <w:r w:rsidR="00725B72" w:rsidRPr="007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9F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Для выполнения внеаудиторной самостоятельной работы по теме «</w:t>
      </w:r>
      <w:r w:rsidR="006654ED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Функциональный стили русского языка</w:t>
      </w:r>
      <w:r w:rsidR="00B869F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» </w:t>
      </w:r>
      <w:r w:rsidR="006654ED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рекомендую студентам подобрать научную статью по своей специальности, привести ее выходные данные, составить сложный план статьи, 3-5 тезисов, написать аннотацию. </w:t>
      </w:r>
    </w:p>
    <w:p w:rsidR="00104D24" w:rsidRPr="00627E11" w:rsidRDefault="00104D24" w:rsidP="00627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В организации самостоятельной работы необходимо учитывать</w:t>
      </w:r>
      <w:r w:rsidR="00725B7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то</w:t>
      </w: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, что для овладения знаниями, умениями и навыками различными </w:t>
      </w:r>
      <w:r w:rsidR="00CE6F58"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студентами</w:t>
      </w:r>
      <w:r w:rsidRPr="00B9529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требуется разное время. Осуществлять это можно путем дифференцированного подхода. </w:t>
      </w:r>
      <w:r w:rsidR="00247CB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В системе самостоятельной работы желательно использовать  языковой материал литературных текстов и СМИ – как один из наиболее </w:t>
      </w:r>
      <w:r w:rsidR="00247CB2" w:rsidRPr="00627E1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эффективных путей развития речи студентов.</w:t>
      </w:r>
    </w:p>
    <w:p w:rsidR="007D5132" w:rsidRDefault="007D5132" w:rsidP="007D51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B72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Самостоятельный подбор  языкового материала для орфографических диктантов, словарных работ; составление заданий для лингвистических викторин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экспресс-анкеты</w:t>
      </w:r>
      <w:proofErr w:type="spellEnd"/>
      <w:proofErr w:type="gramEnd"/>
      <w:r w:rsidRPr="00725B72">
        <w:rPr>
          <w:rFonts w:ascii="Times New Roman" w:hAnsi="Times New Roman" w:cs="Times New Roman"/>
          <w:color w:val="000000" w:themeColor="text1"/>
          <w:sz w:val="28"/>
          <w:szCs w:val="28"/>
        </w:rPr>
        <w:t>; описание ситуации на одну из предложенных тем; анализ речевой ситуации; написание эссе; наб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людение за языковыми явлениями – все эти виды работ помогут </w:t>
      </w:r>
      <w:r w:rsidR="00665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овладеть основными языковыми нормами, культурой речи как показателем культуры мышления, общей культуры. </w:t>
      </w:r>
    </w:p>
    <w:p w:rsidR="007F16C4" w:rsidRPr="00627E11" w:rsidRDefault="00CE6F58" w:rsidP="0062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Систематически проводимая самостоятельная работа при правильной ее организации способствует </w:t>
      </w:r>
      <w:r w:rsidR="00725B72"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</w:t>
      </w:r>
      <w:r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получению </w:t>
      </w:r>
      <w:proofErr w:type="gramStart"/>
      <w:r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глубоких и прочных знаний</w:t>
      </w:r>
      <w:r w:rsidR="00725B72"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</w:t>
      </w:r>
      <w:r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B72"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 коммуникативную, языковую и </w:t>
      </w:r>
      <w:proofErr w:type="spellStart"/>
      <w:r w:rsidR="00725B72"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культуроведческую</w:t>
      </w:r>
      <w:proofErr w:type="spellEnd"/>
      <w:r w:rsidR="00725B72"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компетенции студентов.</w:t>
      </w:r>
    </w:p>
    <w:p w:rsidR="00755686" w:rsidRPr="00755686" w:rsidRDefault="00755686" w:rsidP="00352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самостоятельная работа должна являться неотъемлемой частью учебного процесса. Только тщательно продуманная</w:t>
      </w:r>
      <w:r w:rsidR="00B9529C"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</w:t>
      </w:r>
      <w:r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</w:t>
      </w:r>
      <w:r w:rsidR="00B9529C"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самостоятельных работ </w:t>
      </w:r>
      <w:r w:rsidRPr="00627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позволит совершенствовать речевую культуру студентов, способствовать полному и осознанному овладению речевыми навыками и умениями, необходимыми в профессиональном общении. </w:t>
      </w:r>
    </w:p>
    <w:sectPr w:rsidR="00755686" w:rsidRPr="00755686" w:rsidSect="00725B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78C"/>
    <w:multiLevelType w:val="hybridMultilevel"/>
    <w:tmpl w:val="088E832C"/>
    <w:lvl w:ilvl="0" w:tplc="BBE612B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CAF"/>
    <w:rsid w:val="000D5CDF"/>
    <w:rsid w:val="00104D24"/>
    <w:rsid w:val="0012135F"/>
    <w:rsid w:val="00126518"/>
    <w:rsid w:val="0019641E"/>
    <w:rsid w:val="001A51BD"/>
    <w:rsid w:val="001A5E73"/>
    <w:rsid w:val="002268B1"/>
    <w:rsid w:val="00247CB2"/>
    <w:rsid w:val="002A626F"/>
    <w:rsid w:val="002B7CE0"/>
    <w:rsid w:val="002D2848"/>
    <w:rsid w:val="002D6AB6"/>
    <w:rsid w:val="00347CE0"/>
    <w:rsid w:val="00352F18"/>
    <w:rsid w:val="003D5119"/>
    <w:rsid w:val="005358CC"/>
    <w:rsid w:val="005F4C50"/>
    <w:rsid w:val="00621440"/>
    <w:rsid w:val="00623DD9"/>
    <w:rsid w:val="00627E11"/>
    <w:rsid w:val="00652907"/>
    <w:rsid w:val="006654ED"/>
    <w:rsid w:val="006779CC"/>
    <w:rsid w:val="00725B72"/>
    <w:rsid w:val="007550DA"/>
    <w:rsid w:val="00755686"/>
    <w:rsid w:val="007B40A6"/>
    <w:rsid w:val="007B5F88"/>
    <w:rsid w:val="007C0594"/>
    <w:rsid w:val="007D5132"/>
    <w:rsid w:val="007F16C4"/>
    <w:rsid w:val="00862195"/>
    <w:rsid w:val="00885187"/>
    <w:rsid w:val="008A5049"/>
    <w:rsid w:val="008E54E0"/>
    <w:rsid w:val="00A15524"/>
    <w:rsid w:val="00A908E9"/>
    <w:rsid w:val="00B869FF"/>
    <w:rsid w:val="00B9529C"/>
    <w:rsid w:val="00C108BC"/>
    <w:rsid w:val="00C57300"/>
    <w:rsid w:val="00C9225C"/>
    <w:rsid w:val="00CE6F58"/>
    <w:rsid w:val="00D467C4"/>
    <w:rsid w:val="00D73A65"/>
    <w:rsid w:val="00D77800"/>
    <w:rsid w:val="00D93D6B"/>
    <w:rsid w:val="00DA3587"/>
    <w:rsid w:val="00DD2CAF"/>
    <w:rsid w:val="00E47038"/>
    <w:rsid w:val="00E5313D"/>
    <w:rsid w:val="00E633C0"/>
    <w:rsid w:val="00EF61D1"/>
    <w:rsid w:val="00FB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D3820-4C96-4182-8D9B-DF70F0DB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2014-03-31T08:04:00Z</dcterms:created>
  <dcterms:modified xsi:type="dcterms:W3CDTF">2014-04-01T15:42:00Z</dcterms:modified>
</cp:coreProperties>
</file>