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33" w:rsidRDefault="00052633" w:rsidP="00052633">
      <w:pPr>
        <w:spacing w:line="360" w:lineRule="auto"/>
        <w:outlineLvl w:val="0"/>
        <w:rPr>
          <w:b/>
          <w:i/>
          <w:sz w:val="56"/>
          <w:szCs w:val="56"/>
        </w:rPr>
      </w:pPr>
      <w:r>
        <w:rPr>
          <w:b/>
          <w:sz w:val="32"/>
          <w:szCs w:val="32"/>
          <w:lang w:val="ru-RU"/>
        </w:rPr>
        <w:t xml:space="preserve">                                  </w:t>
      </w:r>
      <w:r>
        <w:rPr>
          <w:sz w:val="28"/>
          <w:szCs w:val="28"/>
          <w:lang w:val="ru-RU"/>
        </w:rPr>
        <w:t xml:space="preserve">  </w:t>
      </w:r>
      <w:r w:rsidRPr="006E4DB4">
        <w:rPr>
          <w:b/>
          <w:i/>
          <w:sz w:val="56"/>
          <w:szCs w:val="56"/>
        </w:rPr>
        <w:t>Татар теле дәресе.</w:t>
      </w:r>
    </w:p>
    <w:p w:rsidR="00052633" w:rsidRPr="008A440C" w:rsidRDefault="00052633" w:rsidP="00052633">
      <w:pPr>
        <w:spacing w:line="360" w:lineRule="auto"/>
        <w:ind w:firstLine="540"/>
        <w:jc w:val="both"/>
        <w:outlineLvl w:val="0"/>
        <w:rPr>
          <w:b/>
          <w:i/>
          <w:sz w:val="32"/>
          <w:szCs w:val="32"/>
          <w:lang w:val="ru-RU"/>
        </w:rPr>
      </w:pPr>
      <w:r>
        <w:rPr>
          <w:b/>
          <w:i/>
          <w:sz w:val="48"/>
          <w:szCs w:val="48"/>
        </w:rPr>
        <w:t xml:space="preserve">     </w:t>
      </w:r>
      <w:r w:rsidRPr="008A440C">
        <w:rPr>
          <w:b/>
          <w:i/>
          <w:sz w:val="48"/>
          <w:szCs w:val="48"/>
        </w:rPr>
        <w:t>Дәрес темасы</w:t>
      </w:r>
      <w:r w:rsidRPr="00400BAA">
        <w:rPr>
          <w:b/>
          <w:i/>
          <w:sz w:val="40"/>
          <w:szCs w:val="40"/>
        </w:rPr>
        <w:t>:</w:t>
      </w:r>
      <w:r w:rsidRPr="00400BAA">
        <w:rPr>
          <w:b/>
          <w:i/>
          <w:sz w:val="40"/>
          <w:szCs w:val="40"/>
          <w:lang w:val="ru-RU"/>
        </w:rPr>
        <w:t xml:space="preserve"> [ </w:t>
      </w:r>
      <w:r w:rsidRPr="00400BAA">
        <w:rPr>
          <w:b/>
          <w:i/>
          <w:sz w:val="40"/>
          <w:szCs w:val="40"/>
        </w:rPr>
        <w:t>в</w:t>
      </w:r>
      <w:r w:rsidRPr="00400BAA">
        <w:rPr>
          <w:b/>
          <w:i/>
          <w:sz w:val="40"/>
          <w:szCs w:val="40"/>
          <w:lang w:val="ru-RU"/>
        </w:rPr>
        <w:t xml:space="preserve"> ]</w:t>
      </w:r>
      <w:r w:rsidRPr="00400BAA">
        <w:rPr>
          <w:b/>
          <w:i/>
          <w:sz w:val="40"/>
          <w:szCs w:val="40"/>
        </w:rPr>
        <w:t xml:space="preserve"> һәм </w:t>
      </w:r>
      <w:r w:rsidRPr="00400BAA">
        <w:rPr>
          <w:b/>
          <w:i/>
          <w:sz w:val="40"/>
          <w:szCs w:val="40"/>
          <w:lang w:val="ru-RU"/>
        </w:rPr>
        <w:t xml:space="preserve">[ </w:t>
      </w:r>
      <w:r w:rsidRPr="00400BAA">
        <w:rPr>
          <w:b/>
          <w:i/>
          <w:sz w:val="40"/>
          <w:szCs w:val="40"/>
          <w:lang w:val="en-US"/>
        </w:rPr>
        <w:t>w</w:t>
      </w:r>
      <w:r w:rsidRPr="00400BAA">
        <w:rPr>
          <w:b/>
          <w:i/>
          <w:sz w:val="40"/>
          <w:szCs w:val="40"/>
        </w:rPr>
        <w:t xml:space="preserve"> </w:t>
      </w:r>
      <w:r w:rsidRPr="00400BAA">
        <w:rPr>
          <w:b/>
          <w:i/>
          <w:sz w:val="40"/>
          <w:szCs w:val="40"/>
          <w:lang w:val="ru-RU"/>
        </w:rPr>
        <w:t xml:space="preserve">] </w:t>
      </w:r>
      <w:r w:rsidRPr="00400BAA">
        <w:rPr>
          <w:b/>
          <w:i/>
          <w:sz w:val="40"/>
          <w:szCs w:val="40"/>
        </w:rPr>
        <w:t>авазлары.</w:t>
      </w:r>
    </w:p>
    <w:p w:rsidR="00052633" w:rsidRPr="008A440C" w:rsidRDefault="00052633" w:rsidP="00052633">
      <w:pPr>
        <w:spacing w:line="360" w:lineRule="auto"/>
        <w:ind w:firstLine="540"/>
        <w:jc w:val="both"/>
        <w:rPr>
          <w:b/>
          <w:sz w:val="32"/>
          <w:szCs w:val="32"/>
        </w:rPr>
      </w:pPr>
      <w:r>
        <w:rPr>
          <w:b/>
          <w:i/>
          <w:sz w:val="48"/>
          <w:szCs w:val="48"/>
        </w:rPr>
        <w:t xml:space="preserve">    </w:t>
      </w:r>
      <w:r w:rsidRPr="008A440C">
        <w:rPr>
          <w:b/>
          <w:i/>
          <w:sz w:val="48"/>
          <w:szCs w:val="48"/>
        </w:rPr>
        <w:t>Дәрес максаты:</w:t>
      </w:r>
      <w:r w:rsidRPr="008A440C">
        <w:rPr>
          <w:b/>
          <w:sz w:val="32"/>
          <w:szCs w:val="32"/>
        </w:rPr>
        <w:t xml:space="preserve"> [ в ] һәм[ w ] авазларын үзләштерү, аларның әйтелеш аермасын аңлау; [ в ] һәм [ w ] авазларын дөрес әйтү күнекмәләрен үстерү; укучыларда төбәк компонентлары аша патриотик хисләр тәрбияләү.  </w:t>
      </w:r>
    </w:p>
    <w:p w:rsidR="00052633" w:rsidRPr="008A440C" w:rsidRDefault="00052633" w:rsidP="00052633">
      <w:pPr>
        <w:spacing w:line="360" w:lineRule="auto"/>
        <w:ind w:firstLine="540"/>
        <w:jc w:val="both"/>
        <w:rPr>
          <w:b/>
          <w:sz w:val="32"/>
          <w:szCs w:val="32"/>
        </w:rPr>
      </w:pPr>
      <w:r>
        <w:rPr>
          <w:b/>
          <w:i/>
          <w:sz w:val="48"/>
          <w:szCs w:val="48"/>
        </w:rPr>
        <w:t xml:space="preserve">    </w:t>
      </w:r>
      <w:r w:rsidRPr="008A440C">
        <w:rPr>
          <w:b/>
          <w:i/>
          <w:sz w:val="48"/>
          <w:szCs w:val="48"/>
        </w:rPr>
        <w:t xml:space="preserve">Җиһазлау </w:t>
      </w:r>
      <w:r>
        <w:rPr>
          <w:b/>
          <w:i/>
          <w:sz w:val="48"/>
          <w:szCs w:val="48"/>
        </w:rPr>
        <w:t>һәм кулланылган материал</w:t>
      </w:r>
      <w:r w:rsidRPr="008A440C">
        <w:rPr>
          <w:b/>
          <w:i/>
          <w:sz w:val="48"/>
          <w:szCs w:val="48"/>
        </w:rPr>
        <w:t>:</w:t>
      </w:r>
      <w:r w:rsidRPr="008A440C">
        <w:rPr>
          <w:b/>
          <w:sz w:val="32"/>
          <w:szCs w:val="32"/>
        </w:rPr>
        <w:t xml:space="preserve"> 5 нче сыйныф дәреслеге, “Безнең Чирмешән” газеталары, “Татар теленнән диктантлар һәм күнегүләр” җыентыгы, “Татар теленнән кагыйдәләр җыентыгы”, “Аңлатмалы сүзлек”, “Татарча-русча сүзлек”, “Русча-татарча сүзлек”, “Табышмаклар” җыентыгы, Сибгат Хәкимнең шигырьләр җыентыгы,   видеопректор, компьютер, такта.</w:t>
      </w:r>
    </w:p>
    <w:p w:rsidR="00052633" w:rsidRPr="00C629A3" w:rsidRDefault="00052633" w:rsidP="00052633">
      <w:pPr>
        <w:spacing w:line="360" w:lineRule="auto"/>
        <w:ind w:firstLine="540"/>
        <w:jc w:val="both"/>
        <w:rPr>
          <w:b/>
          <w:sz w:val="40"/>
          <w:szCs w:val="40"/>
        </w:rPr>
      </w:pPr>
    </w:p>
    <w:p w:rsidR="00052633" w:rsidRPr="00AB6793" w:rsidRDefault="00052633" w:rsidP="00052633">
      <w:pPr>
        <w:spacing w:line="360" w:lineRule="auto"/>
        <w:outlineLvl w:val="0"/>
        <w:rPr>
          <w:b/>
          <w:sz w:val="40"/>
          <w:szCs w:val="40"/>
          <w:lang w:val="ru-RU"/>
        </w:rPr>
      </w:pPr>
      <w:r w:rsidRPr="008A440C">
        <w:rPr>
          <w:b/>
          <w:sz w:val="40"/>
          <w:szCs w:val="40"/>
        </w:rPr>
        <w:t xml:space="preserve">                                   </w:t>
      </w:r>
      <w:r w:rsidRPr="008A440C">
        <w:rPr>
          <w:b/>
          <w:sz w:val="48"/>
          <w:szCs w:val="48"/>
        </w:rPr>
        <w:t>Дәрес планы:</w:t>
      </w:r>
    </w:p>
    <w:p w:rsidR="00052633" w:rsidRPr="00D43796" w:rsidRDefault="00052633" w:rsidP="00052633">
      <w:pPr>
        <w:numPr>
          <w:ilvl w:val="1"/>
          <w:numId w:val="1"/>
        </w:numPr>
        <w:tabs>
          <w:tab w:val="clear" w:pos="1800"/>
          <w:tab w:val="num" w:pos="1260"/>
        </w:tabs>
        <w:spacing w:line="360" w:lineRule="auto"/>
        <w:ind w:left="1260" w:hanging="360"/>
        <w:jc w:val="both"/>
        <w:rPr>
          <w:b/>
          <w:i/>
          <w:sz w:val="40"/>
          <w:szCs w:val="40"/>
        </w:rPr>
      </w:pPr>
      <w:r w:rsidRPr="00D43796">
        <w:rPr>
          <w:b/>
          <w:i/>
          <w:sz w:val="40"/>
          <w:szCs w:val="40"/>
        </w:rPr>
        <w:t>Оештыру өлеше:</w:t>
      </w:r>
    </w:p>
    <w:p w:rsidR="00052633" w:rsidRPr="00C51080" w:rsidRDefault="00052633" w:rsidP="00052633">
      <w:pPr>
        <w:tabs>
          <w:tab w:val="num" w:pos="1260"/>
        </w:tabs>
        <w:spacing w:line="360" w:lineRule="auto"/>
        <w:ind w:left="900"/>
        <w:jc w:val="both"/>
        <w:rPr>
          <w:sz w:val="32"/>
          <w:szCs w:val="32"/>
        </w:rPr>
      </w:pPr>
      <w:r>
        <w:rPr>
          <w:sz w:val="32"/>
          <w:szCs w:val="32"/>
        </w:rPr>
        <w:t xml:space="preserve">       -</w:t>
      </w:r>
      <w:r w:rsidRPr="00C51080">
        <w:rPr>
          <w:sz w:val="32"/>
          <w:szCs w:val="32"/>
        </w:rPr>
        <w:t>Де</w:t>
      </w:r>
      <w:r w:rsidRPr="006E4DB4">
        <w:rPr>
          <w:sz w:val="32"/>
          <w:szCs w:val="32"/>
        </w:rPr>
        <w:t>ж</w:t>
      </w:r>
      <w:r w:rsidRPr="00C51080">
        <w:rPr>
          <w:sz w:val="32"/>
          <w:szCs w:val="32"/>
        </w:rPr>
        <w:t>ур кадет!</w:t>
      </w:r>
    </w:p>
    <w:p w:rsidR="00052633" w:rsidRDefault="00052633" w:rsidP="00052633">
      <w:pPr>
        <w:tabs>
          <w:tab w:val="num" w:pos="1260"/>
        </w:tabs>
        <w:spacing w:line="360" w:lineRule="auto"/>
        <w:ind w:left="1260" w:hanging="360"/>
        <w:jc w:val="both"/>
        <w:rPr>
          <w:sz w:val="32"/>
          <w:szCs w:val="32"/>
        </w:rPr>
      </w:pPr>
      <w:r>
        <w:rPr>
          <w:sz w:val="32"/>
          <w:szCs w:val="32"/>
        </w:rPr>
        <w:t xml:space="preserve">+ Сыйныф бас, тигезлән, смирно! Иптәш укытучы, бишенче кадет сыйныфы бүгенге татар теле дәресенә әзер! Дәрестә барысы да бар. </w:t>
      </w:r>
      <w:r w:rsidRPr="00B20672">
        <w:rPr>
          <w:sz w:val="32"/>
          <w:szCs w:val="32"/>
        </w:rPr>
        <w:t>Де</w:t>
      </w:r>
      <w:r w:rsidRPr="00B20672">
        <w:rPr>
          <w:sz w:val="32"/>
          <w:szCs w:val="32"/>
          <w:lang w:val="ru-RU"/>
        </w:rPr>
        <w:t>ж</w:t>
      </w:r>
      <w:r w:rsidRPr="00B20672">
        <w:rPr>
          <w:sz w:val="32"/>
          <w:szCs w:val="32"/>
        </w:rPr>
        <w:t>ур кадет Гладков</w:t>
      </w:r>
      <w:r>
        <w:rPr>
          <w:sz w:val="32"/>
          <w:szCs w:val="32"/>
        </w:rPr>
        <w:t>.</w:t>
      </w:r>
    </w:p>
    <w:p w:rsidR="00052633" w:rsidRPr="00C51080" w:rsidRDefault="00052633" w:rsidP="00052633">
      <w:pPr>
        <w:numPr>
          <w:ilvl w:val="0"/>
          <w:numId w:val="2"/>
        </w:numPr>
        <w:tabs>
          <w:tab w:val="num" w:pos="1260"/>
        </w:tabs>
        <w:spacing w:line="360" w:lineRule="auto"/>
        <w:ind w:left="1260"/>
        <w:jc w:val="both"/>
        <w:rPr>
          <w:sz w:val="32"/>
          <w:szCs w:val="32"/>
        </w:rPr>
      </w:pPr>
      <w:r w:rsidRPr="00C51080">
        <w:rPr>
          <w:sz w:val="32"/>
          <w:szCs w:val="32"/>
        </w:rPr>
        <w:t>Исәнмесез</w:t>
      </w:r>
      <w:r>
        <w:rPr>
          <w:sz w:val="32"/>
          <w:szCs w:val="32"/>
        </w:rPr>
        <w:t>,</w:t>
      </w:r>
      <w:r w:rsidRPr="00C51080">
        <w:rPr>
          <w:sz w:val="32"/>
          <w:szCs w:val="32"/>
        </w:rPr>
        <w:t xml:space="preserve"> иптәш кадетлар! Утырыгыз! Иптәш кадетлар, бүген без сезнең белән тартык авазларны өйрәнүне дәвам </w:t>
      </w:r>
      <w:r w:rsidRPr="00C51080">
        <w:rPr>
          <w:sz w:val="32"/>
          <w:szCs w:val="32"/>
        </w:rPr>
        <w:lastRenderedPageBreak/>
        <w:t>итәбез. Бүгенге дәресенең максаты [в] һәм [w] авазларын өйрәнү һәм аларның әйтелеш аермысын аңлау.</w:t>
      </w:r>
    </w:p>
    <w:p w:rsidR="00052633" w:rsidRPr="00AB6793" w:rsidRDefault="00052633" w:rsidP="00052633">
      <w:pPr>
        <w:spacing w:line="360" w:lineRule="auto"/>
        <w:jc w:val="both"/>
        <w:rPr>
          <w:b/>
          <w:i/>
          <w:sz w:val="40"/>
          <w:szCs w:val="40"/>
        </w:rPr>
      </w:pPr>
    </w:p>
    <w:p w:rsidR="00052633" w:rsidRPr="00D43796" w:rsidRDefault="00052633" w:rsidP="00052633">
      <w:pPr>
        <w:spacing w:line="360" w:lineRule="auto"/>
        <w:jc w:val="both"/>
        <w:outlineLvl w:val="0"/>
        <w:rPr>
          <w:b/>
          <w:i/>
          <w:sz w:val="40"/>
          <w:szCs w:val="40"/>
        </w:rPr>
      </w:pPr>
      <w:r>
        <w:rPr>
          <w:b/>
          <w:i/>
          <w:sz w:val="40"/>
          <w:szCs w:val="40"/>
        </w:rPr>
        <w:t xml:space="preserve">         </w:t>
      </w:r>
      <w:r w:rsidRPr="00AB6793">
        <w:rPr>
          <w:b/>
          <w:i/>
          <w:sz w:val="40"/>
          <w:szCs w:val="40"/>
        </w:rPr>
        <w:t>II</w:t>
      </w:r>
      <w:r>
        <w:rPr>
          <w:b/>
          <w:i/>
          <w:sz w:val="40"/>
          <w:szCs w:val="40"/>
        </w:rPr>
        <w:t>.</w:t>
      </w:r>
      <w:r w:rsidRPr="00D43796">
        <w:rPr>
          <w:b/>
          <w:i/>
          <w:sz w:val="40"/>
          <w:szCs w:val="40"/>
        </w:rPr>
        <w:t>Яңа материалны үзләштерүгә әзерлек:</w:t>
      </w:r>
    </w:p>
    <w:p w:rsidR="00052633" w:rsidRPr="00347139" w:rsidRDefault="00052633" w:rsidP="00052633">
      <w:pPr>
        <w:tabs>
          <w:tab w:val="num" w:pos="1260"/>
        </w:tabs>
        <w:spacing w:line="360" w:lineRule="auto"/>
        <w:ind w:left="900"/>
        <w:jc w:val="both"/>
        <w:rPr>
          <w:sz w:val="32"/>
          <w:szCs w:val="32"/>
        </w:rPr>
      </w:pPr>
      <w:r>
        <w:rPr>
          <w:sz w:val="32"/>
          <w:szCs w:val="32"/>
        </w:rPr>
        <w:t xml:space="preserve">    - Иптәш кадетлар, мин сезгә өй эше итеп кайберәүләрегезгә диалоглар төзеп килергә, ә кайберәүләрегезгә “Безнең Чирмешән” газеталарыннан җөмләләр язып килергә кушкан идем. Ләкин бер шарт белән: җөмләдәге сүзләрдә “в” </w:t>
      </w:r>
      <w:r w:rsidRPr="00347139">
        <w:rPr>
          <w:sz w:val="32"/>
          <w:szCs w:val="32"/>
        </w:rPr>
        <w:t>хәрефе дә кергән булырга тиеш. Өй эшен барыгыз да эшләдегезме? Бик яхшы.</w:t>
      </w:r>
    </w:p>
    <w:p w:rsidR="00052633" w:rsidRPr="00347139" w:rsidRDefault="00052633" w:rsidP="00052633">
      <w:pPr>
        <w:tabs>
          <w:tab w:val="num" w:pos="1260"/>
        </w:tabs>
        <w:spacing w:line="360" w:lineRule="auto"/>
        <w:ind w:left="1260"/>
        <w:jc w:val="both"/>
        <w:rPr>
          <w:sz w:val="32"/>
          <w:szCs w:val="32"/>
        </w:rPr>
      </w:pPr>
      <w:r>
        <w:rPr>
          <w:sz w:val="32"/>
          <w:szCs w:val="32"/>
        </w:rPr>
        <w:t>Иптәш каде</w:t>
      </w:r>
      <w:r w:rsidRPr="00347139">
        <w:rPr>
          <w:sz w:val="32"/>
          <w:szCs w:val="32"/>
        </w:rPr>
        <w:t>тлар</w:t>
      </w:r>
      <w:r>
        <w:rPr>
          <w:sz w:val="32"/>
          <w:szCs w:val="32"/>
        </w:rPr>
        <w:t>,</w:t>
      </w:r>
      <w:r w:rsidRPr="00347139">
        <w:rPr>
          <w:sz w:val="32"/>
          <w:szCs w:val="32"/>
        </w:rPr>
        <w:t xml:space="preserve"> яңа теманы өйрәнгәнче һава торышы турында тыңлап үтик. Кадет Малешин, рәхим итегез!</w:t>
      </w:r>
    </w:p>
    <w:p w:rsidR="00052633" w:rsidRDefault="00052633" w:rsidP="00052633">
      <w:pPr>
        <w:tabs>
          <w:tab w:val="num" w:pos="1260"/>
        </w:tabs>
        <w:spacing w:line="360" w:lineRule="auto"/>
        <w:ind w:left="1260" w:hanging="360"/>
        <w:jc w:val="both"/>
        <w:rPr>
          <w:sz w:val="32"/>
          <w:szCs w:val="32"/>
        </w:rPr>
      </w:pPr>
      <w:r>
        <w:rPr>
          <w:sz w:val="32"/>
          <w:szCs w:val="32"/>
        </w:rPr>
        <w:t>+ Ә</w:t>
      </w:r>
      <w:r w:rsidRPr="00347139">
        <w:rPr>
          <w:sz w:val="32"/>
          <w:szCs w:val="32"/>
        </w:rPr>
        <w:t xml:space="preserve"> хәзер бүгенге һава торышын тыңлап үтегез. Бүген</w:t>
      </w:r>
      <w:r>
        <w:rPr>
          <w:sz w:val="32"/>
          <w:szCs w:val="32"/>
        </w:rPr>
        <w:t>, 9 нчы октябть, сишәмбе көнне</w:t>
      </w:r>
      <w:r w:rsidRPr="00347139">
        <w:rPr>
          <w:sz w:val="32"/>
          <w:szCs w:val="32"/>
        </w:rPr>
        <w:t xml:space="preserve"> көндез t +</w:t>
      </w:r>
      <w:r>
        <w:rPr>
          <w:sz w:val="32"/>
          <w:szCs w:val="32"/>
        </w:rPr>
        <w:t>1</w:t>
      </w:r>
      <w:r w:rsidRPr="00347139">
        <w:rPr>
          <w:sz w:val="32"/>
          <w:szCs w:val="32"/>
        </w:rPr>
        <w:t>2 Сº җылылык, ә төнлә</w:t>
      </w:r>
      <w:r w:rsidRPr="00C51080">
        <w:rPr>
          <w:sz w:val="32"/>
          <w:szCs w:val="32"/>
        </w:rPr>
        <w:t xml:space="preserve"> </w:t>
      </w:r>
      <w:r w:rsidRPr="00347139">
        <w:rPr>
          <w:sz w:val="32"/>
          <w:szCs w:val="32"/>
        </w:rPr>
        <w:t xml:space="preserve">t </w:t>
      </w:r>
      <w:r>
        <w:rPr>
          <w:sz w:val="32"/>
          <w:szCs w:val="32"/>
        </w:rPr>
        <w:t>-</w:t>
      </w:r>
      <w:r w:rsidRPr="00347139">
        <w:rPr>
          <w:sz w:val="32"/>
          <w:szCs w:val="32"/>
        </w:rPr>
        <w:t>4 Сº салкынлык</w:t>
      </w:r>
      <w:r>
        <w:rPr>
          <w:sz w:val="32"/>
          <w:szCs w:val="32"/>
        </w:rPr>
        <w:t>. Көн аязучан (болытлы, явымсыз һ.б.); җил көнчыгыш– төн</w:t>
      </w:r>
      <w:r w:rsidRPr="00C51080">
        <w:rPr>
          <w:sz w:val="32"/>
          <w:szCs w:val="32"/>
        </w:rPr>
        <w:t>ь</w:t>
      </w:r>
      <w:r>
        <w:rPr>
          <w:sz w:val="32"/>
          <w:szCs w:val="32"/>
        </w:rPr>
        <w:t>яктан, секундына 50 метр. Көнегез хәерле үтсен!</w:t>
      </w:r>
    </w:p>
    <w:p w:rsidR="00052633" w:rsidRDefault="00052633" w:rsidP="00052633">
      <w:pPr>
        <w:tabs>
          <w:tab w:val="num" w:pos="1260"/>
        </w:tabs>
        <w:spacing w:line="360" w:lineRule="auto"/>
        <w:ind w:left="1260" w:hanging="360"/>
        <w:jc w:val="both"/>
        <w:rPr>
          <w:sz w:val="32"/>
          <w:szCs w:val="32"/>
        </w:rPr>
      </w:pPr>
      <w:r>
        <w:rPr>
          <w:sz w:val="32"/>
          <w:szCs w:val="32"/>
        </w:rPr>
        <w:t>- Рәхмәт, утырыгыз</w:t>
      </w:r>
      <w:r w:rsidRPr="00AB6793">
        <w:rPr>
          <w:sz w:val="32"/>
          <w:szCs w:val="32"/>
        </w:rPr>
        <w:t>,</w:t>
      </w:r>
      <w:r>
        <w:rPr>
          <w:sz w:val="32"/>
          <w:szCs w:val="32"/>
        </w:rPr>
        <w:t xml:space="preserve"> кадет Малешин!</w:t>
      </w:r>
    </w:p>
    <w:p w:rsidR="00052633" w:rsidRDefault="00052633" w:rsidP="00052633">
      <w:pPr>
        <w:tabs>
          <w:tab w:val="num" w:pos="1260"/>
        </w:tabs>
        <w:spacing w:line="360" w:lineRule="auto"/>
        <w:ind w:left="1260" w:hanging="360"/>
        <w:jc w:val="both"/>
        <w:rPr>
          <w:sz w:val="32"/>
          <w:szCs w:val="32"/>
        </w:rPr>
      </w:pPr>
      <w:r>
        <w:rPr>
          <w:sz w:val="32"/>
          <w:szCs w:val="32"/>
        </w:rPr>
        <w:t xml:space="preserve">- Ә хәзер, әйдәгез, сүзне кадет Миронов Эдик һәм Шадеев Романга бирик. </w:t>
      </w:r>
    </w:p>
    <w:p w:rsidR="00052633" w:rsidRPr="00AB6793" w:rsidRDefault="00052633" w:rsidP="00052633">
      <w:pPr>
        <w:tabs>
          <w:tab w:val="num" w:pos="1260"/>
        </w:tabs>
        <w:spacing w:line="360" w:lineRule="auto"/>
        <w:ind w:left="1260" w:hanging="360"/>
        <w:jc w:val="both"/>
        <w:rPr>
          <w:i/>
          <w:sz w:val="32"/>
          <w:szCs w:val="32"/>
        </w:rPr>
      </w:pPr>
      <w:r>
        <w:rPr>
          <w:i/>
          <w:sz w:val="32"/>
          <w:szCs w:val="32"/>
        </w:rPr>
        <w:t>(</w:t>
      </w:r>
      <w:r w:rsidRPr="00AB6793">
        <w:rPr>
          <w:i/>
          <w:sz w:val="32"/>
          <w:szCs w:val="32"/>
        </w:rPr>
        <w:t>Укучылар өйдә язып килг</w:t>
      </w:r>
      <w:r>
        <w:rPr>
          <w:i/>
          <w:sz w:val="32"/>
          <w:szCs w:val="32"/>
        </w:rPr>
        <w:t>ән үзләренең диалогларын укыйлар).</w:t>
      </w:r>
    </w:p>
    <w:p w:rsidR="00052633" w:rsidRDefault="00052633" w:rsidP="00052633">
      <w:pPr>
        <w:numPr>
          <w:ilvl w:val="0"/>
          <w:numId w:val="2"/>
        </w:numPr>
        <w:tabs>
          <w:tab w:val="num" w:pos="1260"/>
        </w:tabs>
        <w:spacing w:line="360" w:lineRule="auto"/>
        <w:ind w:left="1260"/>
        <w:jc w:val="both"/>
        <w:rPr>
          <w:sz w:val="32"/>
          <w:szCs w:val="32"/>
        </w:rPr>
      </w:pPr>
      <w:r>
        <w:rPr>
          <w:sz w:val="32"/>
          <w:szCs w:val="32"/>
        </w:rPr>
        <w:t xml:space="preserve">Рәхмәт! Утырыгыз! Диалагыгыз бик яхшы. “В” хәрефе кергән сүзләрне диалогыгызда файдалангансыз. Иптәш кадетлар, әйдәгез әле, сез язып килгән җөмләләрне дә </w:t>
      </w:r>
      <w:r>
        <w:rPr>
          <w:sz w:val="32"/>
          <w:szCs w:val="32"/>
        </w:rPr>
        <w:lastRenderedPageBreak/>
        <w:t>тыңлап карыйк. Кадет Горбачев! (Укучы җөмләләрне укый).</w:t>
      </w:r>
    </w:p>
    <w:p w:rsidR="00052633" w:rsidRDefault="00052633" w:rsidP="00052633">
      <w:pPr>
        <w:numPr>
          <w:ilvl w:val="0"/>
          <w:numId w:val="2"/>
        </w:numPr>
        <w:tabs>
          <w:tab w:val="num" w:pos="1260"/>
        </w:tabs>
        <w:spacing w:line="360" w:lineRule="auto"/>
        <w:ind w:left="1260"/>
        <w:jc w:val="both"/>
        <w:rPr>
          <w:sz w:val="32"/>
          <w:szCs w:val="32"/>
        </w:rPr>
      </w:pPr>
      <w:r>
        <w:rPr>
          <w:sz w:val="32"/>
          <w:szCs w:val="32"/>
        </w:rPr>
        <w:t>Рәхмәт! Утырыгыз</w:t>
      </w:r>
      <w:r>
        <w:rPr>
          <w:sz w:val="32"/>
          <w:szCs w:val="32"/>
          <w:lang w:val="ru-RU"/>
        </w:rPr>
        <w:t>,</w:t>
      </w:r>
      <w:r>
        <w:rPr>
          <w:sz w:val="32"/>
          <w:szCs w:val="32"/>
        </w:rPr>
        <w:t xml:space="preserve"> кадет Горбачев! Әйдәгез әле, кадет Кандровны тыңлыйк!</w:t>
      </w:r>
      <w:r w:rsidRPr="00D53E70">
        <w:rPr>
          <w:sz w:val="32"/>
          <w:szCs w:val="32"/>
        </w:rPr>
        <w:t xml:space="preserve"> </w:t>
      </w:r>
      <w:r>
        <w:rPr>
          <w:sz w:val="32"/>
          <w:szCs w:val="32"/>
        </w:rPr>
        <w:t>(Укучы җөмләләрне укый).</w:t>
      </w:r>
    </w:p>
    <w:p w:rsidR="00052633" w:rsidRDefault="00052633" w:rsidP="00052633">
      <w:pPr>
        <w:numPr>
          <w:ilvl w:val="0"/>
          <w:numId w:val="2"/>
        </w:numPr>
        <w:tabs>
          <w:tab w:val="num" w:pos="1260"/>
        </w:tabs>
        <w:spacing w:line="360" w:lineRule="auto"/>
        <w:ind w:left="1260"/>
        <w:jc w:val="both"/>
        <w:rPr>
          <w:sz w:val="32"/>
          <w:szCs w:val="32"/>
        </w:rPr>
      </w:pPr>
      <w:r>
        <w:rPr>
          <w:sz w:val="32"/>
          <w:szCs w:val="32"/>
        </w:rPr>
        <w:t>Рәхмәт яхшы! Утырыгыз</w:t>
      </w:r>
      <w:r>
        <w:rPr>
          <w:sz w:val="32"/>
          <w:szCs w:val="32"/>
          <w:lang w:val="ru-RU"/>
        </w:rPr>
        <w:t>,</w:t>
      </w:r>
      <w:r>
        <w:rPr>
          <w:sz w:val="32"/>
          <w:szCs w:val="32"/>
        </w:rPr>
        <w:t xml:space="preserve"> кадет Кандров.</w:t>
      </w:r>
    </w:p>
    <w:p w:rsidR="00052633" w:rsidRDefault="00052633" w:rsidP="00052633">
      <w:pPr>
        <w:tabs>
          <w:tab w:val="num" w:pos="1260"/>
        </w:tabs>
        <w:spacing w:line="360" w:lineRule="auto"/>
        <w:jc w:val="both"/>
        <w:rPr>
          <w:b/>
          <w:i/>
          <w:sz w:val="40"/>
          <w:szCs w:val="40"/>
        </w:rPr>
      </w:pPr>
      <w:r w:rsidRPr="00DD69C9">
        <w:rPr>
          <w:b/>
          <w:i/>
          <w:sz w:val="40"/>
          <w:szCs w:val="40"/>
        </w:rPr>
        <w:t xml:space="preserve">      </w:t>
      </w:r>
    </w:p>
    <w:p w:rsidR="00052633" w:rsidRDefault="00052633" w:rsidP="00052633">
      <w:pPr>
        <w:tabs>
          <w:tab w:val="num" w:pos="1260"/>
        </w:tabs>
        <w:spacing w:line="360" w:lineRule="auto"/>
        <w:jc w:val="both"/>
        <w:outlineLvl w:val="0"/>
        <w:rPr>
          <w:b/>
          <w:i/>
          <w:sz w:val="40"/>
          <w:szCs w:val="40"/>
        </w:rPr>
      </w:pPr>
      <w:r>
        <w:rPr>
          <w:b/>
          <w:i/>
          <w:sz w:val="40"/>
          <w:szCs w:val="40"/>
        </w:rPr>
        <w:t xml:space="preserve">        </w:t>
      </w:r>
      <w:r w:rsidRPr="00DD69C9">
        <w:rPr>
          <w:b/>
          <w:i/>
          <w:sz w:val="40"/>
          <w:szCs w:val="40"/>
        </w:rPr>
        <w:t xml:space="preserve"> </w:t>
      </w:r>
      <w:r w:rsidRPr="00D43796">
        <w:rPr>
          <w:b/>
          <w:i/>
          <w:sz w:val="40"/>
          <w:szCs w:val="40"/>
        </w:rPr>
        <w:t>III</w:t>
      </w:r>
      <w:r w:rsidRPr="00D43796">
        <w:rPr>
          <w:b/>
          <w:i/>
          <w:sz w:val="48"/>
          <w:szCs w:val="48"/>
        </w:rPr>
        <w:t>.</w:t>
      </w:r>
      <w:r w:rsidRPr="00D43796">
        <w:rPr>
          <w:b/>
          <w:i/>
          <w:sz w:val="40"/>
          <w:szCs w:val="40"/>
        </w:rPr>
        <w:t>Яңа материалны үзләштерү</w:t>
      </w:r>
      <w:r>
        <w:rPr>
          <w:b/>
          <w:i/>
          <w:sz w:val="40"/>
          <w:szCs w:val="40"/>
        </w:rPr>
        <w:t>:</w:t>
      </w:r>
    </w:p>
    <w:p w:rsidR="00052633" w:rsidRDefault="00052633" w:rsidP="00052633">
      <w:pPr>
        <w:tabs>
          <w:tab w:val="num" w:pos="1260"/>
        </w:tabs>
        <w:spacing w:line="360" w:lineRule="auto"/>
        <w:jc w:val="both"/>
        <w:rPr>
          <w:sz w:val="32"/>
          <w:szCs w:val="32"/>
        </w:rPr>
      </w:pPr>
      <w:r>
        <w:rPr>
          <w:b/>
          <w:i/>
          <w:sz w:val="40"/>
          <w:szCs w:val="40"/>
        </w:rPr>
        <w:t xml:space="preserve">           -</w:t>
      </w:r>
      <w:r>
        <w:rPr>
          <w:sz w:val="32"/>
          <w:szCs w:val="32"/>
        </w:rPr>
        <w:t xml:space="preserve">Ә хәзер барыбызда тактага карыйбыз! Тактага сүзләр язылган, мин </w:t>
      </w:r>
    </w:p>
    <w:p w:rsidR="00052633" w:rsidRDefault="00052633" w:rsidP="00052633">
      <w:pPr>
        <w:tabs>
          <w:tab w:val="num" w:pos="1260"/>
        </w:tabs>
        <w:spacing w:line="360" w:lineRule="auto"/>
        <w:jc w:val="both"/>
        <w:rPr>
          <w:sz w:val="32"/>
          <w:szCs w:val="32"/>
        </w:rPr>
      </w:pPr>
    </w:p>
    <w:p w:rsidR="00052633" w:rsidRPr="00DD69C9" w:rsidRDefault="00052633" w:rsidP="00052633">
      <w:pPr>
        <w:tabs>
          <w:tab w:val="num" w:pos="1260"/>
        </w:tabs>
        <w:spacing w:line="360" w:lineRule="auto"/>
        <w:jc w:val="both"/>
        <w:rPr>
          <w:b/>
          <w:i/>
          <w:sz w:val="40"/>
          <w:szCs w:val="40"/>
        </w:rPr>
      </w:pPr>
      <w:r>
        <w:rPr>
          <w:sz w:val="32"/>
          <w:szCs w:val="32"/>
        </w:rPr>
        <w:t>сүзләрне укыйм, ә сез иг</w:t>
      </w:r>
      <w:r w:rsidRPr="00976CEA">
        <w:rPr>
          <w:sz w:val="32"/>
          <w:szCs w:val="32"/>
        </w:rPr>
        <w:t>ъ</w:t>
      </w:r>
      <w:r>
        <w:rPr>
          <w:sz w:val="32"/>
          <w:szCs w:val="32"/>
        </w:rPr>
        <w:t xml:space="preserve">тибар белән тыңлагыз (сүзләр укыла): </w:t>
      </w:r>
    </w:p>
    <w:p w:rsidR="00052633" w:rsidRDefault="00052633" w:rsidP="00052633">
      <w:pPr>
        <w:tabs>
          <w:tab w:val="num" w:pos="1260"/>
          <w:tab w:val="left" w:pos="6180"/>
        </w:tabs>
        <w:spacing w:line="360" w:lineRule="auto"/>
        <w:ind w:left="1260" w:hanging="360"/>
        <w:jc w:val="both"/>
        <w:rPr>
          <w:sz w:val="32"/>
          <w:szCs w:val="32"/>
        </w:rPr>
      </w:pPr>
      <w:r>
        <w:rPr>
          <w:sz w:val="32"/>
          <w:szCs w:val="32"/>
        </w:rPr>
        <w:t xml:space="preserve">Ватан </w:t>
      </w:r>
      <w:r>
        <w:rPr>
          <w:sz w:val="32"/>
          <w:szCs w:val="32"/>
        </w:rPr>
        <w:tab/>
        <w:t>витамин</w:t>
      </w:r>
    </w:p>
    <w:p w:rsidR="00052633" w:rsidRDefault="00052633" w:rsidP="00052633">
      <w:pPr>
        <w:tabs>
          <w:tab w:val="num" w:pos="1260"/>
          <w:tab w:val="left" w:pos="6180"/>
        </w:tabs>
        <w:spacing w:line="360" w:lineRule="auto"/>
        <w:ind w:left="1260" w:hanging="360"/>
        <w:jc w:val="both"/>
        <w:rPr>
          <w:sz w:val="32"/>
          <w:szCs w:val="32"/>
        </w:rPr>
      </w:pPr>
      <w:r>
        <w:rPr>
          <w:sz w:val="32"/>
          <w:szCs w:val="32"/>
        </w:rPr>
        <w:t>Ватанпәрвар</w:t>
      </w:r>
      <w:r>
        <w:rPr>
          <w:sz w:val="32"/>
          <w:szCs w:val="32"/>
        </w:rPr>
        <w:tab/>
        <w:t>полковник</w:t>
      </w:r>
    </w:p>
    <w:p w:rsidR="00052633" w:rsidRDefault="00052633" w:rsidP="00052633">
      <w:pPr>
        <w:tabs>
          <w:tab w:val="num" w:pos="1260"/>
          <w:tab w:val="left" w:pos="6180"/>
        </w:tabs>
        <w:spacing w:line="360" w:lineRule="auto"/>
        <w:ind w:left="1260" w:hanging="360"/>
        <w:jc w:val="both"/>
        <w:rPr>
          <w:sz w:val="32"/>
          <w:szCs w:val="32"/>
        </w:rPr>
      </w:pPr>
      <w:r>
        <w:rPr>
          <w:sz w:val="32"/>
          <w:szCs w:val="32"/>
        </w:rPr>
        <w:t>Вәли</w:t>
      </w:r>
      <w:r>
        <w:rPr>
          <w:sz w:val="32"/>
          <w:szCs w:val="32"/>
        </w:rPr>
        <w:tab/>
        <w:t>ваза</w:t>
      </w:r>
    </w:p>
    <w:p w:rsidR="00052633" w:rsidRDefault="00052633" w:rsidP="00052633">
      <w:pPr>
        <w:tabs>
          <w:tab w:val="num" w:pos="1260"/>
          <w:tab w:val="left" w:pos="6180"/>
        </w:tabs>
        <w:spacing w:line="360" w:lineRule="auto"/>
        <w:ind w:left="1260" w:hanging="360"/>
        <w:jc w:val="both"/>
        <w:rPr>
          <w:sz w:val="32"/>
          <w:szCs w:val="32"/>
        </w:rPr>
      </w:pPr>
      <w:r>
        <w:rPr>
          <w:sz w:val="32"/>
          <w:szCs w:val="32"/>
        </w:rPr>
        <w:t>Тавык</w:t>
      </w:r>
      <w:r>
        <w:rPr>
          <w:sz w:val="32"/>
          <w:szCs w:val="32"/>
        </w:rPr>
        <w:tab/>
        <w:t>завод</w:t>
      </w:r>
    </w:p>
    <w:p w:rsidR="00052633" w:rsidRDefault="00052633" w:rsidP="00052633">
      <w:pPr>
        <w:tabs>
          <w:tab w:val="num" w:pos="1260"/>
          <w:tab w:val="left" w:pos="6180"/>
        </w:tabs>
        <w:spacing w:line="360" w:lineRule="auto"/>
        <w:ind w:left="1260" w:hanging="360"/>
        <w:jc w:val="both"/>
        <w:rPr>
          <w:sz w:val="32"/>
          <w:szCs w:val="32"/>
        </w:rPr>
      </w:pPr>
      <w:r>
        <w:rPr>
          <w:sz w:val="32"/>
          <w:szCs w:val="32"/>
        </w:rPr>
        <w:t>Авыл</w:t>
      </w:r>
      <w:r>
        <w:rPr>
          <w:sz w:val="32"/>
          <w:szCs w:val="32"/>
        </w:rPr>
        <w:tab/>
        <w:t>врач</w:t>
      </w:r>
    </w:p>
    <w:p w:rsidR="00052633" w:rsidRDefault="00052633" w:rsidP="00052633">
      <w:pPr>
        <w:tabs>
          <w:tab w:val="num" w:pos="1260"/>
          <w:tab w:val="left" w:pos="6180"/>
        </w:tabs>
        <w:spacing w:line="360" w:lineRule="auto"/>
        <w:ind w:left="1260" w:hanging="360"/>
        <w:jc w:val="both"/>
        <w:rPr>
          <w:sz w:val="32"/>
          <w:szCs w:val="32"/>
        </w:rPr>
      </w:pPr>
      <w:r>
        <w:rPr>
          <w:sz w:val="32"/>
          <w:szCs w:val="32"/>
        </w:rPr>
        <w:t>Җавап</w:t>
      </w:r>
      <w:r>
        <w:rPr>
          <w:sz w:val="32"/>
          <w:szCs w:val="32"/>
        </w:rPr>
        <w:tab/>
        <w:t>вокзал</w:t>
      </w:r>
    </w:p>
    <w:p w:rsidR="00052633" w:rsidRDefault="00052633" w:rsidP="00052633">
      <w:pPr>
        <w:tabs>
          <w:tab w:val="num" w:pos="1260"/>
          <w:tab w:val="left" w:pos="6180"/>
        </w:tabs>
        <w:spacing w:line="360" w:lineRule="auto"/>
        <w:ind w:left="1260" w:hanging="360"/>
        <w:jc w:val="both"/>
        <w:rPr>
          <w:sz w:val="32"/>
          <w:szCs w:val="32"/>
        </w:rPr>
      </w:pPr>
      <w:r>
        <w:rPr>
          <w:sz w:val="32"/>
          <w:szCs w:val="32"/>
        </w:rPr>
        <w:t>Тау</w:t>
      </w:r>
      <w:r>
        <w:rPr>
          <w:sz w:val="32"/>
          <w:szCs w:val="32"/>
        </w:rPr>
        <w:tab/>
        <w:t>вертолет</w:t>
      </w:r>
    </w:p>
    <w:p w:rsidR="00052633" w:rsidRDefault="00052633" w:rsidP="00052633">
      <w:pPr>
        <w:tabs>
          <w:tab w:val="num" w:pos="1260"/>
          <w:tab w:val="left" w:pos="6180"/>
        </w:tabs>
        <w:spacing w:line="360" w:lineRule="auto"/>
        <w:ind w:left="1260" w:hanging="360"/>
        <w:jc w:val="both"/>
        <w:rPr>
          <w:sz w:val="32"/>
          <w:szCs w:val="32"/>
        </w:rPr>
      </w:pPr>
      <w:r>
        <w:rPr>
          <w:sz w:val="32"/>
          <w:szCs w:val="32"/>
        </w:rPr>
        <w:t>Минем әйтелештә аерма бармы? Кадет Кашапов?</w:t>
      </w:r>
    </w:p>
    <w:p w:rsidR="00052633" w:rsidRDefault="00052633" w:rsidP="00052633">
      <w:pPr>
        <w:tabs>
          <w:tab w:val="num" w:pos="1260"/>
          <w:tab w:val="left" w:pos="6180"/>
        </w:tabs>
        <w:spacing w:line="360" w:lineRule="auto"/>
        <w:ind w:left="1260" w:hanging="360"/>
        <w:jc w:val="both"/>
        <w:rPr>
          <w:sz w:val="32"/>
          <w:szCs w:val="32"/>
        </w:rPr>
      </w:pPr>
      <w:r>
        <w:rPr>
          <w:sz w:val="32"/>
          <w:szCs w:val="32"/>
        </w:rPr>
        <w:t>+ Бар! Кайбер сүзләрдә</w:t>
      </w:r>
      <w:r w:rsidRPr="00837044">
        <w:rPr>
          <w:sz w:val="32"/>
          <w:szCs w:val="32"/>
        </w:rPr>
        <w:t>[в]</w:t>
      </w:r>
      <w:r>
        <w:rPr>
          <w:sz w:val="32"/>
          <w:szCs w:val="32"/>
        </w:rPr>
        <w:t xml:space="preserve"> әйтәсез, ә кайберләрендә [w] дип әйтәсез.</w:t>
      </w:r>
    </w:p>
    <w:p w:rsidR="00052633" w:rsidRDefault="00052633" w:rsidP="00052633">
      <w:pPr>
        <w:numPr>
          <w:ilvl w:val="0"/>
          <w:numId w:val="2"/>
        </w:numPr>
        <w:tabs>
          <w:tab w:val="num" w:pos="1260"/>
          <w:tab w:val="left" w:pos="6180"/>
        </w:tabs>
        <w:spacing w:line="360" w:lineRule="auto"/>
        <w:ind w:left="1260"/>
        <w:jc w:val="both"/>
        <w:rPr>
          <w:sz w:val="32"/>
          <w:szCs w:val="32"/>
        </w:rPr>
      </w:pPr>
      <w:r>
        <w:rPr>
          <w:sz w:val="32"/>
          <w:szCs w:val="32"/>
        </w:rPr>
        <w:t xml:space="preserve">Дөрес! Татар телендә чиста </w:t>
      </w:r>
      <w:r w:rsidRPr="00837044">
        <w:rPr>
          <w:sz w:val="32"/>
          <w:szCs w:val="32"/>
        </w:rPr>
        <w:t>[в]</w:t>
      </w:r>
      <w:r>
        <w:rPr>
          <w:sz w:val="32"/>
          <w:szCs w:val="32"/>
        </w:rPr>
        <w:t xml:space="preserve"> авазы юк,</w:t>
      </w:r>
      <w:r w:rsidRPr="00837044">
        <w:rPr>
          <w:sz w:val="32"/>
          <w:szCs w:val="32"/>
        </w:rPr>
        <w:t xml:space="preserve"> [w]</w:t>
      </w:r>
      <w:r>
        <w:rPr>
          <w:sz w:val="32"/>
          <w:szCs w:val="32"/>
        </w:rPr>
        <w:t xml:space="preserve"> авазы бар. Рус теленнән кергән сүзләрдә </w:t>
      </w:r>
      <w:r w:rsidRPr="00837044">
        <w:rPr>
          <w:sz w:val="32"/>
          <w:szCs w:val="32"/>
        </w:rPr>
        <w:t>[в]</w:t>
      </w:r>
      <w:r>
        <w:rPr>
          <w:sz w:val="32"/>
          <w:szCs w:val="32"/>
        </w:rPr>
        <w:t xml:space="preserve"> авазы әйтәбез. Искәрмә: </w:t>
      </w:r>
      <w:r w:rsidRPr="00837044">
        <w:rPr>
          <w:sz w:val="32"/>
          <w:szCs w:val="32"/>
        </w:rPr>
        <w:t>[w]</w:t>
      </w:r>
      <w:r>
        <w:rPr>
          <w:sz w:val="32"/>
          <w:szCs w:val="32"/>
        </w:rPr>
        <w:t xml:space="preserve"> авазы язуда иҗек башында в хәрефе белән, иҗек ахырында у һәм ү хәрефе белән белдерелә. </w:t>
      </w:r>
    </w:p>
    <w:p w:rsidR="00052633" w:rsidRDefault="00052633" w:rsidP="00052633">
      <w:pPr>
        <w:tabs>
          <w:tab w:val="num" w:pos="1260"/>
          <w:tab w:val="left" w:pos="6180"/>
        </w:tabs>
        <w:spacing w:line="360" w:lineRule="auto"/>
        <w:ind w:left="900"/>
        <w:jc w:val="both"/>
        <w:rPr>
          <w:b/>
          <w:i/>
          <w:sz w:val="40"/>
          <w:szCs w:val="40"/>
        </w:rPr>
      </w:pPr>
    </w:p>
    <w:p w:rsidR="00052633" w:rsidRDefault="00052633" w:rsidP="00052633">
      <w:pPr>
        <w:tabs>
          <w:tab w:val="num" w:pos="1260"/>
          <w:tab w:val="left" w:pos="6180"/>
        </w:tabs>
        <w:spacing w:line="360" w:lineRule="auto"/>
        <w:ind w:left="900"/>
        <w:jc w:val="both"/>
        <w:outlineLvl w:val="0"/>
        <w:rPr>
          <w:b/>
          <w:i/>
          <w:sz w:val="40"/>
          <w:szCs w:val="40"/>
        </w:rPr>
      </w:pPr>
      <w:r w:rsidRPr="00626F6A">
        <w:rPr>
          <w:b/>
          <w:i/>
          <w:sz w:val="40"/>
          <w:szCs w:val="40"/>
        </w:rPr>
        <w:t>IV.Ныгыту өлеше:</w:t>
      </w:r>
    </w:p>
    <w:p w:rsidR="00052633" w:rsidRPr="00626F6A" w:rsidRDefault="00052633" w:rsidP="00052633">
      <w:pPr>
        <w:tabs>
          <w:tab w:val="num" w:pos="1260"/>
          <w:tab w:val="left" w:pos="6180"/>
        </w:tabs>
        <w:spacing w:line="360" w:lineRule="auto"/>
        <w:ind w:left="900"/>
        <w:jc w:val="both"/>
        <w:rPr>
          <w:b/>
          <w:i/>
          <w:sz w:val="40"/>
          <w:szCs w:val="40"/>
        </w:rPr>
      </w:pPr>
      <w:r>
        <w:rPr>
          <w:b/>
          <w:i/>
          <w:sz w:val="40"/>
          <w:szCs w:val="40"/>
        </w:rPr>
        <w:t xml:space="preserve">   - </w:t>
      </w:r>
      <w:r>
        <w:rPr>
          <w:sz w:val="32"/>
          <w:szCs w:val="32"/>
        </w:rPr>
        <w:t>Ә хәзер мин әйткәннәрне китаптагы кагыйдә белән ныгытып куйыйк (23 бит). Дәреслекләребездәге кагыйдәне барыбызда бер кат укып чыгабыз. Бик яхшы! Ә хәзер дәфтәрләрне алабыз. Бүгенге көн числосын язабыз. 9 нчы октябр</w:t>
      </w:r>
      <w:r w:rsidRPr="00162ABF">
        <w:rPr>
          <w:sz w:val="32"/>
          <w:szCs w:val="32"/>
        </w:rPr>
        <w:t>ь</w:t>
      </w:r>
      <w:r>
        <w:rPr>
          <w:sz w:val="32"/>
          <w:szCs w:val="32"/>
        </w:rPr>
        <w:t>. Сишәмбе. Сыйныф эше. Әйдәгез әле, менә мондый бирем эшләп алыйк. Сезгә тактада шигыр</w:t>
      </w:r>
      <w:r w:rsidRPr="00EC6F28">
        <w:rPr>
          <w:sz w:val="32"/>
          <w:szCs w:val="32"/>
        </w:rPr>
        <w:t>ь</w:t>
      </w:r>
      <w:r>
        <w:rPr>
          <w:sz w:val="32"/>
          <w:szCs w:val="32"/>
        </w:rPr>
        <w:t>ләр бирелә, сез шул шигыр</w:t>
      </w:r>
      <w:r w:rsidRPr="00EC6F28">
        <w:rPr>
          <w:sz w:val="32"/>
          <w:szCs w:val="32"/>
        </w:rPr>
        <w:t>ь</w:t>
      </w:r>
      <w:r>
        <w:rPr>
          <w:sz w:val="32"/>
          <w:szCs w:val="32"/>
        </w:rPr>
        <w:t xml:space="preserve">ләрдән “в” хәрефе кергән сүзләрне алып языгыз. Әйдәгез сүзләрне тикшерәбез. Бик яхшы. Ә хәзер дәреслектәге 1 нче күнегүне эшлибез. Биреме: сүзләр бирелгән, шуларны дөрес итеп ике баганага аерып язабыз. Беренче баганада </w:t>
      </w:r>
      <w:r w:rsidRPr="00837044">
        <w:rPr>
          <w:sz w:val="32"/>
          <w:szCs w:val="32"/>
        </w:rPr>
        <w:t>[в]</w:t>
      </w:r>
      <w:r>
        <w:rPr>
          <w:sz w:val="32"/>
          <w:szCs w:val="32"/>
        </w:rPr>
        <w:t xml:space="preserve"> авазы кергән сүзләр булсын, икенче баганада</w:t>
      </w:r>
      <w:r w:rsidRPr="00837044">
        <w:rPr>
          <w:sz w:val="32"/>
          <w:szCs w:val="32"/>
        </w:rPr>
        <w:t xml:space="preserve"> [w]</w:t>
      </w:r>
      <w:r>
        <w:rPr>
          <w:sz w:val="32"/>
          <w:szCs w:val="32"/>
        </w:rPr>
        <w:t xml:space="preserve"> авазы кергән сүзләр урнашсын (укучылар биремне башкаралар). Барыгыз да эшләп бетердегезме? Әйдәгез, тикшерик (бер укучы тикшерә). Бик яхшы. Укучылар без эшләгән биремнәрдә сезгә таныш булмаган авыр сүзләр очрады. Әйдәгез аларның тәрҗемәләрен карыйк (сүзлек өстендә эш). Әйдәгез ял итеп алыйк (</w:t>
      </w:r>
      <w:r w:rsidRPr="00092C34">
        <w:rPr>
          <w:sz w:val="36"/>
          <w:szCs w:val="36"/>
        </w:rPr>
        <w:t>физкультминут</w:t>
      </w:r>
      <w:r>
        <w:rPr>
          <w:sz w:val="32"/>
          <w:szCs w:val="32"/>
        </w:rPr>
        <w:t>):</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Без - булачак хәрбиләр,</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Хәрбиләр бик төгәлләр.</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Сафка басып үтәләр,</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Сәламәт булып үсәләр.</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lastRenderedPageBreak/>
        <w:t>Хәзер бераз ял итик,</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Тәнебезгә көч кертик.</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Бер урында таптаныйк,</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Сикергәләп тә алыйк,</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Уңга да күз салыйк,</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Сулга да күз салыйк,</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Муеннарны боргалыйк,</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Беләкләрне ныгытыйк.</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Без, кадетлар, тырышыйк,</w:t>
      </w:r>
    </w:p>
    <w:p w:rsidR="00052633" w:rsidRDefault="00052633" w:rsidP="00052633">
      <w:pPr>
        <w:tabs>
          <w:tab w:val="num" w:pos="1260"/>
          <w:tab w:val="left" w:pos="6180"/>
        </w:tabs>
        <w:spacing w:line="360" w:lineRule="auto"/>
        <w:ind w:left="900"/>
        <w:jc w:val="both"/>
        <w:outlineLvl w:val="0"/>
        <w:rPr>
          <w:b/>
          <w:i/>
          <w:sz w:val="40"/>
          <w:szCs w:val="40"/>
        </w:rPr>
      </w:pPr>
      <w:r>
        <w:rPr>
          <w:b/>
          <w:i/>
          <w:sz w:val="40"/>
          <w:szCs w:val="40"/>
        </w:rPr>
        <w:t>Башкаларга булышыйк.</w:t>
      </w:r>
    </w:p>
    <w:p w:rsidR="00052633" w:rsidRDefault="00052633" w:rsidP="00052633">
      <w:pPr>
        <w:tabs>
          <w:tab w:val="num" w:pos="1260"/>
          <w:tab w:val="left" w:pos="6180"/>
        </w:tabs>
        <w:spacing w:line="360" w:lineRule="auto"/>
        <w:ind w:left="900"/>
        <w:jc w:val="both"/>
        <w:rPr>
          <w:b/>
          <w:i/>
          <w:sz w:val="40"/>
          <w:szCs w:val="40"/>
        </w:rPr>
      </w:pPr>
    </w:p>
    <w:p w:rsidR="00052633" w:rsidRDefault="00052633" w:rsidP="00052633">
      <w:pPr>
        <w:tabs>
          <w:tab w:val="num" w:pos="1260"/>
          <w:tab w:val="left" w:pos="6180"/>
        </w:tabs>
        <w:spacing w:line="360" w:lineRule="auto"/>
        <w:ind w:left="900"/>
        <w:jc w:val="both"/>
        <w:outlineLvl w:val="0"/>
        <w:rPr>
          <w:sz w:val="32"/>
          <w:szCs w:val="32"/>
        </w:rPr>
      </w:pPr>
      <w:r w:rsidRPr="00626F6A">
        <w:rPr>
          <w:b/>
          <w:i/>
          <w:sz w:val="40"/>
          <w:szCs w:val="40"/>
        </w:rPr>
        <w:t>V.Өй эше:</w:t>
      </w:r>
      <w:r>
        <w:rPr>
          <w:sz w:val="32"/>
          <w:szCs w:val="32"/>
        </w:rPr>
        <w:t xml:space="preserve"> </w:t>
      </w:r>
    </w:p>
    <w:p w:rsidR="00052633" w:rsidRDefault="00052633" w:rsidP="00052633">
      <w:pPr>
        <w:tabs>
          <w:tab w:val="num" w:pos="1260"/>
          <w:tab w:val="left" w:pos="6180"/>
        </w:tabs>
        <w:spacing w:line="360" w:lineRule="auto"/>
        <w:ind w:left="900"/>
        <w:rPr>
          <w:sz w:val="32"/>
          <w:szCs w:val="32"/>
        </w:rPr>
      </w:pPr>
      <w:r>
        <w:rPr>
          <w:sz w:val="32"/>
          <w:szCs w:val="32"/>
        </w:rPr>
        <w:t xml:space="preserve">     -Ә хәзер, иптәш кадетлар, көндәлекләребезгә өй эшен язып куябыз. “Безнең Чирмешән” газеталарыннан </w:t>
      </w:r>
      <w:r w:rsidRPr="00837044">
        <w:rPr>
          <w:sz w:val="32"/>
          <w:szCs w:val="32"/>
        </w:rPr>
        <w:t>[в]</w:t>
      </w:r>
      <w:r>
        <w:rPr>
          <w:sz w:val="32"/>
          <w:szCs w:val="32"/>
        </w:rPr>
        <w:t xml:space="preserve"> авазы</w:t>
      </w:r>
      <w:r w:rsidRPr="00C51080">
        <w:rPr>
          <w:sz w:val="32"/>
          <w:szCs w:val="32"/>
        </w:rPr>
        <w:t xml:space="preserve"> </w:t>
      </w:r>
      <w:r>
        <w:rPr>
          <w:sz w:val="32"/>
          <w:szCs w:val="32"/>
        </w:rPr>
        <w:t xml:space="preserve">һәм </w:t>
      </w:r>
      <w:r w:rsidRPr="00837044">
        <w:rPr>
          <w:sz w:val="32"/>
          <w:szCs w:val="32"/>
        </w:rPr>
        <w:t>[w]</w:t>
      </w:r>
      <w:r>
        <w:rPr>
          <w:sz w:val="32"/>
          <w:szCs w:val="32"/>
        </w:rPr>
        <w:t xml:space="preserve"> авазлары кергән унышар сүз алып язып килергә; дәреслектәге кагыйдәне укырга.</w:t>
      </w:r>
    </w:p>
    <w:p w:rsidR="00052633" w:rsidRDefault="00052633" w:rsidP="00052633">
      <w:pPr>
        <w:tabs>
          <w:tab w:val="num" w:pos="1260"/>
          <w:tab w:val="left" w:pos="6180"/>
        </w:tabs>
        <w:spacing w:line="360" w:lineRule="auto"/>
        <w:jc w:val="both"/>
        <w:rPr>
          <w:b/>
          <w:i/>
          <w:sz w:val="40"/>
          <w:szCs w:val="40"/>
        </w:rPr>
      </w:pPr>
      <w:r>
        <w:rPr>
          <w:b/>
          <w:i/>
          <w:sz w:val="40"/>
          <w:szCs w:val="40"/>
        </w:rPr>
        <w:t xml:space="preserve">        </w:t>
      </w:r>
    </w:p>
    <w:p w:rsidR="00052633" w:rsidRDefault="00052633" w:rsidP="00052633">
      <w:pPr>
        <w:tabs>
          <w:tab w:val="num" w:pos="1260"/>
          <w:tab w:val="left" w:pos="6180"/>
        </w:tabs>
        <w:spacing w:line="360" w:lineRule="auto"/>
        <w:jc w:val="both"/>
        <w:outlineLvl w:val="0"/>
        <w:rPr>
          <w:b/>
          <w:i/>
          <w:sz w:val="40"/>
          <w:szCs w:val="40"/>
        </w:rPr>
      </w:pPr>
      <w:r>
        <w:rPr>
          <w:b/>
          <w:i/>
          <w:sz w:val="40"/>
          <w:szCs w:val="40"/>
        </w:rPr>
        <w:t xml:space="preserve">          </w:t>
      </w:r>
      <w:r w:rsidRPr="00626F6A">
        <w:rPr>
          <w:b/>
          <w:i/>
          <w:sz w:val="40"/>
          <w:szCs w:val="40"/>
        </w:rPr>
        <w:t>VI</w:t>
      </w:r>
      <w:r>
        <w:rPr>
          <w:b/>
          <w:i/>
          <w:sz w:val="40"/>
          <w:szCs w:val="40"/>
        </w:rPr>
        <w:t>.Йомгаклау</w:t>
      </w:r>
      <w:r w:rsidRPr="00626F6A">
        <w:rPr>
          <w:b/>
          <w:i/>
          <w:sz w:val="40"/>
          <w:szCs w:val="40"/>
        </w:rPr>
        <w:t xml:space="preserve"> өлеше</w:t>
      </w:r>
      <w:r>
        <w:rPr>
          <w:b/>
          <w:i/>
          <w:sz w:val="40"/>
          <w:szCs w:val="40"/>
        </w:rPr>
        <w:t>:</w:t>
      </w:r>
    </w:p>
    <w:p w:rsidR="00052633" w:rsidRPr="002050BB" w:rsidRDefault="00052633" w:rsidP="00052633">
      <w:pPr>
        <w:tabs>
          <w:tab w:val="num" w:pos="1260"/>
          <w:tab w:val="left" w:pos="6180"/>
        </w:tabs>
        <w:spacing w:line="360" w:lineRule="auto"/>
        <w:jc w:val="both"/>
        <w:rPr>
          <w:b/>
          <w:i/>
          <w:sz w:val="40"/>
          <w:szCs w:val="40"/>
        </w:rPr>
      </w:pPr>
      <w:r>
        <w:rPr>
          <w:b/>
          <w:i/>
          <w:sz w:val="40"/>
          <w:szCs w:val="40"/>
        </w:rPr>
        <w:t xml:space="preserve">              -</w:t>
      </w:r>
      <w:r>
        <w:rPr>
          <w:sz w:val="32"/>
          <w:szCs w:val="32"/>
        </w:rPr>
        <w:t>Иптәш кадетлар, без сезнең белән бүген бик     күп эшләр    башкардык. Әйдәгез, нәтиҗә ясыйк әле.</w:t>
      </w:r>
    </w:p>
    <w:p w:rsidR="00052633" w:rsidRDefault="00052633" w:rsidP="00052633">
      <w:pPr>
        <w:tabs>
          <w:tab w:val="num" w:pos="1260"/>
          <w:tab w:val="left" w:pos="6180"/>
        </w:tabs>
        <w:spacing w:line="360" w:lineRule="auto"/>
        <w:ind w:left="1260" w:firstLine="720"/>
        <w:jc w:val="both"/>
        <w:rPr>
          <w:sz w:val="32"/>
          <w:szCs w:val="32"/>
        </w:rPr>
      </w:pPr>
      <w:r>
        <w:rPr>
          <w:sz w:val="32"/>
          <w:szCs w:val="32"/>
        </w:rPr>
        <w:t xml:space="preserve">Димәк, татар телендә чиста </w:t>
      </w:r>
      <w:r w:rsidRPr="00837044">
        <w:rPr>
          <w:sz w:val="32"/>
          <w:szCs w:val="32"/>
        </w:rPr>
        <w:t>[в]</w:t>
      </w:r>
      <w:r>
        <w:rPr>
          <w:sz w:val="32"/>
          <w:szCs w:val="32"/>
        </w:rPr>
        <w:t xml:space="preserve"> авазы юк, ә </w:t>
      </w:r>
      <w:r w:rsidRPr="00837044">
        <w:rPr>
          <w:sz w:val="32"/>
          <w:szCs w:val="32"/>
        </w:rPr>
        <w:t>[w]</w:t>
      </w:r>
      <w:r>
        <w:rPr>
          <w:sz w:val="32"/>
          <w:szCs w:val="32"/>
        </w:rPr>
        <w:t xml:space="preserve"> авазы бар. Рус теленнән кергән сүзләрдә </w:t>
      </w:r>
      <w:r w:rsidRPr="00837044">
        <w:rPr>
          <w:sz w:val="32"/>
          <w:szCs w:val="32"/>
        </w:rPr>
        <w:t>[в]</w:t>
      </w:r>
      <w:r>
        <w:rPr>
          <w:sz w:val="32"/>
          <w:szCs w:val="32"/>
        </w:rPr>
        <w:t xml:space="preserve"> авазы әйтелә.</w:t>
      </w:r>
    </w:p>
    <w:p w:rsidR="00052633" w:rsidRDefault="00052633" w:rsidP="00052633">
      <w:pPr>
        <w:tabs>
          <w:tab w:val="num" w:pos="1260"/>
          <w:tab w:val="left" w:pos="6180"/>
        </w:tabs>
        <w:spacing w:line="360" w:lineRule="auto"/>
        <w:ind w:left="1260" w:firstLine="720"/>
        <w:jc w:val="both"/>
        <w:rPr>
          <w:sz w:val="32"/>
          <w:szCs w:val="32"/>
        </w:rPr>
      </w:pPr>
      <w:r>
        <w:rPr>
          <w:sz w:val="32"/>
          <w:szCs w:val="32"/>
        </w:rPr>
        <w:lastRenderedPageBreak/>
        <w:t>Әйдәгез, инде үзебезне бәялик, дәрестә барыбызда диярлек катнашты, ләкин кайберәүләребез активрак булды.</w:t>
      </w:r>
    </w:p>
    <w:p w:rsidR="00052633" w:rsidRDefault="00052633" w:rsidP="00052633">
      <w:pPr>
        <w:tabs>
          <w:tab w:val="num" w:pos="1260"/>
          <w:tab w:val="left" w:pos="6180"/>
        </w:tabs>
        <w:spacing w:line="360" w:lineRule="auto"/>
        <w:ind w:left="1260" w:firstLine="720"/>
        <w:jc w:val="both"/>
        <w:rPr>
          <w:b/>
          <w:i/>
          <w:sz w:val="40"/>
          <w:szCs w:val="40"/>
        </w:rPr>
      </w:pPr>
    </w:p>
    <w:p w:rsidR="00052633" w:rsidRPr="002050BB" w:rsidRDefault="00052633" w:rsidP="00052633">
      <w:pPr>
        <w:tabs>
          <w:tab w:val="num" w:pos="1260"/>
          <w:tab w:val="left" w:pos="6180"/>
        </w:tabs>
        <w:spacing w:line="360" w:lineRule="auto"/>
        <w:ind w:left="1260" w:firstLine="720"/>
        <w:jc w:val="both"/>
        <w:outlineLvl w:val="0"/>
        <w:rPr>
          <w:b/>
          <w:i/>
          <w:sz w:val="40"/>
          <w:szCs w:val="40"/>
        </w:rPr>
      </w:pPr>
      <w:r w:rsidRPr="002050BB">
        <w:rPr>
          <w:b/>
          <w:i/>
          <w:sz w:val="40"/>
          <w:szCs w:val="40"/>
        </w:rPr>
        <w:t>Билгеләр куела.</w:t>
      </w:r>
    </w:p>
    <w:p w:rsidR="00052633" w:rsidRDefault="00052633" w:rsidP="00052633">
      <w:pPr>
        <w:tabs>
          <w:tab w:val="num" w:pos="1260"/>
          <w:tab w:val="left" w:pos="6180"/>
        </w:tabs>
        <w:spacing w:line="360" w:lineRule="auto"/>
        <w:ind w:left="900"/>
        <w:jc w:val="both"/>
        <w:rPr>
          <w:sz w:val="32"/>
          <w:szCs w:val="32"/>
        </w:rPr>
      </w:pPr>
    </w:p>
    <w:p w:rsidR="00052633" w:rsidRDefault="00052633" w:rsidP="00052633">
      <w:pPr>
        <w:numPr>
          <w:ilvl w:val="0"/>
          <w:numId w:val="2"/>
        </w:numPr>
        <w:tabs>
          <w:tab w:val="num" w:pos="1260"/>
          <w:tab w:val="left" w:pos="6180"/>
        </w:tabs>
        <w:spacing w:line="360" w:lineRule="auto"/>
        <w:ind w:left="1260"/>
        <w:jc w:val="both"/>
        <w:rPr>
          <w:sz w:val="32"/>
          <w:szCs w:val="32"/>
        </w:rPr>
      </w:pPr>
      <w:r>
        <w:rPr>
          <w:sz w:val="32"/>
          <w:szCs w:val="32"/>
        </w:rPr>
        <w:t>Де</w:t>
      </w:r>
      <w:r>
        <w:rPr>
          <w:sz w:val="32"/>
          <w:szCs w:val="32"/>
          <w:lang w:val="ru-RU"/>
        </w:rPr>
        <w:t>ж</w:t>
      </w:r>
      <w:r>
        <w:rPr>
          <w:sz w:val="32"/>
          <w:szCs w:val="32"/>
        </w:rPr>
        <w:t xml:space="preserve">ур кадет! </w:t>
      </w:r>
    </w:p>
    <w:p w:rsidR="00052633" w:rsidRDefault="00052633" w:rsidP="00052633">
      <w:pPr>
        <w:tabs>
          <w:tab w:val="num" w:pos="1260"/>
          <w:tab w:val="left" w:pos="6180"/>
        </w:tabs>
        <w:spacing w:line="360" w:lineRule="auto"/>
        <w:ind w:left="900"/>
        <w:jc w:val="both"/>
        <w:rPr>
          <w:sz w:val="32"/>
          <w:szCs w:val="32"/>
        </w:rPr>
      </w:pPr>
      <w:r>
        <w:rPr>
          <w:sz w:val="32"/>
          <w:szCs w:val="32"/>
        </w:rPr>
        <w:t>+Кадетлар,бас, тигезлән!</w:t>
      </w:r>
    </w:p>
    <w:p w:rsidR="00052633" w:rsidRDefault="00052633" w:rsidP="00052633">
      <w:pPr>
        <w:numPr>
          <w:ilvl w:val="0"/>
          <w:numId w:val="2"/>
        </w:numPr>
        <w:tabs>
          <w:tab w:val="num" w:pos="1260"/>
          <w:tab w:val="left" w:pos="6180"/>
        </w:tabs>
        <w:spacing w:line="360" w:lineRule="auto"/>
        <w:ind w:left="1260"/>
        <w:jc w:val="both"/>
        <w:rPr>
          <w:sz w:val="32"/>
          <w:szCs w:val="32"/>
        </w:rPr>
      </w:pPr>
      <w:r>
        <w:rPr>
          <w:sz w:val="32"/>
          <w:szCs w:val="32"/>
        </w:rPr>
        <w:t xml:space="preserve">Иптәш кадетлар, бүгенге дәресебез тәмам. Саубулыгыз! Китәргә мөмкин! </w:t>
      </w:r>
    </w:p>
    <w:p w:rsidR="00052633" w:rsidRDefault="00052633" w:rsidP="00052633">
      <w:pPr>
        <w:tabs>
          <w:tab w:val="num" w:pos="1260"/>
          <w:tab w:val="left" w:pos="6180"/>
        </w:tabs>
        <w:spacing w:line="360" w:lineRule="auto"/>
        <w:ind w:left="900"/>
        <w:jc w:val="both"/>
        <w:rPr>
          <w:sz w:val="32"/>
          <w:szCs w:val="32"/>
        </w:rPr>
      </w:pPr>
      <w:r>
        <w:rPr>
          <w:sz w:val="32"/>
          <w:szCs w:val="32"/>
        </w:rPr>
        <w:t xml:space="preserve">+Саубулыгыз! Кадетлар, иркен тор!     </w:t>
      </w:r>
    </w:p>
    <w:p w:rsidR="00052633" w:rsidRPr="00D53E70" w:rsidRDefault="00052633" w:rsidP="00052633">
      <w:pPr>
        <w:spacing w:line="360" w:lineRule="auto"/>
        <w:ind w:left="360"/>
        <w:jc w:val="both"/>
        <w:rPr>
          <w:sz w:val="32"/>
          <w:szCs w:val="32"/>
        </w:rPr>
      </w:pPr>
    </w:p>
    <w:p w:rsidR="00052633" w:rsidRDefault="00052633" w:rsidP="00052633">
      <w:pPr>
        <w:spacing w:line="360" w:lineRule="auto"/>
        <w:rPr>
          <w:sz w:val="32"/>
          <w:szCs w:val="32"/>
        </w:rPr>
      </w:pPr>
      <w:r>
        <w:rPr>
          <w:sz w:val="32"/>
          <w:szCs w:val="32"/>
        </w:rPr>
        <w:t xml:space="preserve">                                     </w:t>
      </w:r>
    </w:p>
    <w:p w:rsidR="003C732A" w:rsidRDefault="00052633"/>
    <w:sectPr w:rsidR="003C732A" w:rsidSect="007F7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961BB"/>
    <w:multiLevelType w:val="hybridMultilevel"/>
    <w:tmpl w:val="6986C108"/>
    <w:lvl w:ilvl="0" w:tplc="C1DA46C0">
      <w:start w:val="1"/>
      <w:numFmt w:val="decimal"/>
      <w:lvlText w:val="%1."/>
      <w:lvlJc w:val="left"/>
      <w:pPr>
        <w:tabs>
          <w:tab w:val="num" w:pos="765"/>
        </w:tabs>
        <w:ind w:left="765" w:hanging="405"/>
      </w:pPr>
      <w:rPr>
        <w:rFonts w:hint="default"/>
      </w:rPr>
    </w:lvl>
    <w:lvl w:ilvl="1" w:tplc="443E85E8">
      <w:start w:val="1"/>
      <w:numFmt w:val="upperRoman"/>
      <w:lvlText w:val="%2."/>
      <w:lvlJc w:val="left"/>
      <w:pPr>
        <w:tabs>
          <w:tab w:val="num" w:pos="1800"/>
        </w:tabs>
        <w:ind w:left="1800" w:hanging="72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5E3477"/>
    <w:multiLevelType w:val="hybridMultilevel"/>
    <w:tmpl w:val="86F016E6"/>
    <w:lvl w:ilvl="0" w:tplc="C32643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633"/>
    <w:rsid w:val="00052633"/>
    <w:rsid w:val="0024672F"/>
    <w:rsid w:val="007F730B"/>
    <w:rsid w:val="00863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33"/>
    <w:pPr>
      <w:spacing w:after="0" w:line="240" w:lineRule="auto"/>
    </w:pPr>
    <w:rPr>
      <w:rFonts w:ascii="Times New Roman" w:eastAsia="Times New Roman" w:hAnsi="Times New Roman" w:cs="Times New Roman"/>
      <w:noProof/>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730</Words>
  <Characters>4166</Characters>
  <Application>Microsoft Office Word</Application>
  <DocSecurity>0</DocSecurity>
  <Lines>34</Lines>
  <Paragraphs>9</Paragraphs>
  <ScaleCrop>false</ScaleCrop>
  <Company>Krokoz™</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Эля</cp:lastModifiedBy>
  <cp:revision>2</cp:revision>
  <dcterms:created xsi:type="dcterms:W3CDTF">2012-08-12T18:18:00Z</dcterms:created>
  <dcterms:modified xsi:type="dcterms:W3CDTF">2012-08-12T18:18:00Z</dcterms:modified>
</cp:coreProperties>
</file>