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  Важнейшее воспитательное значение имеет организация выставок, художественных работ школьников, конкурсов на лучшие рисунки, встреч с художниками, вечеров искусств. Участие в выставке, выступление с докладом на вечере искусства, право написать объявление о предстоящем конкурсе на лучший детский рисунок – всё это является эффективным средством поощрения детей, пробуждает интерес к искусству, художественным занятиям.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Школьные выставки детских рисунков находят своё дальнейшее развитие в районных, областных, республиканских, всероссийских и международных выставках детского художественного творчества.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  Для успешного эстетического воздействия  выставки необходимо соблюдение следующих условий: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отбор относительно крупных по размеру и качественных репродукций;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хорошее эстетическое оформление выставки— </w:t>
      </w:r>
      <w:proofErr w:type="gramStart"/>
      <w:r w:rsidRPr="00FF56D0">
        <w:rPr>
          <w:sz w:val="28"/>
          <w:szCs w:val="28"/>
        </w:rPr>
        <w:t>ло</w:t>
      </w:r>
      <w:proofErr w:type="gramEnd"/>
      <w:r w:rsidRPr="00FF56D0">
        <w:rPr>
          <w:sz w:val="28"/>
          <w:szCs w:val="28"/>
        </w:rPr>
        <w:t>гический подбор репродукций, произведений одного или нескольких художников, белый или серый фон стендов, достаточное для самостоятельного выделения каждой репродукции расстояние между ними;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хорошее освещение выставки, помещение её в свободном, эстетически оформленном интерьере школы.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Выставки в школе являются одной из широко распространенных форм наглядной агитации и пропаганды. Они имеют весьма </w:t>
      </w:r>
      <w:proofErr w:type="gramStart"/>
      <w:r w:rsidRPr="00FF56D0">
        <w:rPr>
          <w:sz w:val="28"/>
          <w:szCs w:val="28"/>
        </w:rPr>
        <w:t>важное значение</w:t>
      </w:r>
      <w:proofErr w:type="gramEnd"/>
      <w:r w:rsidRPr="00FF56D0">
        <w:rPr>
          <w:sz w:val="28"/>
          <w:szCs w:val="28"/>
        </w:rPr>
        <w:t>, поскольку оказывают большое влияние на повышение уровня работы детских объединений, повышают заинтересованность учащихся в учёбе, содействуют развитию их творческой активности.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Задача выставки состоит в раскрытии конкретной формы в связи с современными насущными задачами. Выставка всегда представляет собой интерес, так как здесь, </w:t>
      </w:r>
      <w:proofErr w:type="gramStart"/>
      <w:r w:rsidRPr="00FF56D0">
        <w:rPr>
          <w:sz w:val="28"/>
          <w:szCs w:val="28"/>
        </w:rPr>
        <w:t>взаимодействуя и дополняя друг друга</w:t>
      </w:r>
      <w:proofErr w:type="gramEnd"/>
      <w:r w:rsidRPr="00FF56D0">
        <w:rPr>
          <w:sz w:val="28"/>
          <w:szCs w:val="28"/>
        </w:rPr>
        <w:t>, участвуют многие средства воздействия на зрителя. Своим силуэтом, цветом, формой она должна ещё издали привлечь внимание. Хорошо организованная и глубоко продуманная выставка никогда не оставит зрителя равнодушным.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При оформлении выставки не следует делать её многословной, включать в экспозицию лишний текстовой материал, так как основное её достоинство— </w:t>
      </w:r>
      <w:proofErr w:type="gramStart"/>
      <w:r w:rsidRPr="00FF56D0">
        <w:rPr>
          <w:sz w:val="28"/>
          <w:szCs w:val="28"/>
        </w:rPr>
        <w:t>эт</w:t>
      </w:r>
      <w:proofErr w:type="gramEnd"/>
      <w:r w:rsidRPr="00FF56D0">
        <w:rPr>
          <w:sz w:val="28"/>
          <w:szCs w:val="28"/>
        </w:rPr>
        <w:t xml:space="preserve">о наглядность, убедительность изображений и натуральных экспонатов. </w:t>
      </w:r>
      <w:r w:rsidRPr="00FF56D0">
        <w:rPr>
          <w:sz w:val="28"/>
          <w:szCs w:val="28"/>
        </w:rPr>
        <w:lastRenderedPageBreak/>
        <w:t>Тематическая выставка должна обращать на себя внимание своей эстетической выразительностью.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По содержанию выставки делятся </w:t>
      </w:r>
      <w:proofErr w:type="gramStart"/>
      <w:r w:rsidRPr="00FF56D0">
        <w:rPr>
          <w:sz w:val="28"/>
          <w:szCs w:val="28"/>
        </w:rPr>
        <w:t>на</w:t>
      </w:r>
      <w:proofErr w:type="gramEnd"/>
      <w:r w:rsidRPr="00FF56D0">
        <w:rPr>
          <w:sz w:val="28"/>
          <w:szCs w:val="28"/>
        </w:rPr>
        <w:t>: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1. выставки, посвященные актуальным проблемам современности (Экологическая проблема, здоровый образ жизни, профилактика дорожно-транспортного травматизма и т. д.);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2. выставки к памятным датам (12 апреля, День Победы, и т. д.);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3. выставки, посвящённые жизни и творчеству выдающихся людей;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4. выставки творческих работ учащихся;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5. выставки в помощь учебному процессу (чтение, </w:t>
      </w:r>
      <w:proofErr w:type="spellStart"/>
      <w:r w:rsidRPr="00FF56D0">
        <w:rPr>
          <w:sz w:val="28"/>
          <w:szCs w:val="28"/>
        </w:rPr>
        <w:t>озом</w:t>
      </w:r>
      <w:proofErr w:type="spellEnd"/>
      <w:r w:rsidRPr="00FF56D0">
        <w:rPr>
          <w:sz w:val="28"/>
          <w:szCs w:val="28"/>
        </w:rPr>
        <w:t>)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Каждой из выставок должно быть присуще своё оригинальное оформительское решение.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Процесс организации и оформления тематической выставки состоит из нескольких этапов: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1 . выбор темы выставки;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2. составление тематического и тематико-экспозиционного плана;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3. сбор экспонатов;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4. выбор места, где будет она расположена;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5. составление эскиза оформления выставки с учетом цветового решения.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Выставки бывают различные, как по своим масштабам, так и по тематическому назначению: от небольших стендов до значительных экспозиций, занимающих целый этаж, например, районная выставка.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Тематические выставки могут быть стационарными (постоянными) и лёгкими передвижными.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Тематика выставок планируется на основе учебно-воспитательных задач школы с учётом возрастных особенностей учащихся. Глубоко осмысленное содержание выставки может натолкнуть школьников на правильный выбор её художественного решения. Выставка всегда способствует формированию </w:t>
      </w:r>
      <w:r w:rsidRPr="00FF56D0">
        <w:rPr>
          <w:sz w:val="28"/>
          <w:szCs w:val="28"/>
        </w:rPr>
        <w:lastRenderedPageBreak/>
        <w:t>мировоззрения учащихся, основы которого закладываются на уроках литературы, истории, биологии, изобразительного искусства и др.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Учитывая возрастные особенности учащихся, тематику выставок следует подбирать так, чтобы она отражала их интересы.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При составлении тематического и тематико-экспозиционного планов, прежде всего, учитывают, из каких частей сложится выставка, в какой последовательности следует размещать материалы и отдельные экспонаты. В </w:t>
      </w:r>
      <w:proofErr w:type="spellStart"/>
      <w:proofErr w:type="gramStart"/>
      <w:r w:rsidRPr="00FF56D0">
        <w:rPr>
          <w:sz w:val="28"/>
          <w:szCs w:val="28"/>
        </w:rPr>
        <w:t>тематико</w:t>
      </w:r>
      <w:proofErr w:type="spellEnd"/>
      <w:r w:rsidRPr="00FF56D0">
        <w:rPr>
          <w:sz w:val="28"/>
          <w:szCs w:val="28"/>
        </w:rPr>
        <w:t xml:space="preserve"> – экспозиционном</w:t>
      </w:r>
      <w:proofErr w:type="gramEnd"/>
      <w:r w:rsidRPr="00FF56D0">
        <w:rPr>
          <w:sz w:val="28"/>
          <w:szCs w:val="28"/>
        </w:rPr>
        <w:t xml:space="preserve"> плане определяется общий заголовок выставки, заголовки отдельных стендов и подписи к ним, изобразительные средства: фотографии, рисунки, диаграммы, а также содержание текстов, относящимся к отдельным стендам и ко всей выставке в целом. Очень важно учитывать не только актуальность темы, но и своевременность экспозиции.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Чтобы лучше представить содержание выставки в целом, обычно сначала записывают на бумаге перечень имеющихся в наличии элементов и экспонатов выставки. Сбор экспонатов поручается учащимся. Сбор материала для тематической выставки должен носить организационный характер и вестись примерно в течение месяца до начала её оформления.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В актив организаторов выставки входят, кроме учащихся, </w:t>
      </w:r>
      <w:proofErr w:type="spellStart"/>
      <w:r w:rsidRPr="00FF56D0">
        <w:rPr>
          <w:sz w:val="28"/>
          <w:szCs w:val="28"/>
        </w:rPr>
        <w:t>учителя</w:t>
      </w:r>
      <w:proofErr w:type="gramStart"/>
      <w:r w:rsidRPr="00FF56D0">
        <w:rPr>
          <w:sz w:val="28"/>
          <w:szCs w:val="28"/>
        </w:rPr>
        <w:t>,в</w:t>
      </w:r>
      <w:proofErr w:type="gramEnd"/>
      <w:r w:rsidRPr="00FF56D0">
        <w:rPr>
          <w:sz w:val="28"/>
          <w:szCs w:val="28"/>
        </w:rPr>
        <w:t>едущие</w:t>
      </w:r>
      <w:proofErr w:type="spellEnd"/>
      <w:r w:rsidRPr="00FF56D0">
        <w:rPr>
          <w:sz w:val="28"/>
          <w:szCs w:val="28"/>
        </w:rPr>
        <w:t xml:space="preserve"> различные дисциплины, в том числе учитель труда и изобразительного искусства. Учащиеся под руководством учителя труда изготавливают в столярной мастерской необходимые подрамки, стенды и т. д.</w:t>
      </w: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Вопрос о выборе места для выставки решается совместно с администрацией и общественными организациями школы. Размещение выставки зависит от её размеров, актуальности темы, которой она посвящена. Выставка должна хорошо вписываться в интерьер школы, т. е. украшать её. В этом вопросе большая роль принадлежит учителю изобразительного искусства.</w:t>
      </w:r>
    </w:p>
    <w:p w:rsidR="00FF56D0" w:rsidRDefault="00FF56D0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Pr="00FF56D0" w:rsidRDefault="00DB17E9" w:rsidP="00FF56D0">
      <w:pPr>
        <w:rPr>
          <w:sz w:val="28"/>
          <w:szCs w:val="28"/>
        </w:rPr>
      </w:pP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lastRenderedPageBreak/>
        <w:t xml:space="preserve"> Литература:</w:t>
      </w:r>
    </w:p>
    <w:p w:rsidR="00FF56D0" w:rsidRPr="00FF56D0" w:rsidRDefault="00FF56D0" w:rsidP="00FF56D0">
      <w:pPr>
        <w:rPr>
          <w:sz w:val="28"/>
          <w:szCs w:val="28"/>
        </w:rPr>
      </w:pP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1. Борисов В. П. Как оформить выставку в городе. – М., 1981.</w:t>
      </w:r>
    </w:p>
    <w:p w:rsidR="00FF56D0" w:rsidRPr="00FF56D0" w:rsidRDefault="00FF56D0" w:rsidP="00FF56D0">
      <w:pPr>
        <w:rPr>
          <w:sz w:val="28"/>
          <w:szCs w:val="28"/>
        </w:rPr>
      </w:pP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2.Кузин В. С. Основы обучения изобразительному искусству в школе. Пособие для учителе</w:t>
      </w:r>
      <w:proofErr w:type="gramStart"/>
      <w:r w:rsidRPr="00FF56D0">
        <w:rPr>
          <w:sz w:val="28"/>
          <w:szCs w:val="28"/>
        </w:rPr>
        <w:t>.</w:t>
      </w:r>
      <w:proofErr w:type="gramEnd"/>
      <w:r w:rsidRPr="00FF56D0">
        <w:rPr>
          <w:sz w:val="28"/>
          <w:szCs w:val="28"/>
        </w:rPr>
        <w:t xml:space="preserve"> </w:t>
      </w:r>
      <w:proofErr w:type="gramStart"/>
      <w:r w:rsidRPr="00FF56D0">
        <w:rPr>
          <w:sz w:val="28"/>
          <w:szCs w:val="28"/>
        </w:rPr>
        <w:t>и</w:t>
      </w:r>
      <w:proofErr w:type="gramEnd"/>
      <w:r w:rsidRPr="00FF56D0">
        <w:rPr>
          <w:sz w:val="28"/>
          <w:szCs w:val="28"/>
        </w:rPr>
        <w:t xml:space="preserve">зд. 2-е, доп. и </w:t>
      </w:r>
      <w:proofErr w:type="spellStart"/>
      <w:r w:rsidRPr="00FF56D0">
        <w:rPr>
          <w:sz w:val="28"/>
          <w:szCs w:val="28"/>
        </w:rPr>
        <w:t>перераб</w:t>
      </w:r>
      <w:proofErr w:type="spellEnd"/>
      <w:r w:rsidRPr="00FF56D0">
        <w:rPr>
          <w:sz w:val="28"/>
          <w:szCs w:val="28"/>
        </w:rPr>
        <w:t>. М., «Просвещение», 1977.</w:t>
      </w:r>
    </w:p>
    <w:p w:rsidR="00FF56D0" w:rsidRPr="00FF56D0" w:rsidRDefault="00FF56D0" w:rsidP="00FF56D0">
      <w:pPr>
        <w:rPr>
          <w:sz w:val="28"/>
          <w:szCs w:val="28"/>
        </w:rPr>
      </w:pP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3.Кузин В. С. Методика преподавания изобразительного искусства в 1-3 классах: Пособие для учителей.- М.: Просвещение, 1979.- 32л. ил.</w:t>
      </w:r>
    </w:p>
    <w:p w:rsidR="00FF56D0" w:rsidRPr="00FF56D0" w:rsidRDefault="00FF56D0" w:rsidP="00FF56D0">
      <w:pPr>
        <w:rPr>
          <w:sz w:val="28"/>
          <w:szCs w:val="28"/>
        </w:rPr>
      </w:pP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 xml:space="preserve">4.Первушина О. </w:t>
      </w:r>
      <w:proofErr w:type="spellStart"/>
      <w:r w:rsidRPr="00FF56D0">
        <w:rPr>
          <w:sz w:val="28"/>
          <w:szCs w:val="28"/>
        </w:rPr>
        <w:t>М.,Столбова</w:t>
      </w:r>
      <w:proofErr w:type="spellEnd"/>
      <w:r w:rsidRPr="00FF56D0">
        <w:rPr>
          <w:sz w:val="28"/>
          <w:szCs w:val="28"/>
        </w:rPr>
        <w:t xml:space="preserve"> В. Г. Природа и творчество. В помощь начинающим флористам. – Пермь: Кн. изд-во, 1990.- 222с.</w:t>
      </w:r>
    </w:p>
    <w:p w:rsidR="00FF56D0" w:rsidRPr="00FF56D0" w:rsidRDefault="00FF56D0" w:rsidP="00FF56D0">
      <w:pPr>
        <w:rPr>
          <w:sz w:val="28"/>
          <w:szCs w:val="28"/>
        </w:rPr>
      </w:pP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5.Соловьёв С. А.Декоративное оформление: Учеб</w:t>
      </w:r>
      <w:proofErr w:type="gramStart"/>
      <w:r w:rsidRPr="00FF56D0">
        <w:rPr>
          <w:sz w:val="28"/>
          <w:szCs w:val="28"/>
        </w:rPr>
        <w:t>.</w:t>
      </w:r>
      <w:proofErr w:type="gramEnd"/>
      <w:r w:rsidRPr="00FF56D0">
        <w:rPr>
          <w:sz w:val="28"/>
          <w:szCs w:val="28"/>
        </w:rPr>
        <w:t xml:space="preserve"> </w:t>
      </w:r>
      <w:proofErr w:type="gramStart"/>
      <w:r w:rsidRPr="00FF56D0">
        <w:rPr>
          <w:sz w:val="28"/>
          <w:szCs w:val="28"/>
        </w:rPr>
        <w:t>п</w:t>
      </w:r>
      <w:proofErr w:type="gramEnd"/>
      <w:r w:rsidRPr="00FF56D0">
        <w:rPr>
          <w:sz w:val="28"/>
          <w:szCs w:val="28"/>
        </w:rPr>
        <w:t>особие для учащихся педучилищ по спец. № 2003 «Преподавание черчения и изобразительного искусства». – М.: Просвещение, 1987.- 144с.: ил.</w:t>
      </w:r>
    </w:p>
    <w:p w:rsidR="00FF56D0" w:rsidRPr="00FF56D0" w:rsidRDefault="00FF56D0" w:rsidP="00FF56D0">
      <w:pPr>
        <w:rPr>
          <w:sz w:val="28"/>
          <w:szCs w:val="28"/>
        </w:rPr>
      </w:pPr>
    </w:p>
    <w:p w:rsidR="00FF56D0" w:rsidRPr="00FF56D0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6.Титов Е. П. Методика организации и оформления тематической выставки в школе. – М., 1984.</w:t>
      </w:r>
    </w:p>
    <w:p w:rsidR="00FF56D0" w:rsidRPr="00FF56D0" w:rsidRDefault="00FF56D0" w:rsidP="00FF56D0">
      <w:pPr>
        <w:rPr>
          <w:sz w:val="28"/>
          <w:szCs w:val="28"/>
        </w:rPr>
      </w:pPr>
    </w:p>
    <w:p w:rsidR="00F5180E" w:rsidRDefault="00FF56D0" w:rsidP="00FF56D0">
      <w:pPr>
        <w:rPr>
          <w:sz w:val="28"/>
          <w:szCs w:val="28"/>
        </w:rPr>
      </w:pPr>
      <w:r w:rsidRPr="00FF56D0">
        <w:rPr>
          <w:sz w:val="28"/>
          <w:szCs w:val="28"/>
        </w:rPr>
        <w:t>7.Шихеева В. Н. Интерьер школы.- М.,1972.</w:t>
      </w: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Pr="00DB17E9" w:rsidRDefault="00DB17E9" w:rsidP="00FF56D0">
      <w:pPr>
        <w:rPr>
          <w:b/>
          <w:i/>
          <w:sz w:val="28"/>
          <w:szCs w:val="28"/>
        </w:rPr>
      </w:pPr>
    </w:p>
    <w:p w:rsidR="00DB17E9" w:rsidRDefault="00DB17E9" w:rsidP="00FF56D0">
      <w:pPr>
        <w:rPr>
          <w:b/>
          <w:i/>
          <w:sz w:val="28"/>
          <w:szCs w:val="28"/>
        </w:rPr>
      </w:pPr>
      <w:r w:rsidRPr="00DB17E9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DB17E9">
        <w:rPr>
          <w:b/>
          <w:i/>
          <w:sz w:val="28"/>
          <w:szCs w:val="28"/>
        </w:rPr>
        <w:t xml:space="preserve"> РЕФЕРАТ</w:t>
      </w:r>
    </w:p>
    <w:p w:rsidR="00DB17E9" w:rsidRDefault="00DB17E9" w:rsidP="00FF5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тему: «Организация конкурсов и выставок творческих работ учащихся»</w:t>
      </w:r>
    </w:p>
    <w:p w:rsidR="00DB17E9" w:rsidRDefault="00DB17E9" w:rsidP="00FF56D0">
      <w:pPr>
        <w:rPr>
          <w:b/>
          <w:sz w:val="28"/>
          <w:szCs w:val="28"/>
        </w:rPr>
      </w:pPr>
    </w:p>
    <w:p w:rsidR="00DB17E9" w:rsidRDefault="00DB17E9" w:rsidP="00FF56D0">
      <w:pPr>
        <w:rPr>
          <w:b/>
          <w:sz w:val="28"/>
          <w:szCs w:val="28"/>
        </w:rPr>
      </w:pPr>
    </w:p>
    <w:p w:rsidR="00DB17E9" w:rsidRDefault="00DB17E9" w:rsidP="00FF56D0">
      <w:pPr>
        <w:rPr>
          <w:b/>
          <w:sz w:val="28"/>
          <w:szCs w:val="28"/>
        </w:rPr>
      </w:pPr>
    </w:p>
    <w:p w:rsidR="00DB17E9" w:rsidRDefault="00DB17E9" w:rsidP="00FF56D0">
      <w:pPr>
        <w:rPr>
          <w:b/>
          <w:sz w:val="28"/>
          <w:szCs w:val="28"/>
        </w:rPr>
      </w:pPr>
    </w:p>
    <w:p w:rsidR="00DB17E9" w:rsidRDefault="00DB17E9" w:rsidP="00FF56D0">
      <w:pPr>
        <w:rPr>
          <w:b/>
          <w:sz w:val="28"/>
          <w:szCs w:val="28"/>
        </w:rPr>
      </w:pPr>
    </w:p>
    <w:p w:rsidR="00DB17E9" w:rsidRDefault="00DB17E9" w:rsidP="00FF56D0">
      <w:pPr>
        <w:rPr>
          <w:b/>
          <w:sz w:val="28"/>
          <w:szCs w:val="28"/>
        </w:rPr>
      </w:pPr>
    </w:p>
    <w:p w:rsidR="00DB17E9" w:rsidRDefault="00DB17E9" w:rsidP="00FF56D0">
      <w:pPr>
        <w:rPr>
          <w:b/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Выполнил Косов А.Е.,</w:t>
      </w:r>
    </w:p>
    <w:p w:rsidR="00DB17E9" w:rsidRDefault="00DB17E9" w:rsidP="00FF5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учитель технологии МБОУ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 № 19</w:t>
      </w: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Default="00DB17E9" w:rsidP="00FF56D0">
      <w:pPr>
        <w:rPr>
          <w:sz w:val="28"/>
          <w:szCs w:val="28"/>
        </w:rPr>
      </w:pPr>
    </w:p>
    <w:p w:rsidR="00DB17E9" w:rsidRPr="00DB17E9" w:rsidRDefault="00DB17E9" w:rsidP="00FF56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Ногинск, 2013 г.</w:t>
      </w:r>
    </w:p>
    <w:p w:rsidR="00DB17E9" w:rsidRDefault="00DB17E9" w:rsidP="00FF56D0">
      <w:pPr>
        <w:rPr>
          <w:b/>
          <w:sz w:val="28"/>
          <w:szCs w:val="28"/>
        </w:rPr>
      </w:pPr>
    </w:p>
    <w:p w:rsidR="00DB17E9" w:rsidRPr="00DB17E9" w:rsidRDefault="00DB17E9" w:rsidP="00FF56D0">
      <w:pPr>
        <w:rPr>
          <w:b/>
          <w:sz w:val="28"/>
          <w:szCs w:val="28"/>
        </w:rPr>
      </w:pPr>
    </w:p>
    <w:sectPr w:rsidR="00DB17E9" w:rsidRPr="00DB17E9" w:rsidSect="00F5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56D0"/>
    <w:rsid w:val="008E5407"/>
    <w:rsid w:val="00DB17E9"/>
    <w:rsid w:val="00F5180E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5</cp:revision>
  <dcterms:created xsi:type="dcterms:W3CDTF">2013-05-02T16:52:00Z</dcterms:created>
  <dcterms:modified xsi:type="dcterms:W3CDTF">2013-05-06T15:30:00Z</dcterms:modified>
</cp:coreProperties>
</file>