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81" w:rsidRDefault="00E82F81" w:rsidP="00E82F81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E82F81" w:rsidRDefault="00E82F81" w:rsidP="00E82F81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E82F81" w:rsidRDefault="00E82F81" w:rsidP="00E82F81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E82F81" w:rsidRDefault="00E82F81" w:rsidP="00E82F81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E82F81" w:rsidRPr="000256A2" w:rsidRDefault="00E82F81" w:rsidP="00E82F81">
      <w:pPr>
        <w:spacing w:before="96" w:after="96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  <w:t>Урок черчения в 8-м классе по теме "Деление окружности на равные части</w:t>
      </w:r>
      <w:r w:rsidRPr="000256A2"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  <w:t>".</w:t>
      </w:r>
    </w:p>
    <w:p w:rsidR="00E82F81" w:rsidRPr="000256A2" w:rsidRDefault="00E82F81" w:rsidP="00E82F81">
      <w:pPr>
        <w:spacing w:before="96" w:after="96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  <w:t>Раздел "Геометрические построения, необходимые при выполнении чертежей</w:t>
      </w:r>
      <w:r w:rsidRPr="000256A2"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  <w:t>"</w:t>
      </w:r>
    </w:p>
    <w:p w:rsidR="00E82F81" w:rsidRPr="000256A2" w:rsidRDefault="00E82F81" w:rsidP="00E82F81">
      <w:pPr>
        <w:spacing w:before="96" w:after="96" w:line="312" w:lineRule="atLeast"/>
        <w:jc w:val="center"/>
        <w:outlineLvl w:val="0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</w:pPr>
      <w:r w:rsidRPr="000256A2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Прусова Наталья Павловна</w:t>
      </w:r>
      <w:r w:rsidRPr="000256A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 </w:t>
      </w:r>
      <w:r w:rsidRPr="000256A2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учитель технологии</w:t>
      </w:r>
    </w:p>
    <w:p w:rsidR="00E82F81" w:rsidRPr="000256A2" w:rsidRDefault="00E82F81" w:rsidP="00E82F81">
      <w:pPr>
        <w:spacing w:before="96" w:after="96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</w:pPr>
    </w:p>
    <w:p w:rsidR="00E82F81" w:rsidRPr="000256A2" w:rsidRDefault="00E82F81" w:rsidP="00E82F81">
      <w:pPr>
        <w:spacing w:after="96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A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Разделы:</w:t>
      </w:r>
      <w:r w:rsidRPr="000256A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0256A2">
        <w:rPr>
          <w:rFonts w:ascii="Times New Roman" w:eastAsia="Times New Roman" w:hAnsi="Times New Roman" w:cs="Times New Roman"/>
          <w:color w:val="008738"/>
          <w:sz w:val="28"/>
          <w:szCs w:val="28"/>
          <w:u w:val="single"/>
          <w:lang w:eastAsia="ru-RU"/>
        </w:rPr>
        <w:t xml:space="preserve">Преподавание </w:t>
      </w:r>
      <w:r>
        <w:rPr>
          <w:rFonts w:ascii="Times New Roman" w:eastAsia="Times New Roman" w:hAnsi="Times New Roman" w:cs="Times New Roman"/>
          <w:color w:val="008738"/>
          <w:sz w:val="28"/>
          <w:szCs w:val="28"/>
          <w:u w:val="single"/>
          <w:lang w:eastAsia="ru-RU"/>
        </w:rPr>
        <w:t>черчения</w:t>
      </w:r>
    </w:p>
    <w:p w:rsidR="00E82F81" w:rsidRDefault="00E82F81" w:rsidP="00E82F81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696591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7a6aa" stroked="f"/>
        </w:pict>
      </w:r>
    </w:p>
    <w:p w:rsidR="00E82F81" w:rsidRDefault="00E82F81" w:rsidP="00E82F81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E82F81" w:rsidRPr="00F7188E" w:rsidRDefault="00E82F81" w:rsidP="00E82F81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2F81" w:rsidRDefault="00E82F81" w:rsidP="00E82F81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2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ДЕЛЕНИЕ ОКРУЖНОСТИ НА РАВНЫЕ ЧАСТИ. </w:t>
      </w:r>
    </w:p>
    <w:p w:rsidR="00E82F81" w:rsidRDefault="00E82F81" w:rsidP="00E82F81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2F81" w:rsidRDefault="00E82F81" w:rsidP="00E82F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 8</w:t>
      </w:r>
      <w:r w:rsidRPr="00F7188E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 </w:t>
      </w:r>
    </w:p>
    <w:p w:rsidR="00E82F81" w:rsidRDefault="00E82F81" w:rsidP="00E82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Цель</w:t>
      </w:r>
      <w:r w:rsidRPr="00C82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показать учащимся необходимость применения геометрических построений при выполнении чертежей деталей; </w:t>
      </w:r>
    </w:p>
    <w:p w:rsidR="00E82F81" w:rsidRPr="00F7188E" w:rsidRDefault="00E82F81" w:rsidP="00E82F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18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формирования умений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деления окружностей на равные части: развивать навыки работы чертежными инструментами; воспитывать точность, аккуратность, внимательность при графических построениях.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1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Pr="003E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E1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Тип урока:</w:t>
      </w:r>
      <w:r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 изучение нового материала.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2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Методы проведения: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беседа, графические построения, рассказ с демонстрацией, упражнения.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2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Материальное обеспечение: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модели технических деталей, презентация, карточки-задания, головоломка.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2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Ход урока</w:t>
      </w:r>
      <w:r w:rsidRPr="00C82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71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I.Организационный</w:t>
      </w:r>
      <w:proofErr w:type="spellEnd"/>
      <w:r w:rsidRPr="00F71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момент.</w:t>
      </w:r>
    </w:p>
    <w:p w:rsidR="00E82F81" w:rsidRPr="00F7188E" w:rsidRDefault="00E82F81" w:rsidP="00E82F81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8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посещаемости.</w:t>
      </w:r>
    </w:p>
    <w:p w:rsidR="00E82F81" w:rsidRPr="00F7188E" w:rsidRDefault="00E82F81" w:rsidP="00E82F81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8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готовности учащихся к занятию.</w:t>
      </w:r>
    </w:p>
    <w:p w:rsidR="00E82F81" w:rsidRPr="00F7188E" w:rsidRDefault="00E82F81" w:rsidP="00E82F81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8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темы и цели урока.</w:t>
      </w:r>
    </w:p>
    <w:p w:rsidR="00E82F81" w:rsidRPr="00F7188E" w:rsidRDefault="00E82F81" w:rsidP="00E82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по теме  (</w:t>
      </w:r>
      <w:r w:rsidRPr="00F7188E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Слайд 1</w:t>
      </w:r>
      <w:r w:rsidRPr="00F71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82F81" w:rsidRPr="00C824FC" w:rsidRDefault="00E82F81" w:rsidP="00E82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Учитель: Здравствуйте! Урок сегодня я хочу начать со стихотворений, посвященным основным чертежным инструментам и принадлежностям. Не забудьте подготовить их к уроку, ведь именно сегодня они нам сильно пригодятся.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Стихи показываются в презентации.</w:t>
      </w:r>
      <w:r w:rsidRPr="003E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1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7188E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2</w:t>
      </w:r>
      <w:r w:rsidRPr="00F71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82F81" w:rsidRPr="00C824FC" w:rsidRDefault="00E82F81" w:rsidP="00E82F81">
      <w:pPr>
        <w:shd w:val="clear" w:color="auto" w:fill="FFFFFF"/>
        <w:spacing w:after="24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меня резинка, братцы,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Лютый враг!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могу я столковаться</w:t>
      </w:r>
      <w:proofErr w:type="gramStart"/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</w:t>
      </w:r>
      <w:proofErr w:type="gramEnd"/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ней никак.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Сделал я кота и кошк</w:t>
      </w:r>
      <w:proofErr w:type="gramStart"/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</w:t>
      </w:r>
      <w:proofErr w:type="gramEnd"/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Красота!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она прошлась немножк</w:t>
      </w:r>
      <w:proofErr w:type="gramStart"/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 кота!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ней хорошую картинку</w:t>
      </w:r>
      <w:proofErr w:type="gramStart"/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создашь!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Так </w:t>
      </w:r>
      <w:proofErr w:type="gramStart"/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вовсю</w:t>
      </w:r>
      <w:proofErr w:type="gramEnd"/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ругал резинку…….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 учащихся: (Карандаш)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* *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отрезки мне друзь</w:t>
      </w:r>
      <w:proofErr w:type="gramStart"/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Маленький и длинный…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узнал? Линейка я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Инструмент старинный</w:t>
      </w:r>
      <w:proofErr w:type="gramStart"/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прямую получить,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того не знает: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Натяните туго нить-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вам и прямая</w:t>
      </w:r>
      <w:proofErr w:type="gramStart"/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сех их и не вспомню я,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Столько предков было.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Древнем Риме - линя,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Руси - правило</w:t>
      </w:r>
      <w:proofErr w:type="gramStart"/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удет точной прямизна,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Толк во мне найдете,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шкала моя нужна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Многим при работе.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Угол в сторону ведет</w:t>
      </w:r>
      <w:proofErr w:type="gramStart"/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своей вершины,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Циркуль радиус берет,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Измеритель – длины…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Многим, кто меня узнал,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Пригожусь я всюду,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Нанесите много шкал –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масштабной буду.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сделали на мне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Логарифмов шкалы –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удивление родне</w:t>
      </w:r>
      <w:proofErr w:type="gramStart"/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множать я стала.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Познакомить вас родней</w:t>
      </w:r>
      <w:proofErr w:type="gramStart"/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</w:t>
      </w:r>
      <w:proofErr w:type="gramEnd"/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очется сейчас мне: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Треугольник – братец мой,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сестра – рейсшина.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 просто мне с родней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Палочки прямые.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Мы, как видите, порой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Штучки не простые.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 учащихся: (Линейка)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* *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кружит на одной ноге,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Другая пишет по дуге,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Вертясь то в профиль, то в анфас,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закругляет он для вас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Проделов полный оборот,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Закончит там же, где начнет: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исходной точке подойдет</w:t>
      </w:r>
      <w:proofErr w:type="gramStart"/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линию замкнет.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 учащихся: (Циркуль.)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Итак, этими инструментами и принадлежностями мы будем выполнять «Геометрическое построение: деление окружности на равные части».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III. Изуче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нового материала 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Вопрос: Скажите, где вы встречались с геометрическими построениями? Приведите примеры из жизни, техники применения деления окружности на равные части.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Ответы учащихся: Учащиеся высказывают свое мнение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Обобщение ответов: учитель приводит различные примеры и показывает в презентации.</w:t>
      </w:r>
      <w:r w:rsidRPr="003E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1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7188E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3</w:t>
      </w:r>
      <w:r w:rsidRPr="00F71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Объяснение нового материала: (сопровождается беседа показом презентации) </w:t>
      </w:r>
      <w:r w:rsidRPr="00F71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7188E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4</w:t>
      </w:r>
      <w:r w:rsidRPr="00F71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Приемы деления окружности на равные части человек использовал с незапамятных времен. Например, превращение колеса из сплошного диска в обод со спицами поставило человека перед необходимостью распределить спицы в колесе равномерно. Выполняя изображение такого колеса, люди искали точные способы с помощью чертежных инструментов. </w:t>
      </w:r>
      <w:r w:rsidRPr="00F71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7188E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5</w:t>
      </w:r>
      <w:r w:rsidRPr="00F71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 делением окружности неразрывно связано построение правильных многоугольников. Они встречаются в древнейших орнаментах у всех народов. Люди уже тогда оценивали их красоту. Кроме того, они видели эти фигуры в природе. Например, пятиугольник встречается в очертаниях минералов, цветов, плодов, в форме некоторых морских животных, шестиугольник просматривается в пчелиных сотах и т.д.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(Показ слайда) </w:t>
      </w:r>
      <w:r w:rsidRPr="00F71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7188E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6</w:t>
      </w:r>
      <w:r w:rsidRPr="00F71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Правильный шестиугольник явился предметом исследования великого немецкого астронома и математика Иоганна Кеплера (1571-1630), о котором он рассказывает в своей книге «Новогодний подарок, или о шестиугольных снежинках». Рассуждая о причинах того, почему снежинки имеют шестиугольную форму, он отмечает: «…плоскость можно покрыть без зазоров лишь следующими фигурами: равносторонними треугольниками, квадратами и правильными шестиугольниками. Среди этих фигур правильный шестиугольник покрывает большую площадь» </w:t>
      </w:r>
      <w:r w:rsidRPr="00F71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7188E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7</w:t>
      </w:r>
      <w:r w:rsidRPr="00F71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82F81" w:rsidRPr="00C824FC" w:rsidRDefault="00E82F81" w:rsidP="00E82F81">
      <w:pPr>
        <w:shd w:val="clear" w:color="auto" w:fill="FFFFFF"/>
        <w:spacing w:after="12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Одним из наиболее известных ученых, занимавшихся геометрическими построениями, был великий художник и математик Альбрехт Дюрер (1471-1528), который посвятил им значительную часть своей книги «Руководства…». Он предложил правила построения правильных многоугольников с 3, 4, 5…16-ю сторонами. Методы деления были не универсальны, в каждом конкретном случае используется индивидуальный прием.• В строительстве широко применяли деление окружности на равные части. Одним из примеров может служить величественный памятник готической архитектуры – </w:t>
      </w:r>
      <w:proofErr w:type="spellStart"/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Нотр</w:t>
      </w:r>
      <w:proofErr w:type="spellEnd"/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–Дам де Пари или Собор Парижской Богоматери (30 метров в длину, 108 – в ширину) который находится в Париже, на острове Сити. Его строили 94 года. Фасад Собора украшает удивительный витраж 18 века. Этот витраж в архитектуре называется «роза». Диаметр розы собора Собор Парижской Богоматери12 метров 90 см. </w:t>
      </w:r>
      <w:r w:rsidRPr="00F71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7188E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8</w:t>
      </w:r>
      <w:r w:rsidRPr="00F71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 декоративно-прикладном искусстве дизайнеры, ювелиры с успехом применяли деление окружности, создавая прекрасные произведения: ордена, медали, монеты, ювелирные изделия </w:t>
      </w:r>
      <w:r w:rsidRPr="00F71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7188E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9</w:t>
      </w:r>
      <w:r w:rsidRPr="00F71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Ювелирная огранка</w:t>
      </w:r>
      <w:proofErr w:type="gramStart"/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End"/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обратите внимание на технические детали, к примеру, различные 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са, гайки, гаечные ключи. (Показ 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деталей)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При изготовлении многих типичных деталей тоже возникает необходимость в делении 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отрезка и окружности на равные части.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При вышивании </w:t>
      </w:r>
      <w:proofErr w:type="spellStart"/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изонитью</w:t>
      </w:r>
      <w:proofErr w:type="spellEnd"/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применяют деление окружности на равные части.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Логотипы машин. </w:t>
      </w:r>
    </w:p>
    <w:p w:rsidR="00E82F81" w:rsidRDefault="00E82F81" w:rsidP="00E82F81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мы будем учиться делать геометрические построения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Построение окружности с делением на 3 равные части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Построение окружности с делением на 6 равных частей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Построение окружности с делением на 5 равных частей </w:t>
      </w:r>
    </w:p>
    <w:p w:rsidR="00E82F81" w:rsidRDefault="00E82F81" w:rsidP="00E82F81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824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техники безопасности при работе с циркулем.</w:t>
      </w:r>
      <w:r w:rsidRPr="00807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1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7188E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10</w:t>
      </w:r>
      <w:r w:rsidRPr="00F71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82F81" w:rsidRDefault="00E82F81" w:rsidP="00E82F81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075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drawing>
          <wp:inline distT="0" distB="0" distL="0" distR="0">
            <wp:extent cx="5940425" cy="4266369"/>
            <wp:effectExtent l="19050" t="0" r="3175" b="0"/>
            <wp:docPr id="17" name="Рисунок 7" descr="http://architector.dp.ua/images/catalog/arts/okruzhnost_deli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rchitector.dp.ua/images/catalog/arts/okruzhnost_delim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6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F81" w:rsidRDefault="00E82F81" w:rsidP="00E82F81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82F81" w:rsidRPr="00C824FC" w:rsidRDefault="00E82F81" w:rsidP="00E82F81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7188E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11</w:t>
      </w:r>
      <w:r w:rsidRPr="00F71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82F81" w:rsidRDefault="00E82F81" w:rsidP="00E82F81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F81" w:rsidRDefault="00E82F81" w:rsidP="00E82F81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2" name="Рисунок 1" descr="http://festival.1september.ru/articles/594647/presentation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94647/presentation/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F81" w:rsidRDefault="00E82F81" w:rsidP="00E82F81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F81" w:rsidRDefault="00E82F81" w:rsidP="00E82F81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F81" w:rsidRDefault="00E82F81" w:rsidP="00E82F81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F81" w:rsidRDefault="00E82F81" w:rsidP="00E82F81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F81" w:rsidRDefault="00E82F81" w:rsidP="00E82F81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F81" w:rsidRDefault="00E82F81" w:rsidP="00E82F81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F81" w:rsidRDefault="00E82F81" w:rsidP="00E82F81">
      <w:pPr>
        <w:shd w:val="clear" w:color="auto" w:fill="FFFFFF"/>
        <w:spacing w:after="0" w:line="252" w:lineRule="atLeast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07508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Деление окружности на три равные части.</w:t>
      </w:r>
      <w:r w:rsidRPr="0080750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07508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Построим дугу через точку пересечения осевой линии с окружностью с раствором циркуля равным радиусу окружности. При пересечении дуги с окружностью получим точки 2 и 3, а точка 1</w:t>
      </w:r>
      <w:r>
        <w:rPr>
          <w:rStyle w:val="apple-style-span"/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r w:rsidRPr="00807508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пересечения осевой линии с окружностью будет вершиной правильного треугольника. Если же дугу начинать строить с точки 1, то вершина</w:t>
      </w:r>
      <w:r>
        <w:rPr>
          <w:rStyle w:val="apple-style-span"/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r w:rsidRPr="00807508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треугольника будет с противоположной стороны.</w:t>
      </w:r>
      <w:r w:rsidRPr="0080750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07508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075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62625" cy="2886075"/>
            <wp:effectExtent l="19050" t="0" r="9525" b="0"/>
            <wp:wrapSquare wrapText="bothSides"/>
            <wp:docPr id="15" name="Рисунок 2" descr="http://fikr.uz/uploads/images/d/e/a/8/37/a1b6c098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kr.uz/uploads/images/d/e/a/8/37/a1b6c098a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750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07508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Если при делении окружности использовать вертикальные оси, то одна сторона треугольника будет горизонтальной, остальные построения видны из рисунка.</w:t>
      </w:r>
      <w:r w:rsidRPr="0080750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E82F81" w:rsidRPr="00807508" w:rsidRDefault="00E82F81" w:rsidP="00E82F81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F81" w:rsidRPr="00807508" w:rsidRDefault="00E82F81" w:rsidP="00E82F81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F81" w:rsidRPr="00925BD9" w:rsidRDefault="00E82F81" w:rsidP="00E82F81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2F81" w:rsidRDefault="00E82F81" w:rsidP="00E82F81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B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Построение окружности с делением на 6 равных частей</w:t>
      </w:r>
      <w:proofErr w:type="gramStart"/>
      <w:r w:rsidRPr="00925B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71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7188E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12</w:t>
      </w:r>
      <w:r w:rsidRPr="00F71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82F81" w:rsidRPr="00C824FC" w:rsidRDefault="00E82F81" w:rsidP="00E82F81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2F81" w:rsidRPr="00925BD9" w:rsidRDefault="00E82F81" w:rsidP="00E82F81">
      <w:pPr>
        <w:rPr>
          <w:rFonts w:ascii="Times New Roman" w:hAnsi="Times New Roman" w:cs="Times New Roman"/>
          <w:sz w:val="24"/>
          <w:szCs w:val="24"/>
        </w:rPr>
      </w:pPr>
      <w:r w:rsidRPr="00925BD9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Деление окружности на шесть равных частей.</w:t>
      </w:r>
      <w:r w:rsidRPr="00925BD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25BD9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Деление окружности на шесть равных частей повторяет приём деления окружности на три части, с той лишь разницей, что нужно построить еще одну дугу с другой стороны оси.</w:t>
      </w:r>
      <w:r w:rsidRPr="00925BD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25BD9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25BD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25B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62625" cy="2228850"/>
            <wp:effectExtent l="19050" t="0" r="9525" b="0"/>
            <wp:wrapSquare wrapText="bothSides"/>
            <wp:docPr id="20" name="Рисунок 3" descr="http://fikr.uz/uploads/images/c/e/c/b/37/4c62cbd1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kr.uz/uploads/images/c/e/c/b/37/4c62cbd18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5BD9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Смена начала построения от одной оси на другую позволяет получить повернутый шестиугольник, так же как и при построении треугольника.</w:t>
      </w:r>
      <w:r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25BD9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деления окружности на 12 равных частей нужно строить вспомогательные дуги со всех четырёх точек деления осевых линий с окружностью. Все построения видны на правой окружности рисунка.</w:t>
      </w:r>
      <w:r w:rsidRPr="00925B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F81" w:rsidRPr="00925BD9" w:rsidRDefault="00E82F81" w:rsidP="00E82F81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2F81" w:rsidRDefault="00E82F81" w:rsidP="00E82F81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372100" cy="4488180"/>
            <wp:effectExtent l="19050" t="0" r="0" b="0"/>
            <wp:docPr id="18" name="Рисунок 1" descr="http://pedagogic.ru/books/item/f00/s00/z0000043/pic/00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agogic.ru/books/item/f00/s00/z0000043/pic/0001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48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F81" w:rsidRPr="00925BD9" w:rsidRDefault="00E82F81" w:rsidP="00E82F81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2F81" w:rsidRDefault="00E82F81" w:rsidP="00E82F81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B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оение окружности с делением на 5</w:t>
      </w:r>
      <w:r w:rsidRPr="00925B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равных частей</w:t>
      </w:r>
      <w:proofErr w:type="gramStart"/>
      <w:r w:rsidRPr="00925B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71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7188E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13</w:t>
      </w:r>
      <w:r w:rsidRPr="00F71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82F81" w:rsidRDefault="00E82F81" w:rsidP="00E82F81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F81" w:rsidRDefault="00E82F81" w:rsidP="00E82F81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21" name="Рисунок 13" descr="http://festival.1september.ru/articles/594647/presentation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94647/presentation/1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F81" w:rsidRDefault="00E82F81" w:rsidP="00E82F81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F81" w:rsidRDefault="00E82F81" w:rsidP="00E82F81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IV. Закрепление материала.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Построение орнамента по карточки.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V. Подведение итогов. </w:t>
      </w:r>
      <w:r w:rsidRPr="00C82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VI. Домашнее задание. Головоломка</w:t>
      </w:r>
    </w:p>
    <w:p w:rsidR="00E82F81" w:rsidRDefault="00E82F81" w:rsidP="00E82F81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F81" w:rsidRPr="00925BD9" w:rsidRDefault="00E82F81" w:rsidP="00E82F81">
      <w:pPr>
        <w:spacing w:after="9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5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Заключительное слово учителя:</w:t>
      </w:r>
    </w:p>
    <w:p w:rsidR="00E82F81" w:rsidRPr="00925BD9" w:rsidRDefault="00E82F81" w:rsidP="00E82F81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D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поставленные цели в начале урока, были достигнуты.</w:t>
      </w:r>
    </w:p>
    <w:p w:rsidR="00E82F81" w:rsidRPr="00925BD9" w:rsidRDefault="00E82F81" w:rsidP="00E82F81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урок!</w:t>
      </w:r>
    </w:p>
    <w:p w:rsidR="00E82F81" w:rsidRPr="00925BD9" w:rsidRDefault="00E82F81" w:rsidP="00E82F81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</w:t>
      </w:r>
      <w:r w:rsidRPr="00925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внимание. (</w:t>
      </w:r>
      <w:r w:rsidRPr="00925BD9">
        <w:rPr>
          <w:rFonts w:ascii="Times New Roman" w:eastAsia="Times New Roman" w:hAnsi="Times New Roman" w:cs="Times New Roman"/>
          <w:b/>
          <w:bCs/>
          <w:i/>
          <w:iCs/>
          <w:color w:val="008738"/>
          <w:sz w:val="24"/>
          <w:szCs w:val="24"/>
          <w:u w:val="single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b/>
          <w:bCs/>
          <w:i/>
          <w:iCs/>
          <w:color w:val="008738"/>
          <w:sz w:val="24"/>
          <w:szCs w:val="24"/>
          <w:u w:val="single"/>
          <w:lang w:eastAsia="ru-RU"/>
        </w:rPr>
        <w:t>14</w:t>
      </w:r>
      <w:proofErr w:type="gramStart"/>
      <w:r w:rsidRPr="00925BD9">
        <w:rPr>
          <w:rFonts w:ascii="Times New Roman" w:eastAsia="Times New Roman" w:hAnsi="Times New Roman" w:cs="Times New Roman"/>
          <w:b/>
          <w:bCs/>
          <w:i/>
          <w:iCs/>
          <w:color w:val="008738"/>
          <w:sz w:val="24"/>
          <w:szCs w:val="24"/>
          <w:u w:val="single"/>
          <w:lang w:eastAsia="ru-RU"/>
        </w:rPr>
        <w:t xml:space="preserve"> </w:t>
      </w:r>
      <w:r w:rsidRPr="00925B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1B76" w:rsidRDefault="00631B76"/>
    <w:sectPr w:rsidR="00631B76" w:rsidSect="00631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82F81"/>
    <w:rsid w:val="00631B76"/>
    <w:rsid w:val="00E82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2F81"/>
  </w:style>
  <w:style w:type="character" w:customStyle="1" w:styleId="apple-style-span">
    <w:name w:val="apple-style-span"/>
    <w:basedOn w:val="a0"/>
    <w:rsid w:val="00E82F81"/>
  </w:style>
  <w:style w:type="character" w:styleId="a3">
    <w:name w:val="Strong"/>
    <w:basedOn w:val="a0"/>
    <w:uiPriority w:val="22"/>
    <w:qFormat/>
    <w:rsid w:val="00E82F8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8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1133</Words>
  <Characters>6463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2014-06-12T05:15:00Z</dcterms:created>
  <dcterms:modified xsi:type="dcterms:W3CDTF">2014-06-12T05:17:00Z</dcterms:modified>
</cp:coreProperties>
</file>