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BD" w:rsidRPr="00591150" w:rsidRDefault="00FF1AC8" w:rsidP="00591150">
      <w:pPr>
        <w:spacing w:after="0" w:line="240" w:lineRule="auto"/>
        <w:jc w:val="center"/>
        <w:rPr>
          <w:rFonts w:ascii="Times New Roman" w:hAnsi="Times New Roman" w:cs="Times New Roman"/>
          <w:b/>
          <w:sz w:val="24"/>
          <w:szCs w:val="24"/>
        </w:rPr>
      </w:pPr>
      <w:r w:rsidRPr="00591150">
        <w:rPr>
          <w:rFonts w:ascii="Times New Roman" w:hAnsi="Times New Roman" w:cs="Times New Roman"/>
          <w:b/>
          <w:sz w:val="24"/>
          <w:szCs w:val="24"/>
        </w:rPr>
        <w:t xml:space="preserve">Классный час </w:t>
      </w:r>
    </w:p>
    <w:p w:rsidR="000A4E33" w:rsidRPr="00591150" w:rsidRDefault="000A4E33" w:rsidP="00591150">
      <w:pPr>
        <w:spacing w:after="0" w:line="240" w:lineRule="auto"/>
        <w:jc w:val="center"/>
        <w:rPr>
          <w:rFonts w:ascii="Times New Roman" w:hAnsi="Times New Roman" w:cs="Times New Roman"/>
          <w:b/>
          <w:sz w:val="24"/>
          <w:szCs w:val="24"/>
        </w:rPr>
      </w:pPr>
      <w:r w:rsidRPr="00591150">
        <w:rPr>
          <w:rFonts w:ascii="Times New Roman" w:hAnsi="Times New Roman" w:cs="Times New Roman"/>
          <w:b/>
          <w:sz w:val="24"/>
          <w:szCs w:val="24"/>
        </w:rPr>
        <w:t>«</w:t>
      </w:r>
      <w:r w:rsidR="001973E8">
        <w:rPr>
          <w:rFonts w:ascii="Times New Roman" w:hAnsi="Times New Roman" w:cs="Times New Roman"/>
          <w:b/>
          <w:sz w:val="24"/>
          <w:szCs w:val="24"/>
        </w:rPr>
        <w:t>Выбор профессии – дело серьёзное»</w:t>
      </w:r>
    </w:p>
    <w:p w:rsidR="001973E8" w:rsidRPr="001973E8" w:rsidRDefault="000A4E33" w:rsidP="001973E8">
      <w:pPr>
        <w:spacing w:after="0" w:line="240" w:lineRule="auto"/>
        <w:jc w:val="both"/>
        <w:rPr>
          <w:rFonts w:ascii="Times New Roman" w:hAnsi="Times New Roman" w:cs="Times New Roman"/>
          <w:b/>
          <w:sz w:val="24"/>
          <w:szCs w:val="24"/>
        </w:rPr>
      </w:pPr>
      <w:r w:rsidRPr="001973E8">
        <w:rPr>
          <w:rFonts w:ascii="Times New Roman" w:hAnsi="Times New Roman" w:cs="Times New Roman"/>
          <w:b/>
          <w:sz w:val="24"/>
          <w:szCs w:val="24"/>
        </w:rPr>
        <w:t>Цель:</w:t>
      </w:r>
      <w:r w:rsidR="001973E8" w:rsidRPr="001973E8">
        <w:rPr>
          <w:b/>
        </w:rPr>
        <w:t xml:space="preserve"> </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1.дать учащимся представление об основах профессионального самоопределения;</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2.активизировать самопознание: побуждать к самовоспитанию, саморазвитию, самообр</w:t>
      </w:r>
      <w:r w:rsidRPr="001973E8">
        <w:rPr>
          <w:rFonts w:ascii="Times New Roman" w:hAnsi="Times New Roman" w:cs="Times New Roman"/>
          <w:sz w:val="24"/>
          <w:szCs w:val="24"/>
        </w:rPr>
        <w:t>а</w:t>
      </w:r>
      <w:r w:rsidRPr="001973E8">
        <w:rPr>
          <w:rFonts w:ascii="Times New Roman" w:hAnsi="Times New Roman" w:cs="Times New Roman"/>
          <w:sz w:val="24"/>
          <w:szCs w:val="24"/>
        </w:rPr>
        <w:t xml:space="preserve">зованию. </w:t>
      </w:r>
    </w:p>
    <w:p w:rsidR="001973E8" w:rsidRPr="001973E8" w:rsidRDefault="001973E8" w:rsidP="001973E8">
      <w:pPr>
        <w:spacing w:after="0" w:line="240" w:lineRule="auto"/>
        <w:jc w:val="both"/>
        <w:rPr>
          <w:rFonts w:ascii="Times New Roman" w:hAnsi="Times New Roman" w:cs="Times New Roman"/>
          <w:b/>
          <w:sz w:val="24"/>
          <w:szCs w:val="24"/>
        </w:rPr>
      </w:pPr>
      <w:r w:rsidRPr="001973E8">
        <w:rPr>
          <w:rFonts w:ascii="Times New Roman" w:hAnsi="Times New Roman" w:cs="Times New Roman"/>
          <w:b/>
          <w:sz w:val="24"/>
          <w:szCs w:val="24"/>
        </w:rPr>
        <w:t>Задачи:</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1) Формировать у учащихся активного и ответственного отношения к жизни;</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2) Помочь учащимся выявить </w:t>
      </w:r>
      <w:proofErr w:type="gramStart"/>
      <w:r w:rsidRPr="001973E8">
        <w:rPr>
          <w:rFonts w:ascii="Times New Roman" w:hAnsi="Times New Roman" w:cs="Times New Roman"/>
          <w:sz w:val="24"/>
          <w:szCs w:val="24"/>
        </w:rPr>
        <w:t>свою</w:t>
      </w:r>
      <w:proofErr w:type="gramEnd"/>
      <w:r w:rsidRPr="001973E8">
        <w:rPr>
          <w:rFonts w:ascii="Times New Roman" w:hAnsi="Times New Roman" w:cs="Times New Roman"/>
          <w:sz w:val="24"/>
          <w:szCs w:val="24"/>
        </w:rPr>
        <w:t xml:space="preserve"> </w:t>
      </w:r>
      <w:proofErr w:type="spellStart"/>
      <w:r w:rsidRPr="001973E8">
        <w:rPr>
          <w:rFonts w:ascii="Times New Roman" w:hAnsi="Times New Roman" w:cs="Times New Roman"/>
          <w:sz w:val="24"/>
          <w:szCs w:val="24"/>
        </w:rPr>
        <w:t>профнаправленность</w:t>
      </w:r>
      <w:proofErr w:type="spellEnd"/>
      <w:r w:rsidRPr="001973E8">
        <w:rPr>
          <w:rFonts w:ascii="Times New Roman" w:hAnsi="Times New Roman" w:cs="Times New Roman"/>
          <w:sz w:val="24"/>
          <w:szCs w:val="24"/>
        </w:rPr>
        <w:t>;</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3) Расширить знания учащихся о мире </w:t>
      </w:r>
      <w:proofErr w:type="spellStart"/>
      <w:r w:rsidRPr="001973E8">
        <w:rPr>
          <w:rFonts w:ascii="Times New Roman" w:hAnsi="Times New Roman" w:cs="Times New Roman"/>
          <w:sz w:val="24"/>
          <w:szCs w:val="24"/>
        </w:rPr>
        <w:t>профтруда</w:t>
      </w:r>
      <w:proofErr w:type="spellEnd"/>
      <w:r w:rsidRPr="001973E8">
        <w:rPr>
          <w:rFonts w:ascii="Times New Roman" w:hAnsi="Times New Roman" w:cs="Times New Roman"/>
          <w:sz w:val="24"/>
          <w:szCs w:val="24"/>
        </w:rPr>
        <w:t>;</w:t>
      </w:r>
    </w:p>
    <w:p w:rsidR="001973E8" w:rsidRPr="001973E8" w:rsidRDefault="001973E8" w:rsidP="001973E8">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4) Создать положительную мотивацию выбора профессии.</w:t>
      </w:r>
    </w:p>
    <w:p w:rsidR="000A4E33" w:rsidRPr="00591150" w:rsidRDefault="001973E8" w:rsidP="00591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Ход:</w:t>
      </w:r>
    </w:p>
    <w:p w:rsidR="006B52A1" w:rsidRPr="00591150" w:rsidRDefault="006B52A1" w:rsidP="00591150">
      <w:pPr>
        <w:pStyle w:val="a3"/>
        <w:numPr>
          <w:ilvl w:val="0"/>
          <w:numId w:val="1"/>
        </w:numPr>
        <w:spacing w:after="0" w:line="240" w:lineRule="auto"/>
        <w:ind w:left="0" w:firstLine="0"/>
        <w:jc w:val="both"/>
        <w:rPr>
          <w:rFonts w:ascii="Times New Roman" w:hAnsi="Times New Roman" w:cs="Times New Roman"/>
          <w:b/>
          <w:sz w:val="24"/>
          <w:szCs w:val="24"/>
        </w:rPr>
      </w:pPr>
      <w:r w:rsidRPr="00591150">
        <w:rPr>
          <w:rFonts w:ascii="Times New Roman" w:hAnsi="Times New Roman" w:cs="Times New Roman"/>
          <w:b/>
          <w:sz w:val="24"/>
          <w:szCs w:val="24"/>
        </w:rPr>
        <w:t>Приветствие. Установление контакта.</w:t>
      </w:r>
    </w:p>
    <w:p w:rsidR="006B52A1" w:rsidRPr="00591150" w:rsidRDefault="006B52A1" w:rsidP="00591150">
      <w:pPr>
        <w:spacing w:after="0" w:line="240" w:lineRule="auto"/>
        <w:jc w:val="both"/>
        <w:rPr>
          <w:rFonts w:ascii="Times New Roman" w:hAnsi="Times New Roman" w:cs="Times New Roman"/>
          <w:b/>
          <w:sz w:val="24"/>
          <w:szCs w:val="24"/>
        </w:rPr>
      </w:pPr>
      <w:r w:rsidRPr="00591150">
        <w:rPr>
          <w:rFonts w:ascii="Times New Roman" w:hAnsi="Times New Roman" w:cs="Times New Roman"/>
          <w:b/>
          <w:sz w:val="24"/>
          <w:szCs w:val="24"/>
        </w:rPr>
        <w:t>Упражнение «Имя и профессия»</w:t>
      </w:r>
    </w:p>
    <w:p w:rsidR="006B52A1" w:rsidRPr="00591150" w:rsidRDefault="006B52A1"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Участникам необходимо представиться по имени и назвать профессию, которая начин</w:t>
      </w:r>
      <w:r w:rsidRPr="00591150">
        <w:rPr>
          <w:rFonts w:ascii="Times New Roman" w:hAnsi="Times New Roman" w:cs="Times New Roman"/>
          <w:sz w:val="24"/>
          <w:szCs w:val="24"/>
        </w:rPr>
        <w:t>а</w:t>
      </w:r>
      <w:r w:rsidRPr="00591150">
        <w:rPr>
          <w:rFonts w:ascii="Times New Roman" w:hAnsi="Times New Roman" w:cs="Times New Roman"/>
          <w:sz w:val="24"/>
          <w:szCs w:val="24"/>
        </w:rPr>
        <w:t xml:space="preserve">лась бы с буквы его имени. Если участник теряется, то он может попросить подсказки у остальных. </w:t>
      </w:r>
    </w:p>
    <w:p w:rsidR="006B52A1" w:rsidRPr="00591150" w:rsidRDefault="006B52A1" w:rsidP="00591150">
      <w:pPr>
        <w:spacing w:after="0" w:line="240" w:lineRule="auto"/>
        <w:jc w:val="both"/>
        <w:rPr>
          <w:rFonts w:ascii="Times New Roman" w:hAnsi="Times New Roman" w:cs="Times New Roman"/>
          <w:b/>
          <w:sz w:val="24"/>
          <w:szCs w:val="24"/>
        </w:rPr>
      </w:pPr>
      <w:r w:rsidRPr="00591150">
        <w:rPr>
          <w:rFonts w:ascii="Times New Roman" w:hAnsi="Times New Roman" w:cs="Times New Roman"/>
          <w:b/>
          <w:sz w:val="24"/>
          <w:szCs w:val="24"/>
        </w:rPr>
        <w:t>Игра «Самая-самая»</w:t>
      </w:r>
    </w:p>
    <w:p w:rsidR="006B52A1" w:rsidRPr="00591150" w:rsidRDefault="006B52A1"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Желающим участникам предлагается выйти в центр круга и изобразить с помощью мим</w:t>
      </w:r>
      <w:r w:rsidRPr="00591150">
        <w:rPr>
          <w:rFonts w:ascii="Times New Roman" w:hAnsi="Times New Roman" w:cs="Times New Roman"/>
          <w:sz w:val="24"/>
          <w:szCs w:val="24"/>
        </w:rPr>
        <w:t>и</w:t>
      </w:r>
      <w:r w:rsidRPr="00591150">
        <w:rPr>
          <w:rFonts w:ascii="Times New Roman" w:hAnsi="Times New Roman" w:cs="Times New Roman"/>
          <w:sz w:val="24"/>
          <w:szCs w:val="24"/>
        </w:rPr>
        <w:t>ки и жестов те профессии, которые соответствовали бы следующим характеристикам:</w:t>
      </w:r>
    </w:p>
    <w:p w:rsidR="006B52A1" w:rsidRPr="00591150" w:rsidRDefault="006B52A1" w:rsidP="00591150">
      <w:pPr>
        <w:pStyle w:val="a3"/>
        <w:numPr>
          <w:ilvl w:val="0"/>
          <w:numId w:val="2"/>
        </w:num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самая сладкая профессия;</w:t>
      </w:r>
    </w:p>
    <w:p w:rsidR="006B52A1" w:rsidRPr="00591150" w:rsidRDefault="006B52A1" w:rsidP="00591150">
      <w:pPr>
        <w:pStyle w:val="a3"/>
        <w:numPr>
          <w:ilvl w:val="0"/>
          <w:numId w:val="2"/>
        </w:num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самая денежная профессия;</w:t>
      </w:r>
    </w:p>
    <w:p w:rsidR="006B52A1" w:rsidRPr="00591150" w:rsidRDefault="006B52A1" w:rsidP="00591150">
      <w:pPr>
        <w:pStyle w:val="a3"/>
        <w:numPr>
          <w:ilvl w:val="0"/>
          <w:numId w:val="2"/>
        </w:num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самая детская профессия;</w:t>
      </w:r>
    </w:p>
    <w:p w:rsidR="002B22F5" w:rsidRPr="00591150" w:rsidRDefault="002B22F5" w:rsidP="00591150">
      <w:pPr>
        <w:pStyle w:val="a3"/>
        <w:numPr>
          <w:ilvl w:val="0"/>
          <w:numId w:val="2"/>
        </w:num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самая смешная профессия;</w:t>
      </w:r>
    </w:p>
    <w:p w:rsidR="006B52A1" w:rsidRPr="00591150" w:rsidRDefault="006B52A1" w:rsidP="00591150">
      <w:pPr>
        <w:pStyle w:val="a3"/>
        <w:numPr>
          <w:ilvl w:val="0"/>
          <w:numId w:val="2"/>
        </w:num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 xml:space="preserve">самая серьёзная профессия. </w:t>
      </w:r>
    </w:p>
    <w:p w:rsidR="006B52A1" w:rsidRPr="00591150" w:rsidRDefault="006B52A1"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В то время, как участники вживаются в профессию, изображая ее представителей, выя</w:t>
      </w:r>
      <w:r w:rsidRPr="00591150">
        <w:rPr>
          <w:rFonts w:ascii="Times New Roman" w:hAnsi="Times New Roman" w:cs="Times New Roman"/>
          <w:sz w:val="24"/>
          <w:szCs w:val="24"/>
        </w:rPr>
        <w:t>с</w:t>
      </w:r>
      <w:r w:rsidRPr="00591150">
        <w:rPr>
          <w:rFonts w:ascii="Times New Roman" w:hAnsi="Times New Roman" w:cs="Times New Roman"/>
          <w:sz w:val="24"/>
          <w:szCs w:val="24"/>
        </w:rPr>
        <w:t>няются у других, кого изображают их одноклассники.</w:t>
      </w:r>
    </w:p>
    <w:p w:rsidR="006B52A1" w:rsidRPr="00591150" w:rsidRDefault="006B52A1" w:rsidP="00591150">
      <w:pPr>
        <w:spacing w:after="0" w:line="240" w:lineRule="auto"/>
        <w:jc w:val="both"/>
        <w:rPr>
          <w:rFonts w:ascii="Times New Roman" w:hAnsi="Times New Roman" w:cs="Times New Roman"/>
          <w:sz w:val="24"/>
          <w:szCs w:val="24"/>
        </w:rPr>
      </w:pPr>
    </w:p>
    <w:p w:rsidR="000A4E33" w:rsidRPr="00591150" w:rsidRDefault="00E66738" w:rsidP="00591150">
      <w:pPr>
        <w:spacing w:after="0" w:line="240" w:lineRule="auto"/>
        <w:jc w:val="both"/>
        <w:rPr>
          <w:rFonts w:ascii="Times New Roman" w:hAnsi="Times New Roman" w:cs="Times New Roman"/>
          <w:b/>
          <w:sz w:val="24"/>
          <w:szCs w:val="24"/>
        </w:rPr>
      </w:pPr>
      <w:r w:rsidRPr="00591150">
        <w:rPr>
          <w:rFonts w:ascii="Times New Roman" w:hAnsi="Times New Roman" w:cs="Times New Roman"/>
          <w:b/>
          <w:sz w:val="24"/>
          <w:szCs w:val="24"/>
        </w:rPr>
        <w:t>2.Основная часть.</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w:t>
      </w:r>
      <w:r w:rsidRPr="001973E8">
        <w:rPr>
          <w:rFonts w:ascii="Times New Roman" w:hAnsi="Times New Roman" w:cs="Times New Roman"/>
          <w:sz w:val="24"/>
          <w:szCs w:val="24"/>
        </w:rPr>
        <w:t>а</w:t>
      </w:r>
      <w:r w:rsidRPr="001973E8">
        <w:rPr>
          <w:rFonts w:ascii="Times New Roman" w:hAnsi="Times New Roman" w:cs="Times New Roman"/>
          <w:sz w:val="24"/>
          <w:szCs w:val="24"/>
        </w:rPr>
        <w:t>мых важных жизненных решений.</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w:t>
      </w:r>
      <w:r w:rsidR="001973E8">
        <w:rPr>
          <w:rFonts w:ascii="Times New Roman" w:hAnsi="Times New Roman" w:cs="Times New Roman"/>
          <w:sz w:val="24"/>
          <w:szCs w:val="24"/>
        </w:rPr>
        <w:t xml:space="preserve">- </w:t>
      </w:r>
      <w:r w:rsidRPr="001973E8">
        <w:rPr>
          <w:rFonts w:ascii="Times New Roman" w:hAnsi="Times New Roman" w:cs="Times New Roman"/>
          <w:sz w:val="24"/>
          <w:szCs w:val="24"/>
        </w:rPr>
        <w:t>Поднимите руки, кто уже выбрал профессию?</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w:t>
      </w:r>
      <w:r w:rsidR="001973E8">
        <w:rPr>
          <w:rFonts w:ascii="Times New Roman" w:hAnsi="Times New Roman" w:cs="Times New Roman"/>
          <w:sz w:val="24"/>
          <w:szCs w:val="24"/>
        </w:rPr>
        <w:t xml:space="preserve">- </w:t>
      </w:r>
      <w:r w:rsidRPr="001973E8">
        <w:rPr>
          <w:rFonts w:ascii="Times New Roman" w:hAnsi="Times New Roman" w:cs="Times New Roman"/>
          <w:sz w:val="24"/>
          <w:szCs w:val="24"/>
        </w:rPr>
        <w:t xml:space="preserve">Кто пока не определился? </w:t>
      </w:r>
    </w:p>
    <w:p w:rsidR="00546394" w:rsidRPr="001973E8" w:rsidRDefault="001973E8" w:rsidP="00591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394" w:rsidRPr="001973E8">
        <w:rPr>
          <w:rFonts w:ascii="Times New Roman" w:hAnsi="Times New Roman" w:cs="Times New Roman"/>
          <w:sz w:val="24"/>
          <w:szCs w:val="24"/>
        </w:rPr>
        <w:t>Кого этот вопрос пока еще не интересует?</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w:t>
      </w:r>
    </w:p>
    <w:p w:rsidR="001973E8" w:rsidRPr="001973E8" w:rsidRDefault="001973E8" w:rsidP="001973E8">
      <w:pPr>
        <w:spacing w:after="0" w:line="240" w:lineRule="auto"/>
        <w:jc w:val="both"/>
        <w:rPr>
          <w:rFonts w:ascii="Times New Roman" w:hAnsi="Times New Roman" w:cs="Times New Roman"/>
          <w:b/>
          <w:sz w:val="24"/>
          <w:szCs w:val="24"/>
        </w:rPr>
      </w:pPr>
      <w:r w:rsidRPr="001973E8">
        <w:rPr>
          <w:rFonts w:ascii="Times New Roman" w:hAnsi="Times New Roman" w:cs="Times New Roman"/>
          <w:b/>
          <w:sz w:val="24"/>
          <w:szCs w:val="24"/>
        </w:rPr>
        <w:t>Беседа «Факторы выбора профессии»</w:t>
      </w:r>
    </w:p>
    <w:p w:rsidR="00546394" w:rsidRPr="001973E8" w:rsidRDefault="00546394" w:rsidP="001973E8">
      <w:pPr>
        <w:spacing w:after="0" w:line="240" w:lineRule="auto"/>
        <w:ind w:firstLine="708"/>
        <w:jc w:val="both"/>
        <w:rPr>
          <w:rFonts w:ascii="Times New Roman" w:hAnsi="Times New Roman" w:cs="Times New Roman"/>
          <w:sz w:val="24"/>
          <w:szCs w:val="24"/>
        </w:rPr>
      </w:pPr>
      <w:r w:rsidRPr="001973E8">
        <w:rPr>
          <w:rFonts w:ascii="Times New Roman" w:hAnsi="Times New Roman" w:cs="Times New Roman"/>
          <w:sz w:val="24"/>
          <w:szCs w:val="24"/>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Д</w:t>
      </w:r>
      <w:r w:rsidRPr="001973E8">
        <w:rPr>
          <w:rFonts w:ascii="Times New Roman" w:hAnsi="Times New Roman" w:cs="Times New Roman"/>
          <w:sz w:val="24"/>
          <w:szCs w:val="24"/>
        </w:rPr>
        <w:t>а</w:t>
      </w:r>
      <w:r w:rsidRPr="001973E8">
        <w:rPr>
          <w:rFonts w:ascii="Times New Roman" w:hAnsi="Times New Roman" w:cs="Times New Roman"/>
          <w:sz w:val="24"/>
          <w:szCs w:val="24"/>
        </w:rPr>
        <w:t>вайте посмотрим на факторы, которые влияют на выбор профессии.</w:t>
      </w:r>
    </w:p>
    <w:p w:rsidR="00546394" w:rsidRPr="001973E8" w:rsidRDefault="00546394" w:rsidP="00591150">
      <w:pPr>
        <w:spacing w:after="0" w:line="240" w:lineRule="auto"/>
        <w:jc w:val="both"/>
        <w:rPr>
          <w:rFonts w:ascii="Times New Roman" w:hAnsi="Times New Roman" w:cs="Times New Roman"/>
          <w:b/>
          <w:i/>
          <w:sz w:val="24"/>
          <w:szCs w:val="24"/>
        </w:rPr>
      </w:pPr>
      <w:r w:rsidRPr="001973E8">
        <w:rPr>
          <w:rFonts w:ascii="Times New Roman" w:hAnsi="Times New Roman" w:cs="Times New Roman"/>
          <w:sz w:val="24"/>
          <w:szCs w:val="24"/>
        </w:rPr>
        <w:t xml:space="preserve"> </w:t>
      </w:r>
      <w:r w:rsidRPr="001973E8">
        <w:rPr>
          <w:rFonts w:ascii="Times New Roman" w:hAnsi="Times New Roman" w:cs="Times New Roman"/>
          <w:b/>
          <w:i/>
          <w:sz w:val="24"/>
          <w:szCs w:val="24"/>
        </w:rPr>
        <w:t>1.Знания о профессиях и их востребованность.</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Мир профессий обширен и многообразен, однако человек, как правило, имеет предста</w:t>
      </w:r>
      <w:r w:rsidRPr="001973E8">
        <w:rPr>
          <w:rFonts w:ascii="Times New Roman" w:hAnsi="Times New Roman" w:cs="Times New Roman"/>
          <w:sz w:val="24"/>
          <w:szCs w:val="24"/>
        </w:rPr>
        <w:t>в</w:t>
      </w:r>
      <w:r w:rsidRPr="001973E8">
        <w:rPr>
          <w:rFonts w:ascii="Times New Roman" w:hAnsi="Times New Roman" w:cs="Times New Roman"/>
          <w:sz w:val="24"/>
          <w:szCs w:val="24"/>
        </w:rPr>
        <w:t>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w:t>
      </w:r>
      <w:r w:rsidRPr="001973E8">
        <w:rPr>
          <w:rFonts w:ascii="Times New Roman" w:hAnsi="Times New Roman" w:cs="Times New Roman"/>
          <w:sz w:val="24"/>
          <w:szCs w:val="24"/>
        </w:rPr>
        <w:t>е</w:t>
      </w:r>
      <w:r w:rsidRPr="001973E8">
        <w:rPr>
          <w:rFonts w:ascii="Times New Roman" w:hAnsi="Times New Roman" w:cs="Times New Roman"/>
          <w:sz w:val="24"/>
          <w:szCs w:val="24"/>
        </w:rPr>
        <w:t>гда соответствуют нашим представлениям. Поэтому прежде чем определиться в выборе профессии, надо постараться познакомиться со многими из них.</w:t>
      </w:r>
    </w:p>
    <w:p w:rsidR="00546394" w:rsidRPr="001973E8" w:rsidRDefault="00546394" w:rsidP="00591150">
      <w:pPr>
        <w:spacing w:after="0" w:line="240" w:lineRule="auto"/>
        <w:jc w:val="both"/>
        <w:rPr>
          <w:rFonts w:ascii="Times New Roman" w:hAnsi="Times New Roman" w:cs="Times New Roman"/>
          <w:b/>
          <w:i/>
          <w:sz w:val="24"/>
          <w:szCs w:val="24"/>
        </w:rPr>
      </w:pPr>
      <w:r w:rsidRPr="001973E8">
        <w:rPr>
          <w:rFonts w:ascii="Times New Roman" w:hAnsi="Times New Roman" w:cs="Times New Roman"/>
          <w:b/>
          <w:i/>
          <w:sz w:val="24"/>
          <w:szCs w:val="24"/>
        </w:rPr>
        <w:t xml:space="preserve"> 2. Склонности (интересы, мотивы труда).</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Человек более успешен в той деятельности, которая ему по душе. Поэтому, выбирая пр</w:t>
      </w:r>
      <w:r w:rsidRPr="001973E8">
        <w:rPr>
          <w:rFonts w:ascii="Times New Roman" w:hAnsi="Times New Roman" w:cs="Times New Roman"/>
          <w:sz w:val="24"/>
          <w:szCs w:val="24"/>
        </w:rPr>
        <w:t>о</w:t>
      </w:r>
      <w:r w:rsidRPr="001973E8">
        <w:rPr>
          <w:rFonts w:ascii="Times New Roman" w:hAnsi="Times New Roman" w:cs="Times New Roman"/>
          <w:sz w:val="24"/>
          <w:szCs w:val="24"/>
        </w:rPr>
        <w:t>фессию, нужно обратить внимание на то, чем интересно заниматься, что доставляет уд</w:t>
      </w:r>
      <w:r w:rsidRPr="001973E8">
        <w:rPr>
          <w:rFonts w:ascii="Times New Roman" w:hAnsi="Times New Roman" w:cs="Times New Roman"/>
          <w:sz w:val="24"/>
          <w:szCs w:val="24"/>
        </w:rPr>
        <w:t>о</w:t>
      </w:r>
      <w:r w:rsidRPr="001973E8">
        <w:rPr>
          <w:rFonts w:ascii="Times New Roman" w:hAnsi="Times New Roman" w:cs="Times New Roman"/>
          <w:sz w:val="24"/>
          <w:szCs w:val="24"/>
        </w:rPr>
        <w:t>вольствие. Например, если человеку нравится организовывать других людей, быть лид</w:t>
      </w:r>
      <w:r w:rsidRPr="001973E8">
        <w:rPr>
          <w:rFonts w:ascii="Times New Roman" w:hAnsi="Times New Roman" w:cs="Times New Roman"/>
          <w:sz w:val="24"/>
          <w:szCs w:val="24"/>
        </w:rPr>
        <w:t>е</w:t>
      </w:r>
      <w:r w:rsidRPr="001973E8">
        <w:rPr>
          <w:rFonts w:ascii="Times New Roman" w:hAnsi="Times New Roman" w:cs="Times New Roman"/>
          <w:sz w:val="24"/>
          <w:szCs w:val="24"/>
        </w:rPr>
        <w:lastRenderedPageBreak/>
        <w:t>ром, скорее всего, ему подойдут профессии, предполагающие умение работать с колле</w:t>
      </w:r>
      <w:r w:rsidRPr="001973E8">
        <w:rPr>
          <w:rFonts w:ascii="Times New Roman" w:hAnsi="Times New Roman" w:cs="Times New Roman"/>
          <w:sz w:val="24"/>
          <w:szCs w:val="24"/>
        </w:rPr>
        <w:t>к</w:t>
      </w:r>
      <w:r w:rsidRPr="001973E8">
        <w:rPr>
          <w:rFonts w:ascii="Times New Roman" w:hAnsi="Times New Roman" w:cs="Times New Roman"/>
          <w:sz w:val="24"/>
          <w:szCs w:val="24"/>
        </w:rPr>
        <w:t>тивом (менеджер, педагог, тренер).</w:t>
      </w:r>
    </w:p>
    <w:p w:rsidR="00546394" w:rsidRPr="00D22571" w:rsidRDefault="00546394" w:rsidP="00591150">
      <w:pPr>
        <w:spacing w:after="0" w:line="240" w:lineRule="auto"/>
        <w:jc w:val="both"/>
        <w:rPr>
          <w:rFonts w:ascii="Times New Roman" w:hAnsi="Times New Roman" w:cs="Times New Roman"/>
          <w:b/>
          <w:i/>
          <w:sz w:val="24"/>
          <w:szCs w:val="24"/>
        </w:rPr>
      </w:pPr>
      <w:r w:rsidRPr="00D22571">
        <w:rPr>
          <w:rFonts w:ascii="Times New Roman" w:hAnsi="Times New Roman" w:cs="Times New Roman"/>
          <w:b/>
          <w:i/>
          <w:sz w:val="24"/>
          <w:szCs w:val="24"/>
        </w:rPr>
        <w:t xml:space="preserve"> 3. Способности, здоровье (внутренние возможности и ограничения).</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Одного интереса к какому-либо делу мало, нужно ещё, чтобы оно получалось. А для эт</w:t>
      </w:r>
      <w:r w:rsidRPr="001973E8">
        <w:rPr>
          <w:rFonts w:ascii="Times New Roman" w:hAnsi="Times New Roman" w:cs="Times New Roman"/>
          <w:sz w:val="24"/>
          <w:szCs w:val="24"/>
        </w:rPr>
        <w:t>о</w:t>
      </w:r>
      <w:r w:rsidRPr="001973E8">
        <w:rPr>
          <w:rFonts w:ascii="Times New Roman" w:hAnsi="Times New Roman" w:cs="Times New Roman"/>
          <w:sz w:val="24"/>
          <w:szCs w:val="24"/>
        </w:rPr>
        <w:t>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546394" w:rsidRPr="00D22571" w:rsidRDefault="00546394" w:rsidP="00591150">
      <w:pPr>
        <w:spacing w:after="0" w:line="240" w:lineRule="auto"/>
        <w:jc w:val="both"/>
        <w:rPr>
          <w:rFonts w:ascii="Times New Roman" w:hAnsi="Times New Roman" w:cs="Times New Roman"/>
          <w:b/>
          <w:i/>
          <w:sz w:val="24"/>
          <w:szCs w:val="24"/>
        </w:rPr>
      </w:pPr>
      <w:r w:rsidRPr="00D22571">
        <w:rPr>
          <w:rFonts w:ascii="Times New Roman" w:hAnsi="Times New Roman" w:cs="Times New Roman"/>
          <w:b/>
          <w:i/>
          <w:sz w:val="24"/>
          <w:szCs w:val="24"/>
        </w:rPr>
        <w:t xml:space="preserve"> 4. Уровень притязаний и самооценка.</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w:t>
      </w:r>
      <w:r w:rsidRPr="001973E8">
        <w:rPr>
          <w:rFonts w:ascii="Times New Roman" w:hAnsi="Times New Roman" w:cs="Times New Roman"/>
          <w:sz w:val="24"/>
          <w:szCs w:val="24"/>
        </w:rPr>
        <w:t>е</w:t>
      </w:r>
      <w:r w:rsidRPr="001973E8">
        <w:rPr>
          <w:rFonts w:ascii="Times New Roman" w:hAnsi="Times New Roman" w:cs="Times New Roman"/>
          <w:sz w:val="24"/>
          <w:szCs w:val="24"/>
        </w:rPr>
        <w:t>дения человека в любых жизненных ситуациях, в том числе и в планировании карьеры.</w:t>
      </w:r>
    </w:p>
    <w:p w:rsidR="00546394" w:rsidRPr="00D22571" w:rsidRDefault="00546394" w:rsidP="00591150">
      <w:pPr>
        <w:spacing w:after="0" w:line="240" w:lineRule="auto"/>
        <w:jc w:val="both"/>
        <w:rPr>
          <w:rFonts w:ascii="Times New Roman" w:hAnsi="Times New Roman" w:cs="Times New Roman"/>
          <w:b/>
          <w:i/>
          <w:sz w:val="24"/>
          <w:szCs w:val="24"/>
        </w:rPr>
      </w:pPr>
      <w:r w:rsidRPr="00D22571">
        <w:rPr>
          <w:rFonts w:ascii="Times New Roman" w:hAnsi="Times New Roman" w:cs="Times New Roman"/>
          <w:b/>
          <w:i/>
          <w:sz w:val="24"/>
          <w:szCs w:val="24"/>
        </w:rPr>
        <w:t xml:space="preserve"> 5. Мнение родителей, семьи.</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Обычно близкие люди принимают активное участие в выборе профессии старшеклассн</w:t>
      </w:r>
      <w:r w:rsidRPr="001973E8">
        <w:rPr>
          <w:rFonts w:ascii="Times New Roman" w:hAnsi="Times New Roman" w:cs="Times New Roman"/>
          <w:sz w:val="24"/>
          <w:szCs w:val="24"/>
        </w:rPr>
        <w:t>и</w:t>
      </w:r>
      <w:r w:rsidRPr="001973E8">
        <w:rPr>
          <w:rFonts w:ascii="Times New Roman" w:hAnsi="Times New Roman" w:cs="Times New Roman"/>
          <w:sz w:val="24"/>
          <w:szCs w:val="24"/>
        </w:rPr>
        <w:t>ком. Например, в семье, где несколько поколений посвятили свою жизнь медицине, род</w:t>
      </w:r>
      <w:r w:rsidRPr="001973E8">
        <w:rPr>
          <w:rFonts w:ascii="Times New Roman" w:hAnsi="Times New Roman" w:cs="Times New Roman"/>
          <w:sz w:val="24"/>
          <w:szCs w:val="24"/>
        </w:rPr>
        <w:t>и</w:t>
      </w:r>
      <w:r w:rsidRPr="001973E8">
        <w:rPr>
          <w:rFonts w:ascii="Times New Roman" w:hAnsi="Times New Roman" w:cs="Times New Roman"/>
          <w:sz w:val="24"/>
          <w:szCs w:val="24"/>
        </w:rPr>
        <w:t>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w:t>
      </w:r>
      <w:r w:rsidRPr="001973E8">
        <w:rPr>
          <w:rFonts w:ascii="Times New Roman" w:hAnsi="Times New Roman" w:cs="Times New Roman"/>
          <w:sz w:val="24"/>
          <w:szCs w:val="24"/>
        </w:rPr>
        <w:t>у</w:t>
      </w:r>
      <w:r w:rsidRPr="001973E8">
        <w:rPr>
          <w:rFonts w:ascii="Times New Roman" w:hAnsi="Times New Roman" w:cs="Times New Roman"/>
          <w:sz w:val="24"/>
          <w:szCs w:val="24"/>
        </w:rPr>
        <w:t>жой выбор часто бывает неудачен.</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w:t>
      </w:r>
      <w:r w:rsidR="00D22571">
        <w:rPr>
          <w:rFonts w:ascii="Times New Roman" w:hAnsi="Times New Roman" w:cs="Times New Roman"/>
          <w:sz w:val="24"/>
          <w:szCs w:val="24"/>
        </w:rPr>
        <w:tab/>
      </w:r>
      <w:r w:rsidRPr="001973E8">
        <w:rPr>
          <w:rFonts w:ascii="Times New Roman" w:hAnsi="Times New Roman" w:cs="Times New Roman"/>
          <w:sz w:val="24"/>
          <w:szCs w:val="24"/>
        </w:rPr>
        <w:t>С другой стороны, именно с родственниками можно обсудить возникающие пр</w:t>
      </w:r>
      <w:r w:rsidRPr="001973E8">
        <w:rPr>
          <w:rFonts w:ascii="Times New Roman" w:hAnsi="Times New Roman" w:cs="Times New Roman"/>
          <w:sz w:val="24"/>
          <w:szCs w:val="24"/>
        </w:rPr>
        <w:t>о</w:t>
      </w:r>
      <w:r w:rsidRPr="001973E8">
        <w:rPr>
          <w:rFonts w:ascii="Times New Roman" w:hAnsi="Times New Roman" w:cs="Times New Roman"/>
          <w:sz w:val="24"/>
          <w:szCs w:val="24"/>
        </w:rPr>
        <w:t>блемы, посоветоваться, проанализировать все плюсы и минусы возможных професси</w:t>
      </w:r>
      <w:r w:rsidRPr="001973E8">
        <w:rPr>
          <w:rFonts w:ascii="Times New Roman" w:hAnsi="Times New Roman" w:cs="Times New Roman"/>
          <w:sz w:val="24"/>
          <w:szCs w:val="24"/>
        </w:rPr>
        <w:t>о</w:t>
      </w:r>
      <w:r w:rsidRPr="001973E8">
        <w:rPr>
          <w:rFonts w:ascii="Times New Roman" w:hAnsi="Times New Roman" w:cs="Times New Roman"/>
          <w:sz w:val="24"/>
          <w:szCs w:val="24"/>
        </w:rPr>
        <w:t>нальных путей. К тому же именно семья, как правило, оплачивает профессиональное о</w:t>
      </w:r>
      <w:r w:rsidRPr="001973E8">
        <w:rPr>
          <w:rFonts w:ascii="Times New Roman" w:hAnsi="Times New Roman" w:cs="Times New Roman"/>
          <w:sz w:val="24"/>
          <w:szCs w:val="24"/>
        </w:rPr>
        <w:t>б</w:t>
      </w:r>
      <w:r w:rsidRPr="001973E8">
        <w:rPr>
          <w:rFonts w:ascii="Times New Roman" w:hAnsi="Times New Roman" w:cs="Times New Roman"/>
          <w:sz w:val="24"/>
          <w:szCs w:val="24"/>
        </w:rPr>
        <w:t>разование детей, помогает материально в период обучения.</w:t>
      </w:r>
    </w:p>
    <w:p w:rsidR="00546394" w:rsidRPr="001973E8" w:rsidRDefault="00546394" w:rsidP="00591150">
      <w:pPr>
        <w:spacing w:after="0" w:line="240" w:lineRule="auto"/>
        <w:jc w:val="both"/>
        <w:rPr>
          <w:rFonts w:ascii="Times New Roman" w:hAnsi="Times New Roman" w:cs="Times New Roman"/>
          <w:sz w:val="24"/>
          <w:szCs w:val="24"/>
        </w:rPr>
      </w:pPr>
      <w:r w:rsidRPr="00D22571">
        <w:rPr>
          <w:rFonts w:ascii="Times New Roman" w:hAnsi="Times New Roman" w:cs="Times New Roman"/>
          <w:b/>
          <w:i/>
          <w:sz w:val="24"/>
          <w:szCs w:val="24"/>
        </w:rPr>
        <w:t xml:space="preserve"> 6. Мнение сверстников</w:t>
      </w:r>
      <w:r w:rsidRPr="001973E8">
        <w:rPr>
          <w:rFonts w:ascii="Times New Roman" w:hAnsi="Times New Roman" w:cs="Times New Roman"/>
          <w:sz w:val="24"/>
          <w:szCs w:val="24"/>
        </w:rPr>
        <w:t>.</w:t>
      </w:r>
    </w:p>
    <w:p w:rsidR="00546394" w:rsidRPr="001973E8" w:rsidRDefault="00546394" w:rsidP="00591150">
      <w:pPr>
        <w:spacing w:after="0" w:line="240" w:lineRule="auto"/>
        <w:jc w:val="both"/>
        <w:rPr>
          <w:rFonts w:ascii="Times New Roman" w:hAnsi="Times New Roman" w:cs="Times New Roman"/>
          <w:sz w:val="24"/>
          <w:szCs w:val="24"/>
        </w:rPr>
      </w:pPr>
      <w:r w:rsidRPr="001973E8">
        <w:rPr>
          <w:rFonts w:ascii="Times New Roman" w:hAnsi="Times New Roman" w:cs="Times New Roman"/>
          <w:sz w:val="24"/>
          <w:szCs w:val="24"/>
        </w:rPr>
        <w:t xml:space="preserve"> 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w:t>
      </w:r>
      <w:r w:rsidRPr="001973E8">
        <w:rPr>
          <w:rFonts w:ascii="Times New Roman" w:hAnsi="Times New Roman" w:cs="Times New Roman"/>
          <w:sz w:val="24"/>
          <w:szCs w:val="24"/>
        </w:rPr>
        <w:t>е</w:t>
      </w:r>
      <w:r w:rsidRPr="001973E8">
        <w:rPr>
          <w:rFonts w:ascii="Times New Roman" w:hAnsi="Times New Roman" w:cs="Times New Roman"/>
          <w:sz w:val="24"/>
          <w:szCs w:val="24"/>
        </w:rPr>
        <w:t>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w:t>
      </w:r>
      <w:r w:rsidRPr="001973E8">
        <w:rPr>
          <w:rFonts w:ascii="Times New Roman" w:hAnsi="Times New Roman" w:cs="Times New Roman"/>
          <w:sz w:val="24"/>
          <w:szCs w:val="24"/>
        </w:rPr>
        <w:t>о</w:t>
      </w:r>
      <w:r w:rsidRPr="001973E8">
        <w:rPr>
          <w:rFonts w:ascii="Times New Roman" w:hAnsi="Times New Roman" w:cs="Times New Roman"/>
          <w:sz w:val="24"/>
          <w:szCs w:val="24"/>
        </w:rPr>
        <w:t>му, прислушиваясь к советам друзей, важно помнить, что выбор будущей специальности — это ваш и только ваш личный выбор.</w:t>
      </w:r>
    </w:p>
    <w:p w:rsidR="00546394" w:rsidRPr="00D22571" w:rsidRDefault="00546394" w:rsidP="00591150">
      <w:pPr>
        <w:spacing w:after="0" w:line="240" w:lineRule="auto"/>
        <w:jc w:val="both"/>
        <w:rPr>
          <w:rFonts w:ascii="Times New Roman" w:hAnsi="Times New Roman" w:cs="Times New Roman"/>
          <w:b/>
          <w:i/>
          <w:sz w:val="24"/>
          <w:szCs w:val="24"/>
        </w:rPr>
      </w:pPr>
      <w:r w:rsidRPr="001973E8">
        <w:rPr>
          <w:rFonts w:ascii="Times New Roman" w:hAnsi="Times New Roman" w:cs="Times New Roman"/>
          <w:sz w:val="24"/>
          <w:szCs w:val="24"/>
        </w:rPr>
        <w:t xml:space="preserve"> </w:t>
      </w:r>
      <w:r w:rsidRPr="00D22571">
        <w:rPr>
          <w:rFonts w:ascii="Times New Roman" w:hAnsi="Times New Roman" w:cs="Times New Roman"/>
          <w:b/>
          <w:i/>
          <w:sz w:val="24"/>
          <w:szCs w:val="24"/>
        </w:rPr>
        <w:t>7. Позиция учителей, профессионалов.</w:t>
      </w:r>
    </w:p>
    <w:p w:rsidR="00546394" w:rsidRPr="00591150" w:rsidRDefault="00546394" w:rsidP="00591150">
      <w:pPr>
        <w:spacing w:after="0" w:line="240" w:lineRule="auto"/>
        <w:jc w:val="both"/>
        <w:rPr>
          <w:rFonts w:ascii="Times New Roman" w:hAnsi="Times New Roman" w:cs="Times New Roman"/>
          <w:color w:val="444444"/>
          <w:sz w:val="24"/>
          <w:szCs w:val="24"/>
        </w:rPr>
      </w:pPr>
      <w:r w:rsidRPr="001973E8">
        <w:rPr>
          <w:rFonts w:ascii="Times New Roman" w:hAnsi="Times New Roman" w:cs="Times New Roman"/>
          <w:sz w:val="24"/>
          <w:szCs w:val="24"/>
        </w:rPr>
        <w:t xml:space="preserve"> 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w:t>
      </w:r>
      <w:r w:rsidRPr="001973E8">
        <w:rPr>
          <w:rFonts w:ascii="Times New Roman" w:hAnsi="Times New Roman" w:cs="Times New Roman"/>
          <w:sz w:val="24"/>
          <w:szCs w:val="24"/>
        </w:rPr>
        <w:t>а</w:t>
      </w:r>
      <w:r w:rsidRPr="001973E8">
        <w:rPr>
          <w:rFonts w:ascii="Times New Roman" w:hAnsi="Times New Roman" w:cs="Times New Roman"/>
          <w:sz w:val="24"/>
          <w:szCs w:val="24"/>
        </w:rPr>
        <w:t>сти точных наук, но никак не в</w:t>
      </w:r>
      <w:r w:rsidRPr="00591150">
        <w:rPr>
          <w:rFonts w:ascii="Times New Roman" w:hAnsi="Times New Roman" w:cs="Times New Roman"/>
          <w:color w:val="444444"/>
          <w:sz w:val="24"/>
          <w:szCs w:val="24"/>
        </w:rPr>
        <w:t xml:space="preserve"> области литературы или истории. Однако опытом педаг</w:t>
      </w:r>
      <w:r w:rsidRPr="00591150">
        <w:rPr>
          <w:rFonts w:ascii="Times New Roman" w:hAnsi="Times New Roman" w:cs="Times New Roman"/>
          <w:color w:val="444444"/>
          <w:sz w:val="24"/>
          <w:szCs w:val="24"/>
        </w:rPr>
        <w:t>о</w:t>
      </w:r>
      <w:r w:rsidRPr="00591150">
        <w:rPr>
          <w:rFonts w:ascii="Times New Roman" w:hAnsi="Times New Roman" w:cs="Times New Roman"/>
          <w:color w:val="444444"/>
          <w:sz w:val="24"/>
          <w:szCs w:val="24"/>
        </w:rPr>
        <w:t>гов пренебрегать не стоит. Ведь они наблюдают за учениками в течение нескольких лет и неплохо знают их индивидуальные способности.</w:t>
      </w:r>
    </w:p>
    <w:p w:rsidR="00546394" w:rsidRPr="00D22571" w:rsidRDefault="00D22571" w:rsidP="00591150">
      <w:pPr>
        <w:spacing w:after="0" w:line="240" w:lineRule="auto"/>
        <w:jc w:val="both"/>
        <w:rPr>
          <w:rFonts w:ascii="Times New Roman" w:hAnsi="Times New Roman" w:cs="Times New Roman"/>
          <w:b/>
          <w:i/>
          <w:sz w:val="24"/>
          <w:szCs w:val="24"/>
        </w:rPr>
      </w:pPr>
      <w:r w:rsidRPr="00D22571">
        <w:rPr>
          <w:rFonts w:ascii="Times New Roman" w:hAnsi="Times New Roman" w:cs="Times New Roman"/>
          <w:b/>
          <w:i/>
          <w:sz w:val="24"/>
          <w:szCs w:val="24"/>
        </w:rPr>
        <w:t xml:space="preserve"> </w:t>
      </w:r>
      <w:r w:rsidR="00546394" w:rsidRPr="00D22571">
        <w:rPr>
          <w:rFonts w:ascii="Times New Roman" w:hAnsi="Times New Roman" w:cs="Times New Roman"/>
          <w:b/>
          <w:i/>
          <w:sz w:val="24"/>
          <w:szCs w:val="24"/>
        </w:rPr>
        <w:t xml:space="preserve">8. Личный профессиональный план (ЛПП). </w:t>
      </w:r>
    </w:p>
    <w:p w:rsidR="00546394" w:rsidRPr="00D22571" w:rsidRDefault="00546394" w:rsidP="00591150">
      <w:pPr>
        <w:spacing w:after="0" w:line="240" w:lineRule="auto"/>
        <w:jc w:val="both"/>
        <w:rPr>
          <w:rFonts w:ascii="Times New Roman" w:hAnsi="Times New Roman" w:cs="Times New Roman"/>
          <w:sz w:val="24"/>
          <w:szCs w:val="24"/>
        </w:rPr>
      </w:pPr>
      <w:r w:rsidRPr="00D22571">
        <w:rPr>
          <w:rFonts w:ascii="Times New Roman" w:hAnsi="Times New Roman" w:cs="Times New Roman"/>
          <w:sz w:val="24"/>
          <w:szCs w:val="24"/>
        </w:rPr>
        <w:t>За этим непонятным названием скрываются представления о том, чего человек хочет д</w:t>
      </w:r>
      <w:r w:rsidRPr="00D22571">
        <w:rPr>
          <w:rFonts w:ascii="Times New Roman" w:hAnsi="Times New Roman" w:cs="Times New Roman"/>
          <w:sz w:val="24"/>
          <w:szCs w:val="24"/>
        </w:rPr>
        <w:t>о</w:t>
      </w:r>
      <w:r w:rsidRPr="00D22571">
        <w:rPr>
          <w:rFonts w:ascii="Times New Roman" w:hAnsi="Times New Roman" w:cs="Times New Roman"/>
          <w:sz w:val="24"/>
          <w:szCs w:val="24"/>
        </w:rPr>
        <w:t>стичь и жизни вообще и в профессии в частности. Конечно, невозможно точно спланир</w:t>
      </w:r>
      <w:r w:rsidRPr="00D22571">
        <w:rPr>
          <w:rFonts w:ascii="Times New Roman" w:hAnsi="Times New Roman" w:cs="Times New Roman"/>
          <w:sz w:val="24"/>
          <w:szCs w:val="24"/>
        </w:rPr>
        <w:t>о</w:t>
      </w:r>
      <w:r w:rsidRPr="00D22571">
        <w:rPr>
          <w:rFonts w:ascii="Times New Roman" w:hAnsi="Times New Roman" w:cs="Times New Roman"/>
          <w:sz w:val="24"/>
          <w:szCs w:val="24"/>
        </w:rPr>
        <w:t>вать свои действия на несколько лет вперед. Но чтобы принять какое-либо решение, ка</w:t>
      </w:r>
      <w:r w:rsidRPr="00D22571">
        <w:rPr>
          <w:rFonts w:ascii="Times New Roman" w:hAnsi="Times New Roman" w:cs="Times New Roman"/>
          <w:sz w:val="24"/>
          <w:szCs w:val="24"/>
        </w:rPr>
        <w:t>ж</w:t>
      </w:r>
      <w:r w:rsidRPr="00D22571">
        <w:rPr>
          <w:rFonts w:ascii="Times New Roman" w:hAnsi="Times New Roman" w:cs="Times New Roman"/>
          <w:sz w:val="24"/>
          <w:szCs w:val="24"/>
        </w:rPr>
        <w:t>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546394" w:rsidRPr="00591150" w:rsidRDefault="00546394" w:rsidP="00591150">
      <w:pPr>
        <w:spacing w:after="0" w:line="240" w:lineRule="auto"/>
        <w:jc w:val="both"/>
        <w:rPr>
          <w:rFonts w:ascii="Times New Roman" w:hAnsi="Times New Roman" w:cs="Times New Roman"/>
          <w:color w:val="444444"/>
          <w:sz w:val="24"/>
          <w:szCs w:val="24"/>
        </w:rPr>
      </w:pPr>
      <w:r w:rsidRPr="00D22571">
        <w:rPr>
          <w:rFonts w:ascii="Times New Roman" w:hAnsi="Times New Roman" w:cs="Times New Roman"/>
          <w:sz w:val="24"/>
          <w:szCs w:val="24"/>
        </w:rPr>
        <w:t xml:space="preserve"> </w:t>
      </w:r>
    </w:p>
    <w:p w:rsidR="00591150" w:rsidRPr="00D22571" w:rsidRDefault="00591150" w:rsidP="00591150">
      <w:pPr>
        <w:spacing w:after="0" w:line="240" w:lineRule="auto"/>
        <w:jc w:val="both"/>
        <w:rPr>
          <w:rFonts w:ascii="Times New Roman" w:hAnsi="Times New Roman" w:cs="Times New Roman"/>
          <w:b/>
          <w:sz w:val="24"/>
          <w:szCs w:val="24"/>
        </w:rPr>
      </w:pPr>
      <w:r w:rsidRPr="00D22571">
        <w:rPr>
          <w:rFonts w:ascii="Times New Roman" w:hAnsi="Times New Roman" w:cs="Times New Roman"/>
          <w:b/>
          <w:sz w:val="24"/>
          <w:szCs w:val="24"/>
        </w:rPr>
        <w:t>Тренинг «Рука судьбы»</w:t>
      </w:r>
    </w:p>
    <w:p w:rsidR="00591150" w:rsidRPr="00D22571" w:rsidRDefault="00D22571" w:rsidP="00591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Посмотрим </w:t>
      </w:r>
      <w:r w:rsidR="00591150" w:rsidRPr="00D22571">
        <w:rPr>
          <w:rFonts w:ascii="Times New Roman" w:hAnsi="Times New Roman" w:cs="Times New Roman"/>
          <w:sz w:val="24"/>
          <w:szCs w:val="24"/>
        </w:rPr>
        <w:t>последствия случайного выбора профессии.</w:t>
      </w:r>
    </w:p>
    <w:p w:rsidR="00591150" w:rsidRPr="00D22571" w:rsidRDefault="00591150" w:rsidP="00591150">
      <w:pPr>
        <w:spacing w:after="0" w:line="240" w:lineRule="auto"/>
        <w:jc w:val="both"/>
        <w:rPr>
          <w:rFonts w:ascii="Times New Roman" w:hAnsi="Times New Roman" w:cs="Times New Roman"/>
          <w:sz w:val="24"/>
          <w:szCs w:val="24"/>
        </w:rPr>
      </w:pPr>
      <w:r w:rsidRPr="00D22571">
        <w:rPr>
          <w:rFonts w:ascii="Times New Roman" w:hAnsi="Times New Roman" w:cs="Times New Roman"/>
          <w:sz w:val="24"/>
          <w:szCs w:val="24"/>
        </w:rPr>
        <w:t xml:space="preserve"> </w:t>
      </w:r>
    </w:p>
    <w:p w:rsidR="00591150" w:rsidRPr="00D22571" w:rsidRDefault="00591150" w:rsidP="00591150">
      <w:pPr>
        <w:spacing w:after="0" w:line="240" w:lineRule="auto"/>
        <w:jc w:val="both"/>
        <w:rPr>
          <w:rFonts w:ascii="Times New Roman" w:hAnsi="Times New Roman" w:cs="Times New Roman"/>
          <w:sz w:val="24"/>
          <w:szCs w:val="24"/>
        </w:rPr>
      </w:pPr>
      <w:r w:rsidRPr="00D22571">
        <w:rPr>
          <w:rFonts w:ascii="Times New Roman" w:hAnsi="Times New Roman" w:cs="Times New Roman"/>
          <w:sz w:val="24"/>
          <w:szCs w:val="24"/>
        </w:rPr>
        <w:lastRenderedPageBreak/>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p>
    <w:p w:rsidR="00591150" w:rsidRPr="00D22571" w:rsidRDefault="00591150" w:rsidP="00591150">
      <w:pPr>
        <w:spacing w:after="0" w:line="240" w:lineRule="auto"/>
        <w:jc w:val="both"/>
        <w:rPr>
          <w:rFonts w:ascii="Times New Roman" w:hAnsi="Times New Roman" w:cs="Times New Roman"/>
          <w:sz w:val="24"/>
          <w:szCs w:val="24"/>
        </w:rPr>
      </w:pPr>
      <w:r w:rsidRPr="00D22571">
        <w:rPr>
          <w:rFonts w:ascii="Times New Roman" w:hAnsi="Times New Roman" w:cs="Times New Roman"/>
          <w:sz w:val="24"/>
          <w:szCs w:val="24"/>
        </w:rPr>
        <w:t xml:space="preserve"> Читаем. Хотели бы вы стать….. Смотрим эмоции.</w:t>
      </w:r>
    </w:p>
    <w:p w:rsidR="00591150" w:rsidRPr="00D22571" w:rsidRDefault="00591150" w:rsidP="00591150">
      <w:pPr>
        <w:spacing w:after="0" w:line="240" w:lineRule="auto"/>
        <w:jc w:val="both"/>
        <w:rPr>
          <w:rFonts w:ascii="Times New Roman" w:hAnsi="Times New Roman" w:cs="Times New Roman"/>
          <w:sz w:val="24"/>
          <w:szCs w:val="24"/>
        </w:rPr>
      </w:pPr>
    </w:p>
    <w:p w:rsidR="00591150" w:rsidRPr="00D22571" w:rsidRDefault="00591150" w:rsidP="00D22571">
      <w:pPr>
        <w:pStyle w:val="a6"/>
        <w:shd w:val="clear" w:color="auto" w:fill="FFFFFF" w:themeFill="background1"/>
        <w:jc w:val="both"/>
        <w:rPr>
          <w:rFonts w:ascii="Times New Roman" w:hAnsi="Times New Roman" w:cs="Times New Roman"/>
          <w:color w:val="auto"/>
          <w:sz w:val="24"/>
          <w:szCs w:val="24"/>
        </w:rPr>
      </w:pPr>
      <w:r w:rsidRPr="00D22571">
        <w:rPr>
          <w:rFonts w:ascii="Times New Roman" w:hAnsi="Times New Roman" w:cs="Times New Roman"/>
          <w:color w:val="auto"/>
          <w:sz w:val="24"/>
          <w:szCs w:val="24"/>
        </w:rPr>
        <w:t>Только что мы наглядно убедились в том, что выбор профессии не должен быть случа</w:t>
      </w:r>
      <w:r w:rsidRPr="00D22571">
        <w:rPr>
          <w:rFonts w:ascii="Times New Roman" w:hAnsi="Times New Roman" w:cs="Times New Roman"/>
          <w:color w:val="auto"/>
          <w:sz w:val="24"/>
          <w:szCs w:val="24"/>
        </w:rPr>
        <w:t>й</w:t>
      </w:r>
      <w:r w:rsidRPr="00D22571">
        <w:rPr>
          <w:rFonts w:ascii="Times New Roman" w:hAnsi="Times New Roman" w:cs="Times New Roman"/>
          <w:color w:val="auto"/>
          <w:sz w:val="24"/>
          <w:szCs w:val="24"/>
        </w:rPr>
        <w:t>ным. Должны выполняться три условия:</w:t>
      </w:r>
    </w:p>
    <w:p w:rsidR="00591150" w:rsidRPr="00D22571" w:rsidRDefault="00591150" w:rsidP="00591150">
      <w:pPr>
        <w:pStyle w:val="a6"/>
        <w:shd w:val="clear" w:color="auto" w:fill="FFFFFF" w:themeFill="background1"/>
        <w:rPr>
          <w:rFonts w:ascii="Times New Roman" w:hAnsi="Times New Roman" w:cs="Times New Roman"/>
          <w:b/>
          <w:i/>
          <w:color w:val="auto"/>
          <w:sz w:val="24"/>
          <w:szCs w:val="24"/>
        </w:rPr>
      </w:pPr>
      <w:r w:rsidRPr="00D22571">
        <w:rPr>
          <w:rFonts w:ascii="Times New Roman" w:hAnsi="Times New Roman" w:cs="Times New Roman"/>
          <w:b/>
          <w:i/>
          <w:color w:val="auto"/>
          <w:sz w:val="24"/>
          <w:szCs w:val="24"/>
        </w:rPr>
        <w:t>Хочу</w:t>
      </w:r>
      <w:r w:rsidRPr="00D22571">
        <w:rPr>
          <w:rFonts w:ascii="Times New Roman" w:hAnsi="Times New Roman" w:cs="Times New Roman"/>
          <w:i/>
          <w:color w:val="auto"/>
          <w:sz w:val="24"/>
          <w:szCs w:val="24"/>
        </w:rPr>
        <w:t>---------------мои желания</w:t>
      </w:r>
    </w:p>
    <w:p w:rsidR="00591150" w:rsidRPr="00D22571" w:rsidRDefault="00591150" w:rsidP="00591150">
      <w:pPr>
        <w:pStyle w:val="a6"/>
        <w:shd w:val="clear" w:color="auto" w:fill="FFFFFF" w:themeFill="background1"/>
        <w:rPr>
          <w:rFonts w:ascii="Times New Roman" w:hAnsi="Times New Roman" w:cs="Times New Roman"/>
          <w:b/>
          <w:i/>
          <w:color w:val="auto"/>
          <w:sz w:val="24"/>
          <w:szCs w:val="24"/>
        </w:rPr>
      </w:pPr>
      <w:r w:rsidRPr="00D22571">
        <w:rPr>
          <w:rFonts w:ascii="Times New Roman" w:hAnsi="Times New Roman" w:cs="Times New Roman"/>
          <w:b/>
          <w:i/>
          <w:color w:val="auto"/>
          <w:sz w:val="24"/>
          <w:szCs w:val="24"/>
        </w:rPr>
        <w:t>Могу</w:t>
      </w:r>
      <w:r w:rsidRPr="00D22571">
        <w:rPr>
          <w:rFonts w:ascii="Times New Roman" w:hAnsi="Times New Roman" w:cs="Times New Roman"/>
          <w:i/>
          <w:color w:val="auto"/>
          <w:sz w:val="24"/>
          <w:szCs w:val="24"/>
        </w:rPr>
        <w:t>------способности и возможности</w:t>
      </w:r>
    </w:p>
    <w:p w:rsidR="00591150" w:rsidRPr="00D22571" w:rsidRDefault="00591150" w:rsidP="00591150">
      <w:pPr>
        <w:pStyle w:val="a6"/>
        <w:shd w:val="clear" w:color="auto" w:fill="FFFFFF" w:themeFill="background1"/>
        <w:rPr>
          <w:rFonts w:ascii="Times New Roman" w:hAnsi="Times New Roman" w:cs="Times New Roman"/>
          <w:b/>
          <w:i/>
          <w:color w:val="auto"/>
          <w:sz w:val="24"/>
          <w:szCs w:val="24"/>
        </w:rPr>
      </w:pPr>
      <w:r w:rsidRPr="00D22571">
        <w:rPr>
          <w:rFonts w:ascii="Times New Roman" w:hAnsi="Times New Roman" w:cs="Times New Roman"/>
          <w:b/>
          <w:i/>
          <w:color w:val="auto"/>
          <w:sz w:val="24"/>
          <w:szCs w:val="24"/>
        </w:rPr>
        <w:t>Надо</w:t>
      </w:r>
      <w:r w:rsidRPr="00D22571">
        <w:rPr>
          <w:rFonts w:ascii="Times New Roman" w:hAnsi="Times New Roman" w:cs="Times New Roman"/>
          <w:i/>
          <w:color w:val="auto"/>
          <w:sz w:val="24"/>
          <w:szCs w:val="24"/>
        </w:rPr>
        <w:t>--------востребованность профессии.</w:t>
      </w:r>
      <w:r w:rsidRPr="00D22571">
        <w:rPr>
          <w:rFonts w:ascii="Times New Roman" w:hAnsi="Times New Roman" w:cs="Times New Roman"/>
          <w:b/>
          <w:i/>
          <w:color w:val="auto"/>
          <w:sz w:val="24"/>
          <w:szCs w:val="24"/>
        </w:rPr>
        <w:t xml:space="preserve"> </w:t>
      </w:r>
    </w:p>
    <w:p w:rsidR="00591150" w:rsidRPr="00D22571" w:rsidRDefault="00591150" w:rsidP="00591150">
      <w:pPr>
        <w:pStyle w:val="a6"/>
        <w:shd w:val="clear" w:color="auto" w:fill="FFFFFF" w:themeFill="background1"/>
        <w:rPr>
          <w:rFonts w:ascii="Times New Roman" w:hAnsi="Times New Roman" w:cs="Times New Roman"/>
          <w:color w:val="auto"/>
          <w:sz w:val="24"/>
          <w:szCs w:val="24"/>
        </w:rPr>
      </w:pPr>
      <w:r w:rsidRPr="00D22571">
        <w:rPr>
          <w:rFonts w:ascii="Times New Roman" w:hAnsi="Times New Roman" w:cs="Times New Roman"/>
          <w:color w:val="auto"/>
          <w:sz w:val="24"/>
          <w:szCs w:val="24"/>
        </w:rPr>
        <w:t>Представим себе наши</w:t>
      </w:r>
      <w:r w:rsidR="00D22571">
        <w:rPr>
          <w:rFonts w:ascii="Times New Roman" w:hAnsi="Times New Roman" w:cs="Times New Roman"/>
          <w:color w:val="auto"/>
          <w:sz w:val="24"/>
          <w:szCs w:val="24"/>
        </w:rPr>
        <w:t xml:space="preserve"> «Хочу», «Могу», «Н</w:t>
      </w:r>
      <w:r w:rsidRPr="00D22571">
        <w:rPr>
          <w:rFonts w:ascii="Times New Roman" w:hAnsi="Times New Roman" w:cs="Times New Roman"/>
          <w:color w:val="auto"/>
          <w:sz w:val="24"/>
          <w:szCs w:val="24"/>
        </w:rPr>
        <w:t>адо» в виде трех окружностей.</w:t>
      </w:r>
    </w:p>
    <w:p w:rsidR="00591150" w:rsidRPr="00D22571" w:rsidRDefault="00591150" w:rsidP="00D22571">
      <w:pPr>
        <w:pStyle w:val="a6"/>
        <w:shd w:val="clear" w:color="auto" w:fill="FFFFFF" w:themeFill="background1"/>
        <w:jc w:val="both"/>
        <w:rPr>
          <w:rFonts w:ascii="Times New Roman" w:hAnsi="Times New Roman" w:cs="Times New Roman"/>
          <w:color w:val="auto"/>
          <w:sz w:val="24"/>
          <w:szCs w:val="24"/>
        </w:rPr>
      </w:pPr>
      <w:r w:rsidRPr="00D22571">
        <w:rPr>
          <w:rFonts w:ascii="Times New Roman" w:hAnsi="Times New Roman" w:cs="Times New Roman"/>
          <w:color w:val="auto"/>
          <w:sz w:val="24"/>
          <w:szCs w:val="24"/>
        </w:rPr>
        <w:t>На первом рисунке окружности не пересекаются. На втором у них есть небольшая область пересечения.</w:t>
      </w:r>
      <w:r w:rsidR="00D22571">
        <w:rPr>
          <w:rFonts w:ascii="Times New Roman" w:hAnsi="Times New Roman" w:cs="Times New Roman"/>
          <w:color w:val="auto"/>
          <w:sz w:val="24"/>
          <w:szCs w:val="24"/>
        </w:rPr>
        <w:t xml:space="preserve"> </w:t>
      </w:r>
      <w:r w:rsidRPr="00D22571">
        <w:rPr>
          <w:rFonts w:ascii="Times New Roman" w:hAnsi="Times New Roman" w:cs="Times New Roman"/>
          <w:color w:val="auto"/>
          <w:sz w:val="24"/>
          <w:szCs w:val="24"/>
        </w:rPr>
        <w:t>На третьем — они практически накладываются друг на друга, очень много точек соприкосновения.</w:t>
      </w:r>
    </w:p>
    <w:p w:rsidR="00591150" w:rsidRPr="00D22571" w:rsidRDefault="00591150" w:rsidP="00591150">
      <w:pPr>
        <w:pStyle w:val="a6"/>
        <w:shd w:val="clear" w:color="auto" w:fill="FFFFFF" w:themeFill="background1"/>
        <w:rPr>
          <w:rFonts w:ascii="Times New Roman" w:hAnsi="Times New Roman" w:cs="Times New Roman"/>
          <w:color w:val="auto"/>
          <w:sz w:val="24"/>
          <w:szCs w:val="24"/>
        </w:rPr>
      </w:pPr>
    </w:p>
    <w:p w:rsidR="00591150" w:rsidRPr="00D22571" w:rsidRDefault="00591150" w:rsidP="00591150">
      <w:pPr>
        <w:pStyle w:val="a6"/>
        <w:shd w:val="clear" w:color="auto" w:fill="FFFFFF" w:themeFill="background1"/>
        <w:rPr>
          <w:rFonts w:ascii="Times New Roman" w:hAnsi="Times New Roman" w:cs="Times New Roman"/>
          <w:color w:val="auto"/>
          <w:sz w:val="24"/>
          <w:szCs w:val="24"/>
        </w:rPr>
      </w:pPr>
      <w:r w:rsidRPr="00D22571">
        <w:rPr>
          <w:rFonts w:ascii="Times New Roman" w:hAnsi="Times New Roman" w:cs="Times New Roman"/>
          <w:b/>
          <w:bCs/>
          <w:color w:val="auto"/>
          <w:sz w:val="24"/>
          <w:szCs w:val="24"/>
        </w:rPr>
        <w:t>Проблемная ситуация</w:t>
      </w:r>
    </w:p>
    <w:p w:rsidR="00591150" w:rsidRPr="00D22571" w:rsidRDefault="00591150" w:rsidP="00D22571">
      <w:pPr>
        <w:pStyle w:val="a6"/>
        <w:shd w:val="clear" w:color="auto" w:fill="FFFFFF" w:themeFill="background1"/>
        <w:jc w:val="both"/>
        <w:rPr>
          <w:rFonts w:ascii="Times New Roman" w:hAnsi="Times New Roman" w:cs="Times New Roman"/>
          <w:color w:val="auto"/>
          <w:sz w:val="24"/>
          <w:szCs w:val="24"/>
        </w:rPr>
      </w:pPr>
      <w:r w:rsidRPr="00D22571">
        <w:rPr>
          <w:rFonts w:ascii="Times New Roman" w:hAnsi="Times New Roman" w:cs="Times New Roman"/>
          <w:color w:val="auto"/>
          <w:sz w:val="24"/>
          <w:szCs w:val="24"/>
        </w:rPr>
        <w:t>Сейчас я буду читать описание профессионального выбора, а вы попробуйте определить, к какому рисунку относится описание (читает):</w:t>
      </w:r>
    </w:p>
    <w:p w:rsidR="00591150" w:rsidRPr="00D22571" w:rsidRDefault="00D22571" w:rsidP="00D22571">
      <w:pPr>
        <w:pStyle w:val="a6"/>
        <w:shd w:val="clear" w:color="auto" w:fill="FFFFFF" w:themeFill="background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91150" w:rsidRPr="00D22571">
        <w:rPr>
          <w:rFonts w:ascii="Times New Roman" w:hAnsi="Times New Roman" w:cs="Times New Roman"/>
          <w:color w:val="auto"/>
          <w:sz w:val="24"/>
          <w:szCs w:val="24"/>
        </w:rPr>
        <w:t xml:space="preserve"> Таня пока не знает,</w:t>
      </w:r>
      <w:r>
        <w:rPr>
          <w:rFonts w:ascii="Times New Roman" w:hAnsi="Times New Roman" w:cs="Times New Roman"/>
          <w:color w:val="auto"/>
          <w:sz w:val="24"/>
          <w:szCs w:val="24"/>
        </w:rPr>
        <w:t xml:space="preserve"> </w:t>
      </w:r>
      <w:r w:rsidR="00591150" w:rsidRPr="00D22571">
        <w:rPr>
          <w:rFonts w:ascii="Times New Roman" w:hAnsi="Times New Roman" w:cs="Times New Roman"/>
          <w:color w:val="auto"/>
          <w:sz w:val="24"/>
          <w:szCs w:val="24"/>
        </w:rPr>
        <w:t>чего она хочет, способностей и талантов у нее особых нет, да и на поиски их не хватает времени. Но от богатства и славы не отказалась бы. В общем, хоче</w:t>
      </w:r>
      <w:r w:rsidR="00591150" w:rsidRPr="00D22571">
        <w:rPr>
          <w:rFonts w:ascii="Times New Roman" w:hAnsi="Times New Roman" w:cs="Times New Roman"/>
          <w:color w:val="auto"/>
          <w:sz w:val="24"/>
          <w:szCs w:val="24"/>
        </w:rPr>
        <w:t>т</w:t>
      </w:r>
      <w:r w:rsidR="00591150" w:rsidRPr="00D22571">
        <w:rPr>
          <w:rFonts w:ascii="Times New Roman" w:hAnsi="Times New Roman" w:cs="Times New Roman"/>
          <w:color w:val="auto"/>
          <w:sz w:val="24"/>
          <w:szCs w:val="24"/>
        </w:rPr>
        <w:t>ся ей делать что-то, а что, она не знает. Кстати,</w:t>
      </w:r>
      <w:r>
        <w:rPr>
          <w:rFonts w:ascii="Times New Roman" w:hAnsi="Times New Roman" w:cs="Times New Roman"/>
          <w:color w:val="auto"/>
          <w:sz w:val="24"/>
          <w:szCs w:val="24"/>
        </w:rPr>
        <w:t xml:space="preserve"> </w:t>
      </w:r>
      <w:r w:rsidR="00591150" w:rsidRPr="00D22571">
        <w:rPr>
          <w:rFonts w:ascii="Times New Roman" w:hAnsi="Times New Roman" w:cs="Times New Roman"/>
          <w:color w:val="auto"/>
          <w:sz w:val="24"/>
          <w:szCs w:val="24"/>
        </w:rPr>
        <w:t>таких чудаков немало — больше полов</w:t>
      </w:r>
      <w:r w:rsidR="00591150" w:rsidRPr="00D22571">
        <w:rPr>
          <w:rFonts w:ascii="Times New Roman" w:hAnsi="Times New Roman" w:cs="Times New Roman"/>
          <w:color w:val="auto"/>
          <w:sz w:val="24"/>
          <w:szCs w:val="24"/>
        </w:rPr>
        <w:t>и</w:t>
      </w:r>
      <w:r w:rsidR="00591150" w:rsidRPr="00D22571">
        <w:rPr>
          <w:rFonts w:ascii="Times New Roman" w:hAnsi="Times New Roman" w:cs="Times New Roman"/>
          <w:color w:val="auto"/>
          <w:sz w:val="24"/>
          <w:szCs w:val="24"/>
        </w:rPr>
        <w:t xml:space="preserve">ны всех выпускников. Только они об этом пока не знают. </w:t>
      </w:r>
    </w:p>
    <w:p w:rsidR="00591150" w:rsidRPr="00D22571" w:rsidRDefault="00D22571" w:rsidP="00D22571">
      <w:pPr>
        <w:pStyle w:val="a6"/>
        <w:shd w:val="clear" w:color="auto" w:fill="FFFFFF" w:themeFill="background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91150" w:rsidRPr="00D22571">
        <w:rPr>
          <w:rFonts w:ascii="Times New Roman" w:hAnsi="Times New Roman" w:cs="Times New Roman"/>
          <w:color w:val="auto"/>
          <w:sz w:val="24"/>
          <w:szCs w:val="24"/>
        </w:rPr>
        <w:t xml:space="preserve"> Лена хочет быть «как все». Чтобы была своя семья, дом, дети.</w:t>
      </w:r>
      <w:r>
        <w:rPr>
          <w:rFonts w:ascii="Times New Roman" w:hAnsi="Times New Roman" w:cs="Times New Roman"/>
          <w:color w:val="auto"/>
          <w:sz w:val="24"/>
          <w:szCs w:val="24"/>
        </w:rPr>
        <w:t xml:space="preserve"> </w:t>
      </w:r>
      <w:r w:rsidR="00591150" w:rsidRPr="00D22571">
        <w:rPr>
          <w:rFonts w:ascii="Times New Roman" w:hAnsi="Times New Roman" w:cs="Times New Roman"/>
          <w:color w:val="auto"/>
          <w:sz w:val="24"/>
          <w:szCs w:val="24"/>
        </w:rPr>
        <w:t>Звезд с неба она не хват</w:t>
      </w:r>
      <w:r w:rsidR="00591150" w:rsidRPr="00D22571">
        <w:rPr>
          <w:rFonts w:ascii="Times New Roman" w:hAnsi="Times New Roman" w:cs="Times New Roman"/>
          <w:color w:val="auto"/>
          <w:sz w:val="24"/>
          <w:szCs w:val="24"/>
        </w:rPr>
        <w:t>а</w:t>
      </w:r>
      <w:r w:rsidR="00591150" w:rsidRPr="00D22571">
        <w:rPr>
          <w:rFonts w:ascii="Times New Roman" w:hAnsi="Times New Roman" w:cs="Times New Roman"/>
          <w:color w:val="auto"/>
          <w:sz w:val="24"/>
          <w:szCs w:val="24"/>
        </w:rPr>
        <w:t>ет и талантами не блещет. Но ей нравится возиться с детьми, а у них в городе постоянно не хватает воспитателей в детских садах.</w:t>
      </w:r>
      <w:r>
        <w:rPr>
          <w:rFonts w:ascii="Times New Roman" w:hAnsi="Times New Roman" w:cs="Times New Roman"/>
          <w:color w:val="auto"/>
          <w:sz w:val="24"/>
          <w:szCs w:val="24"/>
        </w:rPr>
        <w:t xml:space="preserve"> </w:t>
      </w:r>
      <w:r w:rsidR="00591150" w:rsidRPr="00D22571">
        <w:rPr>
          <w:rFonts w:ascii="Times New Roman" w:hAnsi="Times New Roman" w:cs="Times New Roman"/>
          <w:color w:val="auto"/>
          <w:sz w:val="24"/>
          <w:szCs w:val="24"/>
        </w:rPr>
        <w:t xml:space="preserve">Она и решила стать воспитателем. И попала в точку. </w:t>
      </w:r>
    </w:p>
    <w:p w:rsidR="00591150" w:rsidRPr="00591150" w:rsidRDefault="00D22571" w:rsidP="00D22571">
      <w:pPr>
        <w:pStyle w:val="a6"/>
        <w:shd w:val="clear" w:color="auto" w:fill="FFFFFF" w:themeFill="background1"/>
        <w:jc w:val="both"/>
        <w:rPr>
          <w:rFonts w:ascii="Times New Roman" w:hAnsi="Times New Roman" w:cs="Times New Roman"/>
          <w:sz w:val="24"/>
          <w:szCs w:val="24"/>
        </w:rPr>
      </w:pPr>
      <w:r>
        <w:rPr>
          <w:rFonts w:ascii="Times New Roman" w:hAnsi="Times New Roman" w:cs="Times New Roman"/>
          <w:color w:val="auto"/>
          <w:sz w:val="24"/>
          <w:szCs w:val="24"/>
        </w:rPr>
        <w:t>-</w:t>
      </w:r>
      <w:r w:rsidR="00591150" w:rsidRPr="00D22571">
        <w:rPr>
          <w:rFonts w:ascii="Times New Roman" w:hAnsi="Times New Roman" w:cs="Times New Roman"/>
          <w:color w:val="auto"/>
          <w:sz w:val="24"/>
          <w:szCs w:val="24"/>
        </w:rPr>
        <w:t xml:space="preserve"> Саша хочет быть программистом. Компьютер он знает как свои 5 пальцев, читает книги по программированию, сделал свой са</w:t>
      </w:r>
      <w:r w:rsidR="00591150" w:rsidRPr="00591150">
        <w:rPr>
          <w:rFonts w:ascii="Times New Roman" w:hAnsi="Times New Roman" w:cs="Times New Roman"/>
          <w:sz w:val="24"/>
          <w:szCs w:val="24"/>
        </w:rPr>
        <w:t>йт. А информационные технологии сейчас востр</w:t>
      </w:r>
      <w:r w:rsidR="00591150" w:rsidRPr="00591150">
        <w:rPr>
          <w:rFonts w:ascii="Times New Roman" w:hAnsi="Times New Roman" w:cs="Times New Roman"/>
          <w:sz w:val="24"/>
          <w:szCs w:val="24"/>
        </w:rPr>
        <w:t>е</w:t>
      </w:r>
      <w:r w:rsidR="00591150" w:rsidRPr="00591150">
        <w:rPr>
          <w:rFonts w:ascii="Times New Roman" w:hAnsi="Times New Roman" w:cs="Times New Roman"/>
          <w:sz w:val="24"/>
          <w:szCs w:val="24"/>
        </w:rPr>
        <w:t xml:space="preserve">бованы везде, так что выбор Саши оказался самым удачным. </w:t>
      </w:r>
    </w:p>
    <w:p w:rsidR="00D22571" w:rsidRPr="00D22571" w:rsidRDefault="00D22571" w:rsidP="00591150">
      <w:pPr>
        <w:pStyle w:val="a6"/>
        <w:shd w:val="clear" w:color="auto" w:fill="FFFFFF" w:themeFill="background1"/>
        <w:rPr>
          <w:rFonts w:ascii="Times New Roman" w:hAnsi="Times New Roman" w:cs="Times New Roman"/>
          <w:bCs/>
          <w:i/>
          <w:sz w:val="24"/>
          <w:szCs w:val="24"/>
        </w:rPr>
      </w:pPr>
      <w:r w:rsidRPr="00D22571">
        <w:rPr>
          <w:rFonts w:ascii="Times New Roman" w:hAnsi="Times New Roman" w:cs="Times New Roman"/>
          <w:bCs/>
          <w:i/>
          <w:sz w:val="24"/>
          <w:szCs w:val="24"/>
        </w:rPr>
        <w:t xml:space="preserve">Обсуждение </w:t>
      </w:r>
    </w:p>
    <w:p w:rsidR="00591150" w:rsidRPr="00591150" w:rsidRDefault="00D22571" w:rsidP="00591150">
      <w:pPr>
        <w:pStyle w:val="a6"/>
        <w:shd w:val="clear" w:color="auto" w:fill="FFFFFF" w:themeFill="background1"/>
        <w:rPr>
          <w:rFonts w:ascii="Times New Roman" w:hAnsi="Times New Roman" w:cs="Times New Roman"/>
          <w:sz w:val="24"/>
          <w:szCs w:val="24"/>
        </w:rPr>
      </w:pPr>
      <w:r>
        <w:rPr>
          <w:rFonts w:ascii="Times New Roman" w:hAnsi="Times New Roman" w:cs="Times New Roman"/>
          <w:b/>
          <w:bCs/>
          <w:sz w:val="24"/>
          <w:szCs w:val="24"/>
        </w:rPr>
        <w:t xml:space="preserve">- </w:t>
      </w:r>
      <w:r w:rsidR="00591150" w:rsidRPr="00591150">
        <w:rPr>
          <w:rFonts w:ascii="Times New Roman" w:hAnsi="Times New Roman" w:cs="Times New Roman"/>
          <w:sz w:val="24"/>
          <w:szCs w:val="24"/>
        </w:rPr>
        <w:t xml:space="preserve">Как же у Саши получился такой удачный выбор? </w:t>
      </w:r>
    </w:p>
    <w:p w:rsidR="00D22571" w:rsidRDefault="00591150" w:rsidP="00591150">
      <w:pPr>
        <w:pStyle w:val="a6"/>
        <w:shd w:val="clear" w:color="auto" w:fill="FFFFFF" w:themeFill="background1"/>
        <w:rPr>
          <w:rFonts w:ascii="Times New Roman" w:hAnsi="Times New Roman" w:cs="Times New Roman"/>
          <w:sz w:val="24"/>
          <w:szCs w:val="24"/>
        </w:rPr>
      </w:pPr>
      <w:r w:rsidRPr="00591150">
        <w:rPr>
          <w:rFonts w:ascii="Times New Roman" w:hAnsi="Times New Roman" w:cs="Times New Roman"/>
          <w:sz w:val="24"/>
          <w:szCs w:val="24"/>
        </w:rPr>
        <w:t xml:space="preserve">Вопросы-подсказки: </w:t>
      </w:r>
    </w:p>
    <w:p w:rsidR="00591150" w:rsidRPr="00591150" w:rsidRDefault="00591150" w:rsidP="00D22571">
      <w:pPr>
        <w:pStyle w:val="a6"/>
        <w:numPr>
          <w:ilvl w:val="0"/>
          <w:numId w:val="4"/>
        </w:numPr>
        <w:shd w:val="clear" w:color="auto" w:fill="FFFFFF" w:themeFill="background1"/>
        <w:ind w:left="426" w:hanging="426"/>
        <w:jc w:val="both"/>
        <w:rPr>
          <w:rFonts w:ascii="Times New Roman" w:hAnsi="Times New Roman" w:cs="Times New Roman"/>
          <w:sz w:val="24"/>
          <w:szCs w:val="24"/>
        </w:rPr>
      </w:pPr>
      <w:r w:rsidRPr="00591150">
        <w:rPr>
          <w:rFonts w:ascii="Times New Roman" w:hAnsi="Times New Roman" w:cs="Times New Roman"/>
          <w:sz w:val="24"/>
          <w:szCs w:val="24"/>
        </w:rPr>
        <w:t>Все ребята понимают, что выбрать профессию надо? Да, окружность «надо» у всех одинаковая, значит, все дело в наших</w:t>
      </w:r>
      <w:r w:rsidR="00D22571">
        <w:rPr>
          <w:rFonts w:ascii="Times New Roman" w:hAnsi="Times New Roman" w:cs="Times New Roman"/>
          <w:sz w:val="24"/>
          <w:szCs w:val="24"/>
        </w:rPr>
        <w:t xml:space="preserve"> </w:t>
      </w:r>
      <w:r w:rsidRPr="00591150">
        <w:rPr>
          <w:rFonts w:ascii="Times New Roman" w:hAnsi="Times New Roman" w:cs="Times New Roman"/>
          <w:sz w:val="24"/>
          <w:szCs w:val="24"/>
        </w:rPr>
        <w:t>«хочу» и «могу»?</w:t>
      </w:r>
    </w:p>
    <w:p w:rsidR="00591150" w:rsidRPr="005D03DD" w:rsidRDefault="00591150" w:rsidP="00D22571">
      <w:pPr>
        <w:pStyle w:val="a6"/>
        <w:numPr>
          <w:ilvl w:val="0"/>
          <w:numId w:val="4"/>
        </w:numPr>
        <w:shd w:val="clear" w:color="auto" w:fill="FFFFFF" w:themeFill="background1"/>
        <w:ind w:left="426" w:hanging="426"/>
        <w:jc w:val="both"/>
        <w:rPr>
          <w:rFonts w:ascii="Times New Roman" w:hAnsi="Times New Roman" w:cs="Times New Roman"/>
          <w:sz w:val="24"/>
          <w:szCs w:val="24"/>
        </w:rPr>
      </w:pPr>
      <w:r w:rsidRPr="005D03DD">
        <w:rPr>
          <w:rFonts w:ascii="Times New Roman" w:hAnsi="Times New Roman" w:cs="Times New Roman"/>
          <w:sz w:val="24"/>
          <w:szCs w:val="24"/>
        </w:rPr>
        <w:t>Знает ли Таня, чего она хочет? (нет) А что она может? (нет) Сможет ли она выбрать профессию по душе?</w:t>
      </w:r>
      <w:r w:rsidR="005D03DD" w:rsidRPr="005D03DD">
        <w:rPr>
          <w:rFonts w:ascii="Times New Roman" w:hAnsi="Times New Roman" w:cs="Times New Roman"/>
          <w:sz w:val="24"/>
          <w:szCs w:val="24"/>
        </w:rPr>
        <w:t xml:space="preserve"> </w:t>
      </w:r>
      <w:r w:rsidRPr="005D03DD">
        <w:rPr>
          <w:rFonts w:ascii="Times New Roman" w:hAnsi="Times New Roman" w:cs="Times New Roman"/>
          <w:sz w:val="24"/>
          <w:szCs w:val="24"/>
        </w:rPr>
        <w:t>У Тани в сфере «хочу» и «могу» пустота, а значит, она не см</w:t>
      </w:r>
      <w:r w:rsidRPr="005D03DD">
        <w:rPr>
          <w:rFonts w:ascii="Times New Roman" w:hAnsi="Times New Roman" w:cs="Times New Roman"/>
          <w:sz w:val="24"/>
          <w:szCs w:val="24"/>
        </w:rPr>
        <w:t>о</w:t>
      </w:r>
      <w:r w:rsidRPr="005D03DD">
        <w:rPr>
          <w:rFonts w:ascii="Times New Roman" w:hAnsi="Times New Roman" w:cs="Times New Roman"/>
          <w:sz w:val="24"/>
          <w:szCs w:val="24"/>
        </w:rPr>
        <w:t>жет выбрать профессию</w:t>
      </w:r>
      <w:r w:rsidR="00D22571" w:rsidRPr="005D03DD">
        <w:rPr>
          <w:rFonts w:ascii="Times New Roman" w:hAnsi="Times New Roman" w:cs="Times New Roman"/>
          <w:sz w:val="24"/>
          <w:szCs w:val="24"/>
        </w:rPr>
        <w:t xml:space="preserve"> </w:t>
      </w:r>
      <w:r w:rsidRPr="005D03DD">
        <w:rPr>
          <w:rFonts w:ascii="Times New Roman" w:hAnsi="Times New Roman" w:cs="Times New Roman"/>
          <w:sz w:val="24"/>
          <w:szCs w:val="24"/>
        </w:rPr>
        <w:t>«по душе».</w:t>
      </w:r>
    </w:p>
    <w:p w:rsidR="00591150" w:rsidRPr="00591150" w:rsidRDefault="00591150" w:rsidP="00D22571">
      <w:pPr>
        <w:pStyle w:val="a6"/>
        <w:numPr>
          <w:ilvl w:val="0"/>
          <w:numId w:val="4"/>
        </w:numPr>
        <w:shd w:val="clear" w:color="auto" w:fill="FFFFFF" w:themeFill="background1"/>
        <w:ind w:left="426" w:hanging="426"/>
        <w:jc w:val="both"/>
        <w:rPr>
          <w:rFonts w:ascii="Times New Roman" w:hAnsi="Times New Roman" w:cs="Times New Roman"/>
          <w:sz w:val="24"/>
          <w:szCs w:val="24"/>
        </w:rPr>
      </w:pPr>
      <w:r w:rsidRPr="00591150">
        <w:rPr>
          <w:rFonts w:ascii="Times New Roman" w:hAnsi="Times New Roman" w:cs="Times New Roman"/>
          <w:sz w:val="24"/>
          <w:szCs w:val="24"/>
        </w:rPr>
        <w:t>У Лены выбор оказался удачным, но прочный ли это выбор? (не очень) Почему? Если она переедет в другой город, где воспитателей будет достаточно,</w:t>
      </w:r>
      <w:r w:rsidR="005D03DD">
        <w:rPr>
          <w:rFonts w:ascii="Times New Roman" w:hAnsi="Times New Roman" w:cs="Times New Roman"/>
          <w:sz w:val="24"/>
          <w:szCs w:val="24"/>
        </w:rPr>
        <w:t xml:space="preserve"> </w:t>
      </w:r>
      <w:r w:rsidRPr="00591150">
        <w:rPr>
          <w:rFonts w:ascii="Times New Roman" w:hAnsi="Times New Roman" w:cs="Times New Roman"/>
          <w:sz w:val="24"/>
          <w:szCs w:val="24"/>
        </w:rPr>
        <w:t>она не сможет найти работу.</w:t>
      </w:r>
    </w:p>
    <w:p w:rsidR="00591150" w:rsidRPr="00591150" w:rsidRDefault="00591150" w:rsidP="00D22571">
      <w:pPr>
        <w:pStyle w:val="a6"/>
        <w:numPr>
          <w:ilvl w:val="0"/>
          <w:numId w:val="4"/>
        </w:numPr>
        <w:shd w:val="clear" w:color="auto" w:fill="FFFFFF" w:themeFill="background1"/>
        <w:ind w:left="426" w:hanging="426"/>
        <w:jc w:val="both"/>
        <w:rPr>
          <w:rFonts w:ascii="Times New Roman" w:hAnsi="Times New Roman" w:cs="Times New Roman"/>
          <w:sz w:val="24"/>
          <w:szCs w:val="24"/>
        </w:rPr>
      </w:pPr>
      <w:r w:rsidRPr="00591150">
        <w:rPr>
          <w:rFonts w:ascii="Times New Roman" w:hAnsi="Times New Roman" w:cs="Times New Roman"/>
          <w:sz w:val="24"/>
          <w:szCs w:val="24"/>
        </w:rPr>
        <w:t>Чтобы вы посоветовали Тане и Лене?</w:t>
      </w:r>
    </w:p>
    <w:p w:rsidR="00591150" w:rsidRPr="00591150" w:rsidRDefault="00591150" w:rsidP="00591150">
      <w:pPr>
        <w:pStyle w:val="a6"/>
        <w:shd w:val="clear" w:color="auto" w:fill="FFFFFF" w:themeFill="background1"/>
        <w:rPr>
          <w:rFonts w:ascii="Times New Roman" w:hAnsi="Times New Roman" w:cs="Times New Roman"/>
          <w:sz w:val="24"/>
          <w:szCs w:val="24"/>
        </w:rPr>
      </w:pPr>
      <w:r w:rsidRPr="00591150">
        <w:rPr>
          <w:rFonts w:ascii="Times New Roman" w:hAnsi="Times New Roman" w:cs="Times New Roman"/>
          <w:sz w:val="24"/>
          <w:szCs w:val="24"/>
        </w:rPr>
        <w:t>Примерные ответы детей:</w:t>
      </w:r>
    </w:p>
    <w:p w:rsidR="00591150" w:rsidRPr="00591150" w:rsidRDefault="00591150" w:rsidP="005D03DD">
      <w:pPr>
        <w:pStyle w:val="a6"/>
        <w:shd w:val="clear" w:color="auto" w:fill="FFFFFF" w:themeFill="background1"/>
        <w:jc w:val="both"/>
        <w:rPr>
          <w:rFonts w:ascii="Times New Roman" w:hAnsi="Times New Roman" w:cs="Times New Roman"/>
          <w:sz w:val="24"/>
          <w:szCs w:val="24"/>
        </w:rPr>
      </w:pPr>
      <w:r w:rsidRPr="00591150">
        <w:rPr>
          <w:rFonts w:ascii="Times New Roman" w:hAnsi="Times New Roman" w:cs="Times New Roman"/>
          <w:sz w:val="24"/>
          <w:szCs w:val="24"/>
        </w:rPr>
        <w:t>— Тане нужно все-таки разобраться в своих целях, приоритетах, нужно изучить себя, узнать свои сильные и слабые стороны.</w:t>
      </w:r>
    </w:p>
    <w:p w:rsidR="00591150" w:rsidRPr="00591150" w:rsidRDefault="00591150" w:rsidP="00591150">
      <w:pPr>
        <w:pStyle w:val="a6"/>
        <w:shd w:val="clear" w:color="auto" w:fill="FFFFFF" w:themeFill="background1"/>
        <w:rPr>
          <w:rFonts w:ascii="Times New Roman" w:hAnsi="Times New Roman" w:cs="Times New Roman"/>
          <w:sz w:val="24"/>
          <w:szCs w:val="24"/>
        </w:rPr>
      </w:pPr>
      <w:r w:rsidRPr="00591150">
        <w:rPr>
          <w:rFonts w:ascii="Times New Roman" w:hAnsi="Times New Roman" w:cs="Times New Roman"/>
          <w:sz w:val="24"/>
          <w:szCs w:val="24"/>
        </w:rPr>
        <w:t>— Лене нужно подумать о запасном варианте, может быть, получить дополнительное о</w:t>
      </w:r>
      <w:r w:rsidRPr="00591150">
        <w:rPr>
          <w:rFonts w:ascii="Times New Roman" w:hAnsi="Times New Roman" w:cs="Times New Roman"/>
          <w:sz w:val="24"/>
          <w:szCs w:val="24"/>
        </w:rPr>
        <w:t>б</w:t>
      </w:r>
      <w:r w:rsidRPr="00591150">
        <w:rPr>
          <w:rFonts w:ascii="Times New Roman" w:hAnsi="Times New Roman" w:cs="Times New Roman"/>
          <w:sz w:val="24"/>
          <w:szCs w:val="24"/>
        </w:rPr>
        <w:t>разование.</w:t>
      </w:r>
    </w:p>
    <w:p w:rsidR="00591150" w:rsidRPr="00591150" w:rsidRDefault="00591150" w:rsidP="00591150">
      <w:pPr>
        <w:shd w:val="clear" w:color="auto" w:fill="FFFFFF" w:themeFill="background1"/>
        <w:spacing w:after="0" w:line="240" w:lineRule="auto"/>
        <w:jc w:val="both"/>
        <w:rPr>
          <w:rFonts w:ascii="Times New Roman" w:hAnsi="Times New Roman" w:cs="Times New Roman"/>
          <w:color w:val="444444"/>
          <w:sz w:val="24"/>
          <w:szCs w:val="24"/>
        </w:rPr>
      </w:pPr>
    </w:p>
    <w:p w:rsidR="005D03DD" w:rsidRPr="001C29EC" w:rsidRDefault="005D03DD" w:rsidP="00591150">
      <w:pPr>
        <w:shd w:val="clear" w:color="auto" w:fill="FFFFFF" w:themeFill="background1"/>
        <w:spacing w:after="0" w:line="240" w:lineRule="auto"/>
        <w:jc w:val="both"/>
        <w:rPr>
          <w:rFonts w:ascii="Times New Roman" w:hAnsi="Times New Roman" w:cs="Times New Roman"/>
          <w:b/>
          <w:sz w:val="24"/>
          <w:szCs w:val="24"/>
        </w:rPr>
      </w:pPr>
      <w:r w:rsidRPr="001C29EC">
        <w:rPr>
          <w:rFonts w:ascii="Times New Roman" w:hAnsi="Times New Roman" w:cs="Times New Roman"/>
          <w:b/>
          <w:sz w:val="24"/>
          <w:szCs w:val="24"/>
        </w:rPr>
        <w:t>Ознакомление с результатами диагностик «</w:t>
      </w:r>
      <w:r w:rsidR="001C29EC" w:rsidRPr="001C29EC">
        <w:rPr>
          <w:rFonts w:ascii="Times New Roman" w:hAnsi="Times New Roman" w:cs="Times New Roman"/>
          <w:b/>
          <w:sz w:val="24"/>
          <w:szCs w:val="24"/>
        </w:rPr>
        <w:t xml:space="preserve">Тип личности» </w:t>
      </w:r>
      <w:proofErr w:type="spellStart"/>
      <w:r w:rsidR="001C29EC" w:rsidRPr="001C29EC">
        <w:rPr>
          <w:rFonts w:ascii="Times New Roman" w:hAnsi="Times New Roman" w:cs="Times New Roman"/>
          <w:b/>
          <w:sz w:val="24"/>
          <w:szCs w:val="24"/>
        </w:rPr>
        <w:t>Голланда</w:t>
      </w:r>
      <w:proofErr w:type="spellEnd"/>
      <w:r w:rsidR="001C29EC" w:rsidRPr="001C29EC">
        <w:rPr>
          <w:rFonts w:ascii="Times New Roman" w:hAnsi="Times New Roman" w:cs="Times New Roman"/>
          <w:b/>
          <w:sz w:val="24"/>
          <w:szCs w:val="24"/>
        </w:rPr>
        <w:t>, «Тип профе</w:t>
      </w:r>
      <w:r w:rsidR="001C29EC" w:rsidRPr="001C29EC">
        <w:rPr>
          <w:rFonts w:ascii="Times New Roman" w:hAnsi="Times New Roman" w:cs="Times New Roman"/>
          <w:b/>
          <w:sz w:val="24"/>
          <w:szCs w:val="24"/>
        </w:rPr>
        <w:t>с</w:t>
      </w:r>
      <w:r w:rsidR="001C29EC" w:rsidRPr="001C29EC">
        <w:rPr>
          <w:rFonts w:ascii="Times New Roman" w:hAnsi="Times New Roman" w:cs="Times New Roman"/>
          <w:b/>
          <w:sz w:val="24"/>
          <w:szCs w:val="24"/>
        </w:rPr>
        <w:t xml:space="preserve">сии» Е.А. Климова </w:t>
      </w:r>
    </w:p>
    <w:p w:rsidR="005D03DD" w:rsidRPr="005D03DD" w:rsidRDefault="00546394" w:rsidP="00591150">
      <w:pPr>
        <w:shd w:val="clear" w:color="auto" w:fill="FFFFFF" w:themeFill="background1"/>
        <w:spacing w:after="0" w:line="240" w:lineRule="auto"/>
        <w:jc w:val="both"/>
        <w:rPr>
          <w:rFonts w:ascii="Times New Roman" w:hAnsi="Times New Roman" w:cs="Times New Roman"/>
          <w:sz w:val="24"/>
          <w:szCs w:val="24"/>
        </w:rPr>
      </w:pPr>
      <w:r w:rsidRPr="005D03DD">
        <w:rPr>
          <w:rFonts w:ascii="Times New Roman" w:hAnsi="Times New Roman" w:cs="Times New Roman"/>
          <w:sz w:val="24"/>
          <w:szCs w:val="24"/>
        </w:rPr>
        <w:t xml:space="preserve">- В мире существует более 50 тысяч профессий. Как найти среди них свою? Сколько из них мы себе более или менее представляем? На что ориентироваться? На вопрос: «Кем ты хочешь стать после школы?» - старшеклассники не всегда могут ответить. А между тем </w:t>
      </w:r>
      <w:r w:rsidRPr="005D03DD">
        <w:rPr>
          <w:rFonts w:ascii="Times New Roman" w:hAnsi="Times New Roman" w:cs="Times New Roman"/>
          <w:sz w:val="24"/>
          <w:szCs w:val="24"/>
        </w:rPr>
        <w:lastRenderedPageBreak/>
        <w:t xml:space="preserve">проблема выбора профессий очень серьёзна. Особенно сегодня, когда наше общество вступило в рыночные отношения. </w:t>
      </w:r>
    </w:p>
    <w:p w:rsidR="00E66738" w:rsidRPr="005D03DD" w:rsidRDefault="00E66738" w:rsidP="00591150">
      <w:pPr>
        <w:shd w:val="clear" w:color="auto" w:fill="FFFFFF" w:themeFill="background1"/>
        <w:spacing w:after="0" w:line="240" w:lineRule="auto"/>
        <w:jc w:val="both"/>
        <w:rPr>
          <w:rFonts w:ascii="Times New Roman" w:hAnsi="Times New Roman" w:cs="Times New Roman"/>
          <w:sz w:val="24"/>
          <w:szCs w:val="24"/>
        </w:rPr>
      </w:pPr>
    </w:p>
    <w:p w:rsidR="00591150" w:rsidRPr="00591150" w:rsidRDefault="00591150" w:rsidP="005D03DD">
      <w:p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 xml:space="preserve">Чтобы человеку легче было ориентироваться в мире профессий, ученые разделили их на 5 типов в зависимости от предмета труда: </w:t>
      </w:r>
    </w:p>
    <w:p w:rsidR="00591150" w:rsidRPr="00591150" w:rsidRDefault="00591150" w:rsidP="005D03DD">
      <w:pPr>
        <w:numPr>
          <w:ilvl w:val="0"/>
          <w:numId w:val="3"/>
        </w:num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Человек-природа.</w:t>
      </w:r>
    </w:p>
    <w:p w:rsidR="00591150" w:rsidRPr="00591150" w:rsidRDefault="00591150" w:rsidP="005D03DD">
      <w:pPr>
        <w:numPr>
          <w:ilvl w:val="0"/>
          <w:numId w:val="3"/>
        </w:num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Человек-техника.</w:t>
      </w:r>
    </w:p>
    <w:p w:rsidR="00591150" w:rsidRPr="00591150" w:rsidRDefault="00591150" w:rsidP="005D03DD">
      <w:pPr>
        <w:numPr>
          <w:ilvl w:val="0"/>
          <w:numId w:val="3"/>
        </w:num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Человек-человек.</w:t>
      </w:r>
    </w:p>
    <w:p w:rsidR="00591150" w:rsidRPr="00591150" w:rsidRDefault="00591150" w:rsidP="005D03DD">
      <w:pPr>
        <w:numPr>
          <w:ilvl w:val="0"/>
          <w:numId w:val="3"/>
        </w:num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Человек-знаковая система.</w:t>
      </w:r>
    </w:p>
    <w:p w:rsidR="00591150" w:rsidRPr="00591150" w:rsidRDefault="00591150" w:rsidP="005D03DD">
      <w:pPr>
        <w:numPr>
          <w:ilvl w:val="0"/>
          <w:numId w:val="3"/>
        </w:numPr>
        <w:shd w:val="clear" w:color="auto" w:fill="FFFFFF" w:themeFill="background1"/>
        <w:spacing w:after="0" w:line="240" w:lineRule="auto"/>
        <w:rPr>
          <w:rFonts w:ascii="Times New Roman" w:eastAsia="Times New Roman" w:hAnsi="Times New Roman" w:cs="Times New Roman"/>
          <w:color w:val="050505"/>
          <w:sz w:val="24"/>
          <w:szCs w:val="24"/>
          <w:lang w:eastAsia="ru-RU"/>
        </w:rPr>
      </w:pPr>
      <w:r w:rsidRPr="00591150">
        <w:rPr>
          <w:rFonts w:ascii="Times New Roman" w:eastAsia="Times New Roman" w:hAnsi="Times New Roman" w:cs="Times New Roman"/>
          <w:color w:val="050505"/>
          <w:sz w:val="24"/>
          <w:szCs w:val="24"/>
          <w:lang w:eastAsia="ru-RU"/>
        </w:rPr>
        <w:t>Человек-художественный образ.</w:t>
      </w:r>
    </w:p>
    <w:p w:rsidR="00546394" w:rsidRPr="00591150" w:rsidRDefault="00546394" w:rsidP="00591150">
      <w:pPr>
        <w:shd w:val="clear" w:color="auto" w:fill="FFFFFF" w:themeFill="background1"/>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 xml:space="preserve">1. </w:t>
      </w:r>
      <w:r w:rsidRPr="001C29EC">
        <w:rPr>
          <w:rFonts w:ascii="Times New Roman" w:hAnsi="Times New Roman" w:cs="Times New Roman"/>
          <w:b/>
          <w:i/>
          <w:sz w:val="24"/>
          <w:szCs w:val="24"/>
        </w:rPr>
        <w:t>Человек-природа.</w:t>
      </w:r>
      <w:r w:rsidRPr="00591150">
        <w:rPr>
          <w:rFonts w:ascii="Times New Roman" w:hAnsi="Times New Roman" w:cs="Times New Roman"/>
          <w:sz w:val="24"/>
          <w:szCs w:val="24"/>
        </w:rPr>
        <w:t xml:space="preserve"> Этот тип объединяет профессии, представители которых имеют дело с объектами,  явлениями и процессами живой и неживой природы.  Для них характерен общий предмет – животные и растения, почва и воздушная среда – природа. Посмотрите, пожалуйста, на таблицу примеров конкретных профессий и назовите по ней несколько профессий данного типа.</w:t>
      </w:r>
    </w:p>
    <w:p w:rsidR="00546394" w:rsidRPr="00591150" w:rsidRDefault="00546394"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2</w:t>
      </w:r>
      <w:r w:rsidRPr="001C29EC">
        <w:rPr>
          <w:rFonts w:ascii="Times New Roman" w:hAnsi="Times New Roman" w:cs="Times New Roman"/>
          <w:b/>
          <w:i/>
          <w:sz w:val="24"/>
          <w:szCs w:val="24"/>
        </w:rPr>
        <w:t>. Человек-техника.</w:t>
      </w:r>
      <w:r w:rsidRPr="00591150">
        <w:rPr>
          <w:rFonts w:ascii="Times New Roman" w:hAnsi="Times New Roman" w:cs="Times New Roman"/>
          <w:sz w:val="24"/>
          <w:szCs w:val="24"/>
        </w:rPr>
        <w:t xml:space="preserve"> Это могут быть пилоты, водители, матросы, электромонтеры, слес</w:t>
      </w:r>
      <w:r w:rsidRPr="00591150">
        <w:rPr>
          <w:rFonts w:ascii="Times New Roman" w:hAnsi="Times New Roman" w:cs="Times New Roman"/>
          <w:sz w:val="24"/>
          <w:szCs w:val="24"/>
        </w:rPr>
        <w:t>а</w:t>
      </w:r>
      <w:r w:rsidRPr="00591150">
        <w:rPr>
          <w:rFonts w:ascii="Times New Roman" w:hAnsi="Times New Roman" w:cs="Times New Roman"/>
          <w:sz w:val="24"/>
          <w:szCs w:val="24"/>
        </w:rPr>
        <w:t>ри и т.д., использующие технические устройства.</w:t>
      </w:r>
    </w:p>
    <w:p w:rsidR="00546394" w:rsidRPr="00591150" w:rsidRDefault="00546394"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3. Человек-человек. Тут для специалиста предметом труда является другой человек, а х</w:t>
      </w:r>
      <w:r w:rsidRPr="00591150">
        <w:rPr>
          <w:rFonts w:ascii="Times New Roman" w:hAnsi="Times New Roman" w:cs="Times New Roman"/>
          <w:sz w:val="24"/>
          <w:szCs w:val="24"/>
        </w:rPr>
        <w:t>а</w:t>
      </w:r>
      <w:r w:rsidRPr="00591150">
        <w:rPr>
          <w:rFonts w:ascii="Times New Roman" w:hAnsi="Times New Roman" w:cs="Times New Roman"/>
          <w:sz w:val="24"/>
          <w:szCs w:val="24"/>
        </w:rPr>
        <w:t>рактерной чертой деятельности – необходимость воздействия на других людей. Давайте посмотрим, какие профессии относятся к данному типу. (Учитель, врач, журналист, пр</w:t>
      </w:r>
      <w:r w:rsidRPr="00591150">
        <w:rPr>
          <w:rFonts w:ascii="Times New Roman" w:hAnsi="Times New Roman" w:cs="Times New Roman"/>
          <w:sz w:val="24"/>
          <w:szCs w:val="24"/>
        </w:rPr>
        <w:t>о</w:t>
      </w:r>
      <w:r w:rsidRPr="00591150">
        <w:rPr>
          <w:rFonts w:ascii="Times New Roman" w:hAnsi="Times New Roman" w:cs="Times New Roman"/>
          <w:sz w:val="24"/>
          <w:szCs w:val="24"/>
        </w:rPr>
        <w:t xml:space="preserve">давец.) </w:t>
      </w:r>
    </w:p>
    <w:p w:rsidR="00546394" w:rsidRPr="00591150" w:rsidRDefault="00546394"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4</w:t>
      </w:r>
      <w:r w:rsidRPr="001C29EC">
        <w:rPr>
          <w:rFonts w:ascii="Times New Roman" w:hAnsi="Times New Roman" w:cs="Times New Roman"/>
          <w:b/>
          <w:i/>
          <w:sz w:val="24"/>
          <w:szCs w:val="24"/>
        </w:rPr>
        <w:t>.  Человек-знаковая система.</w:t>
      </w:r>
      <w:r w:rsidRPr="00591150">
        <w:rPr>
          <w:rFonts w:ascii="Times New Roman" w:hAnsi="Times New Roman" w:cs="Times New Roman"/>
          <w:sz w:val="24"/>
          <w:szCs w:val="24"/>
        </w:rPr>
        <w:t xml:space="preserve"> Люди, выбравшие этот тип профессиональной деятельн</w:t>
      </w:r>
      <w:r w:rsidRPr="00591150">
        <w:rPr>
          <w:rFonts w:ascii="Times New Roman" w:hAnsi="Times New Roman" w:cs="Times New Roman"/>
          <w:sz w:val="24"/>
          <w:szCs w:val="24"/>
        </w:rPr>
        <w:t>о</w:t>
      </w:r>
      <w:r w:rsidRPr="00591150">
        <w:rPr>
          <w:rFonts w:ascii="Times New Roman" w:hAnsi="Times New Roman" w:cs="Times New Roman"/>
          <w:sz w:val="24"/>
          <w:szCs w:val="24"/>
        </w:rPr>
        <w:t>сти, должны уметь оперировать абстрактными понятиями, иметь широкий кругозор. Это люди, работающие в лабораториях, научных центрах. Давайте, приведём ещё примеры таких профессий.</w:t>
      </w:r>
    </w:p>
    <w:p w:rsidR="00E66738" w:rsidRPr="00591150" w:rsidRDefault="00546394" w:rsidP="00591150">
      <w:pPr>
        <w:spacing w:after="0" w:line="240" w:lineRule="auto"/>
        <w:jc w:val="both"/>
        <w:rPr>
          <w:rFonts w:ascii="Times New Roman" w:hAnsi="Times New Roman" w:cs="Times New Roman"/>
          <w:sz w:val="24"/>
          <w:szCs w:val="24"/>
        </w:rPr>
      </w:pPr>
      <w:r w:rsidRPr="00591150">
        <w:rPr>
          <w:rFonts w:ascii="Times New Roman" w:hAnsi="Times New Roman" w:cs="Times New Roman"/>
          <w:sz w:val="24"/>
          <w:szCs w:val="24"/>
        </w:rPr>
        <w:t xml:space="preserve">5. </w:t>
      </w:r>
      <w:r w:rsidRPr="001C29EC">
        <w:rPr>
          <w:rFonts w:ascii="Times New Roman" w:hAnsi="Times New Roman" w:cs="Times New Roman"/>
          <w:b/>
          <w:i/>
          <w:sz w:val="24"/>
          <w:szCs w:val="24"/>
        </w:rPr>
        <w:t>Человек-художественный образ.</w:t>
      </w:r>
      <w:r w:rsidRPr="00591150">
        <w:rPr>
          <w:rFonts w:ascii="Times New Roman" w:hAnsi="Times New Roman" w:cs="Times New Roman"/>
          <w:sz w:val="24"/>
          <w:szCs w:val="24"/>
        </w:rPr>
        <w:t xml:space="preserve"> Людей этого типа отличает наличие живого образн</w:t>
      </w:r>
      <w:r w:rsidRPr="00591150">
        <w:rPr>
          <w:rFonts w:ascii="Times New Roman" w:hAnsi="Times New Roman" w:cs="Times New Roman"/>
          <w:sz w:val="24"/>
          <w:szCs w:val="24"/>
        </w:rPr>
        <w:t>о</w:t>
      </w:r>
      <w:r w:rsidRPr="00591150">
        <w:rPr>
          <w:rFonts w:ascii="Times New Roman" w:hAnsi="Times New Roman" w:cs="Times New Roman"/>
          <w:sz w:val="24"/>
          <w:szCs w:val="24"/>
        </w:rPr>
        <w:t>го мышления, художественная фантазия, талант. Приведём примеры из таблицы.</w:t>
      </w:r>
    </w:p>
    <w:p w:rsidR="00591150" w:rsidRPr="00591150" w:rsidRDefault="00591150" w:rsidP="00591150">
      <w:pPr>
        <w:spacing w:after="0" w:line="240" w:lineRule="auto"/>
        <w:jc w:val="both"/>
        <w:rPr>
          <w:rFonts w:ascii="Times New Roman" w:hAnsi="Times New Roman" w:cs="Times New Roman"/>
          <w:b/>
          <w:sz w:val="24"/>
          <w:szCs w:val="24"/>
        </w:rPr>
      </w:pPr>
      <w:r w:rsidRPr="00591150">
        <w:rPr>
          <w:rFonts w:ascii="Times New Roman" w:hAnsi="Times New Roman" w:cs="Times New Roman"/>
          <w:b/>
          <w:sz w:val="24"/>
          <w:szCs w:val="24"/>
        </w:rPr>
        <w:t>Заключительная беседа</w:t>
      </w:r>
      <w:r w:rsidR="001C29EC">
        <w:rPr>
          <w:rFonts w:ascii="Times New Roman" w:hAnsi="Times New Roman" w:cs="Times New Roman"/>
          <w:b/>
          <w:sz w:val="24"/>
          <w:szCs w:val="24"/>
        </w:rPr>
        <w:t xml:space="preserve">. Подведение итогов работы. </w:t>
      </w:r>
    </w:p>
    <w:p w:rsidR="00591150" w:rsidRPr="005D03DD" w:rsidRDefault="00591150" w:rsidP="005D03DD">
      <w:pPr>
        <w:spacing w:after="0" w:line="240" w:lineRule="auto"/>
        <w:jc w:val="both"/>
        <w:rPr>
          <w:rFonts w:ascii="Times New Roman" w:hAnsi="Times New Roman" w:cs="Times New Roman"/>
          <w:sz w:val="24"/>
          <w:szCs w:val="24"/>
        </w:rPr>
      </w:pPr>
      <w:r w:rsidRPr="00591150">
        <w:rPr>
          <w:rFonts w:ascii="Times New Roman" w:hAnsi="Times New Roman" w:cs="Times New Roman"/>
          <w:b/>
          <w:sz w:val="24"/>
          <w:szCs w:val="24"/>
        </w:rPr>
        <w:t xml:space="preserve"> </w:t>
      </w:r>
      <w:r w:rsidRPr="005D03DD">
        <w:rPr>
          <w:rFonts w:ascii="Times New Roman" w:hAnsi="Times New Roman" w:cs="Times New Roman"/>
          <w:sz w:val="24"/>
          <w:szCs w:val="24"/>
        </w:rPr>
        <w:t>Есть в русском языке хорошее выражение — «найти себя». Как вы его понимаете?</w:t>
      </w:r>
    </w:p>
    <w:p w:rsidR="00591150" w:rsidRPr="005D03DD" w:rsidRDefault="00591150" w:rsidP="005D03DD">
      <w:pPr>
        <w:spacing w:after="0" w:line="240" w:lineRule="auto"/>
        <w:jc w:val="both"/>
        <w:rPr>
          <w:rFonts w:ascii="Times New Roman" w:hAnsi="Times New Roman" w:cs="Times New Roman"/>
          <w:sz w:val="24"/>
          <w:szCs w:val="24"/>
        </w:rPr>
      </w:pPr>
      <w:r w:rsidRPr="005D03DD">
        <w:rPr>
          <w:rFonts w:ascii="Times New Roman" w:hAnsi="Times New Roman" w:cs="Times New Roman"/>
          <w:sz w:val="24"/>
          <w:szCs w:val="24"/>
        </w:rPr>
        <w:t>— Узнать себя, открыть в себе таланты, способности, дарования.</w:t>
      </w:r>
    </w:p>
    <w:p w:rsidR="00591150" w:rsidRPr="005D03DD" w:rsidRDefault="00591150" w:rsidP="005D03DD">
      <w:pPr>
        <w:spacing w:after="0" w:line="240" w:lineRule="auto"/>
        <w:jc w:val="both"/>
        <w:rPr>
          <w:rFonts w:ascii="Times New Roman" w:hAnsi="Times New Roman" w:cs="Times New Roman"/>
          <w:sz w:val="24"/>
          <w:szCs w:val="24"/>
        </w:rPr>
      </w:pPr>
      <w:r w:rsidRPr="005D03DD">
        <w:rPr>
          <w:rFonts w:ascii="Times New Roman" w:hAnsi="Times New Roman" w:cs="Times New Roman"/>
          <w:sz w:val="24"/>
          <w:szCs w:val="24"/>
        </w:rPr>
        <w:t xml:space="preserve"> — Узнать, что тебе нравится, чем хочешь заниматься.</w:t>
      </w:r>
    </w:p>
    <w:p w:rsidR="00591150" w:rsidRPr="005D03DD" w:rsidRDefault="00591150" w:rsidP="005D03DD">
      <w:pPr>
        <w:spacing w:after="0" w:line="240" w:lineRule="auto"/>
        <w:jc w:val="both"/>
        <w:rPr>
          <w:rFonts w:ascii="Times New Roman" w:hAnsi="Times New Roman" w:cs="Times New Roman"/>
          <w:sz w:val="24"/>
          <w:szCs w:val="24"/>
        </w:rPr>
      </w:pPr>
      <w:r w:rsidRPr="005D03DD">
        <w:rPr>
          <w:rFonts w:ascii="Times New Roman" w:hAnsi="Times New Roman" w:cs="Times New Roman"/>
          <w:sz w:val="24"/>
          <w:szCs w:val="24"/>
        </w:rPr>
        <w:t xml:space="preserve"> — Найти применение своим талантам. Найти свое признание.</w:t>
      </w:r>
    </w:p>
    <w:p w:rsidR="00FF1AC8" w:rsidRDefault="00591150" w:rsidP="005D03DD">
      <w:pPr>
        <w:spacing w:after="0" w:line="240" w:lineRule="auto"/>
        <w:jc w:val="both"/>
        <w:rPr>
          <w:rFonts w:ascii="Times New Roman" w:hAnsi="Times New Roman" w:cs="Times New Roman"/>
          <w:sz w:val="24"/>
          <w:szCs w:val="24"/>
        </w:rPr>
      </w:pPr>
      <w:r w:rsidRPr="005D03DD">
        <w:rPr>
          <w:rFonts w:ascii="Times New Roman" w:hAnsi="Times New Roman" w:cs="Times New Roman"/>
          <w:sz w:val="24"/>
          <w:szCs w:val="24"/>
        </w:rPr>
        <w:t xml:space="preserve"> Найти себя</w:t>
      </w:r>
      <w:r w:rsidR="005D03DD">
        <w:rPr>
          <w:rFonts w:ascii="Times New Roman" w:hAnsi="Times New Roman" w:cs="Times New Roman"/>
          <w:sz w:val="24"/>
          <w:szCs w:val="24"/>
        </w:rPr>
        <w:t xml:space="preserve"> </w:t>
      </w:r>
      <w:r w:rsidRPr="005D03DD">
        <w:rPr>
          <w:rFonts w:ascii="Times New Roman" w:hAnsi="Times New Roman" w:cs="Times New Roman"/>
          <w:sz w:val="24"/>
          <w:szCs w:val="24"/>
        </w:rPr>
        <w:t>-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 Как сказал К.Д. Ушинский «Если Вы правильно выберите труд и вложите в него д</w:t>
      </w:r>
      <w:r w:rsidR="005D03DD">
        <w:rPr>
          <w:rFonts w:ascii="Times New Roman" w:hAnsi="Times New Roman" w:cs="Times New Roman"/>
          <w:sz w:val="24"/>
          <w:szCs w:val="24"/>
        </w:rPr>
        <w:t>ушу, то счастье само Вас отыщет</w:t>
      </w:r>
      <w:r w:rsidRPr="005D03DD">
        <w:rPr>
          <w:rFonts w:ascii="Times New Roman" w:hAnsi="Times New Roman" w:cs="Times New Roman"/>
          <w:sz w:val="24"/>
          <w:szCs w:val="24"/>
        </w:rPr>
        <w:t>»</w:t>
      </w:r>
      <w:r w:rsidR="001C29EC">
        <w:rPr>
          <w:rFonts w:ascii="Times New Roman" w:hAnsi="Times New Roman" w:cs="Times New Roman"/>
          <w:sz w:val="24"/>
          <w:szCs w:val="24"/>
        </w:rPr>
        <w:t>.</w:t>
      </w:r>
    </w:p>
    <w:p w:rsidR="001C29EC" w:rsidRDefault="001C29EC" w:rsidP="005D03DD">
      <w:pPr>
        <w:spacing w:after="0" w:line="240" w:lineRule="auto"/>
        <w:jc w:val="both"/>
        <w:rPr>
          <w:rFonts w:ascii="Times New Roman" w:hAnsi="Times New Roman" w:cs="Times New Roman"/>
          <w:sz w:val="24"/>
          <w:szCs w:val="24"/>
        </w:rPr>
      </w:pPr>
    </w:p>
    <w:p w:rsidR="001C29EC" w:rsidRPr="001C29EC" w:rsidRDefault="001C29EC" w:rsidP="005D03DD">
      <w:pPr>
        <w:spacing w:after="0" w:line="240" w:lineRule="auto"/>
        <w:jc w:val="both"/>
        <w:rPr>
          <w:rFonts w:ascii="Times New Roman" w:hAnsi="Times New Roman" w:cs="Times New Roman"/>
          <w:b/>
          <w:sz w:val="24"/>
          <w:szCs w:val="24"/>
        </w:rPr>
      </w:pPr>
      <w:r w:rsidRPr="001C29EC">
        <w:rPr>
          <w:rFonts w:ascii="Times New Roman" w:hAnsi="Times New Roman" w:cs="Times New Roman"/>
          <w:b/>
          <w:sz w:val="24"/>
          <w:szCs w:val="24"/>
        </w:rPr>
        <w:t>Используемые источники</w:t>
      </w:r>
    </w:p>
    <w:p w:rsidR="00E609BC" w:rsidRPr="00E609BC" w:rsidRDefault="00E609BC" w:rsidP="005D03DD">
      <w:pPr>
        <w:spacing w:after="0" w:line="240" w:lineRule="auto"/>
        <w:jc w:val="both"/>
        <w:rPr>
          <w:rFonts w:ascii="Times New Roman" w:hAnsi="Times New Roman" w:cs="Times New Roman"/>
          <w:sz w:val="24"/>
          <w:szCs w:val="24"/>
        </w:rPr>
      </w:pPr>
      <w:bookmarkStart w:id="0" w:name="_GoBack"/>
      <w:bookmarkEnd w:id="0"/>
    </w:p>
    <w:p w:rsidR="00E609BC" w:rsidRPr="00E609BC" w:rsidRDefault="00E609BC" w:rsidP="005D03DD">
      <w:pPr>
        <w:spacing w:after="0" w:line="240" w:lineRule="auto"/>
        <w:jc w:val="both"/>
        <w:rPr>
          <w:rFonts w:ascii="Times New Roman" w:hAnsi="Times New Roman" w:cs="Times New Roman"/>
          <w:b/>
          <w:sz w:val="24"/>
          <w:szCs w:val="24"/>
        </w:rPr>
      </w:pPr>
      <w:r w:rsidRPr="00E609BC">
        <w:rPr>
          <w:rFonts w:ascii="Times New Roman" w:hAnsi="Times New Roman" w:cs="Times New Roman"/>
          <w:b/>
          <w:sz w:val="24"/>
          <w:szCs w:val="24"/>
        </w:rPr>
        <w:t xml:space="preserve">Литература </w:t>
      </w:r>
    </w:p>
    <w:p w:rsidR="00E609BC" w:rsidRPr="00E609BC" w:rsidRDefault="00E609BC" w:rsidP="00E609BC">
      <w:pPr>
        <w:pStyle w:val="a3"/>
        <w:numPr>
          <w:ilvl w:val="0"/>
          <w:numId w:val="5"/>
        </w:numPr>
        <w:spacing w:after="0" w:line="240" w:lineRule="auto"/>
        <w:jc w:val="both"/>
        <w:rPr>
          <w:rFonts w:ascii="Times New Roman" w:hAnsi="Times New Roman" w:cs="Times New Roman"/>
          <w:sz w:val="24"/>
          <w:szCs w:val="24"/>
        </w:rPr>
      </w:pPr>
      <w:proofErr w:type="spellStart"/>
      <w:r w:rsidRPr="00E609BC">
        <w:rPr>
          <w:rFonts w:ascii="Times New Roman" w:hAnsi="Times New Roman" w:cs="Times New Roman"/>
          <w:sz w:val="24"/>
          <w:szCs w:val="24"/>
        </w:rPr>
        <w:t>Пряжников</w:t>
      </w:r>
      <w:proofErr w:type="spellEnd"/>
      <w:r w:rsidRPr="00E609BC">
        <w:rPr>
          <w:rFonts w:ascii="Times New Roman" w:hAnsi="Times New Roman" w:cs="Times New Roman"/>
          <w:sz w:val="24"/>
          <w:szCs w:val="24"/>
        </w:rPr>
        <w:t xml:space="preserve"> Н.С. Профориентация в школе и колледже: игры, упражнения, опро</w:t>
      </w:r>
      <w:r w:rsidRPr="00E609BC">
        <w:rPr>
          <w:rFonts w:ascii="Times New Roman" w:hAnsi="Times New Roman" w:cs="Times New Roman"/>
          <w:sz w:val="24"/>
          <w:szCs w:val="24"/>
        </w:rPr>
        <w:t>с</w:t>
      </w:r>
      <w:r w:rsidRPr="00E609BC">
        <w:rPr>
          <w:rFonts w:ascii="Times New Roman" w:hAnsi="Times New Roman" w:cs="Times New Roman"/>
          <w:sz w:val="24"/>
          <w:szCs w:val="24"/>
        </w:rPr>
        <w:t>ники(8-11 классы). – М.: ВАКО, 2006</w:t>
      </w:r>
    </w:p>
    <w:p w:rsidR="00E609BC" w:rsidRPr="007554A7" w:rsidRDefault="00E609BC" w:rsidP="00E609BC">
      <w:pPr>
        <w:pStyle w:val="a3"/>
        <w:numPr>
          <w:ilvl w:val="0"/>
          <w:numId w:val="5"/>
        </w:numPr>
        <w:spacing w:after="0" w:line="240" w:lineRule="auto"/>
        <w:ind w:firstLine="60"/>
        <w:jc w:val="both"/>
        <w:rPr>
          <w:rFonts w:ascii="Times New Roman" w:hAnsi="Times New Roman" w:cs="Times New Roman"/>
          <w:sz w:val="24"/>
          <w:szCs w:val="24"/>
        </w:rPr>
      </w:pPr>
      <w:r w:rsidRPr="007554A7">
        <w:rPr>
          <w:rFonts w:ascii="Times New Roman" w:hAnsi="Times New Roman" w:cs="Times New Roman"/>
          <w:sz w:val="24"/>
          <w:szCs w:val="24"/>
        </w:rPr>
        <w:t>Савченко М.Ю. Профориентация. Личностное развитие. Тренинг готовности к экзаменам: 9- 11 классы. – М.:. ВАКО, 2008</w:t>
      </w:r>
    </w:p>
    <w:sectPr w:rsidR="00E609BC" w:rsidRPr="00755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622"/>
    <w:multiLevelType w:val="hybridMultilevel"/>
    <w:tmpl w:val="01F8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226A5A"/>
    <w:multiLevelType w:val="hybridMultilevel"/>
    <w:tmpl w:val="AC44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F22F04"/>
    <w:multiLevelType w:val="hybridMultilevel"/>
    <w:tmpl w:val="B7EC8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50611"/>
    <w:multiLevelType w:val="hybridMultilevel"/>
    <w:tmpl w:val="C7B8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005EF"/>
    <w:multiLevelType w:val="hybridMultilevel"/>
    <w:tmpl w:val="01F8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0B64BC"/>
    <w:multiLevelType w:val="hybridMultilevel"/>
    <w:tmpl w:val="197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A40D2"/>
    <w:multiLevelType w:val="multilevel"/>
    <w:tmpl w:val="D276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94"/>
    <w:rsid w:val="000034FB"/>
    <w:rsid w:val="00005CA9"/>
    <w:rsid w:val="000117D5"/>
    <w:rsid w:val="00015A8A"/>
    <w:rsid w:val="000207F8"/>
    <w:rsid w:val="00023A8F"/>
    <w:rsid w:val="00026893"/>
    <w:rsid w:val="00026957"/>
    <w:rsid w:val="00030C35"/>
    <w:rsid w:val="00031ACF"/>
    <w:rsid w:val="000362A8"/>
    <w:rsid w:val="00037F54"/>
    <w:rsid w:val="000416A7"/>
    <w:rsid w:val="000424DB"/>
    <w:rsid w:val="000446E6"/>
    <w:rsid w:val="0004625F"/>
    <w:rsid w:val="00053813"/>
    <w:rsid w:val="000566F5"/>
    <w:rsid w:val="000602E2"/>
    <w:rsid w:val="00062F3C"/>
    <w:rsid w:val="00063DC4"/>
    <w:rsid w:val="00066ECF"/>
    <w:rsid w:val="00067A85"/>
    <w:rsid w:val="00067F47"/>
    <w:rsid w:val="00085464"/>
    <w:rsid w:val="000979A6"/>
    <w:rsid w:val="000A4E33"/>
    <w:rsid w:val="000A6411"/>
    <w:rsid w:val="000B1032"/>
    <w:rsid w:val="000B59DD"/>
    <w:rsid w:val="000C207A"/>
    <w:rsid w:val="000C31BC"/>
    <w:rsid w:val="000C54D1"/>
    <w:rsid w:val="000C7454"/>
    <w:rsid w:val="000D0012"/>
    <w:rsid w:val="000D0A36"/>
    <w:rsid w:val="000D2C32"/>
    <w:rsid w:val="000D5035"/>
    <w:rsid w:val="000D58A3"/>
    <w:rsid w:val="000E2539"/>
    <w:rsid w:val="000E3C65"/>
    <w:rsid w:val="000E57A1"/>
    <w:rsid w:val="000E6790"/>
    <w:rsid w:val="000F50A0"/>
    <w:rsid w:val="000F5860"/>
    <w:rsid w:val="00100B04"/>
    <w:rsid w:val="0011410F"/>
    <w:rsid w:val="00121519"/>
    <w:rsid w:val="00126FD7"/>
    <w:rsid w:val="001272B8"/>
    <w:rsid w:val="00130413"/>
    <w:rsid w:val="00133265"/>
    <w:rsid w:val="00140962"/>
    <w:rsid w:val="00140AA6"/>
    <w:rsid w:val="00140B10"/>
    <w:rsid w:val="001416D8"/>
    <w:rsid w:val="00141E8C"/>
    <w:rsid w:val="00144BA6"/>
    <w:rsid w:val="00156A4D"/>
    <w:rsid w:val="001622FA"/>
    <w:rsid w:val="001651D8"/>
    <w:rsid w:val="001668E6"/>
    <w:rsid w:val="00173A42"/>
    <w:rsid w:val="00177C6C"/>
    <w:rsid w:val="00180D80"/>
    <w:rsid w:val="00183AE8"/>
    <w:rsid w:val="00185361"/>
    <w:rsid w:val="001853D4"/>
    <w:rsid w:val="001860EC"/>
    <w:rsid w:val="001970E2"/>
    <w:rsid w:val="001973E8"/>
    <w:rsid w:val="001A2544"/>
    <w:rsid w:val="001A4270"/>
    <w:rsid w:val="001A65F8"/>
    <w:rsid w:val="001B38D3"/>
    <w:rsid w:val="001C196E"/>
    <w:rsid w:val="001C20DB"/>
    <w:rsid w:val="001C29EC"/>
    <w:rsid w:val="001C37B5"/>
    <w:rsid w:val="001C38B4"/>
    <w:rsid w:val="001D0E2B"/>
    <w:rsid w:val="001D7279"/>
    <w:rsid w:val="001E4D59"/>
    <w:rsid w:val="001E61D6"/>
    <w:rsid w:val="001F04F7"/>
    <w:rsid w:val="001F4515"/>
    <w:rsid w:val="001F5CFB"/>
    <w:rsid w:val="002022B6"/>
    <w:rsid w:val="0020290C"/>
    <w:rsid w:val="0020323C"/>
    <w:rsid w:val="0020778E"/>
    <w:rsid w:val="00221AD9"/>
    <w:rsid w:val="002304EB"/>
    <w:rsid w:val="0024633A"/>
    <w:rsid w:val="00256808"/>
    <w:rsid w:val="002612AB"/>
    <w:rsid w:val="00273B11"/>
    <w:rsid w:val="00273DAE"/>
    <w:rsid w:val="002764C1"/>
    <w:rsid w:val="002769D8"/>
    <w:rsid w:val="00281B8B"/>
    <w:rsid w:val="00283967"/>
    <w:rsid w:val="0028451B"/>
    <w:rsid w:val="00286BFC"/>
    <w:rsid w:val="00287E46"/>
    <w:rsid w:val="00287E5D"/>
    <w:rsid w:val="00291BD9"/>
    <w:rsid w:val="00292246"/>
    <w:rsid w:val="00295838"/>
    <w:rsid w:val="00296157"/>
    <w:rsid w:val="00296A0C"/>
    <w:rsid w:val="002B0C33"/>
    <w:rsid w:val="002B22F5"/>
    <w:rsid w:val="002B351A"/>
    <w:rsid w:val="002C02C3"/>
    <w:rsid w:val="002C35AA"/>
    <w:rsid w:val="002C3DDC"/>
    <w:rsid w:val="002C56EA"/>
    <w:rsid w:val="002D3083"/>
    <w:rsid w:val="002E137C"/>
    <w:rsid w:val="002E1C87"/>
    <w:rsid w:val="002E32EA"/>
    <w:rsid w:val="002E5264"/>
    <w:rsid w:val="002E70BE"/>
    <w:rsid w:val="002E7B46"/>
    <w:rsid w:val="002F0AF8"/>
    <w:rsid w:val="002F661B"/>
    <w:rsid w:val="002F6EA1"/>
    <w:rsid w:val="00301AFC"/>
    <w:rsid w:val="00302E62"/>
    <w:rsid w:val="0030610A"/>
    <w:rsid w:val="00306D72"/>
    <w:rsid w:val="00310CF7"/>
    <w:rsid w:val="003114CB"/>
    <w:rsid w:val="00314802"/>
    <w:rsid w:val="003148E3"/>
    <w:rsid w:val="00316AF6"/>
    <w:rsid w:val="003211B7"/>
    <w:rsid w:val="00327A56"/>
    <w:rsid w:val="00332E46"/>
    <w:rsid w:val="003334B8"/>
    <w:rsid w:val="00333FDF"/>
    <w:rsid w:val="00335D63"/>
    <w:rsid w:val="003451FB"/>
    <w:rsid w:val="00345A0C"/>
    <w:rsid w:val="0035064B"/>
    <w:rsid w:val="00361CA9"/>
    <w:rsid w:val="003767AC"/>
    <w:rsid w:val="00377DB2"/>
    <w:rsid w:val="00380B0E"/>
    <w:rsid w:val="0038311E"/>
    <w:rsid w:val="003920F7"/>
    <w:rsid w:val="003942F5"/>
    <w:rsid w:val="00397A76"/>
    <w:rsid w:val="003A07E3"/>
    <w:rsid w:val="003A425F"/>
    <w:rsid w:val="003A7D2E"/>
    <w:rsid w:val="003B1D42"/>
    <w:rsid w:val="003B33D6"/>
    <w:rsid w:val="003C06B9"/>
    <w:rsid w:val="003C26F9"/>
    <w:rsid w:val="003C5524"/>
    <w:rsid w:val="003C7E2B"/>
    <w:rsid w:val="003D24F9"/>
    <w:rsid w:val="003D2541"/>
    <w:rsid w:val="003D5450"/>
    <w:rsid w:val="003E54CA"/>
    <w:rsid w:val="003E5D77"/>
    <w:rsid w:val="003E6648"/>
    <w:rsid w:val="003E674A"/>
    <w:rsid w:val="003E7EEF"/>
    <w:rsid w:val="003F1127"/>
    <w:rsid w:val="003F6FCA"/>
    <w:rsid w:val="00406CBC"/>
    <w:rsid w:val="00407138"/>
    <w:rsid w:val="00407D83"/>
    <w:rsid w:val="00413E9A"/>
    <w:rsid w:val="00416AD7"/>
    <w:rsid w:val="0042066F"/>
    <w:rsid w:val="00420A27"/>
    <w:rsid w:val="0042312E"/>
    <w:rsid w:val="00424798"/>
    <w:rsid w:val="00426BD1"/>
    <w:rsid w:val="00433CEC"/>
    <w:rsid w:val="00443940"/>
    <w:rsid w:val="00452B4E"/>
    <w:rsid w:val="004530FA"/>
    <w:rsid w:val="00454582"/>
    <w:rsid w:val="00457D8C"/>
    <w:rsid w:val="004616E8"/>
    <w:rsid w:val="004626A5"/>
    <w:rsid w:val="004672E1"/>
    <w:rsid w:val="004730E0"/>
    <w:rsid w:val="004743BB"/>
    <w:rsid w:val="00477AE8"/>
    <w:rsid w:val="00484223"/>
    <w:rsid w:val="00491242"/>
    <w:rsid w:val="0049245D"/>
    <w:rsid w:val="00493994"/>
    <w:rsid w:val="0049444C"/>
    <w:rsid w:val="00495348"/>
    <w:rsid w:val="004A1996"/>
    <w:rsid w:val="004A2502"/>
    <w:rsid w:val="004A260C"/>
    <w:rsid w:val="004A2971"/>
    <w:rsid w:val="004A488B"/>
    <w:rsid w:val="004A7B91"/>
    <w:rsid w:val="004B0407"/>
    <w:rsid w:val="004B2D1C"/>
    <w:rsid w:val="004B7449"/>
    <w:rsid w:val="004C0E55"/>
    <w:rsid w:val="004C3F51"/>
    <w:rsid w:val="004D2A7D"/>
    <w:rsid w:val="004D35E4"/>
    <w:rsid w:val="004E5574"/>
    <w:rsid w:val="004E5FF6"/>
    <w:rsid w:val="004E7706"/>
    <w:rsid w:val="004E7E61"/>
    <w:rsid w:val="004F07A4"/>
    <w:rsid w:val="004F19C3"/>
    <w:rsid w:val="004F34E0"/>
    <w:rsid w:val="004F4224"/>
    <w:rsid w:val="0050153A"/>
    <w:rsid w:val="00502A8A"/>
    <w:rsid w:val="00503B86"/>
    <w:rsid w:val="00504BD6"/>
    <w:rsid w:val="00524946"/>
    <w:rsid w:val="005351B1"/>
    <w:rsid w:val="00535500"/>
    <w:rsid w:val="0054075E"/>
    <w:rsid w:val="0054208E"/>
    <w:rsid w:val="005458F4"/>
    <w:rsid w:val="00546394"/>
    <w:rsid w:val="0054792F"/>
    <w:rsid w:val="005539E7"/>
    <w:rsid w:val="00554BC9"/>
    <w:rsid w:val="00555EC7"/>
    <w:rsid w:val="005566E6"/>
    <w:rsid w:val="00557BEF"/>
    <w:rsid w:val="00560719"/>
    <w:rsid w:val="00562350"/>
    <w:rsid w:val="00565FF9"/>
    <w:rsid w:val="00566FF3"/>
    <w:rsid w:val="00582865"/>
    <w:rsid w:val="00586FCB"/>
    <w:rsid w:val="0059094D"/>
    <w:rsid w:val="00591150"/>
    <w:rsid w:val="0059149E"/>
    <w:rsid w:val="00591E20"/>
    <w:rsid w:val="00596CED"/>
    <w:rsid w:val="00597BC6"/>
    <w:rsid w:val="005A15E7"/>
    <w:rsid w:val="005A21DF"/>
    <w:rsid w:val="005A2239"/>
    <w:rsid w:val="005A2E3A"/>
    <w:rsid w:val="005A6D4A"/>
    <w:rsid w:val="005B2697"/>
    <w:rsid w:val="005B46BE"/>
    <w:rsid w:val="005B4CD4"/>
    <w:rsid w:val="005C69CD"/>
    <w:rsid w:val="005D03DD"/>
    <w:rsid w:val="005D0BDD"/>
    <w:rsid w:val="005D3EC5"/>
    <w:rsid w:val="005D6134"/>
    <w:rsid w:val="005E53FA"/>
    <w:rsid w:val="005E6EB2"/>
    <w:rsid w:val="005F3DD5"/>
    <w:rsid w:val="005F5B5F"/>
    <w:rsid w:val="00600A39"/>
    <w:rsid w:val="00604BC7"/>
    <w:rsid w:val="00607267"/>
    <w:rsid w:val="00607BE3"/>
    <w:rsid w:val="00610AC3"/>
    <w:rsid w:val="00612528"/>
    <w:rsid w:val="006251C7"/>
    <w:rsid w:val="00625549"/>
    <w:rsid w:val="00625A7A"/>
    <w:rsid w:val="00630201"/>
    <w:rsid w:val="00635975"/>
    <w:rsid w:val="006427B4"/>
    <w:rsid w:val="0064667B"/>
    <w:rsid w:val="006504D1"/>
    <w:rsid w:val="006515A0"/>
    <w:rsid w:val="006519B1"/>
    <w:rsid w:val="006539C1"/>
    <w:rsid w:val="0065616B"/>
    <w:rsid w:val="00656EA4"/>
    <w:rsid w:val="006575C5"/>
    <w:rsid w:val="00662A34"/>
    <w:rsid w:val="00664C54"/>
    <w:rsid w:val="0066580C"/>
    <w:rsid w:val="006663F5"/>
    <w:rsid w:val="00670794"/>
    <w:rsid w:val="006712CB"/>
    <w:rsid w:val="00671E48"/>
    <w:rsid w:val="00683692"/>
    <w:rsid w:val="006877A3"/>
    <w:rsid w:val="006918A5"/>
    <w:rsid w:val="006926F0"/>
    <w:rsid w:val="006B027C"/>
    <w:rsid w:val="006B3601"/>
    <w:rsid w:val="006B52A1"/>
    <w:rsid w:val="006C1594"/>
    <w:rsid w:val="006C31BA"/>
    <w:rsid w:val="006C6C6A"/>
    <w:rsid w:val="006D0692"/>
    <w:rsid w:val="006D08BC"/>
    <w:rsid w:val="006D2FFA"/>
    <w:rsid w:val="006D5151"/>
    <w:rsid w:val="006E1693"/>
    <w:rsid w:val="006F164F"/>
    <w:rsid w:val="006F2C88"/>
    <w:rsid w:val="006F349E"/>
    <w:rsid w:val="007000C1"/>
    <w:rsid w:val="00700BCC"/>
    <w:rsid w:val="007027D4"/>
    <w:rsid w:val="007055E2"/>
    <w:rsid w:val="007057CB"/>
    <w:rsid w:val="00705BC7"/>
    <w:rsid w:val="00705E0E"/>
    <w:rsid w:val="00716F77"/>
    <w:rsid w:val="00724FE0"/>
    <w:rsid w:val="007336B9"/>
    <w:rsid w:val="00736217"/>
    <w:rsid w:val="0073643F"/>
    <w:rsid w:val="00737D61"/>
    <w:rsid w:val="007403FC"/>
    <w:rsid w:val="00740949"/>
    <w:rsid w:val="007430A3"/>
    <w:rsid w:val="00743857"/>
    <w:rsid w:val="007459C3"/>
    <w:rsid w:val="007510F5"/>
    <w:rsid w:val="00751D46"/>
    <w:rsid w:val="007527A2"/>
    <w:rsid w:val="00754C26"/>
    <w:rsid w:val="007554A7"/>
    <w:rsid w:val="00755E6F"/>
    <w:rsid w:val="00764605"/>
    <w:rsid w:val="0076494A"/>
    <w:rsid w:val="00765C29"/>
    <w:rsid w:val="0077131E"/>
    <w:rsid w:val="00777C62"/>
    <w:rsid w:val="0078223A"/>
    <w:rsid w:val="007A094E"/>
    <w:rsid w:val="007A2606"/>
    <w:rsid w:val="007A4FAC"/>
    <w:rsid w:val="007A5B60"/>
    <w:rsid w:val="007A5EC7"/>
    <w:rsid w:val="007A70F6"/>
    <w:rsid w:val="007B6071"/>
    <w:rsid w:val="007C24C1"/>
    <w:rsid w:val="007C509D"/>
    <w:rsid w:val="007C78D7"/>
    <w:rsid w:val="007C79AB"/>
    <w:rsid w:val="007D0159"/>
    <w:rsid w:val="007D2045"/>
    <w:rsid w:val="007D2277"/>
    <w:rsid w:val="007D4B6B"/>
    <w:rsid w:val="007E0776"/>
    <w:rsid w:val="007E484B"/>
    <w:rsid w:val="007F3B6D"/>
    <w:rsid w:val="007F4EA5"/>
    <w:rsid w:val="008020D7"/>
    <w:rsid w:val="00804698"/>
    <w:rsid w:val="00812938"/>
    <w:rsid w:val="008235B4"/>
    <w:rsid w:val="00824844"/>
    <w:rsid w:val="00831DCF"/>
    <w:rsid w:val="0083666D"/>
    <w:rsid w:val="008450BA"/>
    <w:rsid w:val="00857737"/>
    <w:rsid w:val="00864D26"/>
    <w:rsid w:val="00866F29"/>
    <w:rsid w:val="00880ECE"/>
    <w:rsid w:val="00882B30"/>
    <w:rsid w:val="008859F4"/>
    <w:rsid w:val="008866FE"/>
    <w:rsid w:val="008875B0"/>
    <w:rsid w:val="008921C0"/>
    <w:rsid w:val="00894C88"/>
    <w:rsid w:val="00894E60"/>
    <w:rsid w:val="008962FD"/>
    <w:rsid w:val="00896BC9"/>
    <w:rsid w:val="008A14BB"/>
    <w:rsid w:val="008A35F2"/>
    <w:rsid w:val="008A5346"/>
    <w:rsid w:val="008A6560"/>
    <w:rsid w:val="008B4BD3"/>
    <w:rsid w:val="008B79B7"/>
    <w:rsid w:val="008C0207"/>
    <w:rsid w:val="008D1838"/>
    <w:rsid w:val="008D5432"/>
    <w:rsid w:val="008E4693"/>
    <w:rsid w:val="008E4979"/>
    <w:rsid w:val="008E58B9"/>
    <w:rsid w:val="008E616D"/>
    <w:rsid w:val="008F28E3"/>
    <w:rsid w:val="008F4421"/>
    <w:rsid w:val="00900FA3"/>
    <w:rsid w:val="009019BC"/>
    <w:rsid w:val="00901F23"/>
    <w:rsid w:val="00914A8F"/>
    <w:rsid w:val="00920AB7"/>
    <w:rsid w:val="009264BA"/>
    <w:rsid w:val="00934393"/>
    <w:rsid w:val="00944D42"/>
    <w:rsid w:val="00947B1B"/>
    <w:rsid w:val="00947F95"/>
    <w:rsid w:val="00952DBC"/>
    <w:rsid w:val="00957B08"/>
    <w:rsid w:val="00957F16"/>
    <w:rsid w:val="00964F11"/>
    <w:rsid w:val="009812E3"/>
    <w:rsid w:val="00981C56"/>
    <w:rsid w:val="009830B4"/>
    <w:rsid w:val="00985929"/>
    <w:rsid w:val="009927F5"/>
    <w:rsid w:val="009942DC"/>
    <w:rsid w:val="0099488B"/>
    <w:rsid w:val="009A0604"/>
    <w:rsid w:val="009A20D4"/>
    <w:rsid w:val="009A30BB"/>
    <w:rsid w:val="009A43DD"/>
    <w:rsid w:val="009A5B05"/>
    <w:rsid w:val="009A724C"/>
    <w:rsid w:val="009B1479"/>
    <w:rsid w:val="009B599C"/>
    <w:rsid w:val="009C0F88"/>
    <w:rsid w:val="009C7F98"/>
    <w:rsid w:val="009D0880"/>
    <w:rsid w:val="009D0F73"/>
    <w:rsid w:val="009D4904"/>
    <w:rsid w:val="009E11F9"/>
    <w:rsid w:val="009E38EE"/>
    <w:rsid w:val="009E4066"/>
    <w:rsid w:val="009E440C"/>
    <w:rsid w:val="009E4701"/>
    <w:rsid w:val="009F461F"/>
    <w:rsid w:val="009F708E"/>
    <w:rsid w:val="00A00272"/>
    <w:rsid w:val="00A02E7D"/>
    <w:rsid w:val="00A05944"/>
    <w:rsid w:val="00A05AF4"/>
    <w:rsid w:val="00A0607C"/>
    <w:rsid w:val="00A063BA"/>
    <w:rsid w:val="00A136FC"/>
    <w:rsid w:val="00A13CB0"/>
    <w:rsid w:val="00A13E5C"/>
    <w:rsid w:val="00A168AC"/>
    <w:rsid w:val="00A177DB"/>
    <w:rsid w:val="00A22BC9"/>
    <w:rsid w:val="00A30C0A"/>
    <w:rsid w:val="00A315D0"/>
    <w:rsid w:val="00A3538D"/>
    <w:rsid w:val="00A419F5"/>
    <w:rsid w:val="00A427DB"/>
    <w:rsid w:val="00A42B8E"/>
    <w:rsid w:val="00A45703"/>
    <w:rsid w:val="00A4642C"/>
    <w:rsid w:val="00A50F01"/>
    <w:rsid w:val="00A51A4D"/>
    <w:rsid w:val="00A52CBC"/>
    <w:rsid w:val="00A5405A"/>
    <w:rsid w:val="00A55FB9"/>
    <w:rsid w:val="00A561C3"/>
    <w:rsid w:val="00A56EFC"/>
    <w:rsid w:val="00A65127"/>
    <w:rsid w:val="00A652DF"/>
    <w:rsid w:val="00A66A6F"/>
    <w:rsid w:val="00A80F37"/>
    <w:rsid w:val="00A83D23"/>
    <w:rsid w:val="00A939A1"/>
    <w:rsid w:val="00A96285"/>
    <w:rsid w:val="00AA1AE7"/>
    <w:rsid w:val="00AA2088"/>
    <w:rsid w:val="00AA3140"/>
    <w:rsid w:val="00AB23E3"/>
    <w:rsid w:val="00AB545E"/>
    <w:rsid w:val="00AC07CC"/>
    <w:rsid w:val="00AC1CF7"/>
    <w:rsid w:val="00AC1EDE"/>
    <w:rsid w:val="00AC2D17"/>
    <w:rsid w:val="00AD1C0B"/>
    <w:rsid w:val="00AD2508"/>
    <w:rsid w:val="00AD4950"/>
    <w:rsid w:val="00AE0C5C"/>
    <w:rsid w:val="00AE19C5"/>
    <w:rsid w:val="00AE24CB"/>
    <w:rsid w:val="00AE6497"/>
    <w:rsid w:val="00AE74E6"/>
    <w:rsid w:val="00AF1BFC"/>
    <w:rsid w:val="00AF1DAE"/>
    <w:rsid w:val="00AF2C8E"/>
    <w:rsid w:val="00B0040D"/>
    <w:rsid w:val="00B012BD"/>
    <w:rsid w:val="00B017CF"/>
    <w:rsid w:val="00B01C6B"/>
    <w:rsid w:val="00B04160"/>
    <w:rsid w:val="00B10E12"/>
    <w:rsid w:val="00B1112D"/>
    <w:rsid w:val="00B15A67"/>
    <w:rsid w:val="00B16C80"/>
    <w:rsid w:val="00B206C8"/>
    <w:rsid w:val="00B25614"/>
    <w:rsid w:val="00B26ABB"/>
    <w:rsid w:val="00B303C7"/>
    <w:rsid w:val="00B30CD0"/>
    <w:rsid w:val="00B31FC7"/>
    <w:rsid w:val="00B32A0F"/>
    <w:rsid w:val="00B3470B"/>
    <w:rsid w:val="00B34D02"/>
    <w:rsid w:val="00B35DE2"/>
    <w:rsid w:val="00B41986"/>
    <w:rsid w:val="00B45DF4"/>
    <w:rsid w:val="00B51A6E"/>
    <w:rsid w:val="00B54DB9"/>
    <w:rsid w:val="00B55041"/>
    <w:rsid w:val="00B64AAA"/>
    <w:rsid w:val="00B650C4"/>
    <w:rsid w:val="00B65FCD"/>
    <w:rsid w:val="00B72E7C"/>
    <w:rsid w:val="00B75072"/>
    <w:rsid w:val="00B77677"/>
    <w:rsid w:val="00B80500"/>
    <w:rsid w:val="00B819D3"/>
    <w:rsid w:val="00B87065"/>
    <w:rsid w:val="00B91D6A"/>
    <w:rsid w:val="00B921AE"/>
    <w:rsid w:val="00B92E7F"/>
    <w:rsid w:val="00B9366E"/>
    <w:rsid w:val="00B94F71"/>
    <w:rsid w:val="00B9501F"/>
    <w:rsid w:val="00BA1847"/>
    <w:rsid w:val="00BA1852"/>
    <w:rsid w:val="00BA6ABE"/>
    <w:rsid w:val="00BA6D08"/>
    <w:rsid w:val="00BA7755"/>
    <w:rsid w:val="00BA7F09"/>
    <w:rsid w:val="00BB17AB"/>
    <w:rsid w:val="00BB242A"/>
    <w:rsid w:val="00BC0AC3"/>
    <w:rsid w:val="00BC29AA"/>
    <w:rsid w:val="00BC7A41"/>
    <w:rsid w:val="00BD3F5C"/>
    <w:rsid w:val="00BE2820"/>
    <w:rsid w:val="00BE5C6A"/>
    <w:rsid w:val="00BF0448"/>
    <w:rsid w:val="00BF2985"/>
    <w:rsid w:val="00BF397D"/>
    <w:rsid w:val="00C018B1"/>
    <w:rsid w:val="00C057C4"/>
    <w:rsid w:val="00C07F58"/>
    <w:rsid w:val="00C124C8"/>
    <w:rsid w:val="00C17555"/>
    <w:rsid w:val="00C20C8E"/>
    <w:rsid w:val="00C352BC"/>
    <w:rsid w:val="00C4460D"/>
    <w:rsid w:val="00C501B2"/>
    <w:rsid w:val="00C51ABD"/>
    <w:rsid w:val="00C538CC"/>
    <w:rsid w:val="00C55170"/>
    <w:rsid w:val="00C56176"/>
    <w:rsid w:val="00C60EDC"/>
    <w:rsid w:val="00C61452"/>
    <w:rsid w:val="00C640E2"/>
    <w:rsid w:val="00C664B3"/>
    <w:rsid w:val="00C73587"/>
    <w:rsid w:val="00C80A38"/>
    <w:rsid w:val="00C84D66"/>
    <w:rsid w:val="00C85F11"/>
    <w:rsid w:val="00C90A23"/>
    <w:rsid w:val="00C9182F"/>
    <w:rsid w:val="00CA16AD"/>
    <w:rsid w:val="00CA30A8"/>
    <w:rsid w:val="00CA47D8"/>
    <w:rsid w:val="00CA7DBD"/>
    <w:rsid w:val="00CC1B87"/>
    <w:rsid w:val="00CC2D9D"/>
    <w:rsid w:val="00CC360F"/>
    <w:rsid w:val="00CC4A0D"/>
    <w:rsid w:val="00CD38E8"/>
    <w:rsid w:val="00CD5487"/>
    <w:rsid w:val="00CD5865"/>
    <w:rsid w:val="00CD7D17"/>
    <w:rsid w:val="00CE28B9"/>
    <w:rsid w:val="00CE452B"/>
    <w:rsid w:val="00CF1DD6"/>
    <w:rsid w:val="00CF2777"/>
    <w:rsid w:val="00D0073C"/>
    <w:rsid w:val="00D01B57"/>
    <w:rsid w:val="00D02BA9"/>
    <w:rsid w:val="00D06710"/>
    <w:rsid w:val="00D13101"/>
    <w:rsid w:val="00D131C5"/>
    <w:rsid w:val="00D15237"/>
    <w:rsid w:val="00D22571"/>
    <w:rsid w:val="00D264C1"/>
    <w:rsid w:val="00D33380"/>
    <w:rsid w:val="00D36B46"/>
    <w:rsid w:val="00D45E59"/>
    <w:rsid w:val="00D5368D"/>
    <w:rsid w:val="00D53856"/>
    <w:rsid w:val="00D54427"/>
    <w:rsid w:val="00D55AAC"/>
    <w:rsid w:val="00D56A47"/>
    <w:rsid w:val="00D600FB"/>
    <w:rsid w:val="00D6097E"/>
    <w:rsid w:val="00D66C46"/>
    <w:rsid w:val="00D714A5"/>
    <w:rsid w:val="00D729F8"/>
    <w:rsid w:val="00D7564F"/>
    <w:rsid w:val="00D81577"/>
    <w:rsid w:val="00D8358F"/>
    <w:rsid w:val="00D873E5"/>
    <w:rsid w:val="00D877F5"/>
    <w:rsid w:val="00D9173D"/>
    <w:rsid w:val="00D91C64"/>
    <w:rsid w:val="00DA48C4"/>
    <w:rsid w:val="00DA5576"/>
    <w:rsid w:val="00DA73CB"/>
    <w:rsid w:val="00DB0839"/>
    <w:rsid w:val="00DB4E0E"/>
    <w:rsid w:val="00DC1A88"/>
    <w:rsid w:val="00DC2BF8"/>
    <w:rsid w:val="00DC4729"/>
    <w:rsid w:val="00DD19B2"/>
    <w:rsid w:val="00DD4C06"/>
    <w:rsid w:val="00DD5007"/>
    <w:rsid w:val="00DD5569"/>
    <w:rsid w:val="00DE34BE"/>
    <w:rsid w:val="00DF2B1B"/>
    <w:rsid w:val="00DF2F05"/>
    <w:rsid w:val="00DF53D7"/>
    <w:rsid w:val="00E0018D"/>
    <w:rsid w:val="00E004F9"/>
    <w:rsid w:val="00E063EA"/>
    <w:rsid w:val="00E12CE0"/>
    <w:rsid w:val="00E12F5A"/>
    <w:rsid w:val="00E13560"/>
    <w:rsid w:val="00E176D2"/>
    <w:rsid w:val="00E2155C"/>
    <w:rsid w:val="00E2231E"/>
    <w:rsid w:val="00E239E1"/>
    <w:rsid w:val="00E27DB8"/>
    <w:rsid w:val="00E35EBE"/>
    <w:rsid w:val="00E3627E"/>
    <w:rsid w:val="00E36566"/>
    <w:rsid w:val="00E375CF"/>
    <w:rsid w:val="00E5082F"/>
    <w:rsid w:val="00E538D1"/>
    <w:rsid w:val="00E566F6"/>
    <w:rsid w:val="00E609BC"/>
    <w:rsid w:val="00E614B3"/>
    <w:rsid w:val="00E66738"/>
    <w:rsid w:val="00E74E16"/>
    <w:rsid w:val="00E75DF4"/>
    <w:rsid w:val="00E8540A"/>
    <w:rsid w:val="00E8590D"/>
    <w:rsid w:val="00E86B53"/>
    <w:rsid w:val="00E93A94"/>
    <w:rsid w:val="00EA0933"/>
    <w:rsid w:val="00EA6CD5"/>
    <w:rsid w:val="00EB01B5"/>
    <w:rsid w:val="00EB07B0"/>
    <w:rsid w:val="00EB2B6B"/>
    <w:rsid w:val="00EB7FC6"/>
    <w:rsid w:val="00EC1850"/>
    <w:rsid w:val="00EC59AB"/>
    <w:rsid w:val="00EC6E25"/>
    <w:rsid w:val="00ED1081"/>
    <w:rsid w:val="00ED1208"/>
    <w:rsid w:val="00ED5A0C"/>
    <w:rsid w:val="00EE24E2"/>
    <w:rsid w:val="00EE511E"/>
    <w:rsid w:val="00EE68A8"/>
    <w:rsid w:val="00F00215"/>
    <w:rsid w:val="00F02A3B"/>
    <w:rsid w:val="00F0795E"/>
    <w:rsid w:val="00F07C52"/>
    <w:rsid w:val="00F17614"/>
    <w:rsid w:val="00F21FB7"/>
    <w:rsid w:val="00F220D4"/>
    <w:rsid w:val="00F22C51"/>
    <w:rsid w:val="00F23DD6"/>
    <w:rsid w:val="00F23FC9"/>
    <w:rsid w:val="00F30446"/>
    <w:rsid w:val="00F33554"/>
    <w:rsid w:val="00F372F6"/>
    <w:rsid w:val="00F37F0E"/>
    <w:rsid w:val="00F42C00"/>
    <w:rsid w:val="00F6075F"/>
    <w:rsid w:val="00F725D4"/>
    <w:rsid w:val="00F74F61"/>
    <w:rsid w:val="00F7707F"/>
    <w:rsid w:val="00F775F5"/>
    <w:rsid w:val="00F8194D"/>
    <w:rsid w:val="00F947F7"/>
    <w:rsid w:val="00FA2887"/>
    <w:rsid w:val="00FA52E1"/>
    <w:rsid w:val="00FA7605"/>
    <w:rsid w:val="00FC13EB"/>
    <w:rsid w:val="00FC700E"/>
    <w:rsid w:val="00FD0348"/>
    <w:rsid w:val="00FD0565"/>
    <w:rsid w:val="00FD302E"/>
    <w:rsid w:val="00FE0145"/>
    <w:rsid w:val="00FE155D"/>
    <w:rsid w:val="00FE40AC"/>
    <w:rsid w:val="00FE4F9B"/>
    <w:rsid w:val="00FF0AD6"/>
    <w:rsid w:val="00FF1AC8"/>
    <w:rsid w:val="00FF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2A1"/>
    <w:pPr>
      <w:ind w:left="720"/>
      <w:contextualSpacing/>
    </w:pPr>
  </w:style>
  <w:style w:type="paragraph" w:styleId="a4">
    <w:name w:val="Balloon Text"/>
    <w:basedOn w:val="a"/>
    <w:link w:val="a5"/>
    <w:uiPriority w:val="99"/>
    <w:semiHidden/>
    <w:unhideWhenUsed/>
    <w:rsid w:val="00546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394"/>
    <w:rPr>
      <w:rFonts w:ascii="Tahoma" w:hAnsi="Tahoma" w:cs="Tahoma"/>
      <w:sz w:val="16"/>
      <w:szCs w:val="16"/>
    </w:rPr>
  </w:style>
  <w:style w:type="paragraph" w:styleId="a6">
    <w:name w:val="Normal (Web)"/>
    <w:basedOn w:val="a"/>
    <w:uiPriority w:val="99"/>
    <w:semiHidden/>
    <w:unhideWhenUsed/>
    <w:rsid w:val="00591150"/>
    <w:pPr>
      <w:spacing w:after="0" w:line="240" w:lineRule="auto"/>
    </w:pPr>
    <w:rPr>
      <w:rFonts w:ascii="Arial" w:eastAsia="Times New Roman" w:hAnsi="Arial" w:cs="Arial"/>
      <w:color w:val="050505"/>
      <w:sz w:val="18"/>
      <w:szCs w:val="18"/>
      <w:lang w:eastAsia="ru-RU"/>
    </w:rPr>
  </w:style>
  <w:style w:type="character" w:styleId="a7">
    <w:name w:val="Hyperlink"/>
    <w:basedOn w:val="a0"/>
    <w:uiPriority w:val="99"/>
    <w:unhideWhenUsed/>
    <w:rsid w:val="001C29EC"/>
    <w:rPr>
      <w:color w:val="0000FF" w:themeColor="hyperlink"/>
      <w:u w:val="single"/>
    </w:rPr>
  </w:style>
  <w:style w:type="table" w:styleId="a8">
    <w:name w:val="Table Grid"/>
    <w:basedOn w:val="a1"/>
    <w:uiPriority w:val="59"/>
    <w:rsid w:val="0027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2A1"/>
    <w:pPr>
      <w:ind w:left="720"/>
      <w:contextualSpacing/>
    </w:pPr>
  </w:style>
  <w:style w:type="paragraph" w:styleId="a4">
    <w:name w:val="Balloon Text"/>
    <w:basedOn w:val="a"/>
    <w:link w:val="a5"/>
    <w:uiPriority w:val="99"/>
    <w:semiHidden/>
    <w:unhideWhenUsed/>
    <w:rsid w:val="00546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394"/>
    <w:rPr>
      <w:rFonts w:ascii="Tahoma" w:hAnsi="Tahoma" w:cs="Tahoma"/>
      <w:sz w:val="16"/>
      <w:szCs w:val="16"/>
    </w:rPr>
  </w:style>
  <w:style w:type="paragraph" w:styleId="a6">
    <w:name w:val="Normal (Web)"/>
    <w:basedOn w:val="a"/>
    <w:uiPriority w:val="99"/>
    <w:semiHidden/>
    <w:unhideWhenUsed/>
    <w:rsid w:val="00591150"/>
    <w:pPr>
      <w:spacing w:after="0" w:line="240" w:lineRule="auto"/>
    </w:pPr>
    <w:rPr>
      <w:rFonts w:ascii="Arial" w:eastAsia="Times New Roman" w:hAnsi="Arial" w:cs="Arial"/>
      <w:color w:val="050505"/>
      <w:sz w:val="18"/>
      <w:szCs w:val="18"/>
      <w:lang w:eastAsia="ru-RU"/>
    </w:rPr>
  </w:style>
  <w:style w:type="character" w:styleId="a7">
    <w:name w:val="Hyperlink"/>
    <w:basedOn w:val="a0"/>
    <w:uiPriority w:val="99"/>
    <w:unhideWhenUsed/>
    <w:rsid w:val="001C29EC"/>
    <w:rPr>
      <w:color w:val="0000FF" w:themeColor="hyperlink"/>
      <w:u w:val="single"/>
    </w:rPr>
  </w:style>
  <w:style w:type="table" w:styleId="a8">
    <w:name w:val="Table Grid"/>
    <w:basedOn w:val="a1"/>
    <w:uiPriority w:val="59"/>
    <w:rsid w:val="0027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854">
      <w:bodyDiv w:val="1"/>
      <w:marLeft w:val="0"/>
      <w:marRight w:val="0"/>
      <w:marTop w:val="0"/>
      <w:marBottom w:val="0"/>
      <w:divBdr>
        <w:top w:val="none" w:sz="0" w:space="0" w:color="auto"/>
        <w:left w:val="none" w:sz="0" w:space="0" w:color="auto"/>
        <w:bottom w:val="none" w:sz="0" w:space="0" w:color="auto"/>
        <w:right w:val="none" w:sz="0" w:space="0" w:color="auto"/>
      </w:divBdr>
      <w:divsChild>
        <w:div w:id="554658860">
          <w:marLeft w:val="0"/>
          <w:marRight w:val="0"/>
          <w:marTop w:val="0"/>
          <w:marBottom w:val="0"/>
          <w:divBdr>
            <w:top w:val="none" w:sz="0" w:space="0" w:color="auto"/>
            <w:left w:val="none" w:sz="0" w:space="0" w:color="auto"/>
            <w:bottom w:val="none" w:sz="0" w:space="0" w:color="auto"/>
            <w:right w:val="none" w:sz="0" w:space="0" w:color="auto"/>
          </w:divBdr>
          <w:divsChild>
            <w:div w:id="1707173462">
              <w:marLeft w:val="0"/>
              <w:marRight w:val="0"/>
              <w:marTop w:val="0"/>
              <w:marBottom w:val="0"/>
              <w:divBdr>
                <w:top w:val="none" w:sz="0" w:space="0" w:color="auto"/>
                <w:left w:val="none" w:sz="0" w:space="0" w:color="auto"/>
                <w:bottom w:val="none" w:sz="0" w:space="0" w:color="auto"/>
                <w:right w:val="none" w:sz="0" w:space="0" w:color="auto"/>
              </w:divBdr>
              <w:divsChild>
                <w:div w:id="203299834">
                  <w:marLeft w:val="0"/>
                  <w:marRight w:val="0"/>
                  <w:marTop w:val="0"/>
                  <w:marBottom w:val="0"/>
                  <w:divBdr>
                    <w:top w:val="none" w:sz="0" w:space="0" w:color="auto"/>
                    <w:left w:val="none" w:sz="0" w:space="0" w:color="auto"/>
                    <w:bottom w:val="none" w:sz="0" w:space="0" w:color="auto"/>
                    <w:right w:val="none" w:sz="0" w:space="0" w:color="auto"/>
                  </w:divBdr>
                  <w:divsChild>
                    <w:div w:id="1900750444">
                      <w:marLeft w:val="0"/>
                      <w:marRight w:val="0"/>
                      <w:marTop w:val="0"/>
                      <w:marBottom w:val="0"/>
                      <w:divBdr>
                        <w:top w:val="none" w:sz="0" w:space="0" w:color="auto"/>
                        <w:left w:val="none" w:sz="0" w:space="0" w:color="auto"/>
                        <w:bottom w:val="none" w:sz="0" w:space="0" w:color="auto"/>
                        <w:right w:val="none" w:sz="0" w:space="0" w:color="auto"/>
                      </w:divBdr>
                      <w:divsChild>
                        <w:div w:id="1018581534">
                          <w:marLeft w:val="0"/>
                          <w:marRight w:val="0"/>
                          <w:marTop w:val="0"/>
                          <w:marBottom w:val="0"/>
                          <w:divBdr>
                            <w:top w:val="none" w:sz="0" w:space="0" w:color="auto"/>
                            <w:left w:val="none" w:sz="0" w:space="0" w:color="auto"/>
                            <w:bottom w:val="none" w:sz="0" w:space="0" w:color="auto"/>
                            <w:right w:val="none" w:sz="0" w:space="0" w:color="auto"/>
                          </w:divBdr>
                          <w:divsChild>
                            <w:div w:id="1578247225">
                              <w:marLeft w:val="0"/>
                              <w:marRight w:val="0"/>
                              <w:marTop w:val="0"/>
                              <w:marBottom w:val="0"/>
                              <w:divBdr>
                                <w:top w:val="none" w:sz="0" w:space="0" w:color="auto"/>
                                <w:left w:val="none" w:sz="0" w:space="0" w:color="auto"/>
                                <w:bottom w:val="none" w:sz="0" w:space="0" w:color="auto"/>
                                <w:right w:val="none" w:sz="0" w:space="0" w:color="auto"/>
                              </w:divBdr>
                              <w:divsChild>
                                <w:div w:id="531379573">
                                  <w:marLeft w:val="0"/>
                                  <w:marRight w:val="0"/>
                                  <w:marTop w:val="0"/>
                                  <w:marBottom w:val="0"/>
                                  <w:divBdr>
                                    <w:top w:val="none" w:sz="0" w:space="0" w:color="auto"/>
                                    <w:left w:val="none" w:sz="0" w:space="0" w:color="auto"/>
                                    <w:bottom w:val="none" w:sz="0" w:space="0" w:color="auto"/>
                                    <w:right w:val="none" w:sz="0" w:space="0" w:color="auto"/>
                                  </w:divBdr>
                                  <w:divsChild>
                                    <w:div w:id="11602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563364">
      <w:bodyDiv w:val="1"/>
      <w:marLeft w:val="0"/>
      <w:marRight w:val="0"/>
      <w:marTop w:val="0"/>
      <w:marBottom w:val="0"/>
      <w:divBdr>
        <w:top w:val="none" w:sz="0" w:space="0" w:color="auto"/>
        <w:left w:val="none" w:sz="0" w:space="0" w:color="auto"/>
        <w:bottom w:val="none" w:sz="0" w:space="0" w:color="auto"/>
        <w:right w:val="none" w:sz="0" w:space="0" w:color="auto"/>
      </w:divBdr>
      <w:divsChild>
        <w:div w:id="1418483453">
          <w:marLeft w:val="0"/>
          <w:marRight w:val="0"/>
          <w:marTop w:val="0"/>
          <w:marBottom w:val="0"/>
          <w:divBdr>
            <w:top w:val="none" w:sz="0" w:space="0" w:color="auto"/>
            <w:left w:val="none" w:sz="0" w:space="0" w:color="auto"/>
            <w:bottom w:val="none" w:sz="0" w:space="0" w:color="auto"/>
            <w:right w:val="none" w:sz="0" w:space="0" w:color="auto"/>
          </w:divBdr>
          <w:divsChild>
            <w:div w:id="360669293">
              <w:marLeft w:val="0"/>
              <w:marRight w:val="0"/>
              <w:marTop w:val="0"/>
              <w:marBottom w:val="0"/>
              <w:divBdr>
                <w:top w:val="none" w:sz="0" w:space="0" w:color="auto"/>
                <w:left w:val="none" w:sz="0" w:space="0" w:color="auto"/>
                <w:bottom w:val="none" w:sz="0" w:space="0" w:color="auto"/>
                <w:right w:val="none" w:sz="0" w:space="0" w:color="auto"/>
              </w:divBdr>
              <w:divsChild>
                <w:div w:id="1251502101">
                  <w:marLeft w:val="0"/>
                  <w:marRight w:val="0"/>
                  <w:marTop w:val="0"/>
                  <w:marBottom w:val="0"/>
                  <w:divBdr>
                    <w:top w:val="none" w:sz="0" w:space="0" w:color="auto"/>
                    <w:left w:val="none" w:sz="0" w:space="0" w:color="auto"/>
                    <w:bottom w:val="none" w:sz="0" w:space="0" w:color="auto"/>
                    <w:right w:val="none" w:sz="0" w:space="0" w:color="auto"/>
                  </w:divBdr>
                  <w:divsChild>
                    <w:div w:id="1505969756">
                      <w:marLeft w:val="0"/>
                      <w:marRight w:val="0"/>
                      <w:marTop w:val="0"/>
                      <w:marBottom w:val="0"/>
                      <w:divBdr>
                        <w:top w:val="none" w:sz="0" w:space="0" w:color="auto"/>
                        <w:left w:val="none" w:sz="0" w:space="0" w:color="auto"/>
                        <w:bottom w:val="none" w:sz="0" w:space="0" w:color="auto"/>
                        <w:right w:val="none" w:sz="0" w:space="0" w:color="auto"/>
                      </w:divBdr>
                      <w:divsChild>
                        <w:div w:id="2091272883">
                          <w:marLeft w:val="0"/>
                          <w:marRight w:val="0"/>
                          <w:marTop w:val="0"/>
                          <w:marBottom w:val="0"/>
                          <w:divBdr>
                            <w:top w:val="none" w:sz="0" w:space="0" w:color="auto"/>
                            <w:left w:val="none" w:sz="0" w:space="0" w:color="auto"/>
                            <w:bottom w:val="none" w:sz="0" w:space="0" w:color="auto"/>
                            <w:right w:val="none" w:sz="0" w:space="0" w:color="auto"/>
                          </w:divBdr>
                          <w:divsChild>
                            <w:div w:id="1174691156">
                              <w:marLeft w:val="0"/>
                              <w:marRight w:val="0"/>
                              <w:marTop w:val="0"/>
                              <w:marBottom w:val="0"/>
                              <w:divBdr>
                                <w:top w:val="none" w:sz="0" w:space="0" w:color="auto"/>
                                <w:left w:val="none" w:sz="0" w:space="0" w:color="auto"/>
                                <w:bottom w:val="none" w:sz="0" w:space="0" w:color="auto"/>
                                <w:right w:val="none" w:sz="0" w:space="0" w:color="auto"/>
                              </w:divBdr>
                              <w:divsChild>
                                <w:div w:id="1144933767">
                                  <w:marLeft w:val="0"/>
                                  <w:marRight w:val="0"/>
                                  <w:marTop w:val="0"/>
                                  <w:marBottom w:val="0"/>
                                  <w:divBdr>
                                    <w:top w:val="none" w:sz="0" w:space="0" w:color="auto"/>
                                    <w:left w:val="none" w:sz="0" w:space="0" w:color="auto"/>
                                    <w:bottom w:val="none" w:sz="0" w:space="0" w:color="auto"/>
                                    <w:right w:val="none" w:sz="0" w:space="0" w:color="auto"/>
                                  </w:divBdr>
                                  <w:divsChild>
                                    <w:div w:id="1080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FAE5-C455-46D7-A006-78A91556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dc:creator>
  <cp:keywords/>
  <dc:description/>
  <cp:lastModifiedBy>Kuzikov</cp:lastModifiedBy>
  <cp:revision>11</cp:revision>
  <cp:lastPrinted>2014-11-27T09:14:00Z</cp:lastPrinted>
  <dcterms:created xsi:type="dcterms:W3CDTF">2013-01-24T05:13:00Z</dcterms:created>
  <dcterms:modified xsi:type="dcterms:W3CDTF">2015-02-15T07:42:00Z</dcterms:modified>
</cp:coreProperties>
</file>