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11" w:rsidRPr="009834D1" w:rsidRDefault="001E4011" w:rsidP="001E4011">
      <w:pPr>
        <w:jc w:val="center"/>
        <w:rPr>
          <w:rFonts w:ascii="Times New Roman" w:hAnsi="Times New Roman" w:cs="Times New Roman"/>
          <w:b/>
          <w:sz w:val="28"/>
          <w:szCs w:val="28"/>
        </w:rPr>
      </w:pPr>
      <w:r w:rsidRPr="009834D1">
        <w:rPr>
          <w:rFonts w:ascii="Times New Roman" w:hAnsi="Times New Roman" w:cs="Times New Roman"/>
          <w:b/>
          <w:sz w:val="28"/>
          <w:szCs w:val="28"/>
        </w:rPr>
        <w:t xml:space="preserve">Анализ итогов работы МАОУ </w:t>
      </w:r>
      <w:proofErr w:type="gramStart"/>
      <w:r w:rsidRPr="009834D1">
        <w:rPr>
          <w:rFonts w:ascii="Times New Roman" w:hAnsi="Times New Roman" w:cs="Times New Roman"/>
          <w:b/>
          <w:sz w:val="28"/>
          <w:szCs w:val="28"/>
        </w:rPr>
        <w:t>Суворовская</w:t>
      </w:r>
      <w:proofErr w:type="gramEnd"/>
      <w:r w:rsidRPr="009834D1">
        <w:rPr>
          <w:rFonts w:ascii="Times New Roman" w:hAnsi="Times New Roman" w:cs="Times New Roman"/>
          <w:b/>
          <w:sz w:val="28"/>
          <w:szCs w:val="28"/>
        </w:rPr>
        <w:t xml:space="preserve"> СОШ </w:t>
      </w:r>
    </w:p>
    <w:p w:rsidR="001E4011" w:rsidRPr="009834D1" w:rsidRDefault="001E4011" w:rsidP="001E4011">
      <w:pPr>
        <w:jc w:val="center"/>
        <w:rPr>
          <w:rFonts w:ascii="Times New Roman" w:hAnsi="Times New Roman" w:cs="Times New Roman"/>
          <w:b/>
          <w:sz w:val="28"/>
          <w:szCs w:val="28"/>
        </w:rPr>
      </w:pPr>
      <w:r w:rsidRPr="009834D1">
        <w:rPr>
          <w:rFonts w:ascii="Times New Roman" w:hAnsi="Times New Roman" w:cs="Times New Roman"/>
          <w:b/>
          <w:sz w:val="28"/>
          <w:szCs w:val="28"/>
        </w:rPr>
        <w:t xml:space="preserve"> за 2013 – 2014 учебный год</w:t>
      </w:r>
    </w:p>
    <w:p w:rsidR="001E4011" w:rsidRPr="009834D1" w:rsidRDefault="001E4011" w:rsidP="001E4011">
      <w:pPr>
        <w:pStyle w:val="a3"/>
        <w:ind w:left="1080"/>
        <w:rPr>
          <w:rFonts w:ascii="Times New Roman" w:hAnsi="Times New Roman" w:cs="Times New Roman"/>
          <w:b/>
          <w:sz w:val="28"/>
          <w:szCs w:val="28"/>
        </w:rPr>
      </w:pPr>
    </w:p>
    <w:p w:rsidR="00EF7067" w:rsidRPr="009834D1" w:rsidRDefault="00EF7067" w:rsidP="00EF7067">
      <w:pPr>
        <w:pStyle w:val="a3"/>
        <w:numPr>
          <w:ilvl w:val="0"/>
          <w:numId w:val="1"/>
        </w:numPr>
        <w:rPr>
          <w:rFonts w:ascii="Times New Roman" w:hAnsi="Times New Roman" w:cs="Times New Roman"/>
          <w:b/>
          <w:sz w:val="24"/>
          <w:szCs w:val="24"/>
        </w:rPr>
      </w:pPr>
      <w:r w:rsidRPr="009834D1">
        <w:rPr>
          <w:rFonts w:ascii="Times New Roman" w:hAnsi="Times New Roman" w:cs="Times New Roman"/>
          <w:b/>
          <w:sz w:val="24"/>
          <w:szCs w:val="24"/>
        </w:rPr>
        <w:t xml:space="preserve">Общие сведения об учреждении </w:t>
      </w:r>
    </w:p>
    <w:p w:rsidR="00EF7067" w:rsidRPr="009834D1" w:rsidRDefault="00EF7067" w:rsidP="00EF7067">
      <w:pPr>
        <w:rPr>
          <w:rFonts w:ascii="Times New Roman" w:hAnsi="Times New Roman" w:cs="Times New Roman"/>
          <w:sz w:val="24"/>
          <w:szCs w:val="24"/>
        </w:rPr>
      </w:pPr>
      <w:r w:rsidRPr="009834D1">
        <w:rPr>
          <w:rFonts w:ascii="Times New Roman" w:hAnsi="Times New Roman" w:cs="Times New Roman"/>
          <w:sz w:val="24"/>
          <w:szCs w:val="24"/>
        </w:rPr>
        <w:t xml:space="preserve">Юридический и фактический адрес учреждения: </w:t>
      </w:r>
    </w:p>
    <w:p w:rsidR="00EF7067" w:rsidRPr="009834D1" w:rsidRDefault="00EF7067" w:rsidP="00EF7067">
      <w:pPr>
        <w:rPr>
          <w:rFonts w:ascii="Times New Roman" w:hAnsi="Times New Roman" w:cs="Times New Roman"/>
          <w:sz w:val="24"/>
          <w:szCs w:val="24"/>
        </w:rPr>
      </w:pPr>
      <w:r w:rsidRPr="009834D1">
        <w:rPr>
          <w:rFonts w:ascii="Times New Roman" w:hAnsi="Times New Roman" w:cs="Times New Roman"/>
          <w:sz w:val="24"/>
          <w:szCs w:val="24"/>
        </w:rPr>
        <w:t>461105  Оренбургская область Тоцкий район  посёлок Суворовский, переулок Школьный, 15</w:t>
      </w:r>
    </w:p>
    <w:p w:rsidR="00EF7067" w:rsidRPr="009834D1" w:rsidRDefault="00EF7067" w:rsidP="00EF7067">
      <w:pPr>
        <w:rPr>
          <w:rFonts w:ascii="Times New Roman" w:hAnsi="Times New Roman" w:cs="Times New Roman"/>
          <w:sz w:val="24"/>
          <w:szCs w:val="24"/>
        </w:rPr>
      </w:pPr>
      <w:r w:rsidRPr="009834D1">
        <w:rPr>
          <w:rFonts w:ascii="Times New Roman" w:hAnsi="Times New Roman" w:cs="Times New Roman"/>
          <w:sz w:val="24"/>
          <w:szCs w:val="24"/>
        </w:rPr>
        <w:t xml:space="preserve">Образовательная деятельность учреждения осуществляется на основании лицензии </w:t>
      </w:r>
    </w:p>
    <w:p w:rsidR="00EF7067" w:rsidRPr="009834D1" w:rsidRDefault="00EF7067" w:rsidP="00EF7067">
      <w:pPr>
        <w:rPr>
          <w:rFonts w:ascii="Times New Roman" w:hAnsi="Times New Roman" w:cs="Times New Roman"/>
          <w:sz w:val="24"/>
          <w:szCs w:val="24"/>
        </w:rPr>
      </w:pPr>
      <w:r w:rsidRPr="009834D1">
        <w:rPr>
          <w:rFonts w:ascii="Times New Roman" w:hAnsi="Times New Roman" w:cs="Times New Roman"/>
          <w:sz w:val="24"/>
          <w:szCs w:val="24"/>
        </w:rPr>
        <w:t>на  право  ведения  образовательной  деятельности:  серия  56  ЛО</w:t>
      </w:r>
      <w:proofErr w:type="gramStart"/>
      <w:r w:rsidRPr="009834D1">
        <w:rPr>
          <w:rFonts w:ascii="Times New Roman" w:hAnsi="Times New Roman" w:cs="Times New Roman"/>
          <w:sz w:val="24"/>
          <w:szCs w:val="24"/>
        </w:rPr>
        <w:t>1</w:t>
      </w:r>
      <w:proofErr w:type="gramEnd"/>
      <w:r w:rsidRPr="009834D1">
        <w:rPr>
          <w:rFonts w:ascii="Times New Roman" w:hAnsi="Times New Roman" w:cs="Times New Roman"/>
          <w:sz w:val="24"/>
          <w:szCs w:val="24"/>
        </w:rPr>
        <w:t xml:space="preserve">  №  0000030,  регистрационный  номер 699 – 26 , выдана 1 марта 2012 г.  На основании  решения приказа Министерства образования Оренбургской области,  сроком действия - бессрочно. </w:t>
      </w:r>
    </w:p>
    <w:p w:rsidR="00930212" w:rsidRPr="009834D1" w:rsidRDefault="00930212" w:rsidP="00EF7067">
      <w:pPr>
        <w:rPr>
          <w:rFonts w:ascii="Times New Roman" w:hAnsi="Times New Roman" w:cs="Times New Roman"/>
          <w:sz w:val="24"/>
          <w:szCs w:val="24"/>
        </w:rPr>
      </w:pPr>
      <w:r w:rsidRPr="009834D1">
        <w:rPr>
          <w:rFonts w:ascii="Times New Roman" w:hAnsi="Times New Roman" w:cs="Times New Roman"/>
          <w:sz w:val="24"/>
          <w:szCs w:val="24"/>
        </w:rPr>
        <w:t>Стратегическая цель государственной политики в области образования – 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  (Стратегия развития образования до 2020 года).</w:t>
      </w:r>
    </w:p>
    <w:p w:rsidR="00E34030" w:rsidRPr="009834D1" w:rsidRDefault="00E34030" w:rsidP="00EF7067">
      <w:pPr>
        <w:rPr>
          <w:rFonts w:ascii="Times New Roman" w:hAnsi="Times New Roman" w:cs="Times New Roman"/>
          <w:sz w:val="24"/>
          <w:szCs w:val="24"/>
        </w:rPr>
      </w:pPr>
      <w:r w:rsidRPr="009834D1">
        <w:rPr>
          <w:rFonts w:ascii="Times New Roman" w:hAnsi="Times New Roman" w:cs="Times New Roman"/>
          <w:sz w:val="24"/>
          <w:szCs w:val="24"/>
        </w:rPr>
        <w:t>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E34030" w:rsidRPr="009834D1" w:rsidRDefault="00E34030" w:rsidP="00EF7067">
      <w:pPr>
        <w:rPr>
          <w:rFonts w:ascii="Times New Roman" w:hAnsi="Times New Roman" w:cs="Times New Roman"/>
          <w:sz w:val="24"/>
          <w:szCs w:val="24"/>
        </w:rPr>
      </w:pPr>
      <w:r w:rsidRPr="009834D1">
        <w:rPr>
          <w:rFonts w:ascii="Times New Roman" w:hAnsi="Times New Roman" w:cs="Times New Roman"/>
          <w:sz w:val="24"/>
          <w:szCs w:val="24"/>
        </w:rPr>
        <w:t>На начало 2013 – 2014 учебного года были поставлены следующие задачи:</w:t>
      </w:r>
    </w:p>
    <w:p w:rsidR="00E34030" w:rsidRPr="009834D1" w:rsidRDefault="00E34030" w:rsidP="00E34030">
      <w:pPr>
        <w:pStyle w:val="a3"/>
        <w:numPr>
          <w:ilvl w:val="0"/>
          <w:numId w:val="2"/>
        </w:numPr>
        <w:rPr>
          <w:rFonts w:ascii="Times New Roman" w:hAnsi="Times New Roman" w:cs="Times New Roman"/>
          <w:sz w:val="24"/>
          <w:szCs w:val="24"/>
        </w:rPr>
      </w:pPr>
      <w:r w:rsidRPr="009834D1">
        <w:rPr>
          <w:rFonts w:ascii="Times New Roman" w:hAnsi="Times New Roman" w:cs="Times New Roman"/>
          <w:sz w:val="24"/>
          <w:szCs w:val="24"/>
        </w:rPr>
        <w:t>Обеспечить безопасное пребывание участников образователь</w:t>
      </w:r>
      <w:r w:rsidR="00930212" w:rsidRPr="009834D1">
        <w:rPr>
          <w:rFonts w:ascii="Times New Roman" w:hAnsi="Times New Roman" w:cs="Times New Roman"/>
          <w:sz w:val="24"/>
          <w:szCs w:val="24"/>
        </w:rPr>
        <w:t>ного процесса в школе:</w:t>
      </w:r>
    </w:p>
    <w:p w:rsidR="00930212" w:rsidRPr="009834D1" w:rsidRDefault="00930212" w:rsidP="00930212">
      <w:pPr>
        <w:pStyle w:val="a3"/>
        <w:numPr>
          <w:ilvl w:val="0"/>
          <w:numId w:val="3"/>
        </w:numPr>
        <w:rPr>
          <w:rFonts w:ascii="Times New Roman" w:hAnsi="Times New Roman" w:cs="Times New Roman"/>
          <w:sz w:val="24"/>
          <w:szCs w:val="24"/>
        </w:rPr>
      </w:pPr>
      <w:r w:rsidRPr="009834D1">
        <w:rPr>
          <w:rFonts w:ascii="Times New Roman" w:hAnsi="Times New Roman" w:cs="Times New Roman"/>
          <w:sz w:val="24"/>
          <w:szCs w:val="24"/>
        </w:rPr>
        <w:t>обеспечить стабильную охрану здания  школы силами работников и персонала;</w:t>
      </w:r>
    </w:p>
    <w:p w:rsidR="00930212" w:rsidRPr="009834D1" w:rsidRDefault="00930212" w:rsidP="00930212">
      <w:pPr>
        <w:pStyle w:val="a3"/>
        <w:numPr>
          <w:ilvl w:val="0"/>
          <w:numId w:val="3"/>
        </w:numPr>
        <w:rPr>
          <w:rFonts w:ascii="Times New Roman" w:hAnsi="Times New Roman" w:cs="Times New Roman"/>
          <w:sz w:val="24"/>
          <w:szCs w:val="24"/>
        </w:rPr>
      </w:pPr>
      <w:r w:rsidRPr="009834D1">
        <w:rPr>
          <w:rFonts w:ascii="Times New Roman" w:hAnsi="Times New Roman" w:cs="Times New Roman"/>
          <w:sz w:val="24"/>
          <w:szCs w:val="24"/>
        </w:rPr>
        <w:t xml:space="preserve">поддержать в рабочем состоянии пожарную сигнализацию;  </w:t>
      </w:r>
    </w:p>
    <w:p w:rsidR="00930212" w:rsidRPr="009834D1" w:rsidRDefault="00930212" w:rsidP="00930212">
      <w:pPr>
        <w:pStyle w:val="a3"/>
        <w:numPr>
          <w:ilvl w:val="0"/>
          <w:numId w:val="3"/>
        </w:numPr>
        <w:rPr>
          <w:rFonts w:ascii="Times New Roman" w:hAnsi="Times New Roman" w:cs="Times New Roman"/>
          <w:sz w:val="24"/>
          <w:szCs w:val="24"/>
        </w:rPr>
      </w:pPr>
      <w:r w:rsidRPr="009834D1">
        <w:rPr>
          <w:rFonts w:ascii="Times New Roman" w:hAnsi="Times New Roman" w:cs="Times New Roman"/>
          <w:sz w:val="24"/>
          <w:szCs w:val="24"/>
        </w:rPr>
        <w:t>контролировать безопасность рабочих мест участников образовательного процесса;</w:t>
      </w:r>
    </w:p>
    <w:p w:rsidR="00930212" w:rsidRPr="009834D1" w:rsidRDefault="00930212" w:rsidP="00930212">
      <w:pPr>
        <w:pStyle w:val="a3"/>
        <w:numPr>
          <w:ilvl w:val="0"/>
          <w:numId w:val="3"/>
        </w:numPr>
        <w:rPr>
          <w:rFonts w:ascii="Times New Roman" w:hAnsi="Times New Roman" w:cs="Times New Roman"/>
          <w:sz w:val="24"/>
          <w:szCs w:val="24"/>
        </w:rPr>
      </w:pPr>
      <w:r w:rsidRPr="009834D1">
        <w:rPr>
          <w:rFonts w:ascii="Times New Roman" w:hAnsi="Times New Roman" w:cs="Times New Roman"/>
          <w:sz w:val="24"/>
          <w:szCs w:val="24"/>
        </w:rPr>
        <w:t>контролировать сбалансированное питание школьников;</w:t>
      </w:r>
    </w:p>
    <w:p w:rsidR="00930212" w:rsidRPr="009834D1" w:rsidRDefault="00930212" w:rsidP="00930212">
      <w:pPr>
        <w:pStyle w:val="a3"/>
        <w:numPr>
          <w:ilvl w:val="0"/>
          <w:numId w:val="3"/>
        </w:numPr>
        <w:rPr>
          <w:rFonts w:ascii="Times New Roman" w:hAnsi="Times New Roman" w:cs="Times New Roman"/>
          <w:sz w:val="24"/>
          <w:szCs w:val="24"/>
        </w:rPr>
      </w:pPr>
      <w:r w:rsidRPr="009834D1">
        <w:rPr>
          <w:rFonts w:ascii="Times New Roman" w:hAnsi="Times New Roman" w:cs="Times New Roman"/>
          <w:sz w:val="24"/>
          <w:szCs w:val="24"/>
        </w:rPr>
        <w:t>обеспечить безопасный подвоз учащихся из прилегающих населённых пунктов.</w:t>
      </w:r>
    </w:p>
    <w:p w:rsidR="00930212" w:rsidRPr="009834D1" w:rsidRDefault="00930212" w:rsidP="00930212">
      <w:pPr>
        <w:pStyle w:val="a3"/>
        <w:numPr>
          <w:ilvl w:val="0"/>
          <w:numId w:val="2"/>
        </w:numPr>
        <w:rPr>
          <w:rFonts w:ascii="Times New Roman" w:hAnsi="Times New Roman" w:cs="Times New Roman"/>
          <w:sz w:val="24"/>
          <w:szCs w:val="24"/>
        </w:rPr>
      </w:pPr>
      <w:r w:rsidRPr="009834D1">
        <w:rPr>
          <w:rFonts w:ascii="Times New Roman" w:hAnsi="Times New Roman" w:cs="Times New Roman"/>
          <w:sz w:val="24"/>
          <w:szCs w:val="24"/>
        </w:rPr>
        <w:t>Продолжить работу по повышению качества образования:</w:t>
      </w:r>
    </w:p>
    <w:p w:rsidR="00930212" w:rsidRPr="009834D1" w:rsidRDefault="00930212" w:rsidP="00930212">
      <w:pPr>
        <w:pStyle w:val="a3"/>
        <w:numPr>
          <w:ilvl w:val="0"/>
          <w:numId w:val="4"/>
        </w:numPr>
        <w:rPr>
          <w:rFonts w:ascii="Times New Roman" w:hAnsi="Times New Roman" w:cs="Times New Roman"/>
          <w:sz w:val="24"/>
          <w:szCs w:val="24"/>
        </w:rPr>
      </w:pPr>
      <w:r w:rsidRPr="009834D1">
        <w:rPr>
          <w:rFonts w:ascii="Times New Roman" w:hAnsi="Times New Roman" w:cs="Times New Roman"/>
          <w:sz w:val="24"/>
          <w:szCs w:val="24"/>
        </w:rPr>
        <w:t xml:space="preserve">использовать </w:t>
      </w:r>
      <w:proofErr w:type="spellStart"/>
      <w:r w:rsidRPr="009834D1">
        <w:rPr>
          <w:rFonts w:ascii="Times New Roman" w:hAnsi="Times New Roman" w:cs="Times New Roman"/>
          <w:sz w:val="24"/>
          <w:szCs w:val="24"/>
        </w:rPr>
        <w:t>деятельностный</w:t>
      </w:r>
      <w:proofErr w:type="spellEnd"/>
      <w:r w:rsidRPr="009834D1">
        <w:rPr>
          <w:rFonts w:ascii="Times New Roman" w:hAnsi="Times New Roman" w:cs="Times New Roman"/>
          <w:sz w:val="24"/>
          <w:szCs w:val="24"/>
        </w:rPr>
        <w:t xml:space="preserve"> подход к обучению;</w:t>
      </w:r>
    </w:p>
    <w:p w:rsidR="00930212" w:rsidRPr="009834D1" w:rsidRDefault="003F1D9F" w:rsidP="00930212">
      <w:pPr>
        <w:pStyle w:val="a3"/>
        <w:numPr>
          <w:ilvl w:val="0"/>
          <w:numId w:val="4"/>
        </w:numPr>
        <w:rPr>
          <w:rFonts w:ascii="Times New Roman" w:hAnsi="Times New Roman" w:cs="Times New Roman"/>
          <w:sz w:val="24"/>
          <w:szCs w:val="24"/>
        </w:rPr>
      </w:pPr>
      <w:r w:rsidRPr="009834D1">
        <w:rPr>
          <w:rFonts w:ascii="Times New Roman" w:hAnsi="Times New Roman" w:cs="Times New Roman"/>
          <w:sz w:val="24"/>
          <w:szCs w:val="24"/>
        </w:rPr>
        <w:t>100 % обеспечение учащихся учебной и справочной литературой;</w:t>
      </w:r>
    </w:p>
    <w:p w:rsidR="003F1D9F" w:rsidRPr="009834D1" w:rsidRDefault="003F1D9F" w:rsidP="00930212">
      <w:pPr>
        <w:pStyle w:val="a3"/>
        <w:numPr>
          <w:ilvl w:val="0"/>
          <w:numId w:val="4"/>
        </w:numPr>
        <w:rPr>
          <w:rFonts w:ascii="Times New Roman" w:hAnsi="Times New Roman" w:cs="Times New Roman"/>
          <w:sz w:val="24"/>
          <w:szCs w:val="24"/>
        </w:rPr>
      </w:pPr>
      <w:r w:rsidRPr="009834D1">
        <w:rPr>
          <w:rFonts w:ascii="Times New Roman" w:hAnsi="Times New Roman" w:cs="Times New Roman"/>
          <w:sz w:val="24"/>
          <w:szCs w:val="24"/>
        </w:rPr>
        <w:t xml:space="preserve">Расширение сети дополнительных услуг внутри школы, а также максимальное привлечение школы «Дар» и </w:t>
      </w:r>
      <w:proofErr w:type="spellStart"/>
      <w:r w:rsidRPr="009834D1">
        <w:rPr>
          <w:rFonts w:ascii="Times New Roman" w:hAnsi="Times New Roman" w:cs="Times New Roman"/>
          <w:sz w:val="24"/>
          <w:szCs w:val="24"/>
        </w:rPr>
        <w:t>довузовской</w:t>
      </w:r>
      <w:proofErr w:type="spellEnd"/>
      <w:r w:rsidRPr="009834D1">
        <w:rPr>
          <w:rFonts w:ascii="Times New Roman" w:hAnsi="Times New Roman" w:cs="Times New Roman"/>
          <w:sz w:val="24"/>
          <w:szCs w:val="24"/>
        </w:rPr>
        <w:t xml:space="preserve"> подготовки.</w:t>
      </w:r>
    </w:p>
    <w:p w:rsidR="003F1D9F" w:rsidRPr="009834D1" w:rsidRDefault="003F1D9F" w:rsidP="003F1D9F">
      <w:pPr>
        <w:pStyle w:val="a3"/>
        <w:numPr>
          <w:ilvl w:val="0"/>
          <w:numId w:val="2"/>
        </w:numPr>
        <w:rPr>
          <w:rFonts w:ascii="Times New Roman" w:hAnsi="Times New Roman" w:cs="Times New Roman"/>
          <w:sz w:val="24"/>
          <w:szCs w:val="24"/>
        </w:rPr>
      </w:pPr>
      <w:r w:rsidRPr="009834D1">
        <w:rPr>
          <w:rFonts w:ascii="Times New Roman" w:hAnsi="Times New Roman" w:cs="Times New Roman"/>
          <w:sz w:val="24"/>
          <w:szCs w:val="24"/>
        </w:rPr>
        <w:t>Продолжить работу по реализации основных направлений национальной образовательной инициативы «Наша новая школа»:</w:t>
      </w:r>
    </w:p>
    <w:p w:rsidR="003F1D9F" w:rsidRPr="009834D1" w:rsidRDefault="003F1D9F" w:rsidP="003F1D9F">
      <w:pPr>
        <w:pStyle w:val="a3"/>
        <w:numPr>
          <w:ilvl w:val="0"/>
          <w:numId w:val="5"/>
        </w:numPr>
        <w:rPr>
          <w:rFonts w:ascii="Times New Roman" w:hAnsi="Times New Roman" w:cs="Times New Roman"/>
          <w:sz w:val="24"/>
          <w:szCs w:val="24"/>
        </w:rPr>
      </w:pPr>
      <w:r w:rsidRPr="009834D1">
        <w:rPr>
          <w:rFonts w:ascii="Times New Roman" w:hAnsi="Times New Roman" w:cs="Times New Roman"/>
          <w:sz w:val="24"/>
          <w:szCs w:val="24"/>
        </w:rPr>
        <w:t>Переход на новые образовательные стандарты учащихся 1 – 3 классов;</w:t>
      </w:r>
    </w:p>
    <w:p w:rsidR="003F1D9F" w:rsidRPr="009834D1" w:rsidRDefault="003F1D9F" w:rsidP="003F1D9F">
      <w:pPr>
        <w:pStyle w:val="a3"/>
        <w:numPr>
          <w:ilvl w:val="0"/>
          <w:numId w:val="5"/>
        </w:numPr>
        <w:rPr>
          <w:rFonts w:ascii="Times New Roman" w:hAnsi="Times New Roman" w:cs="Times New Roman"/>
          <w:sz w:val="24"/>
          <w:szCs w:val="24"/>
        </w:rPr>
      </w:pPr>
      <w:r w:rsidRPr="009834D1">
        <w:rPr>
          <w:rFonts w:ascii="Times New Roman" w:hAnsi="Times New Roman" w:cs="Times New Roman"/>
          <w:sz w:val="24"/>
          <w:szCs w:val="24"/>
        </w:rPr>
        <w:t>Подготовка педагогов к внедрению ФГОС в основной школе;</w:t>
      </w:r>
    </w:p>
    <w:p w:rsidR="003F1D9F" w:rsidRPr="009834D1" w:rsidRDefault="003F1D9F" w:rsidP="003F1D9F">
      <w:pPr>
        <w:pStyle w:val="a3"/>
        <w:numPr>
          <w:ilvl w:val="0"/>
          <w:numId w:val="5"/>
        </w:numPr>
        <w:rPr>
          <w:rFonts w:ascii="Times New Roman" w:hAnsi="Times New Roman" w:cs="Times New Roman"/>
          <w:sz w:val="24"/>
          <w:szCs w:val="24"/>
        </w:rPr>
      </w:pPr>
      <w:r w:rsidRPr="009834D1">
        <w:rPr>
          <w:rFonts w:ascii="Times New Roman" w:hAnsi="Times New Roman" w:cs="Times New Roman"/>
          <w:sz w:val="24"/>
          <w:szCs w:val="24"/>
        </w:rPr>
        <w:lastRenderedPageBreak/>
        <w:t>Развитие системы поддержки талантливых детей через НОУ, мотивацию учащихся в научно – исследовательской работе и участию в конкурсах и олимпиадах;</w:t>
      </w:r>
    </w:p>
    <w:p w:rsidR="003F1D9F" w:rsidRPr="009834D1" w:rsidRDefault="003F1D9F" w:rsidP="003F1D9F">
      <w:pPr>
        <w:pStyle w:val="a3"/>
        <w:numPr>
          <w:ilvl w:val="0"/>
          <w:numId w:val="5"/>
        </w:numPr>
        <w:rPr>
          <w:rFonts w:ascii="Times New Roman" w:hAnsi="Times New Roman" w:cs="Times New Roman"/>
          <w:sz w:val="24"/>
          <w:szCs w:val="24"/>
        </w:rPr>
      </w:pPr>
      <w:r w:rsidRPr="009834D1">
        <w:rPr>
          <w:rFonts w:ascii="Times New Roman" w:hAnsi="Times New Roman" w:cs="Times New Roman"/>
          <w:sz w:val="24"/>
          <w:szCs w:val="24"/>
        </w:rPr>
        <w:t>Сохранение и укрепление здоровья школьников через реализацию программы «Здоровье»;</w:t>
      </w:r>
    </w:p>
    <w:p w:rsidR="003F1D9F" w:rsidRPr="009834D1" w:rsidRDefault="003F1D9F" w:rsidP="003F1D9F">
      <w:pPr>
        <w:pStyle w:val="a3"/>
        <w:ind w:left="1440"/>
        <w:rPr>
          <w:rFonts w:ascii="Times New Roman" w:hAnsi="Times New Roman" w:cs="Times New Roman"/>
          <w:sz w:val="24"/>
          <w:szCs w:val="24"/>
        </w:rPr>
      </w:pPr>
      <w:r w:rsidRPr="009834D1">
        <w:rPr>
          <w:rFonts w:ascii="Times New Roman" w:hAnsi="Times New Roman" w:cs="Times New Roman"/>
          <w:sz w:val="24"/>
          <w:szCs w:val="24"/>
        </w:rPr>
        <w:t xml:space="preserve">Вся работа администрации и </w:t>
      </w:r>
      <w:proofErr w:type="spellStart"/>
      <w:r w:rsidRPr="009834D1">
        <w:rPr>
          <w:rFonts w:ascii="Times New Roman" w:hAnsi="Times New Roman" w:cs="Times New Roman"/>
          <w:sz w:val="24"/>
          <w:szCs w:val="24"/>
        </w:rPr>
        <w:t>педколлектива</w:t>
      </w:r>
      <w:proofErr w:type="spellEnd"/>
      <w:r w:rsidRPr="009834D1">
        <w:rPr>
          <w:rFonts w:ascii="Times New Roman" w:hAnsi="Times New Roman" w:cs="Times New Roman"/>
          <w:sz w:val="24"/>
          <w:szCs w:val="24"/>
        </w:rPr>
        <w:t xml:space="preserve"> была направлена на реализацию поставленных задач.</w:t>
      </w:r>
    </w:p>
    <w:p w:rsidR="003F1D9F" w:rsidRPr="009834D1" w:rsidRDefault="003F1D9F" w:rsidP="00A141B7">
      <w:pPr>
        <w:pStyle w:val="a3"/>
        <w:numPr>
          <w:ilvl w:val="0"/>
          <w:numId w:val="1"/>
        </w:numPr>
        <w:rPr>
          <w:rFonts w:ascii="Times New Roman" w:hAnsi="Times New Roman" w:cs="Times New Roman"/>
          <w:b/>
          <w:sz w:val="24"/>
          <w:szCs w:val="24"/>
        </w:rPr>
      </w:pPr>
      <w:r w:rsidRPr="009834D1">
        <w:rPr>
          <w:rFonts w:ascii="Times New Roman" w:hAnsi="Times New Roman" w:cs="Times New Roman"/>
          <w:b/>
          <w:sz w:val="24"/>
          <w:szCs w:val="24"/>
        </w:rPr>
        <w:t>Создание безопасных условий пребывания учащихся в школе и выполнение всеобуча.</w:t>
      </w:r>
    </w:p>
    <w:p w:rsidR="003C38CC" w:rsidRPr="009834D1" w:rsidRDefault="003F1D9F" w:rsidP="003C38CC">
      <w:pPr>
        <w:pStyle w:val="a3"/>
        <w:rPr>
          <w:rFonts w:ascii="Times New Roman" w:hAnsi="Times New Roman" w:cs="Times New Roman"/>
          <w:sz w:val="24"/>
          <w:szCs w:val="24"/>
        </w:rPr>
      </w:pPr>
      <w:r w:rsidRPr="009834D1">
        <w:rPr>
          <w:rFonts w:ascii="Times New Roman" w:hAnsi="Times New Roman" w:cs="Times New Roman"/>
          <w:sz w:val="24"/>
          <w:szCs w:val="24"/>
        </w:rPr>
        <w:t>Нормативно – правовая база школы позволяет строить образовательный про</w:t>
      </w:r>
      <w:r w:rsidR="003C38CC" w:rsidRPr="009834D1">
        <w:rPr>
          <w:rFonts w:ascii="Times New Roman" w:hAnsi="Times New Roman" w:cs="Times New Roman"/>
          <w:sz w:val="24"/>
          <w:szCs w:val="24"/>
        </w:rPr>
        <w:t xml:space="preserve">цесс, руководствуясь законодательными и локальными актами, разработанными в соответствии с законом РФ </w:t>
      </w:r>
      <w:r w:rsidR="001E4011" w:rsidRPr="009834D1">
        <w:rPr>
          <w:rFonts w:ascii="Times New Roman" w:hAnsi="Times New Roman" w:cs="Times New Roman"/>
          <w:sz w:val="24"/>
          <w:szCs w:val="24"/>
        </w:rPr>
        <w:t>«О</w:t>
      </w:r>
      <w:r w:rsidR="003C38CC" w:rsidRPr="009834D1">
        <w:rPr>
          <w:rFonts w:ascii="Times New Roman" w:hAnsi="Times New Roman" w:cs="Times New Roman"/>
          <w:sz w:val="24"/>
          <w:szCs w:val="24"/>
        </w:rPr>
        <w:t xml:space="preserve">б образовании» и Уставом школы. Это способствует реализации права на образование, его доступности с учётом социального заказа родителей, возможностей и потребностей обучающихся. Школа работает в закрытом режиме, оборудована звонком, тревожной кнопкой, видеонаблюдением. Аварийные выходы освещены, ведётся журнал осмотра здания и учёта посещения. Соблюдается тепловой и световой режим. Имеются инструкции по пожарной безопасности, охране труда, должностные инструкции на рабочем месте. В 2013 – 2014 учебном году все дети школьного возраста (106)  были охвачены обучением, составлен акт сверки несовершеннолетних, зарегистрированных на территории посёлка,  и проведён подворный обход. </w:t>
      </w:r>
      <w:proofErr w:type="gramStart"/>
      <w:r w:rsidR="003C38CC" w:rsidRPr="009834D1">
        <w:rPr>
          <w:rFonts w:ascii="Times New Roman" w:hAnsi="Times New Roman" w:cs="Times New Roman"/>
          <w:sz w:val="24"/>
          <w:szCs w:val="24"/>
        </w:rPr>
        <w:t>Анализ количества  учащихся за последние 3 года показывает, что оно стабильно – порядка 120 человек.</w:t>
      </w:r>
      <w:proofErr w:type="gramEnd"/>
    </w:p>
    <w:p w:rsidR="003C38CC" w:rsidRPr="009834D1" w:rsidRDefault="003C38CC" w:rsidP="003C38CC">
      <w:pPr>
        <w:pStyle w:val="a3"/>
        <w:rPr>
          <w:rFonts w:ascii="Times New Roman" w:hAnsi="Times New Roman" w:cs="Times New Roman"/>
          <w:b/>
          <w:sz w:val="24"/>
          <w:szCs w:val="24"/>
        </w:rPr>
      </w:pPr>
      <w:r w:rsidRPr="009834D1">
        <w:rPr>
          <w:rFonts w:ascii="Times New Roman" w:hAnsi="Times New Roman" w:cs="Times New Roman"/>
          <w:b/>
          <w:sz w:val="24"/>
          <w:szCs w:val="24"/>
        </w:rPr>
        <w:t xml:space="preserve">Структура контингента </w:t>
      </w:r>
      <w:proofErr w:type="gramStart"/>
      <w:r w:rsidRPr="009834D1">
        <w:rPr>
          <w:rFonts w:ascii="Times New Roman" w:hAnsi="Times New Roman" w:cs="Times New Roman"/>
          <w:b/>
          <w:sz w:val="24"/>
          <w:szCs w:val="24"/>
        </w:rPr>
        <w:t>обучающихся</w:t>
      </w:r>
      <w:proofErr w:type="gramEnd"/>
      <w:r w:rsidRPr="009834D1">
        <w:rPr>
          <w:rFonts w:ascii="Times New Roman" w:hAnsi="Times New Roman" w:cs="Times New Roman"/>
          <w:b/>
          <w:sz w:val="24"/>
          <w:szCs w:val="24"/>
        </w:rPr>
        <w:t xml:space="preserve"> по ступеням обучения</w:t>
      </w:r>
    </w:p>
    <w:tbl>
      <w:tblPr>
        <w:tblStyle w:val="a4"/>
        <w:tblW w:w="0" w:type="auto"/>
        <w:tblInd w:w="720" w:type="dxa"/>
        <w:tblLook w:val="04A0"/>
      </w:tblPr>
      <w:tblGrid>
        <w:gridCol w:w="1802"/>
        <w:gridCol w:w="1762"/>
        <w:gridCol w:w="1762"/>
        <w:gridCol w:w="1762"/>
        <w:gridCol w:w="1763"/>
      </w:tblGrid>
      <w:tr w:rsidR="00AA317E" w:rsidRPr="009834D1" w:rsidTr="003C38CC">
        <w:tc>
          <w:tcPr>
            <w:tcW w:w="1914" w:type="dxa"/>
          </w:tcPr>
          <w:p w:rsidR="003C38CC"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Ступень обучения</w:t>
            </w:r>
          </w:p>
        </w:tc>
        <w:tc>
          <w:tcPr>
            <w:tcW w:w="1914" w:type="dxa"/>
          </w:tcPr>
          <w:p w:rsidR="003C38CC"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2010 – 2011 учебный год</w:t>
            </w:r>
          </w:p>
        </w:tc>
        <w:tc>
          <w:tcPr>
            <w:tcW w:w="1914" w:type="dxa"/>
          </w:tcPr>
          <w:p w:rsidR="003C38CC"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2011 – 2012</w:t>
            </w:r>
          </w:p>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учебный год</w:t>
            </w:r>
          </w:p>
        </w:tc>
        <w:tc>
          <w:tcPr>
            <w:tcW w:w="1914" w:type="dxa"/>
          </w:tcPr>
          <w:p w:rsidR="003C38CC"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2012 – 2013</w:t>
            </w:r>
          </w:p>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учебный год</w:t>
            </w:r>
          </w:p>
        </w:tc>
        <w:tc>
          <w:tcPr>
            <w:tcW w:w="1915" w:type="dxa"/>
          </w:tcPr>
          <w:p w:rsidR="003C38CC"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2013 – 2014</w:t>
            </w:r>
          </w:p>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учебный год</w:t>
            </w:r>
          </w:p>
        </w:tc>
      </w:tr>
      <w:tr w:rsidR="00AA317E" w:rsidRPr="009834D1" w:rsidTr="003C38CC">
        <w:tc>
          <w:tcPr>
            <w:tcW w:w="1914" w:type="dxa"/>
          </w:tcPr>
          <w:p w:rsidR="003C38CC"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Начальное звено</w:t>
            </w:r>
          </w:p>
        </w:tc>
        <w:tc>
          <w:tcPr>
            <w:tcW w:w="1914" w:type="dxa"/>
          </w:tcPr>
          <w:p w:rsidR="003C38CC"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31</w:t>
            </w:r>
          </w:p>
        </w:tc>
        <w:tc>
          <w:tcPr>
            <w:tcW w:w="1914" w:type="dxa"/>
          </w:tcPr>
          <w:p w:rsidR="003C38CC"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27</w:t>
            </w:r>
          </w:p>
        </w:tc>
        <w:tc>
          <w:tcPr>
            <w:tcW w:w="1914" w:type="dxa"/>
          </w:tcPr>
          <w:p w:rsidR="003C38CC"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25</w:t>
            </w:r>
          </w:p>
        </w:tc>
        <w:tc>
          <w:tcPr>
            <w:tcW w:w="1915" w:type="dxa"/>
          </w:tcPr>
          <w:p w:rsidR="003C38CC"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29</w:t>
            </w:r>
          </w:p>
        </w:tc>
      </w:tr>
      <w:tr w:rsidR="00AA317E" w:rsidRPr="009834D1" w:rsidTr="003C38CC">
        <w:tc>
          <w:tcPr>
            <w:tcW w:w="1914" w:type="dxa"/>
          </w:tcPr>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Среднее звено</w:t>
            </w:r>
          </w:p>
        </w:tc>
        <w:tc>
          <w:tcPr>
            <w:tcW w:w="1914" w:type="dxa"/>
          </w:tcPr>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65</w:t>
            </w:r>
          </w:p>
        </w:tc>
        <w:tc>
          <w:tcPr>
            <w:tcW w:w="1914" w:type="dxa"/>
          </w:tcPr>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81</w:t>
            </w:r>
          </w:p>
        </w:tc>
        <w:tc>
          <w:tcPr>
            <w:tcW w:w="1914" w:type="dxa"/>
          </w:tcPr>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77</w:t>
            </w:r>
          </w:p>
        </w:tc>
        <w:tc>
          <w:tcPr>
            <w:tcW w:w="1915" w:type="dxa"/>
          </w:tcPr>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66</w:t>
            </w:r>
          </w:p>
        </w:tc>
      </w:tr>
      <w:tr w:rsidR="00AA317E" w:rsidRPr="009834D1" w:rsidTr="003C38CC">
        <w:tc>
          <w:tcPr>
            <w:tcW w:w="1914" w:type="dxa"/>
          </w:tcPr>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Старшее звено</w:t>
            </w:r>
          </w:p>
        </w:tc>
        <w:tc>
          <w:tcPr>
            <w:tcW w:w="1914" w:type="dxa"/>
          </w:tcPr>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27</w:t>
            </w:r>
          </w:p>
        </w:tc>
        <w:tc>
          <w:tcPr>
            <w:tcW w:w="1914" w:type="dxa"/>
          </w:tcPr>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13</w:t>
            </w:r>
          </w:p>
        </w:tc>
        <w:tc>
          <w:tcPr>
            <w:tcW w:w="1914" w:type="dxa"/>
          </w:tcPr>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8</w:t>
            </w:r>
          </w:p>
        </w:tc>
        <w:tc>
          <w:tcPr>
            <w:tcW w:w="1915" w:type="dxa"/>
          </w:tcPr>
          <w:p w:rsidR="00AA317E" w:rsidRPr="009834D1" w:rsidRDefault="00AA317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11</w:t>
            </w:r>
          </w:p>
        </w:tc>
      </w:tr>
    </w:tbl>
    <w:p w:rsidR="003C38CC" w:rsidRPr="009834D1" w:rsidRDefault="00AA317E" w:rsidP="003F1D9F">
      <w:pPr>
        <w:pStyle w:val="a3"/>
        <w:rPr>
          <w:rFonts w:ascii="Times New Roman" w:hAnsi="Times New Roman" w:cs="Times New Roman"/>
          <w:sz w:val="24"/>
          <w:szCs w:val="24"/>
        </w:rPr>
      </w:pPr>
      <w:r w:rsidRPr="009834D1">
        <w:rPr>
          <w:rFonts w:ascii="Times New Roman" w:hAnsi="Times New Roman" w:cs="Times New Roman"/>
          <w:sz w:val="24"/>
          <w:szCs w:val="24"/>
        </w:rPr>
        <w:t xml:space="preserve"> К  сожалению, сокращается численность учащихся, а особенно учащихся 3 ступени. По мнению педагогов, это происходит </w:t>
      </w:r>
      <w:proofErr w:type="gramStart"/>
      <w:r w:rsidRPr="009834D1">
        <w:rPr>
          <w:rFonts w:ascii="Times New Roman" w:hAnsi="Times New Roman" w:cs="Times New Roman"/>
          <w:sz w:val="24"/>
          <w:szCs w:val="24"/>
        </w:rPr>
        <w:t>из</w:t>
      </w:r>
      <w:proofErr w:type="gramEnd"/>
      <w:r w:rsidRPr="009834D1">
        <w:rPr>
          <w:rFonts w:ascii="Times New Roman" w:hAnsi="Times New Roman" w:cs="Times New Roman"/>
          <w:sz w:val="24"/>
          <w:szCs w:val="24"/>
        </w:rPr>
        <w:t xml:space="preserve"> – </w:t>
      </w:r>
      <w:proofErr w:type="gramStart"/>
      <w:r w:rsidRPr="009834D1">
        <w:rPr>
          <w:rFonts w:ascii="Times New Roman" w:hAnsi="Times New Roman" w:cs="Times New Roman"/>
          <w:sz w:val="24"/>
          <w:szCs w:val="24"/>
        </w:rPr>
        <w:t>за</w:t>
      </w:r>
      <w:proofErr w:type="gramEnd"/>
      <w:r w:rsidRPr="009834D1">
        <w:rPr>
          <w:rFonts w:ascii="Times New Roman" w:hAnsi="Times New Roman" w:cs="Times New Roman"/>
          <w:sz w:val="24"/>
          <w:szCs w:val="24"/>
        </w:rPr>
        <w:t xml:space="preserve"> некоторого опасения перед сдачей ЕГЭ, а также стремлением родителей определить ребёнка на бюджетное обучение, что легче сделать после основной школы.</w:t>
      </w:r>
    </w:p>
    <w:p w:rsidR="00E167EE" w:rsidRPr="009834D1" w:rsidRDefault="00E167EE" w:rsidP="003F1D9F">
      <w:pPr>
        <w:pStyle w:val="a3"/>
        <w:rPr>
          <w:rFonts w:ascii="Times New Roman" w:hAnsi="Times New Roman" w:cs="Times New Roman"/>
          <w:b/>
          <w:sz w:val="24"/>
          <w:szCs w:val="24"/>
        </w:rPr>
      </w:pPr>
      <w:r w:rsidRPr="009834D1">
        <w:rPr>
          <w:rFonts w:ascii="Times New Roman" w:hAnsi="Times New Roman" w:cs="Times New Roman"/>
          <w:b/>
          <w:sz w:val="24"/>
          <w:szCs w:val="24"/>
        </w:rPr>
        <w:t>Движение учащихся за 3 года</w:t>
      </w:r>
      <w:r w:rsidR="009834D1" w:rsidRPr="009834D1">
        <w:rPr>
          <w:rFonts w:ascii="Times New Roman" w:hAnsi="Times New Roman" w:cs="Times New Roman"/>
          <w:b/>
          <w:sz w:val="24"/>
          <w:szCs w:val="24"/>
        </w:rPr>
        <w:t>:</w:t>
      </w:r>
    </w:p>
    <w:tbl>
      <w:tblPr>
        <w:tblStyle w:val="a4"/>
        <w:tblW w:w="0" w:type="auto"/>
        <w:tblInd w:w="720" w:type="dxa"/>
        <w:tblLook w:val="04A0"/>
      </w:tblPr>
      <w:tblGrid>
        <w:gridCol w:w="1772"/>
        <w:gridCol w:w="1729"/>
        <w:gridCol w:w="1710"/>
        <w:gridCol w:w="1829"/>
        <w:gridCol w:w="1811"/>
      </w:tblGrid>
      <w:tr w:rsidR="009834D1" w:rsidRPr="009834D1" w:rsidTr="00E167EE">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Учебный год</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На начало года</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На конец года</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Прибывшие</w:t>
            </w:r>
          </w:p>
        </w:tc>
        <w:tc>
          <w:tcPr>
            <w:tcW w:w="1915"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Выбывшие</w:t>
            </w:r>
          </w:p>
        </w:tc>
      </w:tr>
      <w:tr w:rsidR="009834D1" w:rsidRPr="009834D1" w:rsidTr="00E167EE">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2010 - 2011</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120</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121</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3</w:t>
            </w:r>
          </w:p>
        </w:tc>
        <w:tc>
          <w:tcPr>
            <w:tcW w:w="1915"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w:t>
            </w:r>
          </w:p>
        </w:tc>
      </w:tr>
      <w:tr w:rsidR="009834D1" w:rsidRPr="009834D1" w:rsidTr="00E167EE">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2011 - 2012</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121</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122</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5</w:t>
            </w:r>
          </w:p>
        </w:tc>
        <w:tc>
          <w:tcPr>
            <w:tcW w:w="1915"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4</w:t>
            </w:r>
          </w:p>
        </w:tc>
      </w:tr>
      <w:tr w:rsidR="009834D1" w:rsidRPr="009834D1" w:rsidTr="00E167EE">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2012 - 2013</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110</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111</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6</w:t>
            </w:r>
          </w:p>
        </w:tc>
        <w:tc>
          <w:tcPr>
            <w:tcW w:w="1915"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5</w:t>
            </w:r>
          </w:p>
        </w:tc>
      </w:tr>
      <w:tr w:rsidR="00E167EE" w:rsidRPr="009834D1" w:rsidTr="00E167EE">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2013 - 2014</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106</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110</w:t>
            </w:r>
          </w:p>
        </w:tc>
        <w:tc>
          <w:tcPr>
            <w:tcW w:w="1914"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5</w:t>
            </w:r>
          </w:p>
        </w:tc>
        <w:tc>
          <w:tcPr>
            <w:tcW w:w="1915" w:type="dxa"/>
          </w:tcPr>
          <w:p w:rsidR="00E167EE" w:rsidRPr="009834D1" w:rsidRDefault="00E167EE" w:rsidP="003F1D9F">
            <w:pPr>
              <w:pStyle w:val="a3"/>
              <w:ind w:left="0"/>
              <w:rPr>
                <w:rFonts w:ascii="Times New Roman" w:hAnsi="Times New Roman" w:cs="Times New Roman"/>
                <w:sz w:val="24"/>
                <w:szCs w:val="24"/>
              </w:rPr>
            </w:pPr>
            <w:r w:rsidRPr="009834D1">
              <w:rPr>
                <w:rFonts w:ascii="Times New Roman" w:hAnsi="Times New Roman" w:cs="Times New Roman"/>
                <w:sz w:val="24"/>
                <w:szCs w:val="24"/>
              </w:rPr>
              <w:t>1</w:t>
            </w:r>
          </w:p>
        </w:tc>
      </w:tr>
    </w:tbl>
    <w:p w:rsidR="00E167EE" w:rsidRPr="009834D1" w:rsidRDefault="00E167EE" w:rsidP="003F1D9F">
      <w:pPr>
        <w:pStyle w:val="a3"/>
        <w:rPr>
          <w:rFonts w:ascii="Times New Roman" w:hAnsi="Times New Roman" w:cs="Times New Roman"/>
          <w:sz w:val="24"/>
          <w:szCs w:val="24"/>
        </w:rPr>
      </w:pPr>
      <w:r w:rsidRPr="009834D1">
        <w:rPr>
          <w:rFonts w:ascii="Times New Roman" w:hAnsi="Times New Roman" w:cs="Times New Roman"/>
          <w:sz w:val="24"/>
          <w:szCs w:val="24"/>
        </w:rPr>
        <w:t xml:space="preserve">Отсева учащихся не наблюдается, но пропуски занятий без уважительной причины постоянно были у </w:t>
      </w:r>
      <w:proofErr w:type="spellStart"/>
      <w:r w:rsidRPr="009834D1">
        <w:rPr>
          <w:rFonts w:ascii="Times New Roman" w:hAnsi="Times New Roman" w:cs="Times New Roman"/>
          <w:sz w:val="24"/>
          <w:szCs w:val="24"/>
        </w:rPr>
        <w:t>Шильд</w:t>
      </w:r>
      <w:proofErr w:type="spellEnd"/>
      <w:r w:rsidRPr="009834D1">
        <w:rPr>
          <w:rFonts w:ascii="Times New Roman" w:hAnsi="Times New Roman" w:cs="Times New Roman"/>
          <w:sz w:val="24"/>
          <w:szCs w:val="24"/>
        </w:rPr>
        <w:t xml:space="preserve"> Николая, ученика 7 класса. </w:t>
      </w:r>
      <w:r w:rsidR="00697149" w:rsidRPr="009834D1">
        <w:rPr>
          <w:rFonts w:ascii="Times New Roman" w:hAnsi="Times New Roman" w:cs="Times New Roman"/>
          <w:sz w:val="24"/>
          <w:szCs w:val="24"/>
        </w:rPr>
        <w:t xml:space="preserve">С ним  и с его родителями велась планомерная профилактическая работа совместно с сельским советом, КДН Тоцкого района и правоохранительными органами.  Но положительного результата работа не принесла, Коля продолжил пропускать занятия, поставлен на учёт в КДН и ПДН. Не явился на региональные экзамены по математике и русскому языку (маму </w:t>
      </w:r>
      <w:proofErr w:type="spellStart"/>
      <w:r w:rsidR="00697149" w:rsidRPr="009834D1">
        <w:rPr>
          <w:rFonts w:ascii="Times New Roman" w:hAnsi="Times New Roman" w:cs="Times New Roman"/>
          <w:sz w:val="24"/>
          <w:szCs w:val="24"/>
        </w:rPr>
        <w:t>Шильд</w:t>
      </w:r>
      <w:proofErr w:type="spellEnd"/>
      <w:r w:rsidR="00697149" w:rsidRPr="009834D1">
        <w:rPr>
          <w:rFonts w:ascii="Times New Roman" w:hAnsi="Times New Roman" w:cs="Times New Roman"/>
          <w:sz w:val="24"/>
          <w:szCs w:val="24"/>
        </w:rPr>
        <w:t xml:space="preserve">  А.Э., бабушку  </w:t>
      </w:r>
      <w:proofErr w:type="spellStart"/>
      <w:r w:rsidR="00697149" w:rsidRPr="009834D1">
        <w:rPr>
          <w:rFonts w:ascii="Times New Roman" w:hAnsi="Times New Roman" w:cs="Times New Roman"/>
          <w:sz w:val="24"/>
          <w:szCs w:val="24"/>
        </w:rPr>
        <w:t>Шильд</w:t>
      </w:r>
      <w:proofErr w:type="spellEnd"/>
      <w:r w:rsidR="00697149" w:rsidRPr="009834D1">
        <w:rPr>
          <w:rFonts w:ascii="Times New Roman" w:hAnsi="Times New Roman" w:cs="Times New Roman"/>
          <w:sz w:val="24"/>
          <w:szCs w:val="24"/>
        </w:rPr>
        <w:t xml:space="preserve"> Л.Ф. и классного руководителя Терентьеву </w:t>
      </w:r>
      <w:r w:rsidR="00697149" w:rsidRPr="009834D1">
        <w:rPr>
          <w:rFonts w:ascii="Times New Roman" w:hAnsi="Times New Roman" w:cs="Times New Roman"/>
          <w:sz w:val="24"/>
          <w:szCs w:val="24"/>
        </w:rPr>
        <w:lastRenderedPageBreak/>
        <w:t>В.М. не послушался  и отказался идти на экзамены).  Решением педагогического совета от 31.05.2014 года</w:t>
      </w:r>
      <w:r w:rsidR="005F07E3" w:rsidRPr="009834D1">
        <w:rPr>
          <w:rFonts w:ascii="Times New Roman" w:hAnsi="Times New Roman" w:cs="Times New Roman"/>
          <w:sz w:val="24"/>
          <w:szCs w:val="24"/>
        </w:rPr>
        <w:t xml:space="preserve">, учитывая согласие матери </w:t>
      </w:r>
      <w:proofErr w:type="spellStart"/>
      <w:r w:rsidR="005F07E3" w:rsidRPr="009834D1">
        <w:rPr>
          <w:rFonts w:ascii="Times New Roman" w:hAnsi="Times New Roman" w:cs="Times New Roman"/>
          <w:sz w:val="24"/>
          <w:szCs w:val="24"/>
        </w:rPr>
        <w:t>Шильд</w:t>
      </w:r>
      <w:proofErr w:type="spellEnd"/>
      <w:r w:rsidR="005F07E3" w:rsidRPr="009834D1">
        <w:rPr>
          <w:rFonts w:ascii="Times New Roman" w:hAnsi="Times New Roman" w:cs="Times New Roman"/>
          <w:sz w:val="24"/>
          <w:szCs w:val="24"/>
        </w:rPr>
        <w:t xml:space="preserve"> А.Э. согласно закону  «Об образовании» </w:t>
      </w:r>
      <w:proofErr w:type="spellStart"/>
      <w:r w:rsidR="00697149" w:rsidRPr="009834D1">
        <w:rPr>
          <w:rFonts w:ascii="Times New Roman" w:hAnsi="Times New Roman" w:cs="Times New Roman"/>
          <w:sz w:val="24"/>
          <w:szCs w:val="24"/>
        </w:rPr>
        <w:t>Шильд</w:t>
      </w:r>
      <w:proofErr w:type="spellEnd"/>
      <w:r w:rsidR="00697149" w:rsidRPr="009834D1">
        <w:rPr>
          <w:rFonts w:ascii="Times New Roman" w:hAnsi="Times New Roman" w:cs="Times New Roman"/>
          <w:sz w:val="24"/>
          <w:szCs w:val="24"/>
        </w:rPr>
        <w:t xml:space="preserve"> Николай  оставлен на повторный год обучения.</w:t>
      </w:r>
    </w:p>
    <w:p w:rsidR="005A1F18" w:rsidRPr="009834D1" w:rsidRDefault="005A1F18" w:rsidP="005A1F18">
      <w:pPr>
        <w:pStyle w:val="a3"/>
        <w:rPr>
          <w:rFonts w:ascii="Times New Roman" w:hAnsi="Times New Roman" w:cs="Times New Roman"/>
          <w:b/>
          <w:sz w:val="24"/>
          <w:szCs w:val="24"/>
        </w:rPr>
      </w:pPr>
      <w:r w:rsidRPr="009834D1">
        <w:rPr>
          <w:rFonts w:ascii="Times New Roman" w:hAnsi="Times New Roman" w:cs="Times New Roman"/>
          <w:b/>
          <w:sz w:val="24"/>
          <w:szCs w:val="24"/>
        </w:rPr>
        <w:t>Трудоустройство учащихся</w:t>
      </w:r>
      <w:r w:rsidR="009834D1" w:rsidRPr="009834D1">
        <w:rPr>
          <w:rFonts w:ascii="Times New Roman" w:hAnsi="Times New Roman" w:cs="Times New Roman"/>
          <w:b/>
          <w:sz w:val="24"/>
          <w:szCs w:val="24"/>
        </w:rPr>
        <w:t>:</w:t>
      </w:r>
    </w:p>
    <w:p w:rsidR="005F07E3" w:rsidRPr="009834D1" w:rsidRDefault="005A1F18" w:rsidP="005A1F18">
      <w:pPr>
        <w:pStyle w:val="a3"/>
        <w:rPr>
          <w:rFonts w:ascii="Times New Roman" w:hAnsi="Times New Roman" w:cs="Times New Roman"/>
          <w:sz w:val="24"/>
          <w:szCs w:val="24"/>
        </w:rPr>
      </w:pPr>
      <w:r w:rsidRPr="009834D1">
        <w:rPr>
          <w:rFonts w:ascii="Times New Roman" w:hAnsi="Times New Roman" w:cs="Times New Roman"/>
          <w:sz w:val="24"/>
          <w:szCs w:val="24"/>
        </w:rPr>
        <w:t>11 класс</w:t>
      </w:r>
    </w:p>
    <w:tbl>
      <w:tblPr>
        <w:tblStyle w:val="a4"/>
        <w:tblW w:w="0" w:type="auto"/>
        <w:tblLook w:val="04A0"/>
      </w:tblPr>
      <w:tblGrid>
        <w:gridCol w:w="4785"/>
        <w:gridCol w:w="4786"/>
      </w:tblGrid>
      <w:tr w:rsidR="009834D1" w:rsidRPr="009834D1" w:rsidTr="005A1F18">
        <w:tc>
          <w:tcPr>
            <w:tcW w:w="4785"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Ф.И. учащегося</w:t>
            </w:r>
          </w:p>
        </w:tc>
        <w:tc>
          <w:tcPr>
            <w:tcW w:w="4786"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Место учёбы</w:t>
            </w:r>
          </w:p>
        </w:tc>
      </w:tr>
      <w:tr w:rsidR="005A1F18" w:rsidRPr="009834D1" w:rsidTr="005A1F18">
        <w:tc>
          <w:tcPr>
            <w:tcW w:w="4785" w:type="dxa"/>
          </w:tcPr>
          <w:p w:rsidR="005A1F18" w:rsidRPr="009834D1" w:rsidRDefault="005A1F18" w:rsidP="005A1F18">
            <w:pPr>
              <w:tabs>
                <w:tab w:val="left" w:pos="990"/>
              </w:tabs>
              <w:rPr>
                <w:rFonts w:ascii="Times New Roman" w:hAnsi="Times New Roman" w:cs="Times New Roman"/>
                <w:sz w:val="24"/>
                <w:szCs w:val="24"/>
              </w:rPr>
            </w:pPr>
            <w:r w:rsidRPr="009834D1">
              <w:rPr>
                <w:rFonts w:ascii="Times New Roman" w:hAnsi="Times New Roman" w:cs="Times New Roman"/>
                <w:sz w:val="24"/>
                <w:szCs w:val="24"/>
              </w:rPr>
              <w:t>Емельянов Алексей</w:t>
            </w:r>
          </w:p>
        </w:tc>
        <w:tc>
          <w:tcPr>
            <w:tcW w:w="4786" w:type="dxa"/>
          </w:tcPr>
          <w:p w:rsidR="005A1F18" w:rsidRPr="009834D1" w:rsidRDefault="005A1F18" w:rsidP="00EF7067">
            <w:pPr>
              <w:rPr>
                <w:rFonts w:ascii="Times New Roman" w:hAnsi="Times New Roman" w:cs="Times New Roman"/>
                <w:sz w:val="24"/>
                <w:szCs w:val="24"/>
              </w:rPr>
            </w:pPr>
          </w:p>
        </w:tc>
      </w:tr>
      <w:tr w:rsidR="005A1F18" w:rsidRPr="009834D1" w:rsidTr="005A1F18">
        <w:tc>
          <w:tcPr>
            <w:tcW w:w="4785"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Павельева Виктория</w:t>
            </w:r>
          </w:p>
        </w:tc>
        <w:tc>
          <w:tcPr>
            <w:tcW w:w="4786" w:type="dxa"/>
          </w:tcPr>
          <w:p w:rsidR="005A1F18" w:rsidRPr="009834D1" w:rsidRDefault="005A1F18" w:rsidP="00EF7067">
            <w:pPr>
              <w:rPr>
                <w:rFonts w:ascii="Times New Roman" w:hAnsi="Times New Roman" w:cs="Times New Roman"/>
                <w:sz w:val="24"/>
                <w:szCs w:val="24"/>
              </w:rPr>
            </w:pPr>
          </w:p>
        </w:tc>
      </w:tr>
      <w:tr w:rsidR="005A1F18" w:rsidRPr="009834D1" w:rsidTr="005A1F18">
        <w:tc>
          <w:tcPr>
            <w:tcW w:w="4785" w:type="dxa"/>
          </w:tcPr>
          <w:p w:rsidR="005A1F18" w:rsidRPr="009834D1" w:rsidRDefault="005A1F18" w:rsidP="00EF7067">
            <w:pPr>
              <w:rPr>
                <w:rFonts w:ascii="Times New Roman" w:hAnsi="Times New Roman" w:cs="Times New Roman"/>
                <w:sz w:val="24"/>
                <w:szCs w:val="24"/>
              </w:rPr>
            </w:pPr>
            <w:proofErr w:type="spellStart"/>
            <w:r w:rsidRPr="009834D1">
              <w:rPr>
                <w:rFonts w:ascii="Times New Roman" w:hAnsi="Times New Roman" w:cs="Times New Roman"/>
                <w:sz w:val="24"/>
                <w:szCs w:val="24"/>
              </w:rPr>
              <w:t>Лепехова</w:t>
            </w:r>
            <w:proofErr w:type="spellEnd"/>
            <w:r w:rsidRPr="009834D1">
              <w:rPr>
                <w:rFonts w:ascii="Times New Roman" w:hAnsi="Times New Roman" w:cs="Times New Roman"/>
                <w:sz w:val="24"/>
                <w:szCs w:val="24"/>
              </w:rPr>
              <w:t xml:space="preserve"> Марина</w:t>
            </w:r>
          </w:p>
        </w:tc>
        <w:tc>
          <w:tcPr>
            <w:tcW w:w="4786" w:type="dxa"/>
          </w:tcPr>
          <w:p w:rsidR="005A1F18" w:rsidRPr="009834D1" w:rsidRDefault="005A1F18" w:rsidP="00EF7067">
            <w:pPr>
              <w:rPr>
                <w:rFonts w:ascii="Times New Roman" w:hAnsi="Times New Roman" w:cs="Times New Roman"/>
                <w:sz w:val="24"/>
                <w:szCs w:val="24"/>
              </w:rPr>
            </w:pPr>
          </w:p>
        </w:tc>
      </w:tr>
      <w:tr w:rsidR="005A1F18" w:rsidRPr="009834D1" w:rsidTr="005A1F18">
        <w:tc>
          <w:tcPr>
            <w:tcW w:w="4785" w:type="dxa"/>
          </w:tcPr>
          <w:p w:rsidR="005A1F18" w:rsidRPr="009834D1" w:rsidRDefault="005A1F18" w:rsidP="00EF7067">
            <w:pPr>
              <w:rPr>
                <w:rFonts w:ascii="Times New Roman" w:hAnsi="Times New Roman" w:cs="Times New Roman"/>
                <w:sz w:val="24"/>
                <w:szCs w:val="24"/>
              </w:rPr>
            </w:pPr>
            <w:proofErr w:type="spellStart"/>
            <w:r w:rsidRPr="009834D1">
              <w:rPr>
                <w:rFonts w:ascii="Times New Roman" w:hAnsi="Times New Roman" w:cs="Times New Roman"/>
                <w:sz w:val="24"/>
                <w:szCs w:val="24"/>
              </w:rPr>
              <w:t>Титлянов</w:t>
            </w:r>
            <w:proofErr w:type="spellEnd"/>
            <w:r w:rsidRPr="009834D1">
              <w:rPr>
                <w:rFonts w:ascii="Times New Roman" w:hAnsi="Times New Roman" w:cs="Times New Roman"/>
                <w:sz w:val="24"/>
                <w:szCs w:val="24"/>
              </w:rPr>
              <w:t xml:space="preserve"> Владимир</w:t>
            </w:r>
          </w:p>
        </w:tc>
        <w:tc>
          <w:tcPr>
            <w:tcW w:w="4786" w:type="dxa"/>
          </w:tcPr>
          <w:p w:rsidR="005A1F18" w:rsidRPr="009834D1" w:rsidRDefault="005A1F18" w:rsidP="00EF7067">
            <w:pPr>
              <w:rPr>
                <w:rFonts w:ascii="Times New Roman" w:hAnsi="Times New Roman" w:cs="Times New Roman"/>
                <w:sz w:val="24"/>
                <w:szCs w:val="24"/>
              </w:rPr>
            </w:pPr>
          </w:p>
        </w:tc>
      </w:tr>
    </w:tbl>
    <w:p w:rsidR="00E167EE"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 xml:space="preserve">          9 класс</w:t>
      </w:r>
    </w:p>
    <w:tbl>
      <w:tblPr>
        <w:tblStyle w:val="a4"/>
        <w:tblW w:w="0" w:type="auto"/>
        <w:tblLook w:val="04A0"/>
      </w:tblPr>
      <w:tblGrid>
        <w:gridCol w:w="4785"/>
        <w:gridCol w:w="4786"/>
      </w:tblGrid>
      <w:tr w:rsidR="009834D1" w:rsidRPr="009834D1" w:rsidTr="005A1F18">
        <w:tc>
          <w:tcPr>
            <w:tcW w:w="4785"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Ф.И. учащегося</w:t>
            </w:r>
          </w:p>
        </w:tc>
        <w:tc>
          <w:tcPr>
            <w:tcW w:w="4786"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Место учёбы</w:t>
            </w:r>
          </w:p>
        </w:tc>
      </w:tr>
      <w:tr w:rsidR="005A1F18" w:rsidRPr="009834D1" w:rsidTr="005A1F18">
        <w:tc>
          <w:tcPr>
            <w:tcW w:w="4785"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Иванов Виталий</w:t>
            </w:r>
          </w:p>
        </w:tc>
        <w:tc>
          <w:tcPr>
            <w:tcW w:w="4786" w:type="dxa"/>
          </w:tcPr>
          <w:p w:rsidR="005A1F18" w:rsidRPr="009834D1" w:rsidRDefault="005A1F18" w:rsidP="00EF7067">
            <w:pPr>
              <w:rPr>
                <w:rFonts w:ascii="Times New Roman" w:hAnsi="Times New Roman" w:cs="Times New Roman"/>
                <w:sz w:val="24"/>
                <w:szCs w:val="24"/>
              </w:rPr>
            </w:pPr>
          </w:p>
        </w:tc>
      </w:tr>
      <w:tr w:rsidR="009834D1" w:rsidRPr="009834D1" w:rsidTr="005A1F18">
        <w:tc>
          <w:tcPr>
            <w:tcW w:w="4785" w:type="dxa"/>
          </w:tcPr>
          <w:p w:rsidR="005A1F18" w:rsidRPr="009834D1" w:rsidRDefault="005A1F18" w:rsidP="00EF7067">
            <w:pPr>
              <w:rPr>
                <w:rFonts w:ascii="Times New Roman" w:hAnsi="Times New Roman" w:cs="Times New Roman"/>
                <w:sz w:val="24"/>
                <w:szCs w:val="24"/>
              </w:rPr>
            </w:pPr>
            <w:proofErr w:type="spellStart"/>
            <w:r w:rsidRPr="009834D1">
              <w:rPr>
                <w:rFonts w:ascii="Times New Roman" w:hAnsi="Times New Roman" w:cs="Times New Roman"/>
                <w:sz w:val="24"/>
                <w:szCs w:val="24"/>
              </w:rPr>
              <w:t>ИбатуллинаРигина</w:t>
            </w:r>
            <w:proofErr w:type="spellEnd"/>
          </w:p>
        </w:tc>
        <w:tc>
          <w:tcPr>
            <w:tcW w:w="4786"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10 класс</w:t>
            </w:r>
          </w:p>
        </w:tc>
      </w:tr>
      <w:tr w:rsidR="005A1F18" w:rsidRPr="009834D1" w:rsidTr="005A1F18">
        <w:tc>
          <w:tcPr>
            <w:tcW w:w="4785" w:type="dxa"/>
          </w:tcPr>
          <w:p w:rsidR="005A1F18" w:rsidRPr="009834D1" w:rsidRDefault="005A1F18" w:rsidP="00EF7067">
            <w:pPr>
              <w:rPr>
                <w:rFonts w:ascii="Times New Roman" w:hAnsi="Times New Roman" w:cs="Times New Roman"/>
                <w:sz w:val="24"/>
                <w:szCs w:val="24"/>
              </w:rPr>
            </w:pPr>
            <w:proofErr w:type="spellStart"/>
            <w:r w:rsidRPr="009834D1">
              <w:rPr>
                <w:rFonts w:ascii="Times New Roman" w:hAnsi="Times New Roman" w:cs="Times New Roman"/>
                <w:sz w:val="24"/>
                <w:szCs w:val="24"/>
              </w:rPr>
              <w:t>Ишутина</w:t>
            </w:r>
            <w:proofErr w:type="spellEnd"/>
            <w:r w:rsidRPr="009834D1">
              <w:rPr>
                <w:rFonts w:ascii="Times New Roman" w:hAnsi="Times New Roman" w:cs="Times New Roman"/>
                <w:sz w:val="24"/>
                <w:szCs w:val="24"/>
              </w:rPr>
              <w:t xml:space="preserve"> Анна</w:t>
            </w:r>
          </w:p>
        </w:tc>
        <w:tc>
          <w:tcPr>
            <w:tcW w:w="4786" w:type="dxa"/>
          </w:tcPr>
          <w:p w:rsidR="005A1F18" w:rsidRPr="009834D1" w:rsidRDefault="005A1F18" w:rsidP="00EF7067">
            <w:pPr>
              <w:rPr>
                <w:rFonts w:ascii="Times New Roman" w:hAnsi="Times New Roman" w:cs="Times New Roman"/>
                <w:sz w:val="24"/>
                <w:szCs w:val="24"/>
              </w:rPr>
            </w:pPr>
          </w:p>
        </w:tc>
      </w:tr>
      <w:tr w:rsidR="009834D1" w:rsidRPr="009834D1" w:rsidTr="005A1F18">
        <w:tc>
          <w:tcPr>
            <w:tcW w:w="4785" w:type="dxa"/>
          </w:tcPr>
          <w:p w:rsidR="005A1F18" w:rsidRPr="009834D1" w:rsidRDefault="005A1F18" w:rsidP="00EF7067">
            <w:pPr>
              <w:rPr>
                <w:rFonts w:ascii="Times New Roman" w:hAnsi="Times New Roman" w:cs="Times New Roman"/>
                <w:sz w:val="24"/>
                <w:szCs w:val="24"/>
              </w:rPr>
            </w:pPr>
            <w:proofErr w:type="spellStart"/>
            <w:r w:rsidRPr="009834D1">
              <w:rPr>
                <w:rFonts w:ascii="Times New Roman" w:hAnsi="Times New Roman" w:cs="Times New Roman"/>
                <w:sz w:val="24"/>
                <w:szCs w:val="24"/>
              </w:rPr>
              <w:t>Кадышев</w:t>
            </w:r>
            <w:proofErr w:type="spellEnd"/>
            <w:r w:rsidRPr="009834D1">
              <w:rPr>
                <w:rFonts w:ascii="Times New Roman" w:hAnsi="Times New Roman" w:cs="Times New Roman"/>
                <w:sz w:val="24"/>
                <w:szCs w:val="24"/>
              </w:rPr>
              <w:t xml:space="preserve"> Андрей</w:t>
            </w:r>
          </w:p>
        </w:tc>
        <w:tc>
          <w:tcPr>
            <w:tcW w:w="4786" w:type="dxa"/>
          </w:tcPr>
          <w:p w:rsidR="005A1F18" w:rsidRPr="009834D1" w:rsidRDefault="005A1F18" w:rsidP="00EF7067">
            <w:pPr>
              <w:rPr>
                <w:rFonts w:ascii="Times New Roman" w:hAnsi="Times New Roman" w:cs="Times New Roman"/>
                <w:sz w:val="24"/>
                <w:szCs w:val="24"/>
              </w:rPr>
            </w:pPr>
            <w:proofErr w:type="spellStart"/>
            <w:r w:rsidRPr="009834D1">
              <w:rPr>
                <w:rFonts w:ascii="Times New Roman" w:hAnsi="Times New Roman" w:cs="Times New Roman"/>
                <w:sz w:val="24"/>
                <w:szCs w:val="24"/>
              </w:rPr>
              <w:t>Погроминский</w:t>
            </w:r>
            <w:proofErr w:type="spellEnd"/>
            <w:r w:rsidRPr="009834D1">
              <w:rPr>
                <w:rFonts w:ascii="Times New Roman" w:hAnsi="Times New Roman" w:cs="Times New Roman"/>
                <w:sz w:val="24"/>
                <w:szCs w:val="24"/>
              </w:rPr>
              <w:t xml:space="preserve"> техникум</w:t>
            </w:r>
          </w:p>
        </w:tc>
      </w:tr>
      <w:tr w:rsidR="009834D1" w:rsidRPr="009834D1" w:rsidTr="005A1F18">
        <w:tc>
          <w:tcPr>
            <w:tcW w:w="4785"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Клименко Диана</w:t>
            </w:r>
          </w:p>
        </w:tc>
        <w:tc>
          <w:tcPr>
            <w:tcW w:w="4786"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10 класс</w:t>
            </w:r>
          </w:p>
        </w:tc>
      </w:tr>
      <w:tr w:rsidR="009834D1" w:rsidRPr="009834D1" w:rsidTr="005A1F18">
        <w:tc>
          <w:tcPr>
            <w:tcW w:w="4785"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Некрасова Ксения</w:t>
            </w:r>
          </w:p>
        </w:tc>
        <w:tc>
          <w:tcPr>
            <w:tcW w:w="4786"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10 класс</w:t>
            </w:r>
          </w:p>
        </w:tc>
      </w:tr>
      <w:tr w:rsidR="005A1F18" w:rsidRPr="009834D1" w:rsidTr="005A1F18">
        <w:tc>
          <w:tcPr>
            <w:tcW w:w="4785" w:type="dxa"/>
          </w:tcPr>
          <w:p w:rsidR="005A1F18" w:rsidRPr="009834D1" w:rsidRDefault="005A1F18" w:rsidP="00EF7067">
            <w:pPr>
              <w:rPr>
                <w:rFonts w:ascii="Times New Roman" w:hAnsi="Times New Roman" w:cs="Times New Roman"/>
                <w:sz w:val="24"/>
                <w:szCs w:val="24"/>
              </w:rPr>
            </w:pPr>
            <w:proofErr w:type="spellStart"/>
            <w:r w:rsidRPr="009834D1">
              <w:rPr>
                <w:rFonts w:ascii="Times New Roman" w:hAnsi="Times New Roman" w:cs="Times New Roman"/>
                <w:sz w:val="24"/>
                <w:szCs w:val="24"/>
              </w:rPr>
              <w:t>Пасконная</w:t>
            </w:r>
            <w:proofErr w:type="spellEnd"/>
            <w:r w:rsidRPr="009834D1">
              <w:rPr>
                <w:rFonts w:ascii="Times New Roman" w:hAnsi="Times New Roman" w:cs="Times New Roman"/>
                <w:sz w:val="24"/>
                <w:szCs w:val="24"/>
              </w:rPr>
              <w:t xml:space="preserve"> Евгения</w:t>
            </w:r>
          </w:p>
        </w:tc>
        <w:tc>
          <w:tcPr>
            <w:tcW w:w="4786" w:type="dxa"/>
          </w:tcPr>
          <w:p w:rsidR="005A1F18" w:rsidRPr="009834D1" w:rsidRDefault="005A1F18" w:rsidP="00EF7067">
            <w:pPr>
              <w:rPr>
                <w:rFonts w:ascii="Times New Roman" w:hAnsi="Times New Roman" w:cs="Times New Roman"/>
                <w:sz w:val="24"/>
                <w:szCs w:val="24"/>
              </w:rPr>
            </w:pPr>
          </w:p>
        </w:tc>
      </w:tr>
      <w:tr w:rsidR="005A1F18" w:rsidRPr="009834D1" w:rsidTr="005A1F18">
        <w:tc>
          <w:tcPr>
            <w:tcW w:w="4785"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Прокудин Владимир</w:t>
            </w:r>
          </w:p>
        </w:tc>
        <w:tc>
          <w:tcPr>
            <w:tcW w:w="4786" w:type="dxa"/>
          </w:tcPr>
          <w:p w:rsidR="005A1F18" w:rsidRPr="009834D1" w:rsidRDefault="005A1F18" w:rsidP="00EF7067">
            <w:pPr>
              <w:rPr>
                <w:rFonts w:ascii="Times New Roman" w:hAnsi="Times New Roman" w:cs="Times New Roman"/>
                <w:sz w:val="24"/>
                <w:szCs w:val="24"/>
              </w:rPr>
            </w:pPr>
          </w:p>
        </w:tc>
      </w:tr>
      <w:tr w:rsidR="005A1F18" w:rsidRPr="009834D1" w:rsidTr="005A1F18">
        <w:tc>
          <w:tcPr>
            <w:tcW w:w="4785"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Салихов Рашид</w:t>
            </w:r>
          </w:p>
        </w:tc>
        <w:tc>
          <w:tcPr>
            <w:tcW w:w="4786" w:type="dxa"/>
          </w:tcPr>
          <w:p w:rsidR="005A1F18" w:rsidRPr="009834D1" w:rsidRDefault="005A1F18" w:rsidP="00EF7067">
            <w:pPr>
              <w:rPr>
                <w:rFonts w:ascii="Times New Roman" w:hAnsi="Times New Roman" w:cs="Times New Roman"/>
                <w:sz w:val="24"/>
                <w:szCs w:val="24"/>
              </w:rPr>
            </w:pPr>
          </w:p>
        </w:tc>
      </w:tr>
      <w:tr w:rsidR="009834D1" w:rsidRPr="009834D1" w:rsidTr="005A1F18">
        <w:tc>
          <w:tcPr>
            <w:tcW w:w="4785"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Стратонова Валерия</w:t>
            </w:r>
          </w:p>
        </w:tc>
        <w:tc>
          <w:tcPr>
            <w:tcW w:w="4786"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10 класс</w:t>
            </w:r>
          </w:p>
        </w:tc>
      </w:tr>
      <w:tr w:rsidR="009834D1" w:rsidRPr="009834D1" w:rsidTr="005A1F18">
        <w:tc>
          <w:tcPr>
            <w:tcW w:w="4785"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Стратонова Кристина</w:t>
            </w:r>
          </w:p>
        </w:tc>
        <w:tc>
          <w:tcPr>
            <w:tcW w:w="4786"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10 класс</w:t>
            </w:r>
          </w:p>
        </w:tc>
      </w:tr>
      <w:tr w:rsidR="009834D1" w:rsidRPr="009834D1" w:rsidTr="005A1F18">
        <w:tc>
          <w:tcPr>
            <w:tcW w:w="4785"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Симонян</w:t>
            </w:r>
            <w:proofErr w:type="gramStart"/>
            <w:r w:rsidRPr="009834D1">
              <w:rPr>
                <w:rFonts w:ascii="Times New Roman" w:hAnsi="Times New Roman" w:cs="Times New Roman"/>
                <w:sz w:val="24"/>
                <w:szCs w:val="24"/>
              </w:rPr>
              <w:t xml:space="preserve"> Н</w:t>
            </w:r>
            <w:proofErr w:type="gramEnd"/>
            <w:r w:rsidRPr="009834D1">
              <w:rPr>
                <w:rFonts w:ascii="Times New Roman" w:hAnsi="Times New Roman" w:cs="Times New Roman"/>
                <w:sz w:val="24"/>
                <w:szCs w:val="24"/>
              </w:rPr>
              <w:t>арек</w:t>
            </w:r>
          </w:p>
        </w:tc>
        <w:tc>
          <w:tcPr>
            <w:tcW w:w="4786"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10 класс</w:t>
            </w:r>
          </w:p>
        </w:tc>
      </w:tr>
      <w:tr w:rsidR="009834D1" w:rsidRPr="009834D1" w:rsidTr="005A1F18">
        <w:tc>
          <w:tcPr>
            <w:tcW w:w="4785"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Торосян Арарат</w:t>
            </w:r>
          </w:p>
        </w:tc>
        <w:tc>
          <w:tcPr>
            <w:tcW w:w="4786" w:type="dxa"/>
          </w:tcPr>
          <w:p w:rsidR="005A1F18" w:rsidRPr="009834D1" w:rsidRDefault="005A1F18" w:rsidP="00EF7067">
            <w:pPr>
              <w:rPr>
                <w:rFonts w:ascii="Times New Roman" w:hAnsi="Times New Roman" w:cs="Times New Roman"/>
                <w:sz w:val="24"/>
                <w:szCs w:val="24"/>
              </w:rPr>
            </w:pPr>
            <w:r w:rsidRPr="009834D1">
              <w:rPr>
                <w:rFonts w:ascii="Times New Roman" w:hAnsi="Times New Roman" w:cs="Times New Roman"/>
                <w:sz w:val="24"/>
                <w:szCs w:val="24"/>
              </w:rPr>
              <w:t>10 класс</w:t>
            </w:r>
          </w:p>
        </w:tc>
      </w:tr>
      <w:tr w:rsidR="005A1F18" w:rsidRPr="009834D1" w:rsidTr="005A1F18">
        <w:tc>
          <w:tcPr>
            <w:tcW w:w="4785" w:type="dxa"/>
          </w:tcPr>
          <w:p w:rsidR="005A1F18" w:rsidRPr="009834D1" w:rsidRDefault="005A1F18" w:rsidP="00EF7067">
            <w:pPr>
              <w:rPr>
                <w:rFonts w:ascii="Times New Roman" w:hAnsi="Times New Roman" w:cs="Times New Roman"/>
                <w:sz w:val="24"/>
                <w:szCs w:val="24"/>
              </w:rPr>
            </w:pPr>
            <w:proofErr w:type="spellStart"/>
            <w:r w:rsidRPr="009834D1">
              <w:rPr>
                <w:rFonts w:ascii="Times New Roman" w:hAnsi="Times New Roman" w:cs="Times New Roman"/>
                <w:sz w:val="24"/>
                <w:szCs w:val="24"/>
              </w:rPr>
              <w:t>Ушенина</w:t>
            </w:r>
            <w:proofErr w:type="spellEnd"/>
            <w:r w:rsidRPr="009834D1">
              <w:rPr>
                <w:rFonts w:ascii="Times New Roman" w:hAnsi="Times New Roman" w:cs="Times New Roman"/>
                <w:sz w:val="24"/>
                <w:szCs w:val="24"/>
              </w:rPr>
              <w:t xml:space="preserve"> Екатерина</w:t>
            </w:r>
          </w:p>
        </w:tc>
        <w:tc>
          <w:tcPr>
            <w:tcW w:w="4786" w:type="dxa"/>
          </w:tcPr>
          <w:p w:rsidR="005A1F18" w:rsidRPr="009834D1" w:rsidRDefault="005A1F18" w:rsidP="00EF7067">
            <w:pPr>
              <w:rPr>
                <w:rFonts w:ascii="Times New Roman" w:hAnsi="Times New Roman" w:cs="Times New Roman"/>
                <w:sz w:val="24"/>
                <w:szCs w:val="24"/>
              </w:rPr>
            </w:pPr>
          </w:p>
        </w:tc>
      </w:tr>
      <w:tr w:rsidR="005A1F18" w:rsidRPr="009834D1" w:rsidTr="005A1F18">
        <w:tc>
          <w:tcPr>
            <w:tcW w:w="4785" w:type="dxa"/>
          </w:tcPr>
          <w:p w:rsidR="005A1F18" w:rsidRPr="009834D1" w:rsidRDefault="005A1F18" w:rsidP="00EF7067">
            <w:pPr>
              <w:rPr>
                <w:rFonts w:ascii="Times New Roman" w:hAnsi="Times New Roman" w:cs="Times New Roman"/>
                <w:sz w:val="24"/>
                <w:szCs w:val="24"/>
              </w:rPr>
            </w:pPr>
            <w:proofErr w:type="gramStart"/>
            <w:r w:rsidRPr="009834D1">
              <w:rPr>
                <w:rFonts w:ascii="Times New Roman" w:hAnsi="Times New Roman" w:cs="Times New Roman"/>
                <w:sz w:val="24"/>
                <w:szCs w:val="24"/>
              </w:rPr>
              <w:t>Шванке</w:t>
            </w:r>
            <w:proofErr w:type="gramEnd"/>
            <w:r w:rsidRPr="009834D1">
              <w:rPr>
                <w:rFonts w:ascii="Times New Roman" w:hAnsi="Times New Roman" w:cs="Times New Roman"/>
                <w:sz w:val="24"/>
                <w:szCs w:val="24"/>
              </w:rPr>
              <w:t xml:space="preserve"> Александр</w:t>
            </w:r>
          </w:p>
        </w:tc>
        <w:tc>
          <w:tcPr>
            <w:tcW w:w="4786" w:type="dxa"/>
          </w:tcPr>
          <w:p w:rsidR="005A1F18" w:rsidRPr="009834D1" w:rsidRDefault="005A1F18" w:rsidP="00EF7067">
            <w:pPr>
              <w:rPr>
                <w:rFonts w:ascii="Times New Roman" w:hAnsi="Times New Roman" w:cs="Times New Roman"/>
                <w:sz w:val="24"/>
                <w:szCs w:val="24"/>
              </w:rPr>
            </w:pPr>
          </w:p>
        </w:tc>
      </w:tr>
    </w:tbl>
    <w:p w:rsidR="005A1F18" w:rsidRPr="009834D1" w:rsidRDefault="00E6009A" w:rsidP="00EF7067">
      <w:pPr>
        <w:rPr>
          <w:rFonts w:ascii="Times New Roman" w:hAnsi="Times New Roman" w:cs="Times New Roman"/>
          <w:sz w:val="24"/>
          <w:szCs w:val="24"/>
        </w:rPr>
      </w:pPr>
      <w:r w:rsidRPr="009834D1">
        <w:rPr>
          <w:rFonts w:ascii="Times New Roman" w:hAnsi="Times New Roman" w:cs="Times New Roman"/>
          <w:sz w:val="24"/>
          <w:szCs w:val="24"/>
        </w:rPr>
        <w:t xml:space="preserve">По итогам года один неуспевающий </w:t>
      </w:r>
      <w:proofErr w:type="spellStart"/>
      <w:r w:rsidRPr="009834D1">
        <w:rPr>
          <w:rFonts w:ascii="Times New Roman" w:hAnsi="Times New Roman" w:cs="Times New Roman"/>
          <w:sz w:val="24"/>
          <w:szCs w:val="24"/>
        </w:rPr>
        <w:t>Шильд</w:t>
      </w:r>
      <w:proofErr w:type="spellEnd"/>
      <w:r w:rsidRPr="009834D1">
        <w:rPr>
          <w:rFonts w:ascii="Times New Roman" w:hAnsi="Times New Roman" w:cs="Times New Roman"/>
          <w:sz w:val="24"/>
          <w:szCs w:val="24"/>
        </w:rPr>
        <w:t xml:space="preserve"> Николай,  на осеннюю переэкзаменовку  оставлено 9 учащихся:</w:t>
      </w:r>
    </w:p>
    <w:p w:rsidR="00E6009A" w:rsidRPr="009834D1" w:rsidRDefault="00E6009A" w:rsidP="00EF7067">
      <w:pPr>
        <w:rPr>
          <w:rFonts w:ascii="Times New Roman" w:hAnsi="Times New Roman" w:cs="Times New Roman"/>
          <w:sz w:val="24"/>
          <w:szCs w:val="24"/>
        </w:rPr>
      </w:pPr>
      <w:r w:rsidRPr="009834D1">
        <w:rPr>
          <w:rFonts w:ascii="Times New Roman" w:hAnsi="Times New Roman" w:cs="Times New Roman"/>
          <w:sz w:val="24"/>
          <w:szCs w:val="24"/>
        </w:rPr>
        <w:t>1)</w:t>
      </w:r>
      <w:proofErr w:type="spellStart"/>
      <w:r w:rsidRPr="009834D1">
        <w:rPr>
          <w:rFonts w:ascii="Times New Roman" w:hAnsi="Times New Roman" w:cs="Times New Roman"/>
          <w:sz w:val="24"/>
          <w:szCs w:val="24"/>
        </w:rPr>
        <w:t>Шиховских</w:t>
      </w:r>
      <w:proofErr w:type="spellEnd"/>
      <w:r w:rsidRPr="009834D1">
        <w:rPr>
          <w:rFonts w:ascii="Times New Roman" w:hAnsi="Times New Roman" w:cs="Times New Roman"/>
          <w:sz w:val="24"/>
          <w:szCs w:val="24"/>
        </w:rPr>
        <w:t xml:space="preserve">  А., 5 класс - математика</w:t>
      </w:r>
    </w:p>
    <w:p w:rsidR="00E6009A" w:rsidRPr="009834D1" w:rsidRDefault="00E6009A" w:rsidP="00EF7067">
      <w:pPr>
        <w:rPr>
          <w:rFonts w:ascii="Times New Roman" w:hAnsi="Times New Roman" w:cs="Times New Roman"/>
          <w:sz w:val="24"/>
          <w:szCs w:val="24"/>
        </w:rPr>
      </w:pPr>
      <w:r w:rsidRPr="009834D1">
        <w:rPr>
          <w:rFonts w:ascii="Times New Roman" w:hAnsi="Times New Roman" w:cs="Times New Roman"/>
          <w:sz w:val="24"/>
          <w:szCs w:val="24"/>
        </w:rPr>
        <w:t>2)Антонов А., 5 класс – русский язык</w:t>
      </w:r>
    </w:p>
    <w:p w:rsidR="00E6009A" w:rsidRPr="009834D1" w:rsidRDefault="00E6009A" w:rsidP="00EF7067">
      <w:pPr>
        <w:rPr>
          <w:rFonts w:ascii="Times New Roman" w:hAnsi="Times New Roman" w:cs="Times New Roman"/>
          <w:sz w:val="24"/>
          <w:szCs w:val="24"/>
        </w:rPr>
      </w:pPr>
      <w:r w:rsidRPr="009834D1">
        <w:rPr>
          <w:rFonts w:ascii="Times New Roman" w:hAnsi="Times New Roman" w:cs="Times New Roman"/>
          <w:sz w:val="24"/>
          <w:szCs w:val="24"/>
        </w:rPr>
        <w:t>3)Книга А., 5 класс – русский язык</w:t>
      </w:r>
    </w:p>
    <w:p w:rsidR="00E6009A" w:rsidRPr="009834D1" w:rsidRDefault="00E6009A" w:rsidP="00EF7067">
      <w:pPr>
        <w:rPr>
          <w:rFonts w:ascii="Times New Roman" w:hAnsi="Times New Roman" w:cs="Times New Roman"/>
          <w:sz w:val="24"/>
          <w:szCs w:val="24"/>
        </w:rPr>
      </w:pPr>
      <w:r w:rsidRPr="009834D1">
        <w:rPr>
          <w:rFonts w:ascii="Times New Roman" w:hAnsi="Times New Roman" w:cs="Times New Roman"/>
          <w:sz w:val="24"/>
          <w:szCs w:val="24"/>
        </w:rPr>
        <w:t>4)Курбатов А., 6 класс – русский язык</w:t>
      </w:r>
    </w:p>
    <w:p w:rsidR="00E6009A" w:rsidRPr="009834D1" w:rsidRDefault="00E6009A" w:rsidP="00EF7067">
      <w:pPr>
        <w:rPr>
          <w:rFonts w:ascii="Times New Roman" w:hAnsi="Times New Roman" w:cs="Times New Roman"/>
          <w:sz w:val="24"/>
          <w:szCs w:val="24"/>
        </w:rPr>
      </w:pPr>
      <w:r w:rsidRPr="009834D1">
        <w:rPr>
          <w:rFonts w:ascii="Times New Roman" w:hAnsi="Times New Roman" w:cs="Times New Roman"/>
          <w:sz w:val="24"/>
          <w:szCs w:val="24"/>
        </w:rPr>
        <w:t>5)Павельев А., 6 класс – русский язык</w:t>
      </w:r>
    </w:p>
    <w:p w:rsidR="00E6009A" w:rsidRPr="009834D1" w:rsidRDefault="00E6009A" w:rsidP="00EF7067">
      <w:pPr>
        <w:rPr>
          <w:rFonts w:ascii="Times New Roman" w:hAnsi="Times New Roman" w:cs="Times New Roman"/>
          <w:sz w:val="24"/>
          <w:szCs w:val="24"/>
        </w:rPr>
      </w:pPr>
      <w:r w:rsidRPr="009834D1">
        <w:rPr>
          <w:rFonts w:ascii="Times New Roman" w:hAnsi="Times New Roman" w:cs="Times New Roman"/>
          <w:sz w:val="24"/>
          <w:szCs w:val="24"/>
        </w:rPr>
        <w:t>6)Павлов И., 6 класс – русский язык</w:t>
      </w:r>
    </w:p>
    <w:p w:rsidR="00E6009A" w:rsidRPr="009834D1" w:rsidRDefault="00E6009A" w:rsidP="00EF7067">
      <w:pPr>
        <w:rPr>
          <w:rFonts w:ascii="Times New Roman" w:hAnsi="Times New Roman" w:cs="Times New Roman"/>
          <w:sz w:val="24"/>
          <w:szCs w:val="24"/>
        </w:rPr>
      </w:pPr>
      <w:r w:rsidRPr="009834D1">
        <w:rPr>
          <w:rFonts w:ascii="Times New Roman" w:hAnsi="Times New Roman" w:cs="Times New Roman"/>
          <w:sz w:val="24"/>
          <w:szCs w:val="24"/>
        </w:rPr>
        <w:t>7)</w:t>
      </w:r>
      <w:proofErr w:type="spellStart"/>
      <w:r w:rsidRPr="009834D1">
        <w:rPr>
          <w:rFonts w:ascii="Times New Roman" w:hAnsi="Times New Roman" w:cs="Times New Roman"/>
          <w:sz w:val="24"/>
          <w:szCs w:val="24"/>
        </w:rPr>
        <w:t>Жданкина</w:t>
      </w:r>
      <w:proofErr w:type="spellEnd"/>
      <w:r w:rsidRPr="009834D1">
        <w:rPr>
          <w:rFonts w:ascii="Times New Roman" w:hAnsi="Times New Roman" w:cs="Times New Roman"/>
          <w:sz w:val="24"/>
          <w:szCs w:val="24"/>
        </w:rPr>
        <w:t xml:space="preserve"> Р., 8 класс – математика</w:t>
      </w:r>
    </w:p>
    <w:p w:rsidR="00E6009A" w:rsidRPr="009834D1" w:rsidRDefault="00E6009A" w:rsidP="00EF7067">
      <w:pPr>
        <w:rPr>
          <w:rFonts w:ascii="Times New Roman" w:hAnsi="Times New Roman" w:cs="Times New Roman"/>
          <w:sz w:val="24"/>
          <w:szCs w:val="24"/>
        </w:rPr>
      </w:pPr>
      <w:r w:rsidRPr="009834D1">
        <w:rPr>
          <w:rFonts w:ascii="Times New Roman" w:hAnsi="Times New Roman" w:cs="Times New Roman"/>
          <w:sz w:val="24"/>
          <w:szCs w:val="24"/>
        </w:rPr>
        <w:t>8)Павлов В., 8 класс – химия</w:t>
      </w:r>
    </w:p>
    <w:p w:rsidR="00E6009A" w:rsidRPr="009834D1" w:rsidRDefault="00E6009A" w:rsidP="00EF7067">
      <w:pPr>
        <w:rPr>
          <w:rFonts w:ascii="Times New Roman" w:hAnsi="Times New Roman" w:cs="Times New Roman"/>
          <w:sz w:val="24"/>
          <w:szCs w:val="24"/>
        </w:rPr>
      </w:pPr>
      <w:r w:rsidRPr="009834D1">
        <w:rPr>
          <w:rFonts w:ascii="Times New Roman" w:hAnsi="Times New Roman" w:cs="Times New Roman"/>
          <w:sz w:val="24"/>
          <w:szCs w:val="24"/>
        </w:rPr>
        <w:t>9) Степанян Р., 4 класс – математика</w:t>
      </w:r>
    </w:p>
    <w:p w:rsidR="00E6009A" w:rsidRPr="009834D1" w:rsidRDefault="00E6009A" w:rsidP="00EF7067">
      <w:pPr>
        <w:rPr>
          <w:rFonts w:ascii="Times New Roman" w:hAnsi="Times New Roman" w:cs="Times New Roman"/>
          <w:sz w:val="24"/>
          <w:szCs w:val="24"/>
        </w:rPr>
      </w:pPr>
      <w:r w:rsidRPr="009834D1">
        <w:rPr>
          <w:rFonts w:ascii="Times New Roman" w:hAnsi="Times New Roman" w:cs="Times New Roman"/>
          <w:sz w:val="24"/>
          <w:szCs w:val="24"/>
        </w:rPr>
        <w:t>Учебный проце</w:t>
      </w:r>
      <w:proofErr w:type="gramStart"/>
      <w:r w:rsidRPr="009834D1">
        <w:rPr>
          <w:rFonts w:ascii="Times New Roman" w:hAnsi="Times New Roman" w:cs="Times New Roman"/>
          <w:sz w:val="24"/>
          <w:szCs w:val="24"/>
        </w:rPr>
        <w:t>сс стр</w:t>
      </w:r>
      <w:proofErr w:type="gramEnd"/>
      <w:r w:rsidRPr="009834D1">
        <w:rPr>
          <w:rFonts w:ascii="Times New Roman" w:hAnsi="Times New Roman" w:cs="Times New Roman"/>
          <w:sz w:val="24"/>
          <w:szCs w:val="24"/>
        </w:rPr>
        <w:t xml:space="preserve">оился в соответствии с учебным планом, в режиме шестидневной недели с учётом требований СанПиНа. Форма получения образования – традиционная. </w:t>
      </w:r>
      <w:r w:rsidRPr="009834D1">
        <w:rPr>
          <w:rFonts w:ascii="Times New Roman" w:hAnsi="Times New Roman" w:cs="Times New Roman"/>
          <w:sz w:val="24"/>
          <w:szCs w:val="24"/>
        </w:rPr>
        <w:lastRenderedPageBreak/>
        <w:t xml:space="preserve">Учебный план соответствовал целям и задачам образовательного процесса. Как </w:t>
      </w:r>
      <w:proofErr w:type="gramStart"/>
      <w:r w:rsidRPr="009834D1">
        <w:rPr>
          <w:rFonts w:ascii="Times New Roman" w:hAnsi="Times New Roman" w:cs="Times New Roman"/>
          <w:sz w:val="24"/>
          <w:szCs w:val="24"/>
        </w:rPr>
        <w:t>положительное</w:t>
      </w:r>
      <w:proofErr w:type="gramEnd"/>
      <w:r w:rsidRPr="009834D1">
        <w:rPr>
          <w:rFonts w:ascii="Times New Roman" w:hAnsi="Times New Roman" w:cs="Times New Roman"/>
          <w:sz w:val="24"/>
          <w:szCs w:val="24"/>
        </w:rPr>
        <w:t xml:space="preserve"> следует отметить реализацию ФГОС  1,2,3 классы и </w:t>
      </w:r>
      <w:r w:rsidR="00480A32" w:rsidRPr="009834D1">
        <w:rPr>
          <w:rFonts w:ascii="Times New Roman" w:hAnsi="Times New Roman" w:cs="Times New Roman"/>
          <w:sz w:val="24"/>
          <w:szCs w:val="24"/>
        </w:rPr>
        <w:t xml:space="preserve"> социально – экономического профиля в 10 – 11 классах. В 8 – 9 классах проводилась </w:t>
      </w:r>
      <w:proofErr w:type="spellStart"/>
      <w:r w:rsidR="00480A32" w:rsidRPr="009834D1">
        <w:rPr>
          <w:rFonts w:ascii="Times New Roman" w:hAnsi="Times New Roman" w:cs="Times New Roman"/>
          <w:sz w:val="24"/>
          <w:szCs w:val="24"/>
        </w:rPr>
        <w:t>предпрофильная</w:t>
      </w:r>
      <w:proofErr w:type="spellEnd"/>
      <w:r w:rsidR="00480A32" w:rsidRPr="009834D1">
        <w:rPr>
          <w:rFonts w:ascii="Times New Roman" w:hAnsi="Times New Roman" w:cs="Times New Roman"/>
          <w:sz w:val="24"/>
          <w:szCs w:val="24"/>
        </w:rPr>
        <w:t xml:space="preserve"> подготовка, нацеленная на выбор будущей профессии. В 11 классе с учётом запроса  родителей и учащихся выделялся дополнительный час на изучение физики. При выборе экзаменов в формате ЕГЭ на профильные предме</w:t>
      </w:r>
      <w:r w:rsidR="004C222A" w:rsidRPr="009834D1">
        <w:rPr>
          <w:rFonts w:ascii="Times New Roman" w:hAnsi="Times New Roman" w:cs="Times New Roman"/>
          <w:sz w:val="24"/>
          <w:szCs w:val="24"/>
        </w:rPr>
        <w:t>ты (обществознание) ориетировали</w:t>
      </w:r>
      <w:r w:rsidR="00480A32" w:rsidRPr="009834D1">
        <w:rPr>
          <w:rFonts w:ascii="Times New Roman" w:hAnsi="Times New Roman" w:cs="Times New Roman"/>
          <w:sz w:val="24"/>
          <w:szCs w:val="24"/>
        </w:rPr>
        <w:t>сь</w:t>
      </w:r>
      <w:r w:rsidR="004C222A" w:rsidRPr="009834D1">
        <w:rPr>
          <w:rFonts w:ascii="Times New Roman" w:hAnsi="Times New Roman" w:cs="Times New Roman"/>
          <w:sz w:val="24"/>
          <w:szCs w:val="24"/>
        </w:rPr>
        <w:t>2 выпускника (50 %).</w:t>
      </w:r>
    </w:p>
    <w:p w:rsidR="00F87FE0" w:rsidRPr="009834D1" w:rsidRDefault="00F87FE0" w:rsidP="00EF7067">
      <w:pPr>
        <w:rPr>
          <w:rFonts w:ascii="Times New Roman" w:hAnsi="Times New Roman" w:cs="Times New Roman"/>
          <w:sz w:val="24"/>
          <w:szCs w:val="24"/>
        </w:rPr>
      </w:pPr>
      <w:r w:rsidRPr="009834D1">
        <w:rPr>
          <w:rFonts w:ascii="Times New Roman" w:hAnsi="Times New Roman" w:cs="Times New Roman"/>
          <w:sz w:val="24"/>
          <w:szCs w:val="24"/>
        </w:rPr>
        <w:t xml:space="preserve">Образовательные программы соответствовали статусу школы и носили типовой образовательный уровень. Программно – методическое обеспечение отвечало требованиям учебного плана и заявленным программам. Расписание уроков было составлено согласно учебному плану и требованиям СанПиНа.  Расписание уроков, годовой календарный график, расписание перемен, расписание уроков и внеурочной работы в 1, 2 классе было утверждено до начала учебного года </w:t>
      </w:r>
      <w:proofErr w:type="spellStart"/>
      <w:r w:rsidRPr="009834D1">
        <w:rPr>
          <w:rFonts w:ascii="Times New Roman" w:hAnsi="Times New Roman" w:cs="Times New Roman"/>
          <w:sz w:val="24"/>
          <w:szCs w:val="24"/>
        </w:rPr>
        <w:t>Роспотребнадзором</w:t>
      </w:r>
      <w:proofErr w:type="spellEnd"/>
      <w:r w:rsidRPr="009834D1">
        <w:rPr>
          <w:rFonts w:ascii="Times New Roman" w:hAnsi="Times New Roman" w:cs="Times New Roman"/>
          <w:sz w:val="24"/>
          <w:szCs w:val="24"/>
        </w:rPr>
        <w:t>.</w:t>
      </w:r>
    </w:p>
    <w:p w:rsidR="00F87FE0" w:rsidRPr="009834D1" w:rsidRDefault="00F87FE0" w:rsidP="00EF7067">
      <w:pPr>
        <w:rPr>
          <w:rFonts w:ascii="Times New Roman" w:hAnsi="Times New Roman" w:cs="Times New Roman"/>
          <w:sz w:val="24"/>
          <w:szCs w:val="24"/>
        </w:rPr>
      </w:pPr>
      <w:r w:rsidRPr="009834D1">
        <w:rPr>
          <w:rFonts w:ascii="Times New Roman" w:hAnsi="Times New Roman" w:cs="Times New Roman"/>
          <w:sz w:val="24"/>
          <w:szCs w:val="24"/>
        </w:rPr>
        <w:t xml:space="preserve">В школе имеются дети из неблагополучных семей. На </w:t>
      </w:r>
      <w:proofErr w:type="spellStart"/>
      <w:r w:rsidRPr="009834D1">
        <w:rPr>
          <w:rFonts w:ascii="Times New Roman" w:hAnsi="Times New Roman" w:cs="Times New Roman"/>
          <w:sz w:val="24"/>
          <w:szCs w:val="24"/>
        </w:rPr>
        <w:t>внутришкольном</w:t>
      </w:r>
      <w:proofErr w:type="spellEnd"/>
      <w:r w:rsidRPr="009834D1">
        <w:rPr>
          <w:rFonts w:ascii="Times New Roman" w:hAnsi="Times New Roman" w:cs="Times New Roman"/>
          <w:sz w:val="24"/>
          <w:szCs w:val="24"/>
        </w:rPr>
        <w:t xml:space="preserve"> контроле состоят подростки:</w:t>
      </w:r>
    </w:p>
    <w:tbl>
      <w:tblPr>
        <w:tblStyle w:val="a4"/>
        <w:tblW w:w="0" w:type="auto"/>
        <w:tblLook w:val="04A0"/>
      </w:tblPr>
      <w:tblGrid>
        <w:gridCol w:w="675"/>
        <w:gridCol w:w="4110"/>
        <w:gridCol w:w="2393"/>
        <w:gridCol w:w="2393"/>
      </w:tblGrid>
      <w:tr w:rsidR="009834D1" w:rsidRPr="009834D1" w:rsidTr="00F87FE0">
        <w:tc>
          <w:tcPr>
            <w:tcW w:w="675" w:type="dxa"/>
          </w:tcPr>
          <w:p w:rsidR="00F87FE0" w:rsidRPr="009834D1" w:rsidRDefault="00F87FE0" w:rsidP="00EF7067">
            <w:pPr>
              <w:rPr>
                <w:rFonts w:ascii="Times New Roman" w:hAnsi="Times New Roman" w:cs="Times New Roman"/>
                <w:sz w:val="24"/>
                <w:szCs w:val="24"/>
              </w:rPr>
            </w:pPr>
            <w:r w:rsidRPr="009834D1">
              <w:rPr>
                <w:rFonts w:ascii="Times New Roman" w:hAnsi="Times New Roman" w:cs="Times New Roman"/>
                <w:sz w:val="24"/>
                <w:szCs w:val="24"/>
              </w:rPr>
              <w:t xml:space="preserve">№ </w:t>
            </w:r>
            <w:proofErr w:type="gramStart"/>
            <w:r w:rsidRPr="009834D1">
              <w:rPr>
                <w:rFonts w:ascii="Times New Roman" w:hAnsi="Times New Roman" w:cs="Times New Roman"/>
                <w:sz w:val="24"/>
                <w:szCs w:val="24"/>
              </w:rPr>
              <w:t>п</w:t>
            </w:r>
            <w:proofErr w:type="gramEnd"/>
          </w:p>
        </w:tc>
        <w:tc>
          <w:tcPr>
            <w:tcW w:w="4110"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Ф. И. учащегося</w:t>
            </w:r>
          </w:p>
        </w:tc>
        <w:tc>
          <w:tcPr>
            <w:tcW w:w="2393"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Год рождения</w:t>
            </w:r>
          </w:p>
        </w:tc>
        <w:tc>
          <w:tcPr>
            <w:tcW w:w="2393"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Причины постановки на учёт</w:t>
            </w:r>
          </w:p>
        </w:tc>
      </w:tr>
      <w:tr w:rsidR="009834D1" w:rsidRPr="009834D1" w:rsidTr="00F87FE0">
        <w:tc>
          <w:tcPr>
            <w:tcW w:w="675"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1.</w:t>
            </w:r>
          </w:p>
        </w:tc>
        <w:tc>
          <w:tcPr>
            <w:tcW w:w="4110" w:type="dxa"/>
          </w:tcPr>
          <w:p w:rsidR="00F87FE0" w:rsidRPr="009834D1" w:rsidRDefault="00DF7C6E" w:rsidP="00EF7067">
            <w:pPr>
              <w:rPr>
                <w:rFonts w:ascii="Times New Roman" w:hAnsi="Times New Roman" w:cs="Times New Roman"/>
                <w:sz w:val="24"/>
                <w:szCs w:val="24"/>
              </w:rPr>
            </w:pPr>
            <w:proofErr w:type="spellStart"/>
            <w:r w:rsidRPr="009834D1">
              <w:rPr>
                <w:rFonts w:ascii="Times New Roman" w:hAnsi="Times New Roman" w:cs="Times New Roman"/>
                <w:sz w:val="24"/>
                <w:szCs w:val="24"/>
              </w:rPr>
              <w:t>Шильд</w:t>
            </w:r>
            <w:proofErr w:type="spellEnd"/>
            <w:r w:rsidRPr="009834D1">
              <w:rPr>
                <w:rFonts w:ascii="Times New Roman" w:hAnsi="Times New Roman" w:cs="Times New Roman"/>
                <w:sz w:val="24"/>
                <w:szCs w:val="24"/>
              </w:rPr>
              <w:t xml:space="preserve"> Николай</w:t>
            </w:r>
          </w:p>
        </w:tc>
        <w:tc>
          <w:tcPr>
            <w:tcW w:w="2393"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2000</w:t>
            </w:r>
          </w:p>
        </w:tc>
        <w:tc>
          <w:tcPr>
            <w:tcW w:w="2393"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Неуспеваемость, вызывающее поведение, драки, проблемы семьи</w:t>
            </w:r>
          </w:p>
        </w:tc>
      </w:tr>
      <w:tr w:rsidR="009834D1" w:rsidRPr="009834D1" w:rsidTr="00F87FE0">
        <w:tc>
          <w:tcPr>
            <w:tcW w:w="675"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2.</w:t>
            </w:r>
          </w:p>
        </w:tc>
        <w:tc>
          <w:tcPr>
            <w:tcW w:w="4110"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Павлов Владислав</w:t>
            </w:r>
          </w:p>
        </w:tc>
        <w:tc>
          <w:tcPr>
            <w:tcW w:w="2393"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1999</w:t>
            </w:r>
          </w:p>
        </w:tc>
        <w:tc>
          <w:tcPr>
            <w:tcW w:w="2393"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Неуспеваемость, неуживчивость в детском коллективе</w:t>
            </w:r>
          </w:p>
        </w:tc>
      </w:tr>
      <w:tr w:rsidR="009834D1" w:rsidRPr="009834D1" w:rsidTr="00F87FE0">
        <w:tc>
          <w:tcPr>
            <w:tcW w:w="675"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3.</w:t>
            </w:r>
          </w:p>
        </w:tc>
        <w:tc>
          <w:tcPr>
            <w:tcW w:w="4110"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Матушкин Дмитрий</w:t>
            </w:r>
          </w:p>
        </w:tc>
        <w:tc>
          <w:tcPr>
            <w:tcW w:w="2393"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1999</w:t>
            </w:r>
          </w:p>
        </w:tc>
        <w:tc>
          <w:tcPr>
            <w:tcW w:w="2393" w:type="dxa"/>
          </w:tcPr>
          <w:p w:rsidR="00F87FE0" w:rsidRPr="009834D1" w:rsidRDefault="00DF7C6E" w:rsidP="00EF7067">
            <w:pPr>
              <w:rPr>
                <w:rFonts w:ascii="Times New Roman" w:hAnsi="Times New Roman" w:cs="Times New Roman"/>
                <w:sz w:val="24"/>
                <w:szCs w:val="24"/>
              </w:rPr>
            </w:pPr>
            <w:proofErr w:type="spellStart"/>
            <w:r w:rsidRPr="009834D1">
              <w:rPr>
                <w:rFonts w:ascii="Times New Roman" w:hAnsi="Times New Roman" w:cs="Times New Roman"/>
                <w:sz w:val="24"/>
                <w:szCs w:val="24"/>
              </w:rPr>
              <w:t>Гиперактивность</w:t>
            </w:r>
            <w:proofErr w:type="spellEnd"/>
            <w:r w:rsidRPr="009834D1">
              <w:rPr>
                <w:rFonts w:ascii="Times New Roman" w:hAnsi="Times New Roman" w:cs="Times New Roman"/>
                <w:sz w:val="24"/>
                <w:szCs w:val="24"/>
              </w:rPr>
              <w:t>, неумение общаться в детском коллективе. Неуспеваемость</w:t>
            </w:r>
          </w:p>
        </w:tc>
      </w:tr>
      <w:tr w:rsidR="00F87FE0" w:rsidRPr="009834D1" w:rsidTr="00F87FE0">
        <w:tc>
          <w:tcPr>
            <w:tcW w:w="675" w:type="dxa"/>
          </w:tcPr>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4.</w:t>
            </w:r>
          </w:p>
        </w:tc>
        <w:tc>
          <w:tcPr>
            <w:tcW w:w="4110" w:type="dxa"/>
          </w:tcPr>
          <w:p w:rsidR="00F87FE0" w:rsidRPr="009834D1" w:rsidRDefault="00F87FE0" w:rsidP="00EF7067">
            <w:pPr>
              <w:rPr>
                <w:rFonts w:ascii="Times New Roman" w:hAnsi="Times New Roman" w:cs="Times New Roman"/>
                <w:sz w:val="24"/>
                <w:szCs w:val="24"/>
              </w:rPr>
            </w:pPr>
          </w:p>
        </w:tc>
        <w:tc>
          <w:tcPr>
            <w:tcW w:w="2393" w:type="dxa"/>
          </w:tcPr>
          <w:p w:rsidR="00F87FE0" w:rsidRPr="009834D1" w:rsidRDefault="00F87FE0" w:rsidP="00EF7067">
            <w:pPr>
              <w:rPr>
                <w:rFonts w:ascii="Times New Roman" w:hAnsi="Times New Roman" w:cs="Times New Roman"/>
                <w:sz w:val="24"/>
                <w:szCs w:val="24"/>
              </w:rPr>
            </w:pPr>
          </w:p>
        </w:tc>
        <w:tc>
          <w:tcPr>
            <w:tcW w:w="2393" w:type="dxa"/>
          </w:tcPr>
          <w:p w:rsidR="00F87FE0" w:rsidRPr="009834D1" w:rsidRDefault="00F87FE0" w:rsidP="00EF7067">
            <w:pPr>
              <w:rPr>
                <w:rFonts w:ascii="Times New Roman" w:hAnsi="Times New Roman" w:cs="Times New Roman"/>
                <w:sz w:val="24"/>
                <w:szCs w:val="24"/>
              </w:rPr>
            </w:pPr>
          </w:p>
        </w:tc>
      </w:tr>
    </w:tbl>
    <w:p w:rsidR="00F87FE0"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 xml:space="preserve">Семьи данных подростков много раз посещались классными руководителями и комиссией администрации поселкового совета, оформлялись акты обследования. Организация полноценного образовательного процесса достигается путём хорошей базы библиотечного фонда и родительского фонда. Учащиеся на 100 % обеспечены учебниками. Библиотека оснащена 2 компьютерами, большим перечнем </w:t>
      </w:r>
      <w:proofErr w:type="spellStart"/>
      <w:r w:rsidRPr="009834D1">
        <w:rPr>
          <w:rFonts w:ascii="Times New Roman" w:hAnsi="Times New Roman" w:cs="Times New Roman"/>
          <w:sz w:val="24"/>
          <w:szCs w:val="24"/>
        </w:rPr>
        <w:t>ЦОРов</w:t>
      </w:r>
      <w:proofErr w:type="spellEnd"/>
      <w:r w:rsidRPr="009834D1">
        <w:rPr>
          <w:rFonts w:ascii="Times New Roman" w:hAnsi="Times New Roman" w:cs="Times New Roman"/>
          <w:sz w:val="24"/>
          <w:szCs w:val="24"/>
        </w:rPr>
        <w:t xml:space="preserve">, энциклопедиями, справочниками и художественной литературой. </w:t>
      </w:r>
    </w:p>
    <w:p w:rsidR="00DF7C6E" w:rsidRPr="009834D1" w:rsidRDefault="00DF7C6E" w:rsidP="00EF7067">
      <w:pPr>
        <w:rPr>
          <w:rFonts w:ascii="Times New Roman" w:hAnsi="Times New Roman" w:cs="Times New Roman"/>
          <w:sz w:val="24"/>
          <w:szCs w:val="24"/>
        </w:rPr>
      </w:pPr>
      <w:r w:rsidRPr="009834D1">
        <w:rPr>
          <w:rFonts w:ascii="Times New Roman" w:hAnsi="Times New Roman" w:cs="Times New Roman"/>
          <w:sz w:val="24"/>
          <w:szCs w:val="24"/>
        </w:rPr>
        <w:t>В целях сохранения здоровья детей в школе функционирует столовая, где для всех учащихся организовано горячее питание.</w:t>
      </w:r>
      <w:r w:rsidR="00FD73A6" w:rsidRPr="009834D1">
        <w:rPr>
          <w:rFonts w:ascii="Times New Roman" w:hAnsi="Times New Roman" w:cs="Times New Roman"/>
          <w:sz w:val="24"/>
          <w:szCs w:val="24"/>
        </w:rPr>
        <w:t xml:space="preserve"> Трёхразовое питание  организовано также в пришкольном интернате, где проживают учащиеся из окрестных сёл.   Спортивный зал снабжён душевой кабиной, что также помогает </w:t>
      </w:r>
      <w:proofErr w:type="spellStart"/>
      <w:r w:rsidR="00FD73A6" w:rsidRPr="009834D1">
        <w:rPr>
          <w:rFonts w:ascii="Times New Roman" w:hAnsi="Times New Roman" w:cs="Times New Roman"/>
          <w:sz w:val="24"/>
          <w:szCs w:val="24"/>
        </w:rPr>
        <w:t>здороьюсбережению</w:t>
      </w:r>
      <w:proofErr w:type="spellEnd"/>
      <w:r w:rsidR="00FD73A6" w:rsidRPr="009834D1">
        <w:rPr>
          <w:rFonts w:ascii="Times New Roman" w:hAnsi="Times New Roman" w:cs="Times New Roman"/>
          <w:sz w:val="24"/>
          <w:szCs w:val="24"/>
        </w:rPr>
        <w:t xml:space="preserve"> учащихся. Дополнительные занятия, спортивные секции, кружки проводятся в основном в вечернее время, что даёт возможность отдыха учащихся после уроков. </w:t>
      </w:r>
      <w:r w:rsidR="000E64A3" w:rsidRPr="009834D1">
        <w:rPr>
          <w:rFonts w:ascii="Times New Roman" w:hAnsi="Times New Roman" w:cs="Times New Roman"/>
          <w:sz w:val="24"/>
          <w:szCs w:val="24"/>
        </w:rPr>
        <w:t xml:space="preserve">В школе реализуются программа «Здоровье», так как анализ состояния здоровья учащихся за последние три года вызывает тревогу у родителей и педагогов: появились ученики с резкими  нарушениями нервной системы, сердечно – сосудистой системы,  </w:t>
      </w:r>
      <w:proofErr w:type="gramStart"/>
      <w:r w:rsidR="000E64A3" w:rsidRPr="009834D1">
        <w:rPr>
          <w:rFonts w:ascii="Times New Roman" w:hAnsi="Times New Roman" w:cs="Times New Roman"/>
          <w:sz w:val="24"/>
          <w:szCs w:val="24"/>
        </w:rPr>
        <w:t>с</w:t>
      </w:r>
      <w:proofErr w:type="gramEnd"/>
      <w:r w:rsidR="000E64A3" w:rsidRPr="009834D1">
        <w:rPr>
          <w:rFonts w:ascii="Times New Roman" w:hAnsi="Times New Roman" w:cs="Times New Roman"/>
          <w:sz w:val="24"/>
          <w:szCs w:val="24"/>
        </w:rPr>
        <w:t xml:space="preserve"> снижением  зрения, нарушениями осанки и пищеварительной системы. Результаты мониторинговых </w:t>
      </w:r>
      <w:r w:rsidR="000E64A3" w:rsidRPr="009834D1">
        <w:rPr>
          <w:rFonts w:ascii="Times New Roman" w:hAnsi="Times New Roman" w:cs="Times New Roman"/>
          <w:sz w:val="24"/>
          <w:szCs w:val="24"/>
        </w:rPr>
        <w:lastRenderedPageBreak/>
        <w:t>исследований позволяют выделить причины имеющегося состояния здоровья и наметить пути по сохранению здоровья и его укреплению. Причинами, вызывающими нарушения здоровья, являются нарастающее влияние комплекса неблагоприятных факторов внешней среды, недостаточная сбалансированность управленческих решений и организация деятельности, перегрузка учебным материалом.</w:t>
      </w:r>
    </w:p>
    <w:p w:rsidR="004C222A" w:rsidRPr="009834D1" w:rsidRDefault="004C222A" w:rsidP="001E4011">
      <w:pPr>
        <w:autoSpaceDE w:val="0"/>
        <w:autoSpaceDN w:val="0"/>
        <w:adjustRightInd w:val="0"/>
        <w:spacing w:after="0" w:line="240" w:lineRule="auto"/>
        <w:ind w:left="645"/>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8"/>
          <w:szCs w:val="28"/>
          <w:lang w:val="en-US" w:eastAsia="ru-RU"/>
        </w:rPr>
        <w:t>II</w:t>
      </w:r>
      <w:r w:rsidR="00B40CBB" w:rsidRPr="009834D1">
        <w:rPr>
          <w:rFonts w:ascii="Times New Roman" w:eastAsia="Times New Roman" w:hAnsi="Times New Roman" w:cs="Times New Roman"/>
          <w:b/>
          <w:sz w:val="28"/>
          <w:szCs w:val="28"/>
          <w:lang w:val="en-US" w:eastAsia="ru-RU"/>
        </w:rPr>
        <w:t>I</w:t>
      </w:r>
      <w:r w:rsidRPr="009834D1">
        <w:rPr>
          <w:rFonts w:ascii="Times New Roman" w:eastAsia="Times New Roman" w:hAnsi="Times New Roman" w:cs="Times New Roman"/>
          <w:b/>
          <w:sz w:val="28"/>
          <w:szCs w:val="28"/>
          <w:lang w:eastAsia="ru-RU"/>
        </w:rPr>
        <w:t xml:space="preserve">. </w:t>
      </w:r>
      <w:r w:rsidRPr="009834D1">
        <w:rPr>
          <w:rFonts w:ascii="Times New Roman" w:eastAsia="Times New Roman" w:hAnsi="Times New Roman" w:cs="Times New Roman"/>
          <w:b/>
          <w:sz w:val="24"/>
          <w:szCs w:val="24"/>
          <w:lang w:eastAsia="ru-RU"/>
        </w:rPr>
        <w:t>Квалификационная характеристика педагогического коллектива</w:t>
      </w:r>
    </w:p>
    <w:p w:rsidR="004C222A" w:rsidRPr="009834D1" w:rsidRDefault="004C222A" w:rsidP="004C222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C222A" w:rsidRPr="009834D1" w:rsidRDefault="004C222A" w:rsidP="00B40CBB">
      <w:pPr>
        <w:pStyle w:val="a3"/>
        <w:numPr>
          <w:ilvl w:val="0"/>
          <w:numId w:val="2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Общие сведения о кадровом обеспечении образовательного процесса</w:t>
      </w:r>
    </w:p>
    <w:p w:rsidR="004C222A" w:rsidRPr="009834D1" w:rsidRDefault="004C222A" w:rsidP="004C222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540" w:type="dxa"/>
        <w:tblInd w:w="70" w:type="dxa"/>
        <w:tblLayout w:type="fixed"/>
        <w:tblCellMar>
          <w:left w:w="70" w:type="dxa"/>
          <w:right w:w="70" w:type="dxa"/>
        </w:tblCellMar>
        <w:tblLook w:val="0000"/>
      </w:tblPr>
      <w:tblGrid>
        <w:gridCol w:w="810"/>
        <w:gridCol w:w="7155"/>
        <w:gridCol w:w="1575"/>
      </w:tblGrid>
      <w:tr w:rsidR="004C222A" w:rsidRPr="009834D1" w:rsidTr="008B2F84">
        <w:trPr>
          <w:cantSplit/>
          <w:trHeight w:val="48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N  </w:t>
            </w:r>
            <w:r w:rsidRPr="009834D1">
              <w:rPr>
                <w:rFonts w:ascii="Times New Roman" w:eastAsia="Times New Roman" w:hAnsi="Times New Roman" w:cs="Times New Roman"/>
                <w:sz w:val="20"/>
                <w:szCs w:val="20"/>
                <w:lang w:eastAsia="ru-RU"/>
              </w:rPr>
              <w:br/>
            </w:r>
            <w:proofErr w:type="gramStart"/>
            <w:r w:rsidRPr="009834D1">
              <w:rPr>
                <w:rFonts w:ascii="Times New Roman" w:eastAsia="Times New Roman" w:hAnsi="Times New Roman" w:cs="Times New Roman"/>
                <w:sz w:val="20"/>
                <w:szCs w:val="20"/>
                <w:lang w:eastAsia="ru-RU"/>
              </w:rPr>
              <w:t>п</w:t>
            </w:r>
            <w:proofErr w:type="gramEnd"/>
            <w:r w:rsidRPr="009834D1">
              <w:rPr>
                <w:rFonts w:ascii="Times New Roman" w:eastAsia="Times New Roman" w:hAnsi="Times New Roman" w:cs="Times New Roman"/>
                <w:sz w:val="20"/>
                <w:szCs w:val="20"/>
                <w:lang w:eastAsia="ru-RU"/>
              </w:rPr>
              <w:t xml:space="preserve">/п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Характеристика педагогических работников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Число     </w:t>
            </w:r>
            <w:r w:rsidRPr="009834D1">
              <w:rPr>
                <w:rFonts w:ascii="Times New Roman" w:eastAsia="Times New Roman" w:hAnsi="Times New Roman" w:cs="Times New Roman"/>
                <w:sz w:val="20"/>
                <w:szCs w:val="20"/>
                <w:lang w:eastAsia="ru-RU"/>
              </w:rPr>
              <w:br/>
              <w:t>педагогических</w:t>
            </w:r>
            <w:r w:rsidRPr="009834D1">
              <w:rPr>
                <w:rFonts w:ascii="Times New Roman" w:eastAsia="Times New Roman" w:hAnsi="Times New Roman" w:cs="Times New Roman"/>
                <w:sz w:val="20"/>
                <w:szCs w:val="20"/>
                <w:lang w:eastAsia="ru-RU"/>
              </w:rPr>
              <w:br/>
              <w:t xml:space="preserve">работников  </w:t>
            </w:r>
          </w:p>
        </w:tc>
      </w:tr>
      <w:tr w:rsidR="004C222A" w:rsidRPr="009834D1" w:rsidTr="008B2F84">
        <w:trPr>
          <w:cantSplit/>
          <w:trHeight w:val="24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1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2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3       </w:t>
            </w:r>
          </w:p>
        </w:tc>
      </w:tr>
      <w:tr w:rsidR="004C222A" w:rsidRPr="009834D1" w:rsidTr="008B2F84">
        <w:trPr>
          <w:cantSplit/>
          <w:trHeight w:val="24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1.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Численность педагогических работников - всего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18</w:t>
            </w:r>
          </w:p>
        </w:tc>
      </w:tr>
      <w:tr w:rsidR="004C222A" w:rsidRPr="009834D1" w:rsidTr="008B2F84">
        <w:trPr>
          <w:cantSplit/>
          <w:trHeight w:val="24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из них: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C222A" w:rsidRPr="009834D1" w:rsidTr="008B2F84">
        <w:trPr>
          <w:cantSplit/>
          <w:trHeight w:val="36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1.1.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штатные педагогические работники, за исключением    </w:t>
            </w:r>
            <w:r w:rsidRPr="009834D1">
              <w:rPr>
                <w:rFonts w:ascii="Times New Roman" w:eastAsia="Times New Roman" w:hAnsi="Times New Roman" w:cs="Times New Roman"/>
                <w:sz w:val="20"/>
                <w:szCs w:val="20"/>
                <w:lang w:eastAsia="ru-RU"/>
              </w:rPr>
              <w:br/>
              <w:t xml:space="preserve">совместителей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17</w:t>
            </w:r>
          </w:p>
        </w:tc>
      </w:tr>
      <w:tr w:rsidR="004C222A" w:rsidRPr="009834D1" w:rsidTr="008B2F84">
        <w:trPr>
          <w:cantSplit/>
          <w:trHeight w:val="36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1.2.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педагогические работники, работающие на условиях    </w:t>
            </w:r>
            <w:r w:rsidRPr="009834D1">
              <w:rPr>
                <w:rFonts w:ascii="Times New Roman" w:eastAsia="Times New Roman" w:hAnsi="Times New Roman" w:cs="Times New Roman"/>
                <w:sz w:val="20"/>
                <w:szCs w:val="20"/>
                <w:lang w:eastAsia="ru-RU"/>
              </w:rPr>
              <w:br/>
              <w:t xml:space="preserve">внутреннего совместительства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3</w:t>
            </w:r>
          </w:p>
        </w:tc>
      </w:tr>
      <w:tr w:rsidR="004C222A" w:rsidRPr="009834D1" w:rsidTr="008B2F84">
        <w:trPr>
          <w:cantSplit/>
          <w:trHeight w:val="36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1.3.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педагогические работники, работающие на условиях    </w:t>
            </w:r>
            <w:r w:rsidRPr="009834D1">
              <w:rPr>
                <w:rFonts w:ascii="Times New Roman" w:eastAsia="Times New Roman" w:hAnsi="Times New Roman" w:cs="Times New Roman"/>
                <w:sz w:val="20"/>
                <w:szCs w:val="20"/>
                <w:lang w:eastAsia="ru-RU"/>
              </w:rPr>
              <w:br/>
              <w:t xml:space="preserve">внешнего совместительства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1</w:t>
            </w:r>
          </w:p>
        </w:tc>
      </w:tr>
      <w:tr w:rsidR="004C222A" w:rsidRPr="009834D1" w:rsidTr="008B2F84">
        <w:trPr>
          <w:cantSplit/>
          <w:trHeight w:val="36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1.4.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педагогические работники, работающие на условиях    </w:t>
            </w:r>
            <w:r w:rsidRPr="009834D1">
              <w:rPr>
                <w:rFonts w:ascii="Times New Roman" w:eastAsia="Times New Roman" w:hAnsi="Times New Roman" w:cs="Times New Roman"/>
                <w:sz w:val="20"/>
                <w:szCs w:val="20"/>
                <w:lang w:eastAsia="ru-RU"/>
              </w:rPr>
              <w:br/>
              <w:t xml:space="preserve">почасовой оплаты труда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w:t>
            </w:r>
          </w:p>
        </w:tc>
      </w:tr>
      <w:tr w:rsidR="004C222A" w:rsidRPr="009834D1" w:rsidTr="008B2F84">
        <w:trPr>
          <w:cantSplit/>
          <w:trHeight w:val="36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2.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Из общей численности педагогических работников (из  </w:t>
            </w:r>
            <w:r w:rsidRPr="009834D1">
              <w:rPr>
                <w:rFonts w:ascii="Times New Roman" w:eastAsia="Times New Roman" w:hAnsi="Times New Roman" w:cs="Times New Roman"/>
                <w:sz w:val="20"/>
                <w:szCs w:val="20"/>
                <w:lang w:eastAsia="ru-RU"/>
              </w:rPr>
              <w:br/>
              <w:t xml:space="preserve">строки 1):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C222A" w:rsidRPr="009834D1" w:rsidTr="008B2F84">
        <w:trPr>
          <w:cantSplit/>
          <w:trHeight w:val="36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2.1.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лица, имеющие ученую степень доктора наук и (или)   </w:t>
            </w:r>
            <w:r w:rsidRPr="009834D1">
              <w:rPr>
                <w:rFonts w:ascii="Times New Roman" w:eastAsia="Times New Roman" w:hAnsi="Times New Roman" w:cs="Times New Roman"/>
                <w:sz w:val="20"/>
                <w:szCs w:val="20"/>
                <w:lang w:eastAsia="ru-RU"/>
              </w:rPr>
              <w:br/>
              <w:t xml:space="preserve">ученое звание профессора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w:t>
            </w:r>
          </w:p>
        </w:tc>
      </w:tr>
      <w:tr w:rsidR="004C222A" w:rsidRPr="009834D1" w:rsidTr="008B2F84">
        <w:trPr>
          <w:cantSplit/>
          <w:trHeight w:val="36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2.2.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лица, имеющие ученую степень кандидата наук и (или) </w:t>
            </w:r>
            <w:r w:rsidRPr="009834D1">
              <w:rPr>
                <w:rFonts w:ascii="Times New Roman" w:eastAsia="Times New Roman" w:hAnsi="Times New Roman" w:cs="Times New Roman"/>
                <w:sz w:val="20"/>
                <w:szCs w:val="20"/>
                <w:lang w:eastAsia="ru-RU"/>
              </w:rPr>
              <w:br/>
              <w:t xml:space="preserve">ученое звание доцента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w:t>
            </w:r>
          </w:p>
        </w:tc>
      </w:tr>
      <w:tr w:rsidR="004C222A" w:rsidRPr="009834D1" w:rsidTr="008B2F84">
        <w:trPr>
          <w:cantSplit/>
          <w:trHeight w:val="36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2.3.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лица, имеющие почетное звание при отсутствии ученой </w:t>
            </w:r>
            <w:r w:rsidRPr="009834D1">
              <w:rPr>
                <w:rFonts w:ascii="Times New Roman" w:eastAsia="Times New Roman" w:hAnsi="Times New Roman" w:cs="Times New Roman"/>
                <w:sz w:val="20"/>
                <w:szCs w:val="20"/>
                <w:lang w:eastAsia="ru-RU"/>
              </w:rPr>
              <w:br/>
              <w:t xml:space="preserve">степени и ученого звания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2</w:t>
            </w:r>
          </w:p>
        </w:tc>
      </w:tr>
      <w:tr w:rsidR="004C222A" w:rsidRPr="009834D1" w:rsidTr="008B2F84">
        <w:trPr>
          <w:cantSplit/>
          <w:trHeight w:val="24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2.4.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лица, имеющие высшую квалификационную категорию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3</w:t>
            </w:r>
          </w:p>
        </w:tc>
      </w:tr>
      <w:tr w:rsidR="004C222A" w:rsidRPr="009834D1" w:rsidTr="008B2F84">
        <w:trPr>
          <w:cantSplit/>
          <w:trHeight w:val="24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2.5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лица, имеющие первую квалификационную категорию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10</w:t>
            </w:r>
          </w:p>
        </w:tc>
      </w:tr>
      <w:tr w:rsidR="004C222A" w:rsidRPr="009834D1" w:rsidTr="008B2F84">
        <w:trPr>
          <w:cantSplit/>
          <w:trHeight w:val="24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2.6. </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лица, имеющие высшее профессиональное образование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14</w:t>
            </w:r>
          </w:p>
        </w:tc>
      </w:tr>
      <w:tr w:rsidR="004C222A" w:rsidRPr="009834D1" w:rsidTr="008B2F84">
        <w:trPr>
          <w:cantSplit/>
          <w:trHeight w:val="240"/>
        </w:trPr>
        <w:tc>
          <w:tcPr>
            <w:tcW w:w="810"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2.7.</w:t>
            </w:r>
          </w:p>
        </w:tc>
        <w:tc>
          <w:tcPr>
            <w:tcW w:w="715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 xml:space="preserve">лица, не имеющие профессионального образования      </w:t>
            </w:r>
          </w:p>
        </w:tc>
        <w:tc>
          <w:tcPr>
            <w:tcW w:w="1575" w:type="dxa"/>
            <w:tcBorders>
              <w:top w:val="single" w:sz="6" w:space="0" w:color="auto"/>
              <w:left w:val="single" w:sz="6" w:space="0" w:color="auto"/>
              <w:bottom w:val="single" w:sz="6" w:space="0" w:color="auto"/>
              <w:right w:val="single" w:sz="6" w:space="0" w:color="auto"/>
            </w:tcBorders>
          </w:tcPr>
          <w:p w:rsidR="004C222A" w:rsidRPr="009834D1" w:rsidRDefault="004C222A" w:rsidP="004C222A">
            <w:pPr>
              <w:autoSpaceDE w:val="0"/>
              <w:autoSpaceDN w:val="0"/>
              <w:adjustRightInd w:val="0"/>
              <w:spacing w:after="0" w:line="240" w:lineRule="auto"/>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1</w:t>
            </w:r>
          </w:p>
        </w:tc>
      </w:tr>
    </w:tbl>
    <w:p w:rsidR="004C222A" w:rsidRPr="009834D1" w:rsidRDefault="004C222A" w:rsidP="004C222A">
      <w:pPr>
        <w:shd w:val="clear" w:color="auto" w:fill="FFFFFF"/>
        <w:spacing w:after="0" w:line="240" w:lineRule="auto"/>
        <w:ind w:left="-142" w:right="-142"/>
        <w:rPr>
          <w:rFonts w:ascii="Times New Roman" w:eastAsia="Times New Roman" w:hAnsi="Times New Roman" w:cs="Times New Roman"/>
          <w:spacing w:val="8"/>
          <w:w w:val="97"/>
          <w:sz w:val="24"/>
          <w:szCs w:val="24"/>
          <w:lang w:eastAsia="ru-RU"/>
        </w:rPr>
      </w:pPr>
    </w:p>
    <w:p w:rsidR="004C222A" w:rsidRPr="009834D1" w:rsidRDefault="004C222A" w:rsidP="004C222A">
      <w:pPr>
        <w:shd w:val="clear" w:color="auto" w:fill="FFFFFF"/>
        <w:spacing w:after="0" w:line="240" w:lineRule="auto"/>
        <w:ind w:right="-142"/>
        <w:rPr>
          <w:rFonts w:ascii="Times New Roman" w:eastAsia="Times New Roman" w:hAnsi="Times New Roman" w:cs="Times New Roman"/>
          <w:b/>
          <w:w w:val="97"/>
          <w:sz w:val="24"/>
          <w:szCs w:val="24"/>
          <w:lang w:eastAsia="ru-RU"/>
        </w:rPr>
      </w:pPr>
    </w:p>
    <w:p w:rsidR="004C222A" w:rsidRPr="009834D1" w:rsidRDefault="004C222A" w:rsidP="004C222A">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15042"/>
        <w:tblW w:w="10167" w:type="dxa"/>
        <w:tblLayout w:type="fixed"/>
        <w:tblCellMar>
          <w:left w:w="40" w:type="dxa"/>
          <w:right w:w="40" w:type="dxa"/>
        </w:tblCellMar>
        <w:tblLook w:val="0000"/>
      </w:tblPr>
      <w:tblGrid>
        <w:gridCol w:w="10167"/>
      </w:tblGrid>
      <w:tr w:rsidR="004C222A" w:rsidRPr="009834D1" w:rsidTr="008B2F84">
        <w:trPr>
          <w:trHeight w:hRule="exact" w:val="899"/>
        </w:trPr>
        <w:tc>
          <w:tcPr>
            <w:tcW w:w="10167" w:type="dxa"/>
            <w:tcBorders>
              <w:top w:val="nil"/>
              <w:left w:val="nil"/>
              <w:bottom w:val="single" w:sz="6" w:space="0" w:color="auto"/>
              <w:right w:val="nil"/>
            </w:tcBorders>
            <w:shd w:val="clear" w:color="auto" w:fill="FFFFFF"/>
          </w:tcPr>
          <w:p w:rsidR="004C222A" w:rsidRPr="009834D1" w:rsidRDefault="004C222A" w:rsidP="004C222A">
            <w:pPr>
              <w:shd w:val="clear" w:color="auto" w:fill="FFFFFF"/>
              <w:spacing w:after="0" w:line="240" w:lineRule="auto"/>
              <w:jc w:val="center"/>
              <w:rPr>
                <w:rFonts w:ascii="Times New Roman" w:eastAsia="Times New Roman" w:hAnsi="Times New Roman" w:cs="Times New Roman"/>
                <w:b/>
                <w:w w:val="97"/>
                <w:sz w:val="20"/>
                <w:szCs w:val="20"/>
                <w:lang w:eastAsia="ru-RU"/>
              </w:rPr>
            </w:pPr>
          </w:p>
          <w:p w:rsidR="004C222A" w:rsidRPr="009834D1" w:rsidRDefault="004C222A" w:rsidP="004C222A">
            <w:pPr>
              <w:shd w:val="clear" w:color="auto" w:fill="FFFFFF"/>
              <w:spacing w:after="0" w:line="240" w:lineRule="auto"/>
              <w:jc w:val="center"/>
              <w:rPr>
                <w:rFonts w:ascii="Times New Roman" w:eastAsia="Times New Roman" w:hAnsi="Times New Roman" w:cs="Times New Roman"/>
                <w:b/>
                <w:w w:val="97"/>
                <w:sz w:val="20"/>
                <w:szCs w:val="20"/>
                <w:lang w:eastAsia="ru-RU"/>
              </w:rPr>
            </w:pPr>
          </w:p>
          <w:p w:rsidR="004C222A" w:rsidRPr="009834D1" w:rsidRDefault="004C222A" w:rsidP="004C222A">
            <w:pPr>
              <w:shd w:val="clear" w:color="auto" w:fill="FFFFFF"/>
              <w:spacing w:after="0" w:line="240" w:lineRule="auto"/>
              <w:jc w:val="center"/>
              <w:rPr>
                <w:rFonts w:ascii="Times New Roman" w:eastAsia="Times New Roman" w:hAnsi="Times New Roman" w:cs="Times New Roman"/>
                <w:b/>
                <w:w w:val="97"/>
                <w:sz w:val="20"/>
                <w:szCs w:val="20"/>
                <w:lang w:eastAsia="ru-RU"/>
              </w:rPr>
            </w:pPr>
          </w:p>
          <w:p w:rsidR="004C222A" w:rsidRPr="009834D1" w:rsidRDefault="004C222A" w:rsidP="004C222A">
            <w:pPr>
              <w:shd w:val="clear" w:color="auto" w:fill="FFFFFF"/>
              <w:spacing w:after="0" w:line="240" w:lineRule="auto"/>
              <w:jc w:val="center"/>
              <w:rPr>
                <w:rFonts w:ascii="Times New Roman" w:eastAsia="Times New Roman" w:hAnsi="Times New Roman" w:cs="Times New Roman"/>
                <w:b/>
                <w:w w:val="97"/>
                <w:sz w:val="20"/>
                <w:szCs w:val="20"/>
                <w:lang w:eastAsia="ru-RU"/>
              </w:rPr>
            </w:pPr>
          </w:p>
          <w:p w:rsidR="004C222A" w:rsidRPr="009834D1" w:rsidRDefault="004C222A" w:rsidP="004C222A">
            <w:pPr>
              <w:shd w:val="clear" w:color="auto" w:fill="FFFFFF"/>
              <w:spacing w:after="0" w:line="240" w:lineRule="auto"/>
              <w:jc w:val="center"/>
              <w:rPr>
                <w:rFonts w:ascii="Times New Roman" w:eastAsia="Times New Roman" w:hAnsi="Times New Roman" w:cs="Times New Roman"/>
                <w:b/>
                <w:sz w:val="20"/>
                <w:szCs w:val="20"/>
                <w:lang w:eastAsia="ru-RU"/>
              </w:rPr>
            </w:pPr>
            <w:r w:rsidRPr="009834D1">
              <w:rPr>
                <w:rFonts w:ascii="Times New Roman" w:eastAsia="Times New Roman" w:hAnsi="Times New Roman" w:cs="Times New Roman"/>
                <w:b/>
                <w:w w:val="97"/>
                <w:sz w:val="20"/>
                <w:szCs w:val="20"/>
                <w:lang w:eastAsia="ru-RU"/>
              </w:rPr>
              <w:t>Уровень квалификации педагогических работников:</w:t>
            </w:r>
          </w:p>
        </w:tc>
      </w:tr>
    </w:tbl>
    <w:p w:rsidR="00AD16E0" w:rsidRPr="009834D1" w:rsidRDefault="00AD16E0" w:rsidP="000E64A3">
      <w:pPr>
        <w:shd w:val="clear" w:color="auto" w:fill="FFFFFF"/>
        <w:spacing w:after="0" w:line="240" w:lineRule="auto"/>
        <w:rPr>
          <w:rFonts w:ascii="Times New Roman" w:eastAsia="Times New Roman" w:hAnsi="Times New Roman" w:cs="Times New Roman"/>
          <w:b/>
          <w:bCs/>
          <w:sz w:val="28"/>
          <w:szCs w:val="28"/>
          <w:lang w:eastAsia="ru-RU"/>
        </w:rPr>
      </w:pPr>
    </w:p>
    <w:p w:rsidR="004C222A" w:rsidRPr="009834D1" w:rsidRDefault="004C222A" w:rsidP="00B40CBB">
      <w:pPr>
        <w:pStyle w:val="a3"/>
        <w:numPr>
          <w:ilvl w:val="0"/>
          <w:numId w:val="24"/>
        </w:numPr>
        <w:shd w:val="clear" w:color="auto" w:fill="FFFFFF"/>
        <w:spacing w:after="0" w:line="240" w:lineRule="auto"/>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Уровень образования педагогического состава в разрезе по предметам</w:t>
      </w:r>
    </w:p>
    <w:p w:rsidR="004C222A" w:rsidRPr="009834D1" w:rsidRDefault="004C222A" w:rsidP="004C222A">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6"/>
        <w:gridCol w:w="1152"/>
        <w:gridCol w:w="1042"/>
        <w:gridCol w:w="1225"/>
        <w:gridCol w:w="872"/>
        <w:gridCol w:w="872"/>
        <w:gridCol w:w="1319"/>
        <w:gridCol w:w="68"/>
      </w:tblGrid>
      <w:tr w:rsidR="009834D1" w:rsidRPr="009834D1" w:rsidTr="008B2F84">
        <w:trPr>
          <w:gridAfter w:val="1"/>
          <w:wAfter w:w="68" w:type="dxa"/>
        </w:trPr>
        <w:tc>
          <w:tcPr>
            <w:tcW w:w="2626" w:type="dxa"/>
            <w:vMerge w:val="restart"/>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Предмет</w:t>
            </w:r>
          </w:p>
        </w:tc>
        <w:tc>
          <w:tcPr>
            <w:tcW w:w="1152" w:type="dxa"/>
            <w:vMerge w:val="restart"/>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proofErr w:type="gramStart"/>
            <w:r w:rsidRPr="009834D1">
              <w:rPr>
                <w:rFonts w:ascii="Times New Roman" w:eastAsia="Times New Roman" w:hAnsi="Times New Roman" w:cs="Times New Roman"/>
                <w:sz w:val="18"/>
                <w:szCs w:val="18"/>
                <w:lang w:eastAsia="ru-RU"/>
              </w:rPr>
              <w:t>К-во</w:t>
            </w:r>
            <w:proofErr w:type="gramEnd"/>
            <w:r w:rsidRPr="009834D1">
              <w:rPr>
                <w:rFonts w:ascii="Times New Roman" w:eastAsia="Times New Roman" w:hAnsi="Times New Roman" w:cs="Times New Roman"/>
                <w:sz w:val="18"/>
                <w:szCs w:val="18"/>
                <w:lang w:eastAsia="ru-RU"/>
              </w:rPr>
              <w:t xml:space="preserve"> учителей</w:t>
            </w:r>
          </w:p>
        </w:tc>
        <w:tc>
          <w:tcPr>
            <w:tcW w:w="2267" w:type="dxa"/>
            <w:gridSpan w:val="2"/>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образование</w:t>
            </w:r>
          </w:p>
        </w:tc>
        <w:tc>
          <w:tcPr>
            <w:tcW w:w="1744" w:type="dxa"/>
            <w:gridSpan w:val="2"/>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p>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p>
        </w:tc>
        <w:tc>
          <w:tcPr>
            <w:tcW w:w="1319" w:type="dxa"/>
            <w:shd w:val="clear" w:color="auto" w:fill="auto"/>
          </w:tcPr>
          <w:p w:rsidR="004C222A" w:rsidRPr="009834D1" w:rsidRDefault="004C222A" w:rsidP="004C222A">
            <w:pPr>
              <w:spacing w:after="0" w:line="240" w:lineRule="auto"/>
              <w:ind w:left="117"/>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 xml:space="preserve">Молодые                         </w:t>
            </w:r>
          </w:p>
          <w:p w:rsidR="004C222A" w:rsidRPr="009834D1" w:rsidRDefault="004C222A" w:rsidP="004C222A">
            <w:pPr>
              <w:spacing w:after="0" w:line="240" w:lineRule="auto"/>
              <w:ind w:left="72"/>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специалисты</w:t>
            </w:r>
          </w:p>
        </w:tc>
      </w:tr>
      <w:tr w:rsidR="004C222A" w:rsidRPr="009834D1" w:rsidTr="008B2F84">
        <w:tc>
          <w:tcPr>
            <w:tcW w:w="2626" w:type="dxa"/>
            <w:vMerge/>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p>
        </w:tc>
        <w:tc>
          <w:tcPr>
            <w:tcW w:w="1152" w:type="dxa"/>
            <w:vMerge/>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p>
        </w:tc>
        <w:tc>
          <w:tcPr>
            <w:tcW w:w="104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 xml:space="preserve">Высшее </w:t>
            </w:r>
          </w:p>
        </w:tc>
        <w:tc>
          <w:tcPr>
            <w:tcW w:w="1225"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Средне-специальное</w:t>
            </w:r>
          </w:p>
        </w:tc>
        <w:tc>
          <w:tcPr>
            <w:tcW w:w="87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proofErr w:type="spellStart"/>
            <w:r w:rsidRPr="009834D1">
              <w:rPr>
                <w:rFonts w:ascii="Times New Roman" w:eastAsia="Times New Roman" w:hAnsi="Times New Roman" w:cs="Times New Roman"/>
                <w:sz w:val="18"/>
                <w:szCs w:val="18"/>
                <w:lang w:eastAsia="ru-RU"/>
              </w:rPr>
              <w:t>выс</w:t>
            </w:r>
            <w:proofErr w:type="spellEnd"/>
          </w:p>
        </w:tc>
        <w:tc>
          <w:tcPr>
            <w:tcW w:w="87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пер</w:t>
            </w:r>
          </w:p>
        </w:tc>
        <w:tc>
          <w:tcPr>
            <w:tcW w:w="1387" w:type="dxa"/>
            <w:gridSpan w:val="2"/>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p>
        </w:tc>
      </w:tr>
      <w:tr w:rsidR="004C222A" w:rsidRPr="009834D1" w:rsidTr="008B2F84">
        <w:tc>
          <w:tcPr>
            <w:tcW w:w="2626"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Русский язык и литература</w:t>
            </w:r>
          </w:p>
        </w:tc>
        <w:tc>
          <w:tcPr>
            <w:tcW w:w="115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3</w:t>
            </w:r>
          </w:p>
        </w:tc>
        <w:tc>
          <w:tcPr>
            <w:tcW w:w="104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3</w:t>
            </w:r>
          </w:p>
        </w:tc>
        <w:tc>
          <w:tcPr>
            <w:tcW w:w="1225"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p>
        </w:tc>
        <w:tc>
          <w:tcPr>
            <w:tcW w:w="87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p>
        </w:tc>
        <w:tc>
          <w:tcPr>
            <w:tcW w:w="87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3</w:t>
            </w:r>
          </w:p>
        </w:tc>
        <w:tc>
          <w:tcPr>
            <w:tcW w:w="1387" w:type="dxa"/>
            <w:gridSpan w:val="2"/>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p>
        </w:tc>
      </w:tr>
      <w:tr w:rsidR="004C222A" w:rsidRPr="009834D1" w:rsidTr="008B2F84">
        <w:tc>
          <w:tcPr>
            <w:tcW w:w="2626"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Иностранный язык</w:t>
            </w:r>
          </w:p>
        </w:tc>
        <w:tc>
          <w:tcPr>
            <w:tcW w:w="115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104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1225"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87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c>
          <w:tcPr>
            <w:tcW w:w="87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c>
          <w:tcPr>
            <w:tcW w:w="1387" w:type="dxa"/>
            <w:gridSpan w:val="2"/>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r>
      <w:tr w:rsidR="004C222A" w:rsidRPr="009834D1" w:rsidTr="008B2F84">
        <w:tc>
          <w:tcPr>
            <w:tcW w:w="2626"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Математика, информатика, физика</w:t>
            </w:r>
          </w:p>
        </w:tc>
        <w:tc>
          <w:tcPr>
            <w:tcW w:w="115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w:t>
            </w:r>
          </w:p>
        </w:tc>
        <w:tc>
          <w:tcPr>
            <w:tcW w:w="104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1225"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87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87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1387" w:type="dxa"/>
            <w:gridSpan w:val="2"/>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r>
      <w:tr w:rsidR="004C222A" w:rsidRPr="009834D1" w:rsidTr="008B2F84">
        <w:tc>
          <w:tcPr>
            <w:tcW w:w="2626"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Общественные дисциплины</w:t>
            </w:r>
          </w:p>
        </w:tc>
        <w:tc>
          <w:tcPr>
            <w:tcW w:w="115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104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1225"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c>
          <w:tcPr>
            <w:tcW w:w="87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c>
          <w:tcPr>
            <w:tcW w:w="87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1387" w:type="dxa"/>
            <w:gridSpan w:val="2"/>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r>
      <w:tr w:rsidR="004C222A" w:rsidRPr="009834D1" w:rsidTr="008B2F84">
        <w:tc>
          <w:tcPr>
            <w:tcW w:w="2626"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Ест</w:t>
            </w:r>
            <w:proofErr w:type="gramStart"/>
            <w:r w:rsidRPr="009834D1">
              <w:rPr>
                <w:rFonts w:ascii="Times New Roman" w:eastAsia="Times New Roman" w:hAnsi="Times New Roman" w:cs="Times New Roman"/>
                <w:sz w:val="18"/>
                <w:szCs w:val="18"/>
                <w:lang w:eastAsia="ru-RU"/>
              </w:rPr>
              <w:t>.-</w:t>
            </w:r>
            <w:proofErr w:type="gramEnd"/>
            <w:r w:rsidRPr="009834D1">
              <w:rPr>
                <w:rFonts w:ascii="Times New Roman" w:eastAsia="Times New Roman" w:hAnsi="Times New Roman" w:cs="Times New Roman"/>
                <w:sz w:val="18"/>
                <w:szCs w:val="18"/>
                <w:lang w:eastAsia="ru-RU"/>
              </w:rPr>
              <w:t>географ. дисциплины</w:t>
            </w:r>
          </w:p>
        </w:tc>
        <w:tc>
          <w:tcPr>
            <w:tcW w:w="115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w:t>
            </w:r>
          </w:p>
        </w:tc>
        <w:tc>
          <w:tcPr>
            <w:tcW w:w="104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w:t>
            </w:r>
          </w:p>
        </w:tc>
        <w:tc>
          <w:tcPr>
            <w:tcW w:w="1225"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c>
          <w:tcPr>
            <w:tcW w:w="87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87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1387" w:type="dxa"/>
            <w:gridSpan w:val="2"/>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r>
      <w:tr w:rsidR="004C222A" w:rsidRPr="009834D1" w:rsidTr="008B2F84">
        <w:tc>
          <w:tcPr>
            <w:tcW w:w="2626"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 xml:space="preserve">Трудовое и профессиональное обучение, </w:t>
            </w:r>
            <w:proofErr w:type="gramStart"/>
            <w:r w:rsidRPr="009834D1">
              <w:rPr>
                <w:rFonts w:ascii="Times New Roman" w:eastAsia="Times New Roman" w:hAnsi="Times New Roman" w:cs="Times New Roman"/>
                <w:sz w:val="18"/>
                <w:szCs w:val="18"/>
                <w:lang w:eastAsia="ru-RU"/>
              </w:rPr>
              <w:t>ИЗО</w:t>
            </w:r>
            <w:proofErr w:type="gramEnd"/>
            <w:r w:rsidRPr="009834D1">
              <w:rPr>
                <w:rFonts w:ascii="Times New Roman" w:eastAsia="Times New Roman" w:hAnsi="Times New Roman" w:cs="Times New Roman"/>
                <w:sz w:val="18"/>
                <w:szCs w:val="18"/>
                <w:lang w:eastAsia="ru-RU"/>
              </w:rPr>
              <w:t>, музыка</w:t>
            </w:r>
            <w:r w:rsidR="00AD16E0" w:rsidRPr="009834D1">
              <w:rPr>
                <w:rFonts w:ascii="Times New Roman" w:eastAsia="Times New Roman" w:hAnsi="Times New Roman" w:cs="Times New Roman"/>
                <w:sz w:val="18"/>
                <w:szCs w:val="18"/>
                <w:lang w:eastAsia="ru-RU"/>
              </w:rPr>
              <w:t>, физическая культура и ОБЖ</w:t>
            </w:r>
          </w:p>
        </w:tc>
        <w:tc>
          <w:tcPr>
            <w:tcW w:w="1152" w:type="dxa"/>
            <w:shd w:val="clear" w:color="auto" w:fill="auto"/>
          </w:tcPr>
          <w:p w:rsidR="004C222A" w:rsidRPr="009834D1" w:rsidRDefault="004C222A" w:rsidP="004C222A">
            <w:pPr>
              <w:spacing w:after="0" w:line="240" w:lineRule="auto"/>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3</w:t>
            </w:r>
          </w:p>
        </w:tc>
        <w:tc>
          <w:tcPr>
            <w:tcW w:w="104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1225"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c>
          <w:tcPr>
            <w:tcW w:w="87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c>
          <w:tcPr>
            <w:tcW w:w="87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1387" w:type="dxa"/>
            <w:gridSpan w:val="2"/>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r>
      <w:tr w:rsidR="004C222A" w:rsidRPr="009834D1" w:rsidTr="008B2F84">
        <w:tc>
          <w:tcPr>
            <w:tcW w:w="2626"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Начальные классы</w:t>
            </w:r>
          </w:p>
        </w:tc>
        <w:tc>
          <w:tcPr>
            <w:tcW w:w="115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104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1225"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872" w:type="dxa"/>
            <w:shd w:val="clear" w:color="auto" w:fill="auto"/>
          </w:tcPr>
          <w:p w:rsidR="004C222A" w:rsidRPr="009834D1" w:rsidRDefault="00AD16E0"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87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1387" w:type="dxa"/>
            <w:gridSpan w:val="2"/>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r>
      <w:tr w:rsidR="004C222A" w:rsidRPr="009834D1" w:rsidTr="008B2F84">
        <w:tc>
          <w:tcPr>
            <w:tcW w:w="2626"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Из них администрация</w:t>
            </w:r>
          </w:p>
        </w:tc>
        <w:tc>
          <w:tcPr>
            <w:tcW w:w="115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w:t>
            </w:r>
          </w:p>
        </w:tc>
        <w:tc>
          <w:tcPr>
            <w:tcW w:w="104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w:t>
            </w:r>
          </w:p>
        </w:tc>
        <w:tc>
          <w:tcPr>
            <w:tcW w:w="1225"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c>
          <w:tcPr>
            <w:tcW w:w="87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c>
          <w:tcPr>
            <w:tcW w:w="872" w:type="dxa"/>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c>
          <w:tcPr>
            <w:tcW w:w="1387" w:type="dxa"/>
            <w:gridSpan w:val="2"/>
            <w:shd w:val="clear" w:color="auto" w:fill="auto"/>
          </w:tcPr>
          <w:p w:rsidR="004C222A" w:rsidRPr="009834D1" w:rsidRDefault="004C222A" w:rsidP="004C222A">
            <w:pPr>
              <w:spacing w:after="0" w:line="240" w:lineRule="auto"/>
              <w:jc w:val="center"/>
              <w:rPr>
                <w:rFonts w:ascii="Times New Roman" w:eastAsia="Times New Roman" w:hAnsi="Times New Roman" w:cs="Times New Roman"/>
                <w:sz w:val="24"/>
                <w:szCs w:val="24"/>
                <w:lang w:eastAsia="ru-RU"/>
              </w:rPr>
            </w:pPr>
          </w:p>
        </w:tc>
      </w:tr>
    </w:tbl>
    <w:p w:rsidR="00F24D85" w:rsidRPr="009834D1" w:rsidRDefault="00B40CBB" w:rsidP="00F24D85">
      <w:pPr>
        <w:rPr>
          <w:rFonts w:ascii="Times New Roman" w:hAnsi="Times New Roman" w:cs="Times New Roman"/>
          <w:b/>
          <w:sz w:val="24"/>
          <w:szCs w:val="24"/>
        </w:rPr>
      </w:pPr>
      <w:r w:rsidRPr="009834D1">
        <w:rPr>
          <w:rFonts w:ascii="Times New Roman" w:hAnsi="Times New Roman" w:cs="Times New Roman"/>
          <w:b/>
          <w:sz w:val="24"/>
          <w:szCs w:val="24"/>
        </w:rPr>
        <w:lastRenderedPageBreak/>
        <w:t>3</w:t>
      </w:r>
      <w:r w:rsidR="00F24D85" w:rsidRPr="009834D1">
        <w:rPr>
          <w:rFonts w:ascii="Times New Roman" w:hAnsi="Times New Roman" w:cs="Times New Roman"/>
          <w:b/>
          <w:sz w:val="24"/>
          <w:szCs w:val="24"/>
        </w:rPr>
        <w:t xml:space="preserve">. Уровень </w:t>
      </w:r>
      <w:r w:rsidR="00AD16E0" w:rsidRPr="009834D1">
        <w:rPr>
          <w:rFonts w:ascii="Times New Roman" w:hAnsi="Times New Roman" w:cs="Times New Roman"/>
          <w:b/>
          <w:sz w:val="24"/>
          <w:szCs w:val="24"/>
        </w:rPr>
        <w:t xml:space="preserve"> педагогических работников</w:t>
      </w:r>
      <w:r w:rsidR="00F24D85" w:rsidRPr="009834D1">
        <w:rPr>
          <w:rFonts w:ascii="Times New Roman" w:hAnsi="Times New Roman" w:cs="Times New Roman"/>
          <w:b/>
          <w:sz w:val="24"/>
          <w:szCs w:val="24"/>
        </w:rPr>
        <w:t>, награждённых грамотами школы, РОО, Министерства образования и других ведомств</w:t>
      </w:r>
    </w:p>
    <w:tbl>
      <w:tblPr>
        <w:tblStyle w:val="a4"/>
        <w:tblW w:w="0" w:type="auto"/>
        <w:tblLook w:val="04A0"/>
      </w:tblPr>
      <w:tblGrid>
        <w:gridCol w:w="817"/>
        <w:gridCol w:w="5563"/>
        <w:gridCol w:w="3191"/>
      </w:tblGrid>
      <w:tr w:rsidR="009834D1"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 xml:space="preserve">№ </w:t>
            </w:r>
            <w:proofErr w:type="gramStart"/>
            <w:r w:rsidRPr="009834D1">
              <w:rPr>
                <w:rFonts w:ascii="Times New Roman" w:hAnsi="Times New Roman" w:cs="Times New Roman"/>
                <w:sz w:val="24"/>
                <w:szCs w:val="24"/>
              </w:rPr>
              <w:t>П</w:t>
            </w:r>
            <w:proofErr w:type="gramEnd"/>
            <w:r w:rsidRPr="009834D1">
              <w:rPr>
                <w:rFonts w:ascii="Times New Roman" w:hAnsi="Times New Roman" w:cs="Times New Roman"/>
                <w:sz w:val="24"/>
                <w:szCs w:val="24"/>
              </w:rPr>
              <w:t>/П</w:t>
            </w:r>
          </w:p>
        </w:tc>
        <w:tc>
          <w:tcPr>
            <w:tcW w:w="5563"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Ф. И.О.  учителя</w:t>
            </w:r>
          </w:p>
        </w:tc>
        <w:tc>
          <w:tcPr>
            <w:tcW w:w="3191"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Награды</w:t>
            </w: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1</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Кузнецова Людмила Николаевна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2</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Белова Ольга Анатольевна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3</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Митина Ольга Михайловна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4</w:t>
            </w:r>
          </w:p>
        </w:tc>
        <w:tc>
          <w:tcPr>
            <w:tcW w:w="5563" w:type="dxa"/>
          </w:tcPr>
          <w:p w:rsidR="00F24D85" w:rsidRPr="009834D1" w:rsidRDefault="009F1DF8" w:rsidP="00F24D85">
            <w:pPr>
              <w:rPr>
                <w:rFonts w:ascii="Times New Roman" w:hAnsi="Times New Roman" w:cs="Times New Roman"/>
                <w:sz w:val="24"/>
                <w:szCs w:val="24"/>
              </w:rPr>
            </w:pPr>
            <w:proofErr w:type="spellStart"/>
            <w:r w:rsidRPr="009834D1">
              <w:rPr>
                <w:rFonts w:ascii="Times New Roman" w:hAnsi="Times New Roman" w:cs="Times New Roman"/>
                <w:sz w:val="24"/>
                <w:szCs w:val="24"/>
              </w:rPr>
              <w:t>Гераськина</w:t>
            </w:r>
            <w:proofErr w:type="spellEnd"/>
            <w:r w:rsidRPr="009834D1">
              <w:rPr>
                <w:rFonts w:ascii="Times New Roman" w:hAnsi="Times New Roman" w:cs="Times New Roman"/>
                <w:sz w:val="24"/>
                <w:szCs w:val="24"/>
              </w:rPr>
              <w:t xml:space="preserve"> Ольга Николаевна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5</w:t>
            </w:r>
          </w:p>
        </w:tc>
        <w:tc>
          <w:tcPr>
            <w:tcW w:w="5563" w:type="dxa"/>
          </w:tcPr>
          <w:p w:rsidR="00F24D85" w:rsidRPr="009834D1" w:rsidRDefault="009F1DF8" w:rsidP="00F24D85">
            <w:pPr>
              <w:rPr>
                <w:rFonts w:ascii="Times New Roman" w:hAnsi="Times New Roman" w:cs="Times New Roman"/>
                <w:sz w:val="24"/>
                <w:szCs w:val="24"/>
              </w:rPr>
            </w:pPr>
            <w:proofErr w:type="spellStart"/>
            <w:r w:rsidRPr="009834D1">
              <w:rPr>
                <w:rFonts w:ascii="Times New Roman" w:hAnsi="Times New Roman" w:cs="Times New Roman"/>
                <w:sz w:val="24"/>
                <w:szCs w:val="24"/>
              </w:rPr>
              <w:t>Требукина</w:t>
            </w:r>
            <w:proofErr w:type="spellEnd"/>
            <w:r w:rsidRPr="009834D1">
              <w:rPr>
                <w:rFonts w:ascii="Times New Roman" w:hAnsi="Times New Roman" w:cs="Times New Roman"/>
                <w:sz w:val="24"/>
                <w:szCs w:val="24"/>
              </w:rPr>
              <w:t xml:space="preserve"> Лилия Васильевна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6</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Терентьева Валентина Михайловна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7</w:t>
            </w:r>
          </w:p>
        </w:tc>
        <w:tc>
          <w:tcPr>
            <w:tcW w:w="5563" w:type="dxa"/>
          </w:tcPr>
          <w:p w:rsidR="00F24D85" w:rsidRPr="009834D1" w:rsidRDefault="009F1DF8" w:rsidP="00F24D85">
            <w:pPr>
              <w:rPr>
                <w:rFonts w:ascii="Times New Roman" w:hAnsi="Times New Roman" w:cs="Times New Roman"/>
                <w:sz w:val="24"/>
                <w:szCs w:val="24"/>
              </w:rPr>
            </w:pPr>
            <w:proofErr w:type="spellStart"/>
            <w:r w:rsidRPr="009834D1">
              <w:rPr>
                <w:rFonts w:ascii="Times New Roman" w:hAnsi="Times New Roman" w:cs="Times New Roman"/>
                <w:sz w:val="24"/>
                <w:szCs w:val="24"/>
              </w:rPr>
              <w:t>Стукалова</w:t>
            </w:r>
            <w:proofErr w:type="spellEnd"/>
            <w:r w:rsidRPr="009834D1">
              <w:rPr>
                <w:rFonts w:ascii="Times New Roman" w:hAnsi="Times New Roman" w:cs="Times New Roman"/>
                <w:sz w:val="24"/>
                <w:szCs w:val="24"/>
              </w:rPr>
              <w:t xml:space="preserve"> Светлана Валерьевна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8</w:t>
            </w:r>
          </w:p>
        </w:tc>
        <w:tc>
          <w:tcPr>
            <w:tcW w:w="5563" w:type="dxa"/>
          </w:tcPr>
          <w:p w:rsidR="00F24D85" w:rsidRPr="009834D1" w:rsidRDefault="009F1DF8" w:rsidP="00F24D85">
            <w:pPr>
              <w:rPr>
                <w:rFonts w:ascii="Times New Roman" w:hAnsi="Times New Roman" w:cs="Times New Roman"/>
                <w:sz w:val="24"/>
                <w:szCs w:val="24"/>
              </w:rPr>
            </w:pPr>
            <w:proofErr w:type="spellStart"/>
            <w:r w:rsidRPr="009834D1">
              <w:rPr>
                <w:rFonts w:ascii="Times New Roman" w:hAnsi="Times New Roman" w:cs="Times New Roman"/>
                <w:sz w:val="24"/>
                <w:szCs w:val="24"/>
              </w:rPr>
              <w:t>Титлянова</w:t>
            </w:r>
            <w:proofErr w:type="spellEnd"/>
            <w:r w:rsidRPr="009834D1">
              <w:rPr>
                <w:rFonts w:ascii="Times New Roman" w:hAnsi="Times New Roman" w:cs="Times New Roman"/>
                <w:sz w:val="24"/>
                <w:szCs w:val="24"/>
              </w:rPr>
              <w:t xml:space="preserve"> Ольга Александровна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9</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Артамонова Элеонора Михайловна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10</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Есина Людмила Николаевна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11</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Попова Валентина Васильевна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12</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Сотников Сергей Павлович</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13</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Емельянов Виктор Геннадьевич</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14</w:t>
            </w:r>
          </w:p>
        </w:tc>
        <w:tc>
          <w:tcPr>
            <w:tcW w:w="5563" w:type="dxa"/>
          </w:tcPr>
          <w:p w:rsidR="00F24D85" w:rsidRPr="009834D1" w:rsidRDefault="009F1DF8" w:rsidP="00F24D85">
            <w:pPr>
              <w:rPr>
                <w:rFonts w:ascii="Times New Roman" w:hAnsi="Times New Roman" w:cs="Times New Roman"/>
                <w:sz w:val="24"/>
                <w:szCs w:val="24"/>
              </w:rPr>
            </w:pPr>
            <w:proofErr w:type="spellStart"/>
            <w:r w:rsidRPr="009834D1">
              <w:rPr>
                <w:rFonts w:ascii="Times New Roman" w:hAnsi="Times New Roman" w:cs="Times New Roman"/>
                <w:sz w:val="24"/>
                <w:szCs w:val="24"/>
              </w:rPr>
              <w:t>Ковешникова</w:t>
            </w:r>
            <w:proofErr w:type="spellEnd"/>
            <w:r w:rsidRPr="009834D1">
              <w:rPr>
                <w:rFonts w:ascii="Times New Roman" w:hAnsi="Times New Roman" w:cs="Times New Roman"/>
                <w:sz w:val="24"/>
                <w:szCs w:val="24"/>
              </w:rPr>
              <w:t xml:space="preserve"> Еленам Николаевна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15</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Минаева Татьяна Юрьевна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16</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Павельева Юлия Николаевна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17</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Некрасова Елена Геннадьевна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18</w:t>
            </w:r>
          </w:p>
        </w:tc>
        <w:tc>
          <w:tcPr>
            <w:tcW w:w="5563" w:type="dxa"/>
          </w:tcPr>
          <w:p w:rsidR="00F24D85" w:rsidRPr="009834D1" w:rsidRDefault="009F1DF8" w:rsidP="00F24D85">
            <w:pPr>
              <w:rPr>
                <w:rFonts w:ascii="Times New Roman" w:hAnsi="Times New Roman" w:cs="Times New Roman"/>
                <w:sz w:val="24"/>
                <w:szCs w:val="24"/>
              </w:rPr>
            </w:pPr>
            <w:proofErr w:type="spellStart"/>
            <w:r w:rsidRPr="009834D1">
              <w:rPr>
                <w:rFonts w:ascii="Times New Roman" w:hAnsi="Times New Roman" w:cs="Times New Roman"/>
                <w:sz w:val="24"/>
                <w:szCs w:val="24"/>
              </w:rPr>
              <w:t>Лепехова</w:t>
            </w:r>
            <w:proofErr w:type="spellEnd"/>
            <w:r w:rsidRPr="009834D1">
              <w:rPr>
                <w:rFonts w:ascii="Times New Roman" w:hAnsi="Times New Roman" w:cs="Times New Roman"/>
                <w:sz w:val="24"/>
                <w:szCs w:val="24"/>
              </w:rPr>
              <w:t xml:space="preserve"> Ольга  Владимировна</w:t>
            </w:r>
          </w:p>
        </w:tc>
        <w:tc>
          <w:tcPr>
            <w:tcW w:w="3191" w:type="dxa"/>
          </w:tcPr>
          <w:p w:rsidR="00F24D85" w:rsidRPr="009834D1" w:rsidRDefault="00F24D85" w:rsidP="00F24D85">
            <w:pPr>
              <w:rPr>
                <w:rFonts w:ascii="Times New Roman" w:hAnsi="Times New Roman" w:cs="Times New Roman"/>
                <w:sz w:val="24"/>
                <w:szCs w:val="24"/>
              </w:rPr>
            </w:pPr>
          </w:p>
        </w:tc>
      </w:tr>
      <w:tr w:rsidR="00F24D85" w:rsidRPr="009834D1" w:rsidTr="00F24D85">
        <w:tc>
          <w:tcPr>
            <w:tcW w:w="817" w:type="dxa"/>
          </w:tcPr>
          <w:p w:rsidR="00F24D85" w:rsidRPr="009834D1" w:rsidRDefault="00F24D85" w:rsidP="00F24D85">
            <w:pPr>
              <w:rPr>
                <w:rFonts w:ascii="Times New Roman" w:hAnsi="Times New Roman" w:cs="Times New Roman"/>
                <w:sz w:val="24"/>
                <w:szCs w:val="24"/>
              </w:rPr>
            </w:pPr>
            <w:r w:rsidRPr="009834D1">
              <w:rPr>
                <w:rFonts w:ascii="Times New Roman" w:hAnsi="Times New Roman" w:cs="Times New Roman"/>
                <w:sz w:val="24"/>
                <w:szCs w:val="24"/>
              </w:rPr>
              <w:t>19</w:t>
            </w:r>
          </w:p>
        </w:tc>
        <w:tc>
          <w:tcPr>
            <w:tcW w:w="5563" w:type="dxa"/>
          </w:tcPr>
          <w:p w:rsidR="00F24D85" w:rsidRPr="009834D1" w:rsidRDefault="009F1DF8" w:rsidP="00F24D85">
            <w:pPr>
              <w:rPr>
                <w:rFonts w:ascii="Times New Roman" w:hAnsi="Times New Roman" w:cs="Times New Roman"/>
                <w:sz w:val="24"/>
                <w:szCs w:val="24"/>
              </w:rPr>
            </w:pPr>
            <w:r w:rsidRPr="009834D1">
              <w:rPr>
                <w:rFonts w:ascii="Times New Roman" w:hAnsi="Times New Roman" w:cs="Times New Roman"/>
                <w:sz w:val="24"/>
                <w:szCs w:val="24"/>
              </w:rPr>
              <w:t>Артамонова Виктория Петровна</w:t>
            </w:r>
          </w:p>
        </w:tc>
        <w:tc>
          <w:tcPr>
            <w:tcW w:w="3191" w:type="dxa"/>
          </w:tcPr>
          <w:p w:rsidR="00F24D85" w:rsidRPr="009834D1" w:rsidRDefault="00F24D85" w:rsidP="00F24D85">
            <w:pPr>
              <w:rPr>
                <w:rFonts w:ascii="Times New Roman" w:hAnsi="Times New Roman" w:cs="Times New Roman"/>
                <w:sz w:val="24"/>
                <w:szCs w:val="24"/>
              </w:rPr>
            </w:pPr>
          </w:p>
        </w:tc>
      </w:tr>
    </w:tbl>
    <w:p w:rsidR="008B2F84" w:rsidRPr="009834D1" w:rsidRDefault="008B2F84" w:rsidP="00F24D85">
      <w:pPr>
        <w:rPr>
          <w:rFonts w:ascii="Times New Roman" w:hAnsi="Times New Roman" w:cs="Times New Roman"/>
          <w:b/>
          <w:sz w:val="24"/>
          <w:szCs w:val="24"/>
        </w:rPr>
      </w:pPr>
    </w:p>
    <w:p w:rsidR="008B2F84" w:rsidRPr="009834D1" w:rsidRDefault="00B40CBB" w:rsidP="00493035">
      <w:pPr>
        <w:jc w:val="center"/>
        <w:rPr>
          <w:rFonts w:ascii="Times New Roman" w:hAnsi="Times New Roman" w:cs="Times New Roman"/>
          <w:b/>
          <w:sz w:val="24"/>
          <w:szCs w:val="24"/>
        </w:rPr>
      </w:pPr>
      <w:r w:rsidRPr="009834D1">
        <w:rPr>
          <w:rFonts w:ascii="Times New Roman" w:hAnsi="Times New Roman" w:cs="Times New Roman"/>
          <w:b/>
          <w:sz w:val="24"/>
          <w:szCs w:val="24"/>
          <w:lang w:val="en-US"/>
        </w:rPr>
        <w:t>I</w:t>
      </w:r>
      <w:r w:rsidR="008B2F84" w:rsidRPr="009834D1">
        <w:rPr>
          <w:rFonts w:ascii="Times New Roman" w:hAnsi="Times New Roman" w:cs="Times New Roman"/>
          <w:b/>
          <w:sz w:val="24"/>
          <w:szCs w:val="24"/>
          <w:lang w:val="en-US"/>
        </w:rPr>
        <w:t>V</w:t>
      </w:r>
      <w:r w:rsidR="008B2F84" w:rsidRPr="009834D1">
        <w:rPr>
          <w:rFonts w:ascii="Times New Roman" w:hAnsi="Times New Roman" w:cs="Times New Roman"/>
          <w:b/>
          <w:sz w:val="24"/>
          <w:szCs w:val="24"/>
        </w:rPr>
        <w:t xml:space="preserve">. </w:t>
      </w:r>
      <w:r w:rsidR="008B2F84" w:rsidRPr="009834D1">
        <w:rPr>
          <w:rFonts w:ascii="Times New Roman" w:eastAsia="Times New Roman" w:hAnsi="Times New Roman" w:cs="Times New Roman"/>
          <w:b/>
          <w:sz w:val="24"/>
          <w:szCs w:val="24"/>
          <w:lang w:eastAsia="ru-RU"/>
        </w:rPr>
        <w:t>Анализ методической работы за 2013-2014 учебный год</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2013-2014 учебном году наш педагогический коллектив работал над темой: «Создание образовательного пространства, обеспечивающего личностную, социальную и профессиональную успешность обучающихся путем освоения современных педагогических и информационных технологий». В рамках заявленной темы были выделены следующие приоритетные направления работы:</w:t>
      </w:r>
    </w:p>
    <w:p w:rsidR="008B2F84" w:rsidRPr="009834D1" w:rsidRDefault="008B2F84" w:rsidP="008B2F84">
      <w:pPr>
        <w:widowControl w:val="0"/>
        <w:numPr>
          <w:ilvl w:val="2"/>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организация </w:t>
      </w:r>
      <w:proofErr w:type="gramStart"/>
      <w:r w:rsidRPr="009834D1">
        <w:rPr>
          <w:rFonts w:ascii="Times New Roman" w:eastAsia="Times New Roman" w:hAnsi="Times New Roman" w:cs="Times New Roman"/>
          <w:sz w:val="24"/>
          <w:szCs w:val="24"/>
          <w:lang w:eastAsia="ru-RU"/>
        </w:rPr>
        <w:t>систематической</w:t>
      </w:r>
      <w:proofErr w:type="gramEnd"/>
      <w:r w:rsidRPr="009834D1">
        <w:rPr>
          <w:rFonts w:ascii="Times New Roman" w:eastAsia="Times New Roman" w:hAnsi="Times New Roman" w:cs="Times New Roman"/>
          <w:sz w:val="24"/>
          <w:szCs w:val="24"/>
          <w:lang w:eastAsia="ru-RU"/>
        </w:rPr>
        <w:t xml:space="preserve"> профессиональной</w:t>
      </w:r>
    </w:p>
    <w:p w:rsidR="008B2F84" w:rsidRPr="009834D1" w:rsidRDefault="008B2F84" w:rsidP="008B2F84">
      <w:pPr>
        <w:spacing w:after="0" w:line="240" w:lineRule="auto"/>
        <w:ind w:left="1800"/>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подготовки педагогических кадров;</w:t>
      </w:r>
    </w:p>
    <w:p w:rsidR="008B2F84" w:rsidRPr="009834D1" w:rsidRDefault="008B2F84" w:rsidP="008B2F84">
      <w:pPr>
        <w:widowControl w:val="0"/>
        <w:numPr>
          <w:ilvl w:val="2"/>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диагностика уровня развития детей, состояния их    </w:t>
      </w:r>
    </w:p>
    <w:p w:rsidR="008B2F84" w:rsidRPr="009834D1" w:rsidRDefault="008B2F84" w:rsidP="008B2F84">
      <w:pPr>
        <w:widowControl w:val="0"/>
        <w:autoSpaceDE w:val="0"/>
        <w:autoSpaceDN w:val="0"/>
        <w:adjustRightInd w:val="0"/>
        <w:spacing w:after="0" w:line="240" w:lineRule="auto"/>
        <w:ind w:left="2160"/>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физического и психического развития;</w:t>
      </w:r>
    </w:p>
    <w:p w:rsidR="008B2F84" w:rsidRPr="009834D1" w:rsidRDefault="008B2F84" w:rsidP="008B2F84">
      <w:pPr>
        <w:widowControl w:val="0"/>
        <w:numPr>
          <w:ilvl w:val="2"/>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отработка скорректированных учебных планов и программ с точки зрения рекомендаций к базисному учебному плану;</w:t>
      </w:r>
    </w:p>
    <w:p w:rsidR="008B2F84" w:rsidRPr="009834D1" w:rsidRDefault="008B2F84" w:rsidP="008B2F84">
      <w:pPr>
        <w:widowControl w:val="0"/>
        <w:numPr>
          <w:ilvl w:val="2"/>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обобщение передового педагогического опыта, организация работы  </w:t>
      </w:r>
      <w:proofErr w:type="spellStart"/>
      <w:r w:rsidRPr="009834D1">
        <w:rPr>
          <w:rFonts w:ascii="Times New Roman" w:eastAsia="Times New Roman" w:hAnsi="Times New Roman" w:cs="Times New Roman"/>
          <w:sz w:val="24"/>
          <w:szCs w:val="24"/>
          <w:lang w:eastAsia="ru-RU"/>
        </w:rPr>
        <w:t>педколлектива</w:t>
      </w:r>
      <w:proofErr w:type="spellEnd"/>
      <w:r w:rsidRPr="009834D1">
        <w:rPr>
          <w:rFonts w:ascii="Times New Roman" w:eastAsia="Times New Roman" w:hAnsi="Times New Roman" w:cs="Times New Roman"/>
          <w:sz w:val="24"/>
          <w:szCs w:val="24"/>
          <w:lang w:eastAsia="ru-RU"/>
        </w:rPr>
        <w:t xml:space="preserve">  по новым технологиям обучения и воспитания.</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Была определена цель методической работы:</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непрерывное совершенствование уровня педагогического мастерства педагогов, их эрудиции и компетентности в области определенной науки (учебного предмета) и методики его преподавания; освоение новых технологий, направленных на обеспечение самораскрытия, самореализации обучающихся.</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На основании главных направлений работы и в соответствии с поставленными целями методический совет определил для коллектива следующие задачи:</w:t>
      </w:r>
    </w:p>
    <w:p w:rsidR="008B2F84" w:rsidRPr="009834D1" w:rsidRDefault="008B2F84" w:rsidP="008B2F84">
      <w:pPr>
        <w:numPr>
          <w:ilvl w:val="0"/>
          <w:numId w:val="1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работа по федеральным государственным образовательным стандартам (отслеживание результатов работы по ФГОС  в 1, 2 – х и 3 – х классах; подготовка  </w:t>
      </w:r>
      <w:r w:rsidRPr="009834D1">
        <w:rPr>
          <w:rFonts w:ascii="Times New Roman" w:eastAsia="Times New Roman" w:hAnsi="Times New Roman" w:cs="Times New Roman"/>
          <w:sz w:val="24"/>
          <w:szCs w:val="24"/>
          <w:lang w:eastAsia="ru-RU"/>
        </w:rPr>
        <w:lastRenderedPageBreak/>
        <w:t>к переходу на ФГОС ООО основного звена; изучение документов, подготовка нормативных и методических материалов);</w:t>
      </w:r>
    </w:p>
    <w:p w:rsidR="008B2F84" w:rsidRPr="009834D1" w:rsidRDefault="008B2F84" w:rsidP="008B2F84">
      <w:pPr>
        <w:numPr>
          <w:ilvl w:val="0"/>
          <w:numId w:val="1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внесение изменений в школьную систему оценки качества образования в связи с внедрением ФГОС;</w:t>
      </w:r>
    </w:p>
    <w:p w:rsidR="008B2F84" w:rsidRPr="009834D1" w:rsidRDefault="008B2F84" w:rsidP="008B2F84">
      <w:pPr>
        <w:numPr>
          <w:ilvl w:val="0"/>
          <w:numId w:val="1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ориентация образовательного процесса на активное освоение </w:t>
      </w:r>
      <w:proofErr w:type="gramStart"/>
      <w:r w:rsidRPr="009834D1">
        <w:rPr>
          <w:rFonts w:ascii="Times New Roman" w:eastAsia="Times New Roman" w:hAnsi="Times New Roman" w:cs="Times New Roman"/>
          <w:sz w:val="24"/>
          <w:szCs w:val="24"/>
          <w:lang w:eastAsia="ru-RU"/>
        </w:rPr>
        <w:t>обучающимися</w:t>
      </w:r>
      <w:proofErr w:type="gramEnd"/>
      <w:r w:rsidRPr="009834D1">
        <w:rPr>
          <w:rFonts w:ascii="Times New Roman" w:eastAsia="Times New Roman" w:hAnsi="Times New Roman" w:cs="Times New Roman"/>
          <w:sz w:val="24"/>
          <w:szCs w:val="24"/>
          <w:lang w:eastAsia="ru-RU"/>
        </w:rPr>
        <w:t xml:space="preserve"> способов познавательной деятельности с целью предоставления детям возможности «раскрыть свои способности, подготовиться к жизни в высокотехнологичном конкурентном мире»;</w:t>
      </w:r>
    </w:p>
    <w:p w:rsidR="008B2F84" w:rsidRPr="009834D1" w:rsidRDefault="008B2F84" w:rsidP="008B2F84">
      <w:pPr>
        <w:numPr>
          <w:ilvl w:val="0"/>
          <w:numId w:val="1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адаптация образовательного процесса к запросам и потребностям личности; ориентация обучения на личность обучающихся; обеспечение возможности её самораскрытия; создание системы поиска и поддержки талантливых детей;</w:t>
      </w:r>
    </w:p>
    <w:p w:rsidR="008B2F84" w:rsidRPr="009834D1" w:rsidRDefault="008B2F84" w:rsidP="008B2F84">
      <w:pPr>
        <w:numPr>
          <w:ilvl w:val="0"/>
          <w:numId w:val="1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углубление и расширение работы по </w:t>
      </w:r>
      <w:proofErr w:type="spellStart"/>
      <w:r w:rsidRPr="009834D1">
        <w:rPr>
          <w:rFonts w:ascii="Times New Roman" w:eastAsia="Times New Roman" w:hAnsi="Times New Roman" w:cs="Times New Roman"/>
          <w:sz w:val="24"/>
          <w:szCs w:val="24"/>
          <w:lang w:eastAsia="ru-RU"/>
        </w:rPr>
        <w:t>предпрофильной</w:t>
      </w:r>
      <w:proofErr w:type="spellEnd"/>
      <w:r w:rsidRPr="009834D1">
        <w:rPr>
          <w:rFonts w:ascii="Times New Roman" w:eastAsia="Times New Roman" w:hAnsi="Times New Roman" w:cs="Times New Roman"/>
          <w:sz w:val="24"/>
          <w:szCs w:val="24"/>
          <w:lang w:eastAsia="ru-RU"/>
        </w:rPr>
        <w:t xml:space="preserve"> подготовке и </w:t>
      </w:r>
      <w:proofErr w:type="gramStart"/>
      <w:r w:rsidRPr="009834D1">
        <w:rPr>
          <w:rFonts w:ascii="Times New Roman" w:eastAsia="Times New Roman" w:hAnsi="Times New Roman" w:cs="Times New Roman"/>
          <w:sz w:val="24"/>
          <w:szCs w:val="24"/>
          <w:lang w:eastAsia="ru-RU"/>
        </w:rPr>
        <w:t>профильному</w:t>
      </w:r>
      <w:proofErr w:type="gramEnd"/>
      <w:r w:rsidRPr="009834D1">
        <w:rPr>
          <w:rFonts w:ascii="Times New Roman" w:eastAsia="Times New Roman" w:hAnsi="Times New Roman" w:cs="Times New Roman"/>
          <w:sz w:val="24"/>
          <w:szCs w:val="24"/>
          <w:lang w:eastAsia="ru-RU"/>
        </w:rPr>
        <w:t xml:space="preserve"> обучение обучающихся;</w:t>
      </w:r>
    </w:p>
    <w:p w:rsidR="008B2F84" w:rsidRPr="009834D1" w:rsidRDefault="008B2F84" w:rsidP="008B2F84">
      <w:pPr>
        <w:numPr>
          <w:ilvl w:val="0"/>
          <w:numId w:val="1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анализ результатов ЕГЭ как способ повышения качества образования;</w:t>
      </w:r>
    </w:p>
    <w:p w:rsidR="008B2F84" w:rsidRPr="009834D1" w:rsidRDefault="008B2F84" w:rsidP="008B2F84">
      <w:pPr>
        <w:numPr>
          <w:ilvl w:val="0"/>
          <w:numId w:val="1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освоение  новых технологий преподавания, в том числе проектной и исследовательской деятельности, ИКТ.</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p w:rsidR="008B2F84" w:rsidRPr="009834D1" w:rsidRDefault="008B2F84" w:rsidP="008B2F84">
      <w:pPr>
        <w:spacing w:after="0" w:line="240" w:lineRule="auto"/>
        <w:ind w:left="720"/>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Главное назначение методической работы школы - корректировка учебно-воспитательной работы для перспективного процесса обучения, его постоянного развития и самосовершенствования, оказание реальной адресной помощи учителям в развитии их профессионального мастерства. Стратегическая задача – разработка и освоение эффективных механизмов для создания условий, которые обеспечили бы достижение современного качества образования и высокую мотивацию учителей работать качественно. Для реализации поставленных задач в школе на начало года имелась необходимая нормативно-правовая база, соответствующие локальные акты и положения, план методической работы и методического совета. </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При планировании методической работы школы </w:t>
      </w:r>
      <w:proofErr w:type="spellStart"/>
      <w:r w:rsidRPr="009834D1">
        <w:rPr>
          <w:rFonts w:ascii="Times New Roman" w:eastAsia="Times New Roman" w:hAnsi="Times New Roman" w:cs="Times New Roman"/>
          <w:sz w:val="24"/>
          <w:szCs w:val="24"/>
          <w:lang w:eastAsia="ru-RU"/>
        </w:rPr>
        <w:t>педколлектив</w:t>
      </w:r>
      <w:proofErr w:type="spellEnd"/>
      <w:r w:rsidRPr="009834D1">
        <w:rPr>
          <w:rFonts w:ascii="Times New Roman" w:eastAsia="Times New Roman" w:hAnsi="Times New Roman" w:cs="Times New Roman"/>
          <w:sz w:val="24"/>
          <w:szCs w:val="24"/>
          <w:lang w:eastAsia="ru-RU"/>
        </w:rPr>
        <w:t xml:space="preserve"> стремился отобрать те формы, которые позволили бы решать проблемы и задачи, поставленные перед школой.</w:t>
      </w:r>
    </w:p>
    <w:p w:rsidR="008B2F84" w:rsidRPr="009834D1" w:rsidRDefault="008B2F84" w:rsidP="008B2F84">
      <w:pPr>
        <w:spacing w:after="0" w:line="240" w:lineRule="auto"/>
        <w:jc w:val="both"/>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Формы методической работы:</w:t>
      </w:r>
    </w:p>
    <w:p w:rsidR="008B2F84" w:rsidRPr="009834D1" w:rsidRDefault="008B2F84" w:rsidP="008B2F84">
      <w:pPr>
        <w:numPr>
          <w:ilvl w:val="0"/>
          <w:numId w:val="17"/>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тематические педсоветы</w:t>
      </w:r>
    </w:p>
    <w:p w:rsidR="008B2F84" w:rsidRPr="009834D1" w:rsidRDefault="008B2F84" w:rsidP="008B2F84">
      <w:pPr>
        <w:numPr>
          <w:ilvl w:val="0"/>
          <w:numId w:val="17"/>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заседания </w:t>
      </w:r>
      <w:proofErr w:type="spellStart"/>
      <w:r w:rsidRPr="009834D1">
        <w:rPr>
          <w:rFonts w:ascii="Times New Roman" w:eastAsia="Times New Roman" w:hAnsi="Times New Roman" w:cs="Times New Roman"/>
          <w:bCs/>
          <w:sz w:val="24"/>
          <w:szCs w:val="24"/>
          <w:lang w:eastAsia="ru-RU"/>
        </w:rPr>
        <w:t>методсовета</w:t>
      </w:r>
      <w:proofErr w:type="spellEnd"/>
    </w:p>
    <w:p w:rsidR="008B2F84" w:rsidRPr="009834D1" w:rsidRDefault="008B2F84" w:rsidP="008B2F84">
      <w:pPr>
        <w:numPr>
          <w:ilvl w:val="0"/>
          <w:numId w:val="17"/>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ШМО</w:t>
      </w:r>
    </w:p>
    <w:p w:rsidR="008B2F84" w:rsidRPr="009834D1" w:rsidRDefault="008B2F84" w:rsidP="008B2F84">
      <w:pPr>
        <w:numPr>
          <w:ilvl w:val="0"/>
          <w:numId w:val="17"/>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методические дни</w:t>
      </w:r>
    </w:p>
    <w:p w:rsidR="008B2F84" w:rsidRPr="009834D1" w:rsidRDefault="008B2F84" w:rsidP="008B2F84">
      <w:pPr>
        <w:numPr>
          <w:ilvl w:val="0"/>
          <w:numId w:val="17"/>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участие в конкурсах профессионального мастерства</w:t>
      </w:r>
    </w:p>
    <w:p w:rsidR="008B2F84" w:rsidRPr="009834D1" w:rsidRDefault="008B2F84" w:rsidP="008B2F84">
      <w:pPr>
        <w:numPr>
          <w:ilvl w:val="0"/>
          <w:numId w:val="17"/>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курсовая подготовка педагогов и получение второго высшего образования (Артамонова В.П., Павельева Ю.Н., Терентьева В.М., </w:t>
      </w:r>
      <w:proofErr w:type="spellStart"/>
      <w:r w:rsidRPr="009834D1">
        <w:rPr>
          <w:rFonts w:ascii="Times New Roman" w:eastAsia="Times New Roman" w:hAnsi="Times New Roman" w:cs="Times New Roman"/>
          <w:bCs/>
          <w:sz w:val="24"/>
          <w:szCs w:val="24"/>
          <w:lang w:eastAsia="ru-RU"/>
        </w:rPr>
        <w:t>Требукина</w:t>
      </w:r>
      <w:proofErr w:type="spellEnd"/>
      <w:r w:rsidRPr="009834D1">
        <w:rPr>
          <w:rFonts w:ascii="Times New Roman" w:eastAsia="Times New Roman" w:hAnsi="Times New Roman" w:cs="Times New Roman"/>
          <w:bCs/>
          <w:sz w:val="24"/>
          <w:szCs w:val="24"/>
          <w:lang w:eastAsia="ru-RU"/>
        </w:rPr>
        <w:t xml:space="preserve"> Л.В.)</w:t>
      </w:r>
    </w:p>
    <w:p w:rsidR="008B2F84" w:rsidRPr="009834D1" w:rsidRDefault="008B2F84" w:rsidP="008B2F84">
      <w:pPr>
        <w:numPr>
          <w:ilvl w:val="0"/>
          <w:numId w:val="17"/>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самообразование педагогов по следующим темам:</w:t>
      </w:r>
    </w:p>
    <w:p w:rsidR="008B2F84" w:rsidRPr="009834D1" w:rsidRDefault="008B2F84" w:rsidP="008B2F84">
      <w:pPr>
        <w:spacing w:after="0" w:line="240" w:lineRule="auto"/>
        <w:ind w:left="360"/>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«ИКТ как средство повышения качества образования» - </w:t>
      </w:r>
      <w:proofErr w:type="spellStart"/>
      <w:r w:rsidRPr="009834D1">
        <w:rPr>
          <w:rFonts w:ascii="Times New Roman" w:eastAsia="Times New Roman" w:hAnsi="Times New Roman" w:cs="Times New Roman"/>
          <w:bCs/>
          <w:sz w:val="24"/>
          <w:szCs w:val="24"/>
          <w:lang w:eastAsia="ru-RU"/>
        </w:rPr>
        <w:t>Ковешникова</w:t>
      </w:r>
      <w:proofErr w:type="spellEnd"/>
      <w:r w:rsidRPr="009834D1">
        <w:rPr>
          <w:rFonts w:ascii="Times New Roman" w:eastAsia="Times New Roman" w:hAnsi="Times New Roman" w:cs="Times New Roman"/>
          <w:bCs/>
          <w:sz w:val="24"/>
          <w:szCs w:val="24"/>
          <w:lang w:eastAsia="ru-RU"/>
        </w:rPr>
        <w:t xml:space="preserve"> Е.Н., учитель истории</w:t>
      </w:r>
    </w:p>
    <w:p w:rsidR="008B2F84" w:rsidRPr="009834D1" w:rsidRDefault="008B2F84" w:rsidP="008B2F84">
      <w:pPr>
        <w:spacing w:after="0" w:line="240" w:lineRule="auto"/>
        <w:ind w:left="360"/>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w:t>
      </w:r>
      <w:proofErr w:type="spellStart"/>
      <w:r w:rsidRPr="009834D1">
        <w:rPr>
          <w:rFonts w:ascii="Times New Roman" w:eastAsia="Times New Roman" w:hAnsi="Times New Roman" w:cs="Times New Roman"/>
          <w:bCs/>
          <w:sz w:val="24"/>
          <w:szCs w:val="24"/>
          <w:lang w:eastAsia="ru-RU"/>
        </w:rPr>
        <w:t>Здоровьсберегающие</w:t>
      </w:r>
      <w:proofErr w:type="spellEnd"/>
      <w:r w:rsidRPr="009834D1">
        <w:rPr>
          <w:rFonts w:ascii="Times New Roman" w:eastAsia="Times New Roman" w:hAnsi="Times New Roman" w:cs="Times New Roman"/>
          <w:bCs/>
          <w:sz w:val="24"/>
          <w:szCs w:val="24"/>
          <w:lang w:eastAsia="ru-RU"/>
        </w:rPr>
        <w:t xml:space="preserve"> технологии в учебном процессе» - </w:t>
      </w:r>
      <w:proofErr w:type="spellStart"/>
      <w:r w:rsidRPr="009834D1">
        <w:rPr>
          <w:rFonts w:ascii="Times New Roman" w:eastAsia="Times New Roman" w:hAnsi="Times New Roman" w:cs="Times New Roman"/>
          <w:bCs/>
          <w:sz w:val="24"/>
          <w:szCs w:val="24"/>
          <w:lang w:eastAsia="ru-RU"/>
        </w:rPr>
        <w:t>Стукалова</w:t>
      </w:r>
      <w:proofErr w:type="spellEnd"/>
      <w:r w:rsidRPr="009834D1">
        <w:rPr>
          <w:rFonts w:ascii="Times New Roman" w:eastAsia="Times New Roman" w:hAnsi="Times New Roman" w:cs="Times New Roman"/>
          <w:bCs/>
          <w:sz w:val="24"/>
          <w:szCs w:val="24"/>
          <w:lang w:eastAsia="ru-RU"/>
        </w:rPr>
        <w:t xml:space="preserve"> С.В., учитель математики и информатики</w:t>
      </w:r>
    </w:p>
    <w:p w:rsidR="008B2F84" w:rsidRPr="009834D1" w:rsidRDefault="008B2F84" w:rsidP="008B2F84">
      <w:pPr>
        <w:spacing w:after="0" w:line="240" w:lineRule="auto"/>
        <w:ind w:left="360"/>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«Активизация учебно – познавательной деятельности через исследование и проектирование на уроках и внеурочной работе» - Попова В.В., учитель географии</w:t>
      </w:r>
    </w:p>
    <w:p w:rsidR="008B2F84" w:rsidRPr="009834D1" w:rsidRDefault="008B2F84" w:rsidP="008B2F84">
      <w:pPr>
        <w:spacing w:after="0" w:line="240" w:lineRule="auto"/>
        <w:ind w:left="360"/>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«Развитие учебно – познавательной компетенции на уроках в старших классах» - Минаева Т.Ю., учитель истории</w:t>
      </w:r>
    </w:p>
    <w:p w:rsidR="008B2F84" w:rsidRPr="009834D1" w:rsidRDefault="008B2F84" w:rsidP="008B2F84">
      <w:pPr>
        <w:spacing w:after="0" w:line="240" w:lineRule="auto"/>
        <w:ind w:left="360"/>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«Использование </w:t>
      </w:r>
      <w:proofErr w:type="spellStart"/>
      <w:r w:rsidRPr="009834D1">
        <w:rPr>
          <w:rFonts w:ascii="Times New Roman" w:eastAsia="Times New Roman" w:hAnsi="Times New Roman" w:cs="Times New Roman"/>
          <w:bCs/>
          <w:sz w:val="24"/>
          <w:szCs w:val="24"/>
          <w:lang w:eastAsia="ru-RU"/>
        </w:rPr>
        <w:t>здоровьесберегающих</w:t>
      </w:r>
      <w:proofErr w:type="spellEnd"/>
      <w:r w:rsidRPr="009834D1">
        <w:rPr>
          <w:rFonts w:ascii="Times New Roman" w:eastAsia="Times New Roman" w:hAnsi="Times New Roman" w:cs="Times New Roman"/>
          <w:bCs/>
          <w:sz w:val="24"/>
          <w:szCs w:val="24"/>
          <w:lang w:eastAsia="ru-RU"/>
        </w:rPr>
        <w:t xml:space="preserve"> технологий на уроках биологии» - </w:t>
      </w:r>
      <w:proofErr w:type="spellStart"/>
      <w:r w:rsidRPr="009834D1">
        <w:rPr>
          <w:rFonts w:ascii="Times New Roman" w:eastAsia="Times New Roman" w:hAnsi="Times New Roman" w:cs="Times New Roman"/>
          <w:bCs/>
          <w:sz w:val="24"/>
          <w:szCs w:val="24"/>
          <w:lang w:eastAsia="ru-RU"/>
        </w:rPr>
        <w:t>Лепехова</w:t>
      </w:r>
      <w:proofErr w:type="spellEnd"/>
      <w:r w:rsidRPr="009834D1">
        <w:rPr>
          <w:rFonts w:ascii="Times New Roman" w:eastAsia="Times New Roman" w:hAnsi="Times New Roman" w:cs="Times New Roman"/>
          <w:bCs/>
          <w:sz w:val="24"/>
          <w:szCs w:val="24"/>
          <w:lang w:eastAsia="ru-RU"/>
        </w:rPr>
        <w:t xml:space="preserve"> О.В., учитель биологии, Белова О.А., учитель начальных классов, Кузнецова Л.Н., учитель начальных классов, Некрасову Е.Г., учитель </w:t>
      </w:r>
      <w:proofErr w:type="gramStart"/>
      <w:r w:rsidRPr="009834D1">
        <w:rPr>
          <w:rFonts w:ascii="Times New Roman" w:eastAsia="Times New Roman" w:hAnsi="Times New Roman" w:cs="Times New Roman"/>
          <w:bCs/>
          <w:sz w:val="24"/>
          <w:szCs w:val="24"/>
          <w:lang w:eastAsia="ru-RU"/>
        </w:rPr>
        <w:t>ИЗО</w:t>
      </w:r>
      <w:proofErr w:type="gramEnd"/>
    </w:p>
    <w:p w:rsidR="008B2F84" w:rsidRPr="009834D1" w:rsidRDefault="008B2F84" w:rsidP="008B2F84">
      <w:pPr>
        <w:numPr>
          <w:ilvl w:val="0"/>
          <w:numId w:val="18"/>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обобщение опыта работы учителя географии Поповой В.В. по теме «Мотивация учащихся на научно – исследовательскую работу»</w:t>
      </w:r>
    </w:p>
    <w:p w:rsidR="008B2F84" w:rsidRPr="009834D1" w:rsidRDefault="008B2F84" w:rsidP="008B2F84">
      <w:pPr>
        <w:numPr>
          <w:ilvl w:val="0"/>
          <w:numId w:val="18"/>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педагогический мониторинг</w:t>
      </w:r>
    </w:p>
    <w:p w:rsidR="008B2F84" w:rsidRPr="009834D1" w:rsidRDefault="008B2F84" w:rsidP="008B2F84">
      <w:pPr>
        <w:numPr>
          <w:ilvl w:val="0"/>
          <w:numId w:val="18"/>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lastRenderedPageBreak/>
        <w:t>мастер – класс</w:t>
      </w:r>
    </w:p>
    <w:p w:rsidR="008B2F84" w:rsidRPr="009834D1" w:rsidRDefault="008B2F84" w:rsidP="008B2F84">
      <w:pPr>
        <w:numPr>
          <w:ilvl w:val="0"/>
          <w:numId w:val="18"/>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аттестация (Емельянов В.Г. – 1 категория, </w:t>
      </w:r>
      <w:proofErr w:type="spellStart"/>
      <w:r w:rsidRPr="009834D1">
        <w:rPr>
          <w:rFonts w:ascii="Times New Roman" w:eastAsia="Times New Roman" w:hAnsi="Times New Roman" w:cs="Times New Roman"/>
          <w:bCs/>
          <w:sz w:val="24"/>
          <w:szCs w:val="24"/>
          <w:lang w:eastAsia="ru-RU"/>
        </w:rPr>
        <w:t>Требукина</w:t>
      </w:r>
      <w:proofErr w:type="spellEnd"/>
      <w:r w:rsidRPr="009834D1">
        <w:rPr>
          <w:rFonts w:ascii="Times New Roman" w:eastAsia="Times New Roman" w:hAnsi="Times New Roman" w:cs="Times New Roman"/>
          <w:bCs/>
          <w:sz w:val="24"/>
          <w:szCs w:val="24"/>
          <w:lang w:eastAsia="ru-RU"/>
        </w:rPr>
        <w:t xml:space="preserve"> Л.В. – 1 категория, </w:t>
      </w:r>
      <w:proofErr w:type="spellStart"/>
      <w:r w:rsidRPr="009834D1">
        <w:rPr>
          <w:rFonts w:ascii="Times New Roman" w:eastAsia="Times New Roman" w:hAnsi="Times New Roman" w:cs="Times New Roman"/>
          <w:bCs/>
          <w:sz w:val="24"/>
          <w:szCs w:val="24"/>
          <w:lang w:eastAsia="ru-RU"/>
        </w:rPr>
        <w:t>Стукалова</w:t>
      </w:r>
      <w:proofErr w:type="spellEnd"/>
      <w:r w:rsidRPr="009834D1">
        <w:rPr>
          <w:rFonts w:ascii="Times New Roman" w:eastAsia="Times New Roman" w:hAnsi="Times New Roman" w:cs="Times New Roman"/>
          <w:bCs/>
          <w:sz w:val="24"/>
          <w:szCs w:val="24"/>
          <w:lang w:eastAsia="ru-RU"/>
        </w:rPr>
        <w:t xml:space="preserve"> С.В.  – 1 </w:t>
      </w:r>
      <w:proofErr w:type="spellStart"/>
      <w:r w:rsidRPr="009834D1">
        <w:rPr>
          <w:rFonts w:ascii="Times New Roman" w:eastAsia="Times New Roman" w:hAnsi="Times New Roman" w:cs="Times New Roman"/>
          <w:bCs/>
          <w:sz w:val="24"/>
          <w:szCs w:val="24"/>
          <w:lang w:eastAsia="ru-RU"/>
        </w:rPr>
        <w:t>катерия</w:t>
      </w:r>
      <w:proofErr w:type="spellEnd"/>
      <w:r w:rsidRPr="009834D1">
        <w:rPr>
          <w:rFonts w:ascii="Times New Roman" w:eastAsia="Times New Roman" w:hAnsi="Times New Roman" w:cs="Times New Roman"/>
          <w:bCs/>
          <w:sz w:val="24"/>
          <w:szCs w:val="24"/>
          <w:lang w:eastAsia="ru-RU"/>
        </w:rPr>
        <w:t xml:space="preserve">, </w:t>
      </w:r>
      <w:proofErr w:type="spellStart"/>
      <w:r w:rsidRPr="009834D1">
        <w:rPr>
          <w:rFonts w:ascii="Times New Roman" w:eastAsia="Times New Roman" w:hAnsi="Times New Roman" w:cs="Times New Roman"/>
          <w:bCs/>
          <w:sz w:val="24"/>
          <w:szCs w:val="24"/>
          <w:lang w:eastAsia="ru-RU"/>
        </w:rPr>
        <w:t>Гераськина</w:t>
      </w:r>
      <w:proofErr w:type="spellEnd"/>
      <w:r w:rsidRPr="009834D1">
        <w:rPr>
          <w:rFonts w:ascii="Times New Roman" w:eastAsia="Times New Roman" w:hAnsi="Times New Roman" w:cs="Times New Roman"/>
          <w:bCs/>
          <w:sz w:val="24"/>
          <w:szCs w:val="24"/>
          <w:lang w:eastAsia="ru-RU"/>
        </w:rPr>
        <w:t xml:space="preserve"> О.Н. – 1 категория, Белова О.А. – 1 категория, Кузнецова Л.Н. – высшая)</w:t>
      </w:r>
    </w:p>
    <w:p w:rsidR="008B2F84" w:rsidRPr="009834D1" w:rsidRDefault="008B2F84" w:rsidP="008B2F84">
      <w:pPr>
        <w:numPr>
          <w:ilvl w:val="0"/>
          <w:numId w:val="18"/>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марафон открытых уроков и часов классного руководства</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С помощью этих форм осуществлялась реализация образовательных программ и базисного учебного плана школы, обновление содержания образования через использование различных педагогических технологий. Поставленные перед коллективом задачи были в основном выполнены. </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Выполнению поставленных задач способствовали:</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-спланированная деятельность администрации школы по созданию условий для участников образовательного процесса;</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-анализ выполнения принятых управленческих решений;</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-выявление причинно-следственных связей отдельных педагогических явлений и соответствующая коррекция деятельности.</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Использование коллективной, индивидуальной форм работы администрации школы с педагогическим коллективом позволило каждому педагогу определить собственную траекторию развития по совершенствованию педагогического мастерства. </w:t>
      </w:r>
    </w:p>
    <w:p w:rsidR="008B2F84" w:rsidRPr="009834D1" w:rsidRDefault="008B2F84" w:rsidP="008B2F84">
      <w:pPr>
        <w:spacing w:after="0" w:line="240" w:lineRule="auto"/>
        <w:jc w:val="both"/>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Аттестация педагогов:</w:t>
      </w:r>
    </w:p>
    <w:p w:rsidR="008B2F84" w:rsidRPr="009834D1" w:rsidRDefault="008B2F84" w:rsidP="008B2F84">
      <w:pPr>
        <w:spacing w:after="0" w:line="240" w:lineRule="auto"/>
        <w:ind w:firstLine="708"/>
        <w:jc w:val="both"/>
        <w:rPr>
          <w:rFonts w:ascii="Times New Roman" w:eastAsia="Times New Roman" w:hAnsi="Times New Roman" w:cs="Times New Roman"/>
          <w:b/>
          <w:sz w:val="24"/>
          <w:szCs w:val="24"/>
          <w:lang w:eastAsia="ru-RU"/>
        </w:rPr>
      </w:pP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proofErr w:type="gramStart"/>
      <w:r w:rsidRPr="009834D1">
        <w:rPr>
          <w:rFonts w:ascii="Times New Roman" w:eastAsia="Times New Roman" w:hAnsi="Times New Roman" w:cs="Times New Roman"/>
          <w:sz w:val="24"/>
          <w:szCs w:val="24"/>
          <w:lang w:eastAsia="ru-RU"/>
        </w:rPr>
        <w:t>На конец</w:t>
      </w:r>
      <w:proofErr w:type="gramEnd"/>
      <w:r w:rsidRPr="009834D1">
        <w:rPr>
          <w:rFonts w:ascii="Times New Roman" w:eastAsia="Times New Roman" w:hAnsi="Times New Roman" w:cs="Times New Roman"/>
          <w:sz w:val="24"/>
          <w:szCs w:val="24"/>
          <w:lang w:eastAsia="ru-RU"/>
        </w:rPr>
        <w:t xml:space="preserve"> 2013 – 2014 года работает 18 педагогов, из них:</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высшая категория -3 педагога</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первая категория – 10 педагогов</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вторая категория – 2 педагога</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без категории – 3 педагога</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proofErr w:type="spellStart"/>
      <w:r w:rsidRPr="009834D1">
        <w:rPr>
          <w:rFonts w:ascii="Times New Roman" w:eastAsia="Times New Roman" w:hAnsi="Times New Roman" w:cs="Times New Roman"/>
          <w:sz w:val="24"/>
          <w:szCs w:val="24"/>
          <w:lang w:eastAsia="ru-RU"/>
        </w:rPr>
        <w:t>Категорийный</w:t>
      </w:r>
      <w:proofErr w:type="spellEnd"/>
      <w:r w:rsidRPr="009834D1">
        <w:rPr>
          <w:rFonts w:ascii="Times New Roman" w:eastAsia="Times New Roman" w:hAnsi="Times New Roman" w:cs="Times New Roman"/>
          <w:sz w:val="24"/>
          <w:szCs w:val="24"/>
          <w:lang w:eastAsia="ru-RU"/>
        </w:rPr>
        <w:t xml:space="preserve"> уровень педагогов составляет 83,3 %.</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p w:rsidR="008B2F84" w:rsidRPr="009834D1" w:rsidRDefault="008B2F84" w:rsidP="008B2F84">
      <w:pPr>
        <w:spacing w:after="0" w:line="240" w:lineRule="auto"/>
        <w:ind w:firstLine="708"/>
        <w:jc w:val="both"/>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noProof/>
          <w:sz w:val="24"/>
          <w:szCs w:val="24"/>
          <w:lang w:eastAsia="ru-RU"/>
        </w:rPr>
        <w:drawing>
          <wp:inline distT="0" distB="0" distL="0" distR="0">
            <wp:extent cx="4581525" cy="27527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 Диагностическая особенность ученического и учительского коллективов была продолжена по направлениям:</w:t>
      </w:r>
    </w:p>
    <w:p w:rsidR="008B2F84" w:rsidRPr="009834D1" w:rsidRDefault="008B2F84" w:rsidP="008B2F84">
      <w:pPr>
        <w:numPr>
          <w:ilvl w:val="0"/>
          <w:numId w:val="9"/>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мониторинг результативности образовательного процесса;</w:t>
      </w:r>
    </w:p>
    <w:p w:rsidR="008B2F84" w:rsidRPr="009834D1" w:rsidRDefault="008B2F84" w:rsidP="008B2F84">
      <w:pPr>
        <w:numPr>
          <w:ilvl w:val="0"/>
          <w:numId w:val="9"/>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системный мониторинг воспитательного процесса;</w:t>
      </w:r>
    </w:p>
    <w:p w:rsidR="008B2F84" w:rsidRPr="009834D1" w:rsidRDefault="008B2F84" w:rsidP="008B2F84">
      <w:pPr>
        <w:numPr>
          <w:ilvl w:val="0"/>
          <w:numId w:val="9"/>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профессиональное самоопределение учащихся;</w:t>
      </w:r>
    </w:p>
    <w:p w:rsidR="008B2F84" w:rsidRPr="009834D1" w:rsidRDefault="008B2F84" w:rsidP="008B2F84">
      <w:pPr>
        <w:numPr>
          <w:ilvl w:val="0"/>
          <w:numId w:val="9"/>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уровень инновационного потенциала педагогического коллектива;</w:t>
      </w:r>
    </w:p>
    <w:p w:rsidR="008B2F84" w:rsidRPr="009834D1" w:rsidRDefault="008B2F84" w:rsidP="008B2F84">
      <w:pPr>
        <w:numPr>
          <w:ilvl w:val="0"/>
          <w:numId w:val="9"/>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профессиональная подготовка учителя;</w:t>
      </w:r>
    </w:p>
    <w:p w:rsidR="008B2F84" w:rsidRPr="009834D1" w:rsidRDefault="008B2F84" w:rsidP="008B2F84">
      <w:pPr>
        <w:numPr>
          <w:ilvl w:val="0"/>
          <w:numId w:val="9"/>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lastRenderedPageBreak/>
        <w:t xml:space="preserve">уровень </w:t>
      </w:r>
      <w:proofErr w:type="spellStart"/>
      <w:r w:rsidRPr="009834D1">
        <w:rPr>
          <w:rFonts w:ascii="Times New Roman" w:eastAsia="Times New Roman" w:hAnsi="Times New Roman" w:cs="Times New Roman"/>
          <w:sz w:val="24"/>
          <w:szCs w:val="24"/>
          <w:lang w:eastAsia="ru-RU"/>
        </w:rPr>
        <w:t>сформированости</w:t>
      </w:r>
      <w:proofErr w:type="spellEnd"/>
      <w:r w:rsidRPr="009834D1">
        <w:rPr>
          <w:rFonts w:ascii="Times New Roman" w:eastAsia="Times New Roman" w:hAnsi="Times New Roman" w:cs="Times New Roman"/>
          <w:sz w:val="24"/>
          <w:szCs w:val="24"/>
          <w:lang w:eastAsia="ru-RU"/>
        </w:rPr>
        <w:t xml:space="preserve"> УУД учащихся 1, 2, 3 классов (ФГОС);</w:t>
      </w:r>
    </w:p>
    <w:p w:rsidR="008B2F84" w:rsidRPr="009834D1" w:rsidRDefault="008B2F84" w:rsidP="008B2F84">
      <w:pPr>
        <w:numPr>
          <w:ilvl w:val="0"/>
          <w:numId w:val="9"/>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степень адаптации учащихся к новым условиям обучения (1 класс, 5 класс, 10 класс);</w:t>
      </w:r>
    </w:p>
    <w:p w:rsidR="008B2F84" w:rsidRPr="009834D1" w:rsidRDefault="008B2F84" w:rsidP="00B40CBB">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Образовательные технологии, используемые коллективом школы:</w:t>
      </w:r>
    </w:p>
    <w:p w:rsidR="008B2F84" w:rsidRPr="009834D1" w:rsidRDefault="008B2F84" w:rsidP="00B40CBB">
      <w:pPr>
        <w:spacing w:after="0" w:line="240" w:lineRule="auto"/>
        <w:jc w:val="center"/>
        <w:rPr>
          <w:rFonts w:ascii="Times New Roman" w:eastAsia="Times New Roman" w:hAnsi="Times New Roman" w:cs="Times New Roman"/>
          <w:b/>
          <w:bCs/>
          <w:sz w:val="24"/>
          <w:szCs w:val="24"/>
          <w:lang w:eastAsia="ru-RU"/>
        </w:rPr>
      </w:pP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noProof/>
          <w:sz w:val="24"/>
          <w:szCs w:val="24"/>
          <w:lang w:eastAsia="ru-RU"/>
        </w:rPr>
        <w:drawing>
          <wp:inline distT="0" distB="0" distL="0" distR="0">
            <wp:extent cx="4581525" cy="27527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D7DBE" w:rsidRPr="00FD7DBE">
        <w:rPr>
          <w:rFonts w:ascii="Times New Roman" w:eastAsia="Times New Roman" w:hAnsi="Times New Roman" w:cs="Times New Roman"/>
          <w:sz w:val="24"/>
          <w:szCs w:val="24"/>
          <w:lang w:eastAsia="ru-RU"/>
        </w:rPr>
        <w:fldChar w:fldCharType="begin"/>
      </w:r>
      <w:r w:rsidRPr="009834D1">
        <w:rPr>
          <w:rFonts w:ascii="Times New Roman" w:eastAsia="Times New Roman" w:hAnsi="Times New Roman" w:cs="Times New Roman"/>
          <w:sz w:val="24"/>
          <w:szCs w:val="24"/>
          <w:lang w:eastAsia="ru-RU"/>
        </w:rPr>
        <w:instrText xml:space="preserve"> LINK Excel.Sheet.12 "Книга1" "Лист2!R9C15" \a \f 4 \h  \* MERGEFORMAT </w:instrText>
      </w:r>
      <w:r w:rsidR="00FD7DBE" w:rsidRPr="00FD7DBE">
        <w:rPr>
          <w:rFonts w:ascii="Times New Roman" w:eastAsia="Times New Roman" w:hAnsi="Times New Roman" w:cs="Times New Roman"/>
          <w:sz w:val="24"/>
          <w:szCs w:val="24"/>
          <w:lang w:eastAsia="ru-RU"/>
        </w:rPr>
        <w:fldChar w:fldCharType="separate"/>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p w:rsidR="008B2F84" w:rsidRPr="009834D1" w:rsidRDefault="00FD7DBE" w:rsidP="008B2F84">
      <w:pPr>
        <w:spacing w:after="0" w:line="240" w:lineRule="auto"/>
        <w:jc w:val="both"/>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fldChar w:fldCharType="end"/>
      </w:r>
      <w:r w:rsidR="008B2F84" w:rsidRPr="009834D1">
        <w:rPr>
          <w:rFonts w:ascii="Times New Roman" w:eastAsia="Times New Roman" w:hAnsi="Times New Roman" w:cs="Times New Roman"/>
          <w:b/>
          <w:bCs/>
          <w:sz w:val="24"/>
          <w:szCs w:val="24"/>
          <w:lang w:eastAsia="ru-RU"/>
        </w:rPr>
        <w:t xml:space="preserve">                                             Анализ деятельности методического совета</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Органом </w:t>
      </w:r>
      <w:proofErr w:type="spellStart"/>
      <w:r w:rsidRPr="009834D1">
        <w:rPr>
          <w:rFonts w:ascii="Times New Roman" w:eastAsia="Times New Roman" w:hAnsi="Times New Roman" w:cs="Times New Roman"/>
          <w:sz w:val="24"/>
          <w:szCs w:val="24"/>
          <w:lang w:eastAsia="ru-RU"/>
        </w:rPr>
        <w:t>внутришкольного</w:t>
      </w:r>
      <w:proofErr w:type="spellEnd"/>
      <w:r w:rsidRPr="009834D1">
        <w:rPr>
          <w:rFonts w:ascii="Times New Roman" w:eastAsia="Times New Roman" w:hAnsi="Times New Roman" w:cs="Times New Roman"/>
          <w:sz w:val="24"/>
          <w:szCs w:val="24"/>
          <w:lang w:eastAsia="ru-RU"/>
        </w:rPr>
        <w:t xml:space="preserve"> управления, координатором инноваций и учебно-методической работы в школе является методический совет.</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Цель  работы МС:</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Непрерывное совершенствование уровня педагогического мастерства учителя, его эрудиции, компетентности в области учебного предмета и методики его преподавания; освоение новых технологий на обеспечение самораскрытия, самореализации обучающихся.</w:t>
      </w:r>
    </w:p>
    <w:p w:rsidR="008B2F84" w:rsidRPr="009834D1" w:rsidRDefault="008B2F84" w:rsidP="008B2F84">
      <w:pPr>
        <w:spacing w:after="0" w:line="240" w:lineRule="auto"/>
        <w:jc w:val="both"/>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Задачи работы МС:</w:t>
      </w:r>
    </w:p>
    <w:p w:rsidR="008B2F84" w:rsidRPr="009834D1" w:rsidRDefault="008B2F84" w:rsidP="008B2F84">
      <w:pPr>
        <w:numPr>
          <w:ilvl w:val="0"/>
          <w:numId w:val="10"/>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диагностика состояния методического обеспечения образовательного процесса и методической работы в школе;</w:t>
      </w:r>
    </w:p>
    <w:p w:rsidR="008B2F84" w:rsidRPr="009834D1" w:rsidRDefault="008B2F84" w:rsidP="008B2F84">
      <w:pPr>
        <w:numPr>
          <w:ilvl w:val="0"/>
          <w:numId w:val="10"/>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разработка новых технологий организации образовательного процесса в школе;</w:t>
      </w:r>
    </w:p>
    <w:p w:rsidR="008B2F84" w:rsidRPr="009834D1" w:rsidRDefault="008B2F84" w:rsidP="008B2F84">
      <w:pPr>
        <w:numPr>
          <w:ilvl w:val="0"/>
          <w:numId w:val="10"/>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создание условий для развития педагогического и методического мастерства учителей.</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МС входят директор, зам</w:t>
      </w:r>
      <w:proofErr w:type="gramStart"/>
      <w:r w:rsidRPr="009834D1">
        <w:rPr>
          <w:rFonts w:ascii="Times New Roman" w:eastAsia="Times New Roman" w:hAnsi="Times New Roman" w:cs="Times New Roman"/>
          <w:sz w:val="24"/>
          <w:szCs w:val="24"/>
          <w:lang w:eastAsia="ru-RU"/>
        </w:rPr>
        <w:t>.д</w:t>
      </w:r>
      <w:proofErr w:type="gramEnd"/>
      <w:r w:rsidRPr="009834D1">
        <w:rPr>
          <w:rFonts w:ascii="Times New Roman" w:eastAsia="Times New Roman" w:hAnsi="Times New Roman" w:cs="Times New Roman"/>
          <w:sz w:val="24"/>
          <w:szCs w:val="24"/>
          <w:lang w:eastAsia="ru-RU"/>
        </w:rPr>
        <w:t>иректора по УВР, руководители ШМО. Содержание деятельности методического совета было определено общей методической темой школы. Тематика вопросов, рассматриваемых на заседаниях методического совета, отражает следующие направления работы:</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Аналитическая деятельность</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1.Подведение итогов методической и инновационной работы МС за 2012-2013</w:t>
      </w:r>
      <w:r w:rsidRPr="009834D1">
        <w:rPr>
          <w:rFonts w:ascii="Times New Roman" w:eastAsia="Times New Roman" w:hAnsi="Times New Roman" w:cs="Times New Roman"/>
          <w:sz w:val="24"/>
          <w:szCs w:val="24"/>
          <w:lang w:eastAsia="ru-RU"/>
        </w:rPr>
        <w:tab/>
        <w:t xml:space="preserve"> учебный год.</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2.Основные направления методической работы в 2013-2014 учебном году.</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Планово-прогностическая и проектировочная деятельность</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1.Особенности учебного плана школы на 2013/2014 учебный год.</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2.Об организации работы по аттестации педагогических и руководящих работников.</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Организационно-координационная деятельность</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1.О подготовке школьников к предметным олимпиадам.</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 О подготовке к региональным экзаменам, ОГЭ и ЕГЭ.</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 Участие педагогов школы в профессиональных конкурсах.</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Диагностическая деятельность</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1.О повышении объективности контроля качества, знаний, умений и навыков учащихся</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lastRenderedPageBreak/>
        <w:t>2.Саморазвитие ученика и педагога в образовательной среде современной школы</w:t>
      </w:r>
      <w:proofErr w:type="gramStart"/>
      <w:r w:rsidRPr="009834D1">
        <w:rPr>
          <w:rFonts w:ascii="Times New Roman" w:eastAsia="Times New Roman" w:hAnsi="Times New Roman" w:cs="Times New Roman"/>
          <w:sz w:val="24"/>
          <w:szCs w:val="24"/>
          <w:lang w:eastAsia="ru-RU"/>
        </w:rPr>
        <w:t>..</w:t>
      </w:r>
      <w:proofErr w:type="gramEnd"/>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3.Об уровне адаптации учащихся 1,5, 10 классов к современным условиям обучения.</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4.О выполнении учебной и практической части образовательных программ.</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5.Итоги мониторинга результативности учебной деятельности учащихся.</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Работа МС основана на анализе учебно-воспитательного процесса, передовом педагогическом опыте. На заседаниях МС рассматривались важные вопросы по развитию школы, научно-методическому обеспечению образовательного процесса, в том числе инновационного.</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Организована целенаправленная работа по развитию профессионального мастерства педагогов.</w:t>
      </w:r>
    </w:p>
    <w:p w:rsidR="008B2F84" w:rsidRPr="009834D1" w:rsidRDefault="008B2F84" w:rsidP="008B2F84">
      <w:pPr>
        <w:spacing w:after="0" w:line="240" w:lineRule="auto"/>
        <w:jc w:val="both"/>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Результативность работы МС:</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552"/>
        <w:gridCol w:w="2449"/>
        <w:gridCol w:w="3166"/>
        <w:gridCol w:w="2456"/>
      </w:tblGrid>
      <w:tr w:rsidR="009834D1" w:rsidRPr="009834D1" w:rsidTr="008B2F84">
        <w:trPr>
          <w:tblCellSpacing w:w="7" w:type="dxa"/>
          <w:jc w:val="center"/>
        </w:trPr>
        <w:tc>
          <w:tcPr>
            <w:tcW w:w="0" w:type="auto"/>
            <w:tcBorders>
              <w:top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Дата проведения заседания МС</w:t>
            </w:r>
          </w:p>
        </w:tc>
        <w:tc>
          <w:tcPr>
            <w:tcW w:w="0" w:type="auto"/>
            <w:tcBorders>
              <w:top w:val="outset" w:sz="6" w:space="0" w:color="auto"/>
              <w:left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Рассматриваемые вопросы</w:t>
            </w:r>
          </w:p>
        </w:tc>
        <w:tc>
          <w:tcPr>
            <w:tcW w:w="0" w:type="auto"/>
            <w:tcBorders>
              <w:top w:val="outset" w:sz="6" w:space="0" w:color="auto"/>
              <w:left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Решение, выводы и предложения, сделанные на заседании</w:t>
            </w:r>
          </w:p>
        </w:tc>
        <w:tc>
          <w:tcPr>
            <w:tcW w:w="0" w:type="auto"/>
            <w:tcBorders>
              <w:top w:val="outset" w:sz="6" w:space="0" w:color="auto"/>
              <w:left w:val="outset" w:sz="6" w:space="0" w:color="auto"/>
              <w:bottom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Результативность работы</w:t>
            </w:r>
          </w:p>
        </w:tc>
      </w:tr>
      <w:tr w:rsidR="008B2F84" w:rsidRPr="009834D1" w:rsidTr="008B2F84">
        <w:trPr>
          <w:tblCellSpacing w:w="7" w:type="dxa"/>
          <w:jc w:val="center"/>
        </w:trPr>
        <w:tc>
          <w:tcPr>
            <w:tcW w:w="0" w:type="auto"/>
            <w:tcBorders>
              <w:top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сентябрь</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2013 г.</w:t>
            </w:r>
          </w:p>
        </w:tc>
        <w:tc>
          <w:tcPr>
            <w:tcW w:w="0" w:type="auto"/>
            <w:tcBorders>
              <w:top w:val="outset" w:sz="6" w:space="0" w:color="auto"/>
              <w:left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 .Итоги методической работы за 2012-2013 уч. год</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2.Утверждение планов работы МО.</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3.Утверждение программ элективных курсов. </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 Основные направления методической работы в 2013-2014 уч. году.</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5.Новый закон «Об образовании»</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6. Утверждение плана проведения предметных недель.</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8B2F84" w:rsidRPr="009834D1" w:rsidRDefault="008B2F84" w:rsidP="008B2F84">
            <w:pPr>
              <w:numPr>
                <w:ilvl w:val="0"/>
                <w:numId w:val="11"/>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Выводы о работе за 2012-2013 уч. год.</w:t>
            </w:r>
          </w:p>
          <w:p w:rsidR="008B2F84" w:rsidRPr="009834D1" w:rsidRDefault="008B2F84" w:rsidP="008B2F84">
            <w:pPr>
              <w:numPr>
                <w:ilvl w:val="0"/>
                <w:numId w:val="11"/>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Планирование методической работы на 2013-2014 уч. год.</w:t>
            </w:r>
          </w:p>
          <w:p w:rsidR="008B2F84" w:rsidRPr="009834D1" w:rsidRDefault="008B2F84" w:rsidP="008B2F84">
            <w:pPr>
              <w:spacing w:after="0" w:line="240" w:lineRule="auto"/>
              <w:ind w:left="720"/>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1.Составлен план методической работы школы на 2013-2014 уч. год.</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2.Утверждены планы работы ШМО и программы элективных курсов.</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 Изучен закон «Об образовании»</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 Утверждён план проведения предметных недель.</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tc>
      </w:tr>
      <w:tr w:rsidR="008B2F84" w:rsidRPr="009834D1" w:rsidTr="008B2F84">
        <w:trPr>
          <w:tblCellSpacing w:w="7" w:type="dxa"/>
          <w:jc w:val="center"/>
        </w:trPr>
        <w:tc>
          <w:tcPr>
            <w:tcW w:w="0" w:type="auto"/>
            <w:tcBorders>
              <w:top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Октябрь  2013 г.</w:t>
            </w:r>
          </w:p>
        </w:tc>
        <w:tc>
          <w:tcPr>
            <w:tcW w:w="0" w:type="auto"/>
            <w:tcBorders>
              <w:top w:val="outset" w:sz="6" w:space="0" w:color="auto"/>
              <w:left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1.Теоретические и методологические основы изучения и распространения передового педагогического опыта.</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2.О проведении  зонального семинара учителей начальных классов по теме: «Управление качеством </w:t>
            </w:r>
            <w:r w:rsidRPr="009834D1">
              <w:rPr>
                <w:rFonts w:ascii="Times New Roman" w:eastAsia="Times New Roman" w:hAnsi="Times New Roman" w:cs="Times New Roman"/>
                <w:sz w:val="24"/>
                <w:szCs w:val="24"/>
                <w:lang w:eastAsia="ru-RU"/>
              </w:rPr>
              <w:lastRenderedPageBreak/>
              <w:t>образования на уроке и внеурочное время».</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 Правила оформления классных журналов.</w:t>
            </w:r>
          </w:p>
        </w:tc>
        <w:tc>
          <w:tcPr>
            <w:tcW w:w="0" w:type="auto"/>
            <w:tcBorders>
              <w:top w:val="outset" w:sz="6" w:space="0" w:color="auto"/>
              <w:left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lastRenderedPageBreak/>
              <w:t>1.Обсудить вопросы, связанные с обобщением ППО  на школьных МО.</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2. Провести зональный семинар учителей начальных классов по теме: «Управление качеством образования на уроке и внеурочное время».</w:t>
            </w:r>
          </w:p>
          <w:p w:rsidR="008B2F84" w:rsidRPr="009834D1" w:rsidRDefault="008B2F84" w:rsidP="008B2F84">
            <w:p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sz w:val="24"/>
                <w:szCs w:val="24"/>
                <w:lang w:eastAsia="ru-RU"/>
              </w:rPr>
              <w:t xml:space="preserve">3. Обобщить опыт работы </w:t>
            </w:r>
            <w:r w:rsidRPr="009834D1">
              <w:rPr>
                <w:rFonts w:ascii="Times New Roman" w:eastAsia="Times New Roman" w:hAnsi="Times New Roman" w:cs="Times New Roman"/>
                <w:bCs/>
                <w:sz w:val="24"/>
                <w:szCs w:val="24"/>
                <w:lang w:eastAsia="ru-RU"/>
              </w:rPr>
              <w:t xml:space="preserve">учителя географии Поповой В.В. по теме «Мотивация учащихся на научно – </w:t>
            </w:r>
            <w:r w:rsidRPr="009834D1">
              <w:rPr>
                <w:rFonts w:ascii="Times New Roman" w:eastAsia="Times New Roman" w:hAnsi="Times New Roman" w:cs="Times New Roman"/>
                <w:bCs/>
                <w:sz w:val="24"/>
                <w:szCs w:val="24"/>
                <w:lang w:eastAsia="ru-RU"/>
              </w:rPr>
              <w:lastRenderedPageBreak/>
              <w:t>исследовательскую работу»</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lastRenderedPageBreak/>
              <w:t>1. Разработана  программа зонального семинара учителей начальных классов.</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tc>
      </w:tr>
      <w:tr w:rsidR="008B2F84" w:rsidRPr="009834D1" w:rsidTr="008B2F84">
        <w:trPr>
          <w:tblCellSpacing w:w="7" w:type="dxa"/>
          <w:jc w:val="center"/>
        </w:trPr>
        <w:tc>
          <w:tcPr>
            <w:tcW w:w="0" w:type="auto"/>
            <w:tcBorders>
              <w:top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lastRenderedPageBreak/>
              <w:t>декабрь</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2013 г"/>
              </w:smartTagPr>
              <w:r w:rsidRPr="009834D1">
                <w:rPr>
                  <w:rFonts w:ascii="Times New Roman" w:eastAsia="Times New Roman" w:hAnsi="Times New Roman" w:cs="Times New Roman"/>
                  <w:sz w:val="24"/>
                  <w:szCs w:val="24"/>
                  <w:lang w:eastAsia="ru-RU"/>
                </w:rPr>
                <w:t>2013 г</w:t>
              </w:r>
            </w:smartTag>
            <w:r w:rsidRPr="009834D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 Об участии педагогов школы в конкурсах профессионального мастерства.</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 Анализ работы ШМО.</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 Подготовить участника муниципального этапа Всероссийского конкурса «Учитель года России-2014» (Емельянов В.Г.)</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 Принять участие в заочном конкурсе методических разработок для начальной школы, реализующей ФГОС.</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3. Провести мастер – класс по теме «Мотивация учения – основное условие успешного обучения» (из опыта работы </w:t>
            </w:r>
            <w:proofErr w:type="spellStart"/>
            <w:r w:rsidRPr="009834D1">
              <w:rPr>
                <w:rFonts w:ascii="Times New Roman" w:eastAsia="Times New Roman" w:hAnsi="Times New Roman" w:cs="Times New Roman"/>
                <w:sz w:val="24"/>
                <w:szCs w:val="24"/>
                <w:lang w:eastAsia="ru-RU"/>
              </w:rPr>
              <w:t>Титляновой</w:t>
            </w:r>
            <w:proofErr w:type="spellEnd"/>
            <w:r w:rsidRPr="009834D1">
              <w:rPr>
                <w:rFonts w:ascii="Times New Roman" w:eastAsia="Times New Roman" w:hAnsi="Times New Roman" w:cs="Times New Roman"/>
                <w:sz w:val="24"/>
                <w:szCs w:val="24"/>
                <w:lang w:eastAsia="ru-RU"/>
              </w:rPr>
              <w:t xml:space="preserve"> О.А., Поповой В.В., Кузнецовой Л.Н.)</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1.Емельянов В.Г. – призёр муниципального этапа Всероссийского конкурса «Учитель года России-2014».</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2. Обобщён опыт работы </w:t>
            </w:r>
            <w:proofErr w:type="spellStart"/>
            <w:r w:rsidRPr="009834D1">
              <w:rPr>
                <w:rFonts w:ascii="Times New Roman" w:eastAsia="Times New Roman" w:hAnsi="Times New Roman" w:cs="Times New Roman"/>
                <w:sz w:val="24"/>
                <w:szCs w:val="24"/>
                <w:lang w:eastAsia="ru-RU"/>
              </w:rPr>
              <w:t>Титляновой</w:t>
            </w:r>
            <w:proofErr w:type="spellEnd"/>
            <w:r w:rsidRPr="009834D1">
              <w:rPr>
                <w:rFonts w:ascii="Times New Roman" w:eastAsia="Times New Roman" w:hAnsi="Times New Roman" w:cs="Times New Roman"/>
                <w:sz w:val="24"/>
                <w:szCs w:val="24"/>
                <w:lang w:eastAsia="ru-RU"/>
              </w:rPr>
              <w:t xml:space="preserve"> О.А., Поповой В.В., Кузнецовой Л.Н. по теме:</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«Мотивация учения – основное условие успешного обучения»</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tc>
      </w:tr>
      <w:tr w:rsidR="009834D1" w:rsidRPr="009834D1" w:rsidTr="008B2F84">
        <w:trPr>
          <w:tblCellSpacing w:w="7" w:type="dxa"/>
          <w:jc w:val="center"/>
        </w:trPr>
        <w:tc>
          <w:tcPr>
            <w:tcW w:w="0" w:type="auto"/>
            <w:tcBorders>
              <w:top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апрель 2014 г.</w:t>
            </w:r>
          </w:p>
        </w:tc>
        <w:tc>
          <w:tcPr>
            <w:tcW w:w="0" w:type="auto"/>
            <w:tcBorders>
              <w:top w:val="outset" w:sz="6" w:space="0" w:color="auto"/>
              <w:left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1.О подготовке к ОГЭ и ЕГЭ.</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 Саморазвитие ученика и педагога в образовательной среде современной школы.</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 Результаты мониторинга развития учащихся по всем областям знаний.</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 О проведении Дня будущего пятиклассника.</w:t>
            </w:r>
          </w:p>
        </w:tc>
        <w:tc>
          <w:tcPr>
            <w:tcW w:w="0" w:type="auto"/>
            <w:tcBorders>
              <w:top w:val="outset" w:sz="6" w:space="0" w:color="auto"/>
              <w:left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1. Утвердить расписание экзаменов и консультаций для учащихся 9-х, 11-х классов. </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 Утвердить расписание переводной аттестации и экзаменационный материал для переводной аттестации.</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 Результаты диагностики учащихся и учителей принять к сведению.</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 Провести День будущего пятиклассника.</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6. Провести зональные олимпиады 5 – 9 классов муниципального уровня.</w:t>
            </w:r>
          </w:p>
        </w:tc>
        <w:tc>
          <w:tcPr>
            <w:tcW w:w="0" w:type="auto"/>
            <w:tcBorders>
              <w:top w:val="outset" w:sz="6" w:space="0" w:color="auto"/>
              <w:left w:val="outset" w:sz="6" w:space="0" w:color="auto"/>
              <w:bottom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 Учащиеся выпускных классов и их родители ознакомлены с расписанием экзаменов и консультаций</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2. Учащиеся 4 – 8,10 классов и их родители ознакомлены с Положением о переводной аттестации с графиком консультаций, членами аттестационной комиссии  и расписанием экзаменов. </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3.Проведён День будущего пятиклассника </w:t>
            </w:r>
            <w:r w:rsidRPr="009834D1">
              <w:rPr>
                <w:rFonts w:ascii="Times New Roman" w:eastAsia="Times New Roman" w:hAnsi="Times New Roman" w:cs="Times New Roman"/>
                <w:sz w:val="24"/>
                <w:szCs w:val="24"/>
                <w:lang w:eastAsia="ru-RU"/>
              </w:rPr>
              <w:lastRenderedPageBreak/>
              <w:t xml:space="preserve">(присутствовали учащиеся </w:t>
            </w:r>
            <w:proofErr w:type="spellStart"/>
            <w:r w:rsidRPr="009834D1">
              <w:rPr>
                <w:rFonts w:ascii="Times New Roman" w:eastAsia="Times New Roman" w:hAnsi="Times New Roman" w:cs="Times New Roman"/>
                <w:sz w:val="24"/>
                <w:szCs w:val="24"/>
                <w:lang w:eastAsia="ru-RU"/>
              </w:rPr>
              <w:t>Злобинской</w:t>
            </w:r>
            <w:proofErr w:type="spellEnd"/>
            <w:r w:rsidRPr="009834D1">
              <w:rPr>
                <w:rFonts w:ascii="Times New Roman" w:eastAsia="Times New Roman" w:hAnsi="Times New Roman" w:cs="Times New Roman"/>
                <w:sz w:val="24"/>
                <w:szCs w:val="24"/>
                <w:lang w:eastAsia="ru-RU"/>
              </w:rPr>
              <w:t xml:space="preserve"> ООШ, </w:t>
            </w:r>
            <w:proofErr w:type="spellStart"/>
            <w:r w:rsidRPr="009834D1">
              <w:rPr>
                <w:rFonts w:ascii="Times New Roman" w:eastAsia="Times New Roman" w:hAnsi="Times New Roman" w:cs="Times New Roman"/>
                <w:sz w:val="24"/>
                <w:szCs w:val="24"/>
                <w:lang w:eastAsia="ru-RU"/>
              </w:rPr>
              <w:t>Жидиловской</w:t>
            </w:r>
            <w:proofErr w:type="spellEnd"/>
            <w:r w:rsidRPr="009834D1">
              <w:rPr>
                <w:rFonts w:ascii="Times New Roman" w:eastAsia="Times New Roman" w:hAnsi="Times New Roman" w:cs="Times New Roman"/>
                <w:sz w:val="24"/>
                <w:szCs w:val="24"/>
                <w:lang w:eastAsia="ru-RU"/>
              </w:rPr>
              <w:t xml:space="preserve"> ООШ, Суворовской СОШ)</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4. Проведена зональная олимпиада среди учащихся 5 – 9 классов </w:t>
            </w:r>
            <w:proofErr w:type="spellStart"/>
            <w:r w:rsidRPr="009834D1">
              <w:rPr>
                <w:rFonts w:ascii="Times New Roman" w:eastAsia="Times New Roman" w:hAnsi="Times New Roman" w:cs="Times New Roman"/>
                <w:sz w:val="24"/>
                <w:szCs w:val="24"/>
                <w:lang w:eastAsia="ru-RU"/>
              </w:rPr>
              <w:t>Злобинской</w:t>
            </w:r>
            <w:proofErr w:type="spellEnd"/>
            <w:r w:rsidRPr="009834D1">
              <w:rPr>
                <w:rFonts w:ascii="Times New Roman" w:eastAsia="Times New Roman" w:hAnsi="Times New Roman" w:cs="Times New Roman"/>
                <w:sz w:val="24"/>
                <w:szCs w:val="24"/>
                <w:lang w:eastAsia="ru-RU"/>
              </w:rPr>
              <w:t xml:space="preserve"> ООШ, </w:t>
            </w:r>
            <w:proofErr w:type="spellStart"/>
            <w:r w:rsidRPr="009834D1">
              <w:rPr>
                <w:rFonts w:ascii="Times New Roman" w:eastAsia="Times New Roman" w:hAnsi="Times New Roman" w:cs="Times New Roman"/>
                <w:sz w:val="24"/>
                <w:szCs w:val="24"/>
                <w:lang w:eastAsia="ru-RU"/>
              </w:rPr>
              <w:t>Жидиловской</w:t>
            </w:r>
            <w:proofErr w:type="spellEnd"/>
            <w:r w:rsidRPr="009834D1">
              <w:rPr>
                <w:rFonts w:ascii="Times New Roman" w:eastAsia="Times New Roman" w:hAnsi="Times New Roman" w:cs="Times New Roman"/>
                <w:sz w:val="24"/>
                <w:szCs w:val="24"/>
                <w:lang w:eastAsia="ru-RU"/>
              </w:rPr>
              <w:t xml:space="preserve"> ООШ, </w:t>
            </w:r>
            <w:proofErr w:type="gramStart"/>
            <w:r w:rsidRPr="009834D1">
              <w:rPr>
                <w:rFonts w:ascii="Times New Roman" w:eastAsia="Times New Roman" w:hAnsi="Times New Roman" w:cs="Times New Roman"/>
                <w:sz w:val="24"/>
                <w:szCs w:val="24"/>
                <w:lang w:eastAsia="ru-RU"/>
              </w:rPr>
              <w:t>Суворовской</w:t>
            </w:r>
            <w:proofErr w:type="gramEnd"/>
            <w:r w:rsidRPr="009834D1">
              <w:rPr>
                <w:rFonts w:ascii="Times New Roman" w:eastAsia="Times New Roman" w:hAnsi="Times New Roman" w:cs="Times New Roman"/>
                <w:sz w:val="24"/>
                <w:szCs w:val="24"/>
                <w:lang w:eastAsia="ru-RU"/>
              </w:rPr>
              <w:t xml:space="preserve"> СОШ</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w:t>
            </w:r>
          </w:p>
        </w:tc>
      </w:tr>
      <w:tr w:rsidR="008B2F84" w:rsidRPr="009834D1" w:rsidTr="008B2F84">
        <w:trPr>
          <w:tblCellSpacing w:w="7" w:type="dxa"/>
          <w:jc w:val="center"/>
        </w:trPr>
        <w:tc>
          <w:tcPr>
            <w:tcW w:w="0" w:type="auto"/>
            <w:tcBorders>
              <w:top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lastRenderedPageBreak/>
              <w:t>Май 2014 г.</w:t>
            </w:r>
          </w:p>
        </w:tc>
        <w:tc>
          <w:tcPr>
            <w:tcW w:w="0" w:type="auto"/>
            <w:tcBorders>
              <w:top w:val="outset" w:sz="6" w:space="0" w:color="auto"/>
              <w:left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 Отчет по итогам инновационной и методической работы за 2013-2014 учебный год.</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 Анализ итогов научной деятельности учащихся (участие в олимпиадах, научно-практических конференциях)</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 Результаты мониторинга развития учащихся по всем областям знаний.</w:t>
            </w:r>
          </w:p>
        </w:tc>
        <w:tc>
          <w:tcPr>
            <w:tcW w:w="0" w:type="auto"/>
            <w:tcBorders>
              <w:top w:val="outset" w:sz="6" w:space="0" w:color="auto"/>
              <w:left w:val="outset" w:sz="6" w:space="0" w:color="auto"/>
              <w:bottom w:val="outset" w:sz="6" w:space="0" w:color="auto"/>
              <w:right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 Анализ работы, сделаны выводы и внесены предложения</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 Признать результаты районных  олимпиад слабыми. Руководителям МО проанализировать ход подготовки учащихся к олимпиадам.</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3. Признать положительную работу  педагогов Поповой В.В., Павельевой Ю.Н., </w:t>
            </w:r>
            <w:proofErr w:type="spellStart"/>
            <w:r w:rsidRPr="009834D1">
              <w:rPr>
                <w:rFonts w:ascii="Times New Roman" w:eastAsia="Times New Roman" w:hAnsi="Times New Roman" w:cs="Times New Roman"/>
                <w:sz w:val="24"/>
                <w:szCs w:val="24"/>
                <w:lang w:eastAsia="ru-RU"/>
              </w:rPr>
              <w:t>Титляновой</w:t>
            </w:r>
            <w:proofErr w:type="spellEnd"/>
            <w:r w:rsidRPr="009834D1">
              <w:rPr>
                <w:rFonts w:ascii="Times New Roman" w:eastAsia="Times New Roman" w:hAnsi="Times New Roman" w:cs="Times New Roman"/>
                <w:sz w:val="24"/>
                <w:szCs w:val="24"/>
                <w:lang w:eastAsia="ru-RU"/>
              </w:rPr>
              <w:t xml:space="preserve"> О.А., Минаевой Т.Ю. в вопросе  по мотивации учащихся к научно – исследовательским работам и достижению призовых мест </w:t>
            </w:r>
            <w:proofErr w:type="gramStart"/>
            <w:r w:rsidRPr="009834D1">
              <w:rPr>
                <w:rFonts w:ascii="Times New Roman" w:eastAsia="Times New Roman" w:hAnsi="Times New Roman" w:cs="Times New Roman"/>
                <w:sz w:val="24"/>
                <w:szCs w:val="24"/>
                <w:lang w:eastAsia="ru-RU"/>
              </w:rPr>
              <w:t>в</w:t>
            </w:r>
            <w:proofErr w:type="gramEnd"/>
            <w:r w:rsidRPr="009834D1">
              <w:rPr>
                <w:rFonts w:ascii="Times New Roman" w:eastAsia="Times New Roman" w:hAnsi="Times New Roman" w:cs="Times New Roman"/>
                <w:sz w:val="24"/>
                <w:szCs w:val="24"/>
                <w:lang w:eastAsia="ru-RU"/>
              </w:rPr>
              <w:t xml:space="preserve"> муниципальных, региональных и Всероссийских конкурсов.</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4. Отметить Почётными грамотами и стимулирующими выплатами за высокие показатели в работе с детьми и за результативное участие в конкурсах педагогического мастерства разных уровней: Сотникова С.П., Попову В.В., Павельеву Ю.Н., </w:t>
            </w:r>
            <w:proofErr w:type="spellStart"/>
            <w:r w:rsidRPr="009834D1">
              <w:rPr>
                <w:rFonts w:ascii="Times New Roman" w:eastAsia="Times New Roman" w:hAnsi="Times New Roman" w:cs="Times New Roman"/>
                <w:sz w:val="24"/>
                <w:szCs w:val="24"/>
                <w:lang w:eastAsia="ru-RU"/>
              </w:rPr>
              <w:t>Есину</w:t>
            </w:r>
            <w:proofErr w:type="spellEnd"/>
            <w:r w:rsidRPr="009834D1">
              <w:rPr>
                <w:rFonts w:ascii="Times New Roman" w:eastAsia="Times New Roman" w:hAnsi="Times New Roman" w:cs="Times New Roman"/>
                <w:sz w:val="24"/>
                <w:szCs w:val="24"/>
                <w:lang w:eastAsia="ru-RU"/>
              </w:rPr>
              <w:t xml:space="preserve"> Л.Н., </w:t>
            </w:r>
            <w:proofErr w:type="spellStart"/>
            <w:r w:rsidRPr="009834D1">
              <w:rPr>
                <w:rFonts w:ascii="Times New Roman" w:eastAsia="Times New Roman" w:hAnsi="Times New Roman" w:cs="Times New Roman"/>
                <w:sz w:val="24"/>
                <w:szCs w:val="24"/>
                <w:lang w:eastAsia="ru-RU"/>
              </w:rPr>
              <w:t>Титлянову</w:t>
            </w:r>
            <w:proofErr w:type="spellEnd"/>
            <w:r w:rsidRPr="009834D1">
              <w:rPr>
                <w:rFonts w:ascii="Times New Roman" w:eastAsia="Times New Roman" w:hAnsi="Times New Roman" w:cs="Times New Roman"/>
                <w:sz w:val="24"/>
                <w:szCs w:val="24"/>
                <w:lang w:eastAsia="ru-RU"/>
              </w:rPr>
              <w:t xml:space="preserve"> О.А.</w:t>
            </w:r>
          </w:p>
        </w:tc>
        <w:tc>
          <w:tcPr>
            <w:tcW w:w="0" w:type="auto"/>
            <w:tcBorders>
              <w:top w:val="outset" w:sz="6" w:space="0" w:color="auto"/>
              <w:left w:val="outset" w:sz="6" w:space="0" w:color="auto"/>
              <w:bottom w:val="outset" w:sz="6" w:space="0" w:color="auto"/>
            </w:tcBorders>
          </w:tcPr>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 План работы методических объединений по работе с одаренными детьми.</w:t>
            </w:r>
          </w:p>
        </w:tc>
      </w:tr>
    </w:tbl>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p w:rsidR="00A141B7" w:rsidRPr="009834D1" w:rsidRDefault="00A141B7" w:rsidP="008B2F84">
      <w:pPr>
        <w:spacing w:after="0" w:line="240" w:lineRule="auto"/>
        <w:jc w:val="both"/>
        <w:rPr>
          <w:rFonts w:ascii="Times New Roman" w:eastAsia="Times New Roman" w:hAnsi="Times New Roman" w:cs="Times New Roman"/>
          <w:sz w:val="24"/>
          <w:szCs w:val="24"/>
          <w:lang w:eastAsia="ru-RU"/>
        </w:rPr>
      </w:pP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lastRenderedPageBreak/>
        <w:t>В течение года методический совет координировал и анализировал работу ШМО.</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школе в течение последних лет работают 5 методических объединений учителей: МО учителей начальных классов, МО учителей математики и информатики, МО учителей естественных наук, МО учителей прикладных наук, МО учителей начальных классов.</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Каждое методическое объединение работает над своей методической темой, тесно связанной с методической темой школы.</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Методическое объединение учителей начальных классов провело 29.10.2013г. кустовой методический День по теме: «Управление качеством образования». Были приглашены представители Тоцкого РОО, учителя начальных классов </w:t>
      </w:r>
      <w:proofErr w:type="spellStart"/>
      <w:r w:rsidRPr="009834D1">
        <w:rPr>
          <w:rFonts w:ascii="Times New Roman" w:eastAsia="Times New Roman" w:hAnsi="Times New Roman" w:cs="Times New Roman"/>
          <w:sz w:val="24"/>
          <w:szCs w:val="24"/>
          <w:lang w:eastAsia="ru-RU"/>
        </w:rPr>
        <w:t>Жидиловской</w:t>
      </w:r>
      <w:proofErr w:type="spellEnd"/>
      <w:r w:rsidRPr="009834D1">
        <w:rPr>
          <w:rFonts w:ascii="Times New Roman" w:eastAsia="Times New Roman" w:hAnsi="Times New Roman" w:cs="Times New Roman"/>
          <w:sz w:val="24"/>
          <w:szCs w:val="24"/>
          <w:lang w:eastAsia="ru-RU"/>
        </w:rPr>
        <w:t xml:space="preserve"> ООШ, </w:t>
      </w:r>
      <w:proofErr w:type="spellStart"/>
      <w:r w:rsidRPr="009834D1">
        <w:rPr>
          <w:rFonts w:ascii="Times New Roman" w:eastAsia="Times New Roman" w:hAnsi="Times New Roman" w:cs="Times New Roman"/>
          <w:sz w:val="24"/>
          <w:szCs w:val="24"/>
          <w:lang w:eastAsia="ru-RU"/>
        </w:rPr>
        <w:t>Злобинской</w:t>
      </w:r>
      <w:proofErr w:type="spellEnd"/>
      <w:r w:rsidRPr="009834D1">
        <w:rPr>
          <w:rFonts w:ascii="Times New Roman" w:eastAsia="Times New Roman" w:hAnsi="Times New Roman" w:cs="Times New Roman"/>
          <w:sz w:val="24"/>
          <w:szCs w:val="24"/>
          <w:lang w:eastAsia="ru-RU"/>
        </w:rPr>
        <w:t xml:space="preserve"> ООШ, </w:t>
      </w:r>
      <w:proofErr w:type="spellStart"/>
      <w:r w:rsidRPr="009834D1">
        <w:rPr>
          <w:rFonts w:ascii="Times New Roman" w:eastAsia="Times New Roman" w:hAnsi="Times New Roman" w:cs="Times New Roman"/>
          <w:sz w:val="24"/>
          <w:szCs w:val="24"/>
          <w:lang w:eastAsia="ru-RU"/>
        </w:rPr>
        <w:t>Погроминской</w:t>
      </w:r>
      <w:proofErr w:type="spellEnd"/>
      <w:r w:rsidRPr="009834D1">
        <w:rPr>
          <w:rFonts w:ascii="Times New Roman" w:eastAsia="Times New Roman" w:hAnsi="Times New Roman" w:cs="Times New Roman"/>
          <w:sz w:val="24"/>
          <w:szCs w:val="24"/>
          <w:lang w:eastAsia="ru-RU"/>
        </w:rPr>
        <w:t xml:space="preserve"> СОШ и Медведской ООШ. Белова О.А. дала открытый урок по природоведению в 1 классе по теме: «Защита проектов «Моя малая Родина»</w:t>
      </w:r>
      <w:proofErr w:type="gramStart"/>
      <w:r w:rsidRPr="009834D1">
        <w:rPr>
          <w:rFonts w:ascii="Times New Roman" w:eastAsia="Times New Roman" w:hAnsi="Times New Roman" w:cs="Times New Roman"/>
          <w:sz w:val="24"/>
          <w:szCs w:val="24"/>
          <w:lang w:eastAsia="ru-RU"/>
        </w:rPr>
        <w:t xml:space="preserve"> ,</w:t>
      </w:r>
      <w:proofErr w:type="gramEnd"/>
      <w:r w:rsidRPr="009834D1">
        <w:rPr>
          <w:rFonts w:ascii="Times New Roman" w:eastAsia="Times New Roman" w:hAnsi="Times New Roman" w:cs="Times New Roman"/>
          <w:sz w:val="24"/>
          <w:szCs w:val="24"/>
          <w:lang w:eastAsia="ru-RU"/>
        </w:rPr>
        <w:t>а Кузнецова Л.Н. урок математики в 4 классе по теме: «Деление с остатком. Решение задач». Учитель физической культуры провел час внеурочной деятельности по спортивным играм. Проведенные уроки соответствовали программе ФГОС, ребята показали хорошие знания</w:t>
      </w:r>
      <w:proofErr w:type="gramStart"/>
      <w:r w:rsidRPr="009834D1">
        <w:rPr>
          <w:rFonts w:ascii="Times New Roman" w:eastAsia="Times New Roman" w:hAnsi="Times New Roman" w:cs="Times New Roman"/>
          <w:sz w:val="24"/>
          <w:szCs w:val="24"/>
          <w:lang w:eastAsia="ru-RU"/>
        </w:rPr>
        <w:t xml:space="preserve"> .</w:t>
      </w:r>
      <w:proofErr w:type="gramEnd"/>
      <w:r w:rsidRPr="009834D1">
        <w:rPr>
          <w:rFonts w:ascii="Times New Roman" w:eastAsia="Times New Roman" w:hAnsi="Times New Roman" w:cs="Times New Roman"/>
          <w:sz w:val="24"/>
          <w:szCs w:val="24"/>
          <w:lang w:eastAsia="ru-RU"/>
        </w:rPr>
        <w:t xml:space="preserve"> Педагоги начальных классов провели круглый стол по теме: «Управление качеством образования». Все педагоги делились опытом своей работы. Было выявлено много проблем по реализации ФГОС</w:t>
      </w:r>
      <w:r w:rsidR="009834D1" w:rsidRPr="009834D1">
        <w:rPr>
          <w:rFonts w:ascii="Times New Roman" w:eastAsia="Times New Roman" w:hAnsi="Times New Roman" w:cs="Times New Roman"/>
          <w:sz w:val="24"/>
          <w:szCs w:val="24"/>
          <w:lang w:eastAsia="ru-RU"/>
        </w:rPr>
        <w:t>.</w:t>
      </w:r>
      <w:r w:rsidRPr="009834D1">
        <w:rPr>
          <w:rFonts w:ascii="Times New Roman" w:eastAsia="Times New Roman" w:hAnsi="Times New Roman" w:cs="Times New Roman"/>
          <w:sz w:val="24"/>
          <w:szCs w:val="24"/>
          <w:lang w:eastAsia="ru-RU"/>
        </w:rPr>
        <w:t xml:space="preserve"> а самой острой – как качественно работать</w:t>
      </w:r>
      <w:proofErr w:type="gramStart"/>
      <w:r w:rsidRPr="009834D1">
        <w:rPr>
          <w:rFonts w:ascii="Times New Roman" w:eastAsia="Times New Roman" w:hAnsi="Times New Roman" w:cs="Times New Roman"/>
          <w:sz w:val="24"/>
          <w:szCs w:val="24"/>
          <w:lang w:eastAsia="ru-RU"/>
        </w:rPr>
        <w:t xml:space="preserve"> ,</w:t>
      </w:r>
      <w:proofErr w:type="gramEnd"/>
      <w:r w:rsidRPr="009834D1">
        <w:rPr>
          <w:rFonts w:ascii="Times New Roman" w:eastAsia="Times New Roman" w:hAnsi="Times New Roman" w:cs="Times New Roman"/>
          <w:sz w:val="24"/>
          <w:szCs w:val="24"/>
          <w:lang w:eastAsia="ru-RU"/>
        </w:rPr>
        <w:t xml:space="preserve"> если классы спаренные ( 2- 4;1-3.)</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Педагоги школы ежегодно принимают участие в различных мероприятиях муниципального, регионального и федерального уровней:</w:t>
      </w:r>
    </w:p>
    <w:p w:rsidR="008B2F84" w:rsidRPr="009834D1" w:rsidRDefault="008B2F84" w:rsidP="008B2F84">
      <w:pPr>
        <w:numPr>
          <w:ilvl w:val="0"/>
          <w:numId w:val="22"/>
        </w:numPr>
        <w:spacing w:after="0" w:line="240" w:lineRule="auto"/>
        <w:jc w:val="both"/>
        <w:rPr>
          <w:rFonts w:ascii="Times New Roman" w:eastAsia="Times New Roman" w:hAnsi="Times New Roman" w:cs="Times New Roman"/>
          <w:sz w:val="24"/>
          <w:szCs w:val="24"/>
          <w:lang w:eastAsia="ru-RU"/>
        </w:rPr>
      </w:pPr>
      <w:proofErr w:type="spellStart"/>
      <w:r w:rsidRPr="009834D1">
        <w:rPr>
          <w:rFonts w:ascii="Times New Roman" w:eastAsia="Times New Roman" w:hAnsi="Times New Roman" w:cs="Times New Roman"/>
          <w:sz w:val="24"/>
          <w:szCs w:val="24"/>
          <w:lang w:eastAsia="ru-RU"/>
        </w:rPr>
        <w:t>Титлянова</w:t>
      </w:r>
      <w:proofErr w:type="spellEnd"/>
      <w:r w:rsidRPr="009834D1">
        <w:rPr>
          <w:rFonts w:ascii="Times New Roman" w:eastAsia="Times New Roman" w:hAnsi="Times New Roman" w:cs="Times New Roman"/>
          <w:sz w:val="24"/>
          <w:szCs w:val="24"/>
          <w:lang w:eastAsia="ru-RU"/>
        </w:rPr>
        <w:t xml:space="preserve"> О.А.: 1. Всероссийский фестиваль педагогического мастерства </w:t>
      </w:r>
      <w:r w:rsidR="00883F1D" w:rsidRPr="009834D1">
        <w:rPr>
          <w:rFonts w:ascii="Times New Roman" w:eastAsia="Times New Roman" w:hAnsi="Times New Roman" w:cs="Times New Roman"/>
          <w:sz w:val="24"/>
          <w:szCs w:val="24"/>
          <w:lang w:eastAsia="ru-RU"/>
        </w:rPr>
        <w:t>«Все хорошее в людях их детства</w:t>
      </w:r>
      <w:r w:rsidRPr="009834D1">
        <w:rPr>
          <w:rFonts w:ascii="Times New Roman" w:eastAsia="Times New Roman" w:hAnsi="Times New Roman" w:cs="Times New Roman"/>
          <w:sz w:val="24"/>
          <w:szCs w:val="24"/>
          <w:lang w:eastAsia="ru-RU"/>
        </w:rPr>
        <w:t>»  (лауреат)</w:t>
      </w:r>
    </w:p>
    <w:p w:rsidR="008B2F84" w:rsidRPr="009834D1" w:rsidRDefault="008B2F84" w:rsidP="008B2F84">
      <w:pPr>
        <w:numPr>
          <w:ilvl w:val="0"/>
          <w:numId w:val="11"/>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Конкурс профессионального мастерства «Педагогическое восхождение» - разработка урока по алгебре в 8 классе в номинации «Сайт магистр».</w:t>
      </w:r>
    </w:p>
    <w:p w:rsidR="008B2F84" w:rsidRPr="009834D1" w:rsidRDefault="008B2F84" w:rsidP="008B2F84">
      <w:pPr>
        <w:numPr>
          <w:ilvl w:val="0"/>
          <w:numId w:val="11"/>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Международный конкурс «Методическая мозаика» (диплом 2 степени)</w:t>
      </w:r>
    </w:p>
    <w:p w:rsidR="008B2F84" w:rsidRPr="009834D1" w:rsidRDefault="008B2F84" w:rsidP="008B2F84">
      <w:pPr>
        <w:numPr>
          <w:ilvl w:val="0"/>
          <w:numId w:val="11"/>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Региональный конкурс «Масте</w:t>
      </w:r>
      <w:r w:rsidR="00883F1D" w:rsidRPr="009834D1">
        <w:rPr>
          <w:rFonts w:ascii="Times New Roman" w:eastAsia="Times New Roman" w:hAnsi="Times New Roman" w:cs="Times New Roman"/>
          <w:sz w:val="24"/>
          <w:szCs w:val="24"/>
          <w:lang w:eastAsia="ru-RU"/>
        </w:rPr>
        <w:t>р -</w:t>
      </w:r>
      <w:r w:rsidRPr="009834D1">
        <w:rPr>
          <w:rFonts w:ascii="Times New Roman" w:eastAsia="Times New Roman" w:hAnsi="Times New Roman" w:cs="Times New Roman"/>
          <w:sz w:val="24"/>
          <w:szCs w:val="24"/>
          <w:lang w:eastAsia="ru-RU"/>
        </w:rPr>
        <w:t xml:space="preserve"> педагог» методические разработки ЧКР «Из камня его гимнастерка» (1 место) и «Оренбургский пуховый платок» (1 место)</w:t>
      </w:r>
    </w:p>
    <w:p w:rsidR="008B2F84" w:rsidRPr="009834D1" w:rsidRDefault="008B2F84" w:rsidP="008B2F84">
      <w:pPr>
        <w:numPr>
          <w:ilvl w:val="0"/>
          <w:numId w:val="22"/>
        </w:numPr>
        <w:spacing w:after="0" w:line="240" w:lineRule="auto"/>
        <w:jc w:val="both"/>
        <w:rPr>
          <w:rFonts w:ascii="Times New Roman" w:eastAsia="Times New Roman" w:hAnsi="Times New Roman" w:cs="Times New Roman"/>
          <w:sz w:val="24"/>
          <w:szCs w:val="24"/>
          <w:lang w:eastAsia="ru-RU"/>
        </w:rPr>
      </w:pPr>
      <w:proofErr w:type="spellStart"/>
      <w:r w:rsidRPr="009834D1">
        <w:rPr>
          <w:rFonts w:ascii="Times New Roman" w:eastAsia="Times New Roman" w:hAnsi="Times New Roman" w:cs="Times New Roman"/>
          <w:sz w:val="24"/>
          <w:szCs w:val="24"/>
          <w:lang w:eastAsia="ru-RU"/>
        </w:rPr>
        <w:t>Стукалова</w:t>
      </w:r>
      <w:proofErr w:type="spellEnd"/>
      <w:r w:rsidRPr="009834D1">
        <w:rPr>
          <w:rFonts w:ascii="Times New Roman" w:eastAsia="Times New Roman" w:hAnsi="Times New Roman" w:cs="Times New Roman"/>
          <w:sz w:val="24"/>
          <w:szCs w:val="24"/>
          <w:lang w:eastAsia="ru-RU"/>
        </w:rPr>
        <w:t xml:space="preserve"> С.В. 1. Всероссийский дистанционный конкурс для педагогов «Здоровьесберегающие технологии» (3 место)</w:t>
      </w:r>
    </w:p>
    <w:p w:rsidR="008B2F84" w:rsidRPr="009834D1" w:rsidRDefault="008B2F84" w:rsidP="008B2F84">
      <w:pPr>
        <w:spacing w:after="0" w:line="240" w:lineRule="auto"/>
        <w:ind w:left="142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2. Всероссийский дистанционный конкурс для педагогов «Лучший классный час» - «день Победы» </w:t>
      </w:r>
      <w:r w:rsidR="00E2108C" w:rsidRPr="009834D1">
        <w:rPr>
          <w:rFonts w:ascii="Times New Roman" w:eastAsia="Times New Roman" w:hAnsi="Times New Roman" w:cs="Times New Roman"/>
          <w:sz w:val="24"/>
          <w:szCs w:val="24"/>
          <w:lang w:eastAsia="ru-RU"/>
        </w:rPr>
        <w:t>(</w:t>
      </w:r>
      <w:r w:rsidRPr="009834D1">
        <w:rPr>
          <w:rFonts w:ascii="Times New Roman" w:eastAsia="Times New Roman" w:hAnsi="Times New Roman" w:cs="Times New Roman"/>
          <w:sz w:val="24"/>
          <w:szCs w:val="24"/>
          <w:lang w:eastAsia="ru-RU"/>
        </w:rPr>
        <w:t>2 место)</w:t>
      </w:r>
    </w:p>
    <w:p w:rsidR="008B2F84" w:rsidRPr="009834D1" w:rsidRDefault="008B2F84" w:rsidP="008B2F84">
      <w:pPr>
        <w:numPr>
          <w:ilvl w:val="0"/>
          <w:numId w:val="22"/>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Минаева Т.Ю. 1.Всероссийский  открытый конкурс любителей истории КЛИО. Урок истории в 11кл «Суд над фашизмом» </w:t>
      </w:r>
      <w:r w:rsidR="00E2108C" w:rsidRPr="009834D1">
        <w:rPr>
          <w:rFonts w:ascii="Times New Roman" w:eastAsia="Times New Roman" w:hAnsi="Times New Roman" w:cs="Times New Roman"/>
          <w:sz w:val="24"/>
          <w:szCs w:val="24"/>
          <w:lang w:eastAsia="ru-RU"/>
        </w:rPr>
        <w:t>(</w:t>
      </w:r>
      <w:r w:rsidRPr="009834D1">
        <w:rPr>
          <w:rFonts w:ascii="Times New Roman" w:eastAsia="Times New Roman" w:hAnsi="Times New Roman" w:cs="Times New Roman"/>
          <w:sz w:val="24"/>
          <w:szCs w:val="24"/>
          <w:lang w:eastAsia="ru-RU"/>
        </w:rPr>
        <w:t>1  место</w:t>
      </w:r>
      <w:r w:rsidR="00E2108C" w:rsidRPr="009834D1">
        <w:rPr>
          <w:rFonts w:ascii="Times New Roman" w:eastAsia="Times New Roman" w:hAnsi="Times New Roman" w:cs="Times New Roman"/>
          <w:sz w:val="24"/>
          <w:szCs w:val="24"/>
          <w:lang w:eastAsia="ru-RU"/>
        </w:rPr>
        <w:t>)</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рамках работы по преемственности:</w:t>
      </w:r>
    </w:p>
    <w:p w:rsidR="008B2F84" w:rsidRPr="009834D1" w:rsidRDefault="008B2F84" w:rsidP="008B2F84">
      <w:pPr>
        <w:numPr>
          <w:ilvl w:val="0"/>
          <w:numId w:val="12"/>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осуществлялось посещение уроков учителями - предметниками уроков в начальных классах;</w:t>
      </w:r>
    </w:p>
    <w:p w:rsidR="008B2F84" w:rsidRPr="009834D1" w:rsidRDefault="008B2F84" w:rsidP="008B2F84">
      <w:pPr>
        <w:numPr>
          <w:ilvl w:val="0"/>
          <w:numId w:val="12"/>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проводились контрольные работы, тестирование;</w:t>
      </w:r>
    </w:p>
    <w:p w:rsidR="008B2F84" w:rsidRPr="009834D1" w:rsidRDefault="008B2F84" w:rsidP="008B2F84">
      <w:pPr>
        <w:numPr>
          <w:ilvl w:val="0"/>
          <w:numId w:val="12"/>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проведена диагностика </w:t>
      </w:r>
      <w:proofErr w:type="spellStart"/>
      <w:r w:rsidRPr="009834D1">
        <w:rPr>
          <w:rFonts w:ascii="Times New Roman" w:eastAsia="Times New Roman" w:hAnsi="Times New Roman" w:cs="Times New Roman"/>
          <w:sz w:val="24"/>
          <w:szCs w:val="24"/>
          <w:lang w:eastAsia="ru-RU"/>
        </w:rPr>
        <w:t>сформированности</w:t>
      </w:r>
      <w:proofErr w:type="spellEnd"/>
      <w:r w:rsidRPr="009834D1">
        <w:rPr>
          <w:rFonts w:ascii="Times New Roman" w:eastAsia="Times New Roman" w:hAnsi="Times New Roman" w:cs="Times New Roman"/>
          <w:sz w:val="24"/>
          <w:szCs w:val="24"/>
          <w:lang w:eastAsia="ru-RU"/>
        </w:rPr>
        <w:t xml:space="preserve"> ОУН учащихся 4 </w:t>
      </w:r>
      <w:proofErr w:type="spellStart"/>
      <w:r w:rsidRPr="009834D1">
        <w:rPr>
          <w:rFonts w:ascii="Times New Roman" w:eastAsia="Times New Roman" w:hAnsi="Times New Roman" w:cs="Times New Roman"/>
          <w:sz w:val="24"/>
          <w:szCs w:val="24"/>
          <w:lang w:eastAsia="ru-RU"/>
        </w:rPr>
        <w:t>кл</w:t>
      </w:r>
      <w:proofErr w:type="spellEnd"/>
      <w:r w:rsidRPr="009834D1">
        <w:rPr>
          <w:rFonts w:ascii="Times New Roman" w:eastAsia="Times New Roman" w:hAnsi="Times New Roman" w:cs="Times New Roman"/>
          <w:sz w:val="24"/>
          <w:szCs w:val="24"/>
          <w:lang w:eastAsia="ru-RU"/>
        </w:rPr>
        <w:t>.;</w:t>
      </w:r>
    </w:p>
    <w:p w:rsidR="008B2F84" w:rsidRPr="009834D1" w:rsidRDefault="008B2F84" w:rsidP="008B2F84">
      <w:pPr>
        <w:numPr>
          <w:ilvl w:val="0"/>
          <w:numId w:val="12"/>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диагностика адаптации учащихся 1 </w:t>
      </w:r>
      <w:proofErr w:type="spellStart"/>
      <w:r w:rsidRPr="009834D1">
        <w:rPr>
          <w:rFonts w:ascii="Times New Roman" w:eastAsia="Times New Roman" w:hAnsi="Times New Roman" w:cs="Times New Roman"/>
          <w:sz w:val="24"/>
          <w:szCs w:val="24"/>
          <w:lang w:eastAsia="ru-RU"/>
        </w:rPr>
        <w:t>кл</w:t>
      </w:r>
      <w:proofErr w:type="spellEnd"/>
      <w:r w:rsidRPr="009834D1">
        <w:rPr>
          <w:rFonts w:ascii="Times New Roman" w:eastAsia="Times New Roman" w:hAnsi="Times New Roman" w:cs="Times New Roman"/>
          <w:sz w:val="24"/>
          <w:szCs w:val="24"/>
          <w:lang w:eastAsia="ru-RU"/>
        </w:rPr>
        <w:t>. к новым условиям.</w:t>
      </w:r>
    </w:p>
    <w:p w:rsidR="008B2F84" w:rsidRPr="009834D1" w:rsidRDefault="008B2F84" w:rsidP="008B2F84">
      <w:pPr>
        <w:spacing w:after="0" w:line="240" w:lineRule="auto"/>
        <w:ind w:firstLine="360"/>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2013- 2014 учебном году проводилась работа по систематизации фонда методических пособий, ЭОР в помощь учителю. Системная работа велась по методическому обеспечению учебного плана: тщательно проанализированы содержание, преемственность, взаимосвязь по годам обучения, отобраны определенные комплекты учебников.</w:t>
      </w:r>
    </w:p>
    <w:p w:rsidR="008B2F84" w:rsidRPr="009834D1" w:rsidRDefault="008B2F84" w:rsidP="008B2F84">
      <w:pPr>
        <w:spacing w:after="0" w:line="240" w:lineRule="auto"/>
        <w:ind w:firstLine="360"/>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учебных кабинетах имеется учебная, методическая литература, творческие работы учащихся, дидактический материал, учебно-наглядные пособия.</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Традиционным видом методической работы остается проведение предметных недель. В 2013-2014 учебном году было запланировано и проведено четыре  предметных недели: русского языка и литературы, математики, истории, естественных наук. Применялись самые разнообразные методы и формы их проведения:</w:t>
      </w:r>
    </w:p>
    <w:p w:rsidR="008B2F84" w:rsidRPr="009834D1" w:rsidRDefault="008B2F84" w:rsidP="008B2F84">
      <w:pPr>
        <w:numPr>
          <w:ilvl w:val="0"/>
          <w:numId w:val="13"/>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выпуск стенгазет;</w:t>
      </w:r>
    </w:p>
    <w:p w:rsidR="008B2F84" w:rsidRPr="009834D1" w:rsidRDefault="008B2F84" w:rsidP="008B2F84">
      <w:pPr>
        <w:numPr>
          <w:ilvl w:val="0"/>
          <w:numId w:val="13"/>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lastRenderedPageBreak/>
        <w:t>викторины, конкурсы;</w:t>
      </w:r>
    </w:p>
    <w:p w:rsidR="008B2F84" w:rsidRPr="009834D1" w:rsidRDefault="008B2F84" w:rsidP="008B2F84">
      <w:pPr>
        <w:numPr>
          <w:ilvl w:val="0"/>
          <w:numId w:val="13"/>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проектная работа;</w:t>
      </w:r>
    </w:p>
    <w:p w:rsidR="008B2F84" w:rsidRPr="009834D1" w:rsidRDefault="008B2F84" w:rsidP="008B2F84">
      <w:pPr>
        <w:numPr>
          <w:ilvl w:val="0"/>
          <w:numId w:val="13"/>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выставки;</w:t>
      </w:r>
    </w:p>
    <w:p w:rsidR="008B2F84" w:rsidRPr="009834D1" w:rsidRDefault="008B2F84" w:rsidP="008B2F84">
      <w:pPr>
        <w:numPr>
          <w:ilvl w:val="0"/>
          <w:numId w:val="13"/>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творческие вечера;</w:t>
      </w:r>
    </w:p>
    <w:p w:rsidR="008B2F84" w:rsidRPr="009834D1" w:rsidRDefault="008B2F84" w:rsidP="008B2F84">
      <w:pPr>
        <w:numPr>
          <w:ilvl w:val="0"/>
          <w:numId w:val="13"/>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открытые внеклассные мероприятия.</w:t>
      </w:r>
    </w:p>
    <w:p w:rsidR="008B2F84" w:rsidRPr="009834D1" w:rsidRDefault="008B2F84" w:rsidP="008B2F84">
      <w:p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Наиболее удачно прошла предметная неделя истории и обществознания.</w:t>
      </w:r>
    </w:p>
    <w:p w:rsidR="008B2F84" w:rsidRPr="009834D1" w:rsidRDefault="008B2F84" w:rsidP="008B2F84">
      <w:pPr>
        <w:spacing w:after="0" w:line="240" w:lineRule="auto"/>
        <w:jc w:val="both"/>
        <w:rPr>
          <w:rFonts w:ascii="Times New Roman" w:eastAsia="Times New Roman" w:hAnsi="Times New Roman" w:cs="Times New Roman"/>
          <w:bCs/>
          <w:sz w:val="24"/>
          <w:szCs w:val="24"/>
          <w:lang w:eastAsia="ru-RU"/>
        </w:rPr>
      </w:pPr>
    </w:p>
    <w:p w:rsidR="008B2F84" w:rsidRPr="009834D1" w:rsidRDefault="008B2F84" w:rsidP="008B2F84">
      <w:pPr>
        <w:keepNext/>
        <w:keepLines/>
        <w:shd w:val="clear" w:color="auto" w:fill="FFFFFF"/>
        <w:spacing w:after="0" w:line="240" w:lineRule="auto"/>
        <w:jc w:val="both"/>
        <w:outlineLvl w:val="2"/>
        <w:rPr>
          <w:rFonts w:ascii="Times New Roman" w:eastAsia="Times New Roman" w:hAnsi="Times New Roman" w:cs="Times New Roman"/>
          <w:b/>
          <w:bCs/>
          <w:sz w:val="24"/>
          <w:szCs w:val="24"/>
        </w:rPr>
      </w:pPr>
      <w:r w:rsidRPr="009834D1">
        <w:rPr>
          <w:rFonts w:ascii="Times New Roman" w:eastAsia="Times New Roman" w:hAnsi="Times New Roman" w:cs="Times New Roman"/>
          <w:b/>
          <w:bCs/>
          <w:sz w:val="24"/>
          <w:szCs w:val="24"/>
        </w:rPr>
        <w:t xml:space="preserve">10 марта-15 марта неделя истории </w:t>
      </w:r>
    </w:p>
    <w:p w:rsidR="008B2F84" w:rsidRPr="009834D1" w:rsidRDefault="008B2F84" w:rsidP="008B2F84">
      <w:pPr>
        <w:keepNext/>
        <w:keepLines/>
        <w:shd w:val="clear" w:color="auto" w:fill="FFFFFF"/>
        <w:spacing w:after="0" w:line="240" w:lineRule="auto"/>
        <w:jc w:val="both"/>
        <w:outlineLvl w:val="2"/>
        <w:rPr>
          <w:rFonts w:ascii="Times New Roman" w:eastAsia="Times New Roman" w:hAnsi="Times New Roman" w:cs="Times New Roman"/>
          <w:b/>
          <w:bCs/>
          <w:sz w:val="24"/>
          <w:szCs w:val="24"/>
        </w:rPr>
      </w:pPr>
    </w:p>
    <w:p w:rsidR="008B2F84" w:rsidRPr="009834D1" w:rsidRDefault="008B2F84" w:rsidP="008B2F84">
      <w:pPr>
        <w:keepNext/>
        <w:keepLines/>
        <w:shd w:val="clear" w:color="auto" w:fill="FFFFFF"/>
        <w:spacing w:after="0" w:line="240" w:lineRule="auto"/>
        <w:jc w:val="both"/>
        <w:outlineLvl w:val="2"/>
        <w:rPr>
          <w:rFonts w:ascii="Times New Roman" w:eastAsia="Times New Roman" w:hAnsi="Times New Roman" w:cs="Times New Roman"/>
          <w:b/>
          <w:bCs/>
          <w:sz w:val="24"/>
          <w:szCs w:val="24"/>
        </w:rPr>
      </w:pPr>
      <w:r w:rsidRPr="009834D1">
        <w:rPr>
          <w:rFonts w:ascii="Times New Roman" w:eastAsia="Times New Roman" w:hAnsi="Times New Roman" w:cs="Times New Roman"/>
          <w:b/>
          <w:bCs/>
          <w:sz w:val="24"/>
          <w:szCs w:val="24"/>
        </w:rPr>
        <w:t xml:space="preserve">Девиз недели: </w:t>
      </w:r>
    </w:p>
    <w:p w:rsidR="008B2F84" w:rsidRPr="009834D1" w:rsidRDefault="008B2F84" w:rsidP="008B2F84">
      <w:pPr>
        <w:keepNext/>
        <w:keepLines/>
        <w:shd w:val="clear" w:color="auto" w:fill="FFFFFF"/>
        <w:spacing w:after="0" w:line="240" w:lineRule="auto"/>
        <w:jc w:val="both"/>
        <w:outlineLvl w:val="2"/>
        <w:rPr>
          <w:rFonts w:ascii="Times New Roman" w:eastAsia="Times New Roman" w:hAnsi="Times New Roman" w:cs="Times New Roman"/>
          <w:b/>
          <w:bCs/>
          <w:sz w:val="24"/>
          <w:szCs w:val="24"/>
        </w:rPr>
      </w:pPr>
      <w:r w:rsidRPr="009834D1">
        <w:rPr>
          <w:rFonts w:ascii="Times New Roman" w:eastAsia="Times New Roman" w:hAnsi="Times New Roman" w:cs="Times New Roman"/>
          <w:b/>
          <w:bCs/>
          <w:sz w:val="24"/>
          <w:szCs w:val="24"/>
        </w:rPr>
        <w:t>«Родная сторона становится еще более близкой и родной, когда знаешь ее историю</w:t>
      </w:r>
      <w:proofErr w:type="gramStart"/>
      <w:r w:rsidRPr="009834D1">
        <w:rPr>
          <w:rFonts w:ascii="Times New Roman" w:eastAsia="Times New Roman" w:hAnsi="Times New Roman" w:cs="Times New Roman"/>
          <w:b/>
          <w:bCs/>
          <w:sz w:val="24"/>
          <w:szCs w:val="24"/>
        </w:rPr>
        <w:t>.»</w:t>
      </w:r>
      <w:proofErr w:type="gramEnd"/>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М.И.Калинин</w:t>
      </w:r>
    </w:p>
    <w:p w:rsidR="008B2F84" w:rsidRPr="009834D1" w:rsidRDefault="008B2F84" w:rsidP="008B2F84">
      <w:pPr>
        <w:keepNext/>
        <w:keepLines/>
        <w:shd w:val="clear" w:color="auto" w:fill="FFFFFF"/>
        <w:spacing w:after="0" w:line="240" w:lineRule="auto"/>
        <w:jc w:val="both"/>
        <w:outlineLvl w:val="2"/>
        <w:rPr>
          <w:rFonts w:ascii="Times New Roman" w:eastAsia="Times New Roman" w:hAnsi="Times New Roman" w:cs="Times New Roman"/>
          <w:b/>
          <w:bCs/>
          <w:sz w:val="24"/>
          <w:szCs w:val="24"/>
        </w:rPr>
      </w:pPr>
      <w:r w:rsidRPr="009834D1">
        <w:rPr>
          <w:rFonts w:ascii="Times New Roman" w:eastAsia="Times New Roman" w:hAnsi="Times New Roman" w:cs="Times New Roman"/>
          <w:b/>
          <w:bCs/>
          <w:sz w:val="24"/>
          <w:szCs w:val="24"/>
        </w:rPr>
        <w:t>Анализ недели истории</w:t>
      </w:r>
    </w:p>
    <w:p w:rsidR="008B2F84" w:rsidRPr="009834D1" w:rsidRDefault="008B2F84" w:rsidP="008B2F84">
      <w:p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Целью</w:t>
      </w:r>
      <w:r w:rsidRPr="009834D1">
        <w:rPr>
          <w:rFonts w:ascii="Times New Roman" w:eastAsia="Times New Roman" w:hAnsi="Times New Roman" w:cs="Times New Roman"/>
          <w:sz w:val="24"/>
          <w:szCs w:val="24"/>
          <w:lang w:eastAsia="ru-RU"/>
        </w:rPr>
        <w:t> проведения предметной недели стало создание условий для развития познавательной и творческой активности учащихся и повышения профессиональной компетентности учителей.</w:t>
      </w:r>
      <w:r w:rsidRPr="009834D1">
        <w:rPr>
          <w:rFonts w:ascii="Times New Roman" w:eastAsia="Times New Roman" w:hAnsi="Times New Roman" w:cs="Times New Roman"/>
          <w:sz w:val="24"/>
          <w:szCs w:val="24"/>
          <w:lang w:eastAsia="ru-RU"/>
        </w:rPr>
        <w:br/>
      </w:r>
      <w:r w:rsidRPr="009834D1">
        <w:rPr>
          <w:rFonts w:ascii="Times New Roman" w:eastAsia="Times New Roman" w:hAnsi="Times New Roman" w:cs="Times New Roman"/>
          <w:sz w:val="24"/>
          <w:szCs w:val="24"/>
          <w:lang w:eastAsia="ru-RU"/>
        </w:rPr>
        <w:br/>
        <w:t>Исходя из анализа результатов предметной недели прошлого учебного года, были сформулированы следующие </w:t>
      </w:r>
      <w:r w:rsidRPr="009834D1">
        <w:rPr>
          <w:rFonts w:ascii="Times New Roman" w:eastAsia="Times New Roman" w:hAnsi="Times New Roman" w:cs="Times New Roman"/>
          <w:b/>
          <w:bCs/>
          <w:sz w:val="24"/>
          <w:szCs w:val="24"/>
          <w:lang w:eastAsia="ru-RU"/>
        </w:rPr>
        <w:t>задачи</w:t>
      </w:r>
      <w:r w:rsidRPr="009834D1">
        <w:rPr>
          <w:rFonts w:ascii="Times New Roman" w:eastAsia="Times New Roman" w:hAnsi="Times New Roman" w:cs="Times New Roman"/>
          <w:sz w:val="24"/>
          <w:szCs w:val="24"/>
          <w:lang w:eastAsia="ru-RU"/>
        </w:rPr>
        <w:t>:</w:t>
      </w:r>
    </w:p>
    <w:p w:rsidR="008B2F84" w:rsidRPr="009834D1" w:rsidRDefault="008B2F84" w:rsidP="008B2F84">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вовлечение учащихся в самостоятельную творческую деятельность, повышение их интереса к изучению истории и обществоведения;</w:t>
      </w:r>
    </w:p>
    <w:p w:rsidR="008B2F84" w:rsidRPr="009834D1" w:rsidRDefault="008B2F84" w:rsidP="008B2F84">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выявление учащихся, обладающих творческими способностями, стремящихся к углубленному изучению  истории;</w:t>
      </w:r>
    </w:p>
    <w:p w:rsidR="008B2F84" w:rsidRPr="009834D1" w:rsidRDefault="008B2F84" w:rsidP="008B2F84">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совершенствование профессионального мастерства педагогов через подготовку, организацию и проведение внеклассных мероприятий.</w:t>
      </w:r>
      <w:bookmarkStart w:id="0" w:name="more"/>
      <w:bookmarkEnd w:id="0"/>
    </w:p>
    <w:p w:rsidR="008B2F84" w:rsidRPr="009834D1" w:rsidRDefault="008B2F84" w:rsidP="008B2F84">
      <w:p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br/>
        <w:t>В ходе Недели было проведено 8  внеклассных мероприятий и открытых уроков.</w:t>
      </w:r>
      <w:r w:rsidRPr="009834D1">
        <w:rPr>
          <w:rFonts w:ascii="Times New Roman" w:eastAsia="Times New Roman" w:hAnsi="Times New Roman" w:cs="Times New Roman"/>
          <w:sz w:val="24"/>
          <w:szCs w:val="24"/>
          <w:lang w:eastAsia="ru-RU"/>
        </w:rPr>
        <w:br/>
      </w:r>
      <w:r w:rsidRPr="009834D1">
        <w:rPr>
          <w:rFonts w:ascii="Times New Roman" w:eastAsia="Times New Roman" w:hAnsi="Times New Roman" w:cs="Times New Roman"/>
          <w:sz w:val="24"/>
          <w:szCs w:val="24"/>
          <w:lang w:eastAsia="ru-RU"/>
        </w:rPr>
        <w:br/>
        <w:t xml:space="preserve">          Открытие недели началось  10.03.2014г на общешкольной линейке.  Работающие учителя  </w:t>
      </w:r>
      <w:proofErr w:type="spellStart"/>
      <w:r w:rsidRPr="009834D1">
        <w:rPr>
          <w:rFonts w:ascii="Times New Roman" w:eastAsia="Times New Roman" w:hAnsi="Times New Roman" w:cs="Times New Roman"/>
          <w:sz w:val="24"/>
          <w:szCs w:val="24"/>
          <w:lang w:eastAsia="ru-RU"/>
        </w:rPr>
        <w:t>Ковешникова</w:t>
      </w:r>
      <w:proofErr w:type="spellEnd"/>
      <w:r w:rsidRPr="009834D1">
        <w:rPr>
          <w:rFonts w:ascii="Times New Roman" w:eastAsia="Times New Roman" w:hAnsi="Times New Roman" w:cs="Times New Roman"/>
          <w:sz w:val="24"/>
          <w:szCs w:val="24"/>
          <w:lang w:eastAsia="ru-RU"/>
        </w:rPr>
        <w:t xml:space="preserve"> Е.Н. и Минаева Т.Ю.объявили план проведения недели на общешкольной линейке, а также все классы получили тексты викторины, посвященной Году Культуры    В первый день прошел урок памяти</w:t>
      </w:r>
      <w:r w:rsidR="00A81954" w:rsidRPr="009834D1">
        <w:rPr>
          <w:rFonts w:ascii="Times New Roman" w:eastAsia="Times New Roman" w:hAnsi="Times New Roman" w:cs="Times New Roman"/>
          <w:sz w:val="24"/>
          <w:szCs w:val="24"/>
          <w:lang w:eastAsia="ru-RU"/>
        </w:rPr>
        <w:t>,</w:t>
      </w:r>
      <w:r w:rsidRPr="009834D1">
        <w:rPr>
          <w:rFonts w:ascii="Times New Roman" w:eastAsia="Times New Roman" w:hAnsi="Times New Roman" w:cs="Times New Roman"/>
          <w:sz w:val="24"/>
          <w:szCs w:val="24"/>
          <w:lang w:eastAsia="ru-RU"/>
        </w:rPr>
        <w:t xml:space="preserve"> посвященный жертвам Холокоста. Минаева Т.Ю. вместе с учащимися 9 класса подняли причины и последствия столь страшного события не только для еврейского народа и для жителей всей Земли. В ходе урока дети читали стихи, звучали песни, смотрели кадры хроники из учебного фильма по истории. Мероприятие прошло на высоком уровне, учащиеся не остались равнодушными к затронутой теме. Урок закончился главной мыслью – не допу</w:t>
      </w:r>
      <w:r w:rsidR="00195204" w:rsidRPr="009834D1">
        <w:rPr>
          <w:rFonts w:ascii="Times New Roman" w:eastAsia="Times New Roman" w:hAnsi="Times New Roman" w:cs="Times New Roman"/>
          <w:sz w:val="24"/>
          <w:szCs w:val="24"/>
          <w:lang w:eastAsia="ru-RU"/>
        </w:rPr>
        <w:t xml:space="preserve">стить повторения </w:t>
      </w:r>
      <w:proofErr w:type="spellStart"/>
      <w:r w:rsidR="00195204" w:rsidRPr="009834D1">
        <w:rPr>
          <w:rFonts w:ascii="Times New Roman" w:eastAsia="Times New Roman" w:hAnsi="Times New Roman" w:cs="Times New Roman"/>
          <w:sz w:val="24"/>
          <w:szCs w:val="24"/>
          <w:lang w:eastAsia="ru-RU"/>
        </w:rPr>
        <w:t>Холохоста</w:t>
      </w:r>
      <w:r w:rsidRPr="009834D1">
        <w:rPr>
          <w:rFonts w:ascii="Times New Roman" w:eastAsia="Times New Roman" w:hAnsi="Times New Roman" w:cs="Times New Roman"/>
          <w:sz w:val="24"/>
          <w:szCs w:val="24"/>
          <w:lang w:eastAsia="ru-RU"/>
        </w:rPr>
        <w:t>и</w:t>
      </w:r>
      <w:proofErr w:type="spellEnd"/>
      <w:r w:rsidRPr="009834D1">
        <w:rPr>
          <w:rFonts w:ascii="Times New Roman" w:eastAsia="Times New Roman" w:hAnsi="Times New Roman" w:cs="Times New Roman"/>
          <w:sz w:val="24"/>
          <w:szCs w:val="24"/>
          <w:lang w:eastAsia="ru-RU"/>
        </w:rPr>
        <w:t xml:space="preserve"> фашизма.</w:t>
      </w:r>
      <w:r w:rsidRPr="009834D1">
        <w:rPr>
          <w:rFonts w:ascii="Times New Roman" w:eastAsia="Times New Roman" w:hAnsi="Times New Roman" w:cs="Times New Roman"/>
          <w:sz w:val="24"/>
          <w:szCs w:val="24"/>
          <w:lang w:eastAsia="ru-RU"/>
        </w:rPr>
        <w:br/>
        <w:t xml:space="preserve"> 11.03.2014г. прошло два мероприятия:  в 10-11 классах эколого-экономическая конференция «Что ожидает человечество в 21 веке»,  в 6 классе прошел урок – игра «Звездный час. Русь с древнейших времен».  Учитель </w:t>
      </w:r>
      <w:proofErr w:type="spellStart"/>
      <w:r w:rsidRPr="009834D1">
        <w:rPr>
          <w:rFonts w:ascii="Times New Roman" w:eastAsia="Times New Roman" w:hAnsi="Times New Roman" w:cs="Times New Roman"/>
          <w:sz w:val="24"/>
          <w:szCs w:val="24"/>
          <w:lang w:eastAsia="ru-RU"/>
        </w:rPr>
        <w:t>Ковешникова</w:t>
      </w:r>
      <w:proofErr w:type="spellEnd"/>
      <w:r w:rsidRPr="009834D1">
        <w:rPr>
          <w:rFonts w:ascii="Times New Roman" w:eastAsia="Times New Roman" w:hAnsi="Times New Roman" w:cs="Times New Roman"/>
          <w:sz w:val="24"/>
          <w:szCs w:val="24"/>
          <w:lang w:eastAsia="ru-RU"/>
        </w:rPr>
        <w:t xml:space="preserve"> Е. Н. провела в игровой форме конкурс на лучшего знатока данного раздела истории. Ребятам были предложены следующие конкурсы: конкурс кроссвордов (</w:t>
      </w:r>
      <w:proofErr w:type="spellStart"/>
      <w:r w:rsidRPr="009834D1">
        <w:rPr>
          <w:rFonts w:ascii="Times New Roman" w:eastAsia="Times New Roman" w:hAnsi="Times New Roman" w:cs="Times New Roman"/>
          <w:sz w:val="24"/>
          <w:szCs w:val="24"/>
          <w:lang w:eastAsia="ru-RU"/>
        </w:rPr>
        <w:t>дом</w:t>
      </w:r>
      <w:proofErr w:type="gramStart"/>
      <w:r w:rsidRPr="009834D1">
        <w:rPr>
          <w:rFonts w:ascii="Times New Roman" w:eastAsia="Times New Roman" w:hAnsi="Times New Roman" w:cs="Times New Roman"/>
          <w:sz w:val="24"/>
          <w:szCs w:val="24"/>
          <w:lang w:eastAsia="ru-RU"/>
        </w:rPr>
        <w:t>.з</w:t>
      </w:r>
      <w:proofErr w:type="gramEnd"/>
      <w:r w:rsidRPr="009834D1">
        <w:rPr>
          <w:rFonts w:ascii="Times New Roman" w:eastAsia="Times New Roman" w:hAnsi="Times New Roman" w:cs="Times New Roman"/>
          <w:sz w:val="24"/>
          <w:szCs w:val="24"/>
          <w:lang w:eastAsia="ru-RU"/>
        </w:rPr>
        <w:t>адание</w:t>
      </w:r>
      <w:proofErr w:type="spellEnd"/>
      <w:r w:rsidRPr="009834D1">
        <w:rPr>
          <w:rFonts w:ascii="Times New Roman" w:eastAsia="Times New Roman" w:hAnsi="Times New Roman" w:cs="Times New Roman"/>
          <w:sz w:val="24"/>
          <w:szCs w:val="24"/>
          <w:lang w:eastAsia="ru-RU"/>
        </w:rPr>
        <w:t xml:space="preserve">), «Человек-загадка», «Черный ящик», «Узнай город», «Кто и в связи с чем сказал» и др. </w:t>
      </w:r>
      <w:r w:rsidRPr="009834D1">
        <w:rPr>
          <w:rFonts w:ascii="Times New Roman" w:eastAsia="Times New Roman" w:hAnsi="Times New Roman" w:cs="Times New Roman"/>
          <w:sz w:val="24"/>
          <w:szCs w:val="24"/>
          <w:lang w:eastAsia="ru-RU"/>
        </w:rPr>
        <w:br/>
        <w:t xml:space="preserve">Мероприятие было организовано  на достаточно высоком уровне, с использованием мультимедиа, были подобраны видео- фрагменты из истории Древнерусского государства,.  Цели мероприятия : создание условий для формирования гражданственности и патриотизма, осознания своей причастности к русской истории и культуре, были достигнуты.лучшими знатоками истории были признаны Ильясова Юля, Малютин Олег, </w:t>
      </w:r>
      <w:proofErr w:type="spellStart"/>
      <w:r w:rsidRPr="009834D1">
        <w:rPr>
          <w:rFonts w:ascii="Times New Roman" w:eastAsia="Times New Roman" w:hAnsi="Times New Roman" w:cs="Times New Roman"/>
          <w:sz w:val="24"/>
          <w:szCs w:val="24"/>
          <w:lang w:eastAsia="ru-RU"/>
        </w:rPr>
        <w:t>Нагайцев</w:t>
      </w:r>
      <w:proofErr w:type="spellEnd"/>
      <w:r w:rsidRPr="009834D1">
        <w:rPr>
          <w:rFonts w:ascii="Times New Roman" w:eastAsia="Times New Roman" w:hAnsi="Times New Roman" w:cs="Times New Roman"/>
          <w:sz w:val="24"/>
          <w:szCs w:val="24"/>
          <w:lang w:eastAsia="ru-RU"/>
        </w:rPr>
        <w:t xml:space="preserve"> Дима.</w:t>
      </w:r>
    </w:p>
    <w:p w:rsidR="008B2F84" w:rsidRPr="009834D1" w:rsidRDefault="008B2F84" w:rsidP="008B2F84">
      <w:p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Эколого-экономическая конференция в 10-11 классах затронула глобальные проблемы человечества, такие как: экологическая, демографическая, угроза терроризма, </w:t>
      </w:r>
      <w:r w:rsidRPr="009834D1">
        <w:rPr>
          <w:rFonts w:ascii="Times New Roman" w:eastAsia="Times New Roman" w:hAnsi="Times New Roman" w:cs="Times New Roman"/>
          <w:sz w:val="24"/>
          <w:szCs w:val="24"/>
          <w:lang w:eastAsia="ru-RU"/>
        </w:rPr>
        <w:lastRenderedPageBreak/>
        <w:t>экономическая</w:t>
      </w:r>
      <w:r w:rsidR="00195204" w:rsidRPr="009834D1">
        <w:rPr>
          <w:rFonts w:ascii="Times New Roman" w:eastAsia="Times New Roman" w:hAnsi="Times New Roman" w:cs="Times New Roman"/>
          <w:sz w:val="24"/>
          <w:szCs w:val="24"/>
          <w:lang w:eastAsia="ru-RU"/>
        </w:rPr>
        <w:t>.</w:t>
      </w:r>
      <w:r w:rsidRPr="009834D1">
        <w:rPr>
          <w:rFonts w:ascii="Times New Roman" w:eastAsia="Times New Roman" w:hAnsi="Times New Roman" w:cs="Times New Roman"/>
          <w:sz w:val="24"/>
          <w:szCs w:val="24"/>
          <w:lang w:eastAsia="ru-RU"/>
        </w:rPr>
        <w:t xml:space="preserve"> Ребята подготовили доклады по данным проблемам. В роли международных экспертов были педагоги школы Попова В.В.,  </w:t>
      </w:r>
      <w:proofErr w:type="spellStart"/>
      <w:r w:rsidRPr="009834D1">
        <w:rPr>
          <w:rFonts w:ascii="Times New Roman" w:eastAsia="Times New Roman" w:hAnsi="Times New Roman" w:cs="Times New Roman"/>
          <w:sz w:val="24"/>
          <w:szCs w:val="24"/>
          <w:lang w:eastAsia="ru-RU"/>
        </w:rPr>
        <w:t>ЛепеховаО</w:t>
      </w:r>
      <w:proofErr w:type="gramStart"/>
      <w:r w:rsidRPr="009834D1">
        <w:rPr>
          <w:rFonts w:ascii="Times New Roman" w:eastAsia="Times New Roman" w:hAnsi="Times New Roman" w:cs="Times New Roman"/>
          <w:sz w:val="24"/>
          <w:szCs w:val="24"/>
          <w:lang w:eastAsia="ru-RU"/>
        </w:rPr>
        <w:t>.В</w:t>
      </w:r>
      <w:proofErr w:type="spellEnd"/>
      <w:proofErr w:type="gramEnd"/>
      <w:r w:rsidRPr="009834D1">
        <w:rPr>
          <w:rFonts w:ascii="Times New Roman" w:eastAsia="Times New Roman" w:hAnsi="Times New Roman" w:cs="Times New Roman"/>
          <w:sz w:val="24"/>
          <w:szCs w:val="24"/>
          <w:lang w:eastAsia="ru-RU"/>
        </w:rPr>
        <w:t xml:space="preserve">, . </w:t>
      </w:r>
      <w:proofErr w:type="spellStart"/>
      <w:r w:rsidRPr="009834D1">
        <w:rPr>
          <w:rFonts w:ascii="Times New Roman" w:eastAsia="Times New Roman" w:hAnsi="Times New Roman" w:cs="Times New Roman"/>
          <w:sz w:val="24"/>
          <w:szCs w:val="24"/>
          <w:lang w:eastAsia="ru-RU"/>
        </w:rPr>
        <w:t>Ковешникова</w:t>
      </w:r>
      <w:proofErr w:type="spellEnd"/>
      <w:r w:rsidRPr="009834D1">
        <w:rPr>
          <w:rFonts w:ascii="Times New Roman" w:eastAsia="Times New Roman" w:hAnsi="Times New Roman" w:cs="Times New Roman"/>
          <w:sz w:val="24"/>
          <w:szCs w:val="24"/>
          <w:lang w:eastAsia="ru-RU"/>
        </w:rPr>
        <w:t xml:space="preserve"> Е.Н. Минаева Т.Ю подготовила презентацию  « Глобальные проблемы человечества». Конференция носила научно-практическое значение</w:t>
      </w:r>
      <w:proofErr w:type="gramStart"/>
      <w:r w:rsidRPr="009834D1">
        <w:rPr>
          <w:rFonts w:ascii="Times New Roman" w:eastAsia="Times New Roman" w:hAnsi="Times New Roman" w:cs="Times New Roman"/>
          <w:sz w:val="24"/>
          <w:szCs w:val="24"/>
          <w:lang w:eastAsia="ru-RU"/>
        </w:rPr>
        <w:t xml:space="preserve"> ,</w:t>
      </w:r>
      <w:proofErr w:type="gramEnd"/>
      <w:r w:rsidRPr="009834D1">
        <w:rPr>
          <w:rFonts w:ascii="Times New Roman" w:eastAsia="Times New Roman" w:hAnsi="Times New Roman" w:cs="Times New Roman"/>
          <w:sz w:val="24"/>
          <w:szCs w:val="24"/>
          <w:lang w:eastAsia="ru-RU"/>
        </w:rPr>
        <w:t xml:space="preserve"> ребята предлагали пути выхода из угроз человечеству и высказывали свое мнение каким они хотят видеть мир 21 века. Хорошие выступления подготовил Потапов Владислав, </w:t>
      </w:r>
      <w:proofErr w:type="spellStart"/>
      <w:r w:rsidRPr="009834D1">
        <w:rPr>
          <w:rFonts w:ascii="Times New Roman" w:eastAsia="Times New Roman" w:hAnsi="Times New Roman" w:cs="Times New Roman"/>
          <w:sz w:val="24"/>
          <w:szCs w:val="24"/>
          <w:lang w:eastAsia="ru-RU"/>
        </w:rPr>
        <w:t>Саплинов</w:t>
      </w:r>
      <w:proofErr w:type="spellEnd"/>
      <w:r w:rsidRPr="009834D1">
        <w:rPr>
          <w:rFonts w:ascii="Times New Roman" w:eastAsia="Times New Roman" w:hAnsi="Times New Roman" w:cs="Times New Roman"/>
          <w:sz w:val="24"/>
          <w:szCs w:val="24"/>
          <w:lang w:eastAsia="ru-RU"/>
        </w:rPr>
        <w:t xml:space="preserve"> Александр, Павельева Виктория</w:t>
      </w:r>
      <w:proofErr w:type="gramStart"/>
      <w:r w:rsidRPr="009834D1">
        <w:rPr>
          <w:rFonts w:ascii="Times New Roman" w:eastAsia="Times New Roman" w:hAnsi="Times New Roman" w:cs="Times New Roman"/>
          <w:sz w:val="24"/>
          <w:szCs w:val="24"/>
          <w:lang w:eastAsia="ru-RU"/>
        </w:rPr>
        <w:t xml:space="preserve"> ,</w:t>
      </w:r>
      <w:proofErr w:type="gramEnd"/>
      <w:r w:rsidRPr="009834D1">
        <w:rPr>
          <w:rFonts w:ascii="Times New Roman" w:eastAsia="Times New Roman" w:hAnsi="Times New Roman" w:cs="Times New Roman"/>
          <w:sz w:val="24"/>
          <w:szCs w:val="24"/>
          <w:lang w:eastAsia="ru-RU"/>
        </w:rPr>
        <w:t xml:space="preserve"> Петина Светлана.</w:t>
      </w:r>
    </w:p>
    <w:p w:rsidR="008B2F84" w:rsidRPr="009834D1" w:rsidRDefault="008B2F84" w:rsidP="008B2F84">
      <w:p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12.03 2014 г. прошел урок-КВН «Древняя Греция». Учитель </w:t>
      </w:r>
      <w:proofErr w:type="spellStart"/>
      <w:r w:rsidRPr="009834D1">
        <w:rPr>
          <w:rFonts w:ascii="Times New Roman" w:eastAsia="Times New Roman" w:hAnsi="Times New Roman" w:cs="Times New Roman"/>
          <w:sz w:val="24"/>
          <w:szCs w:val="24"/>
          <w:lang w:eastAsia="ru-RU"/>
        </w:rPr>
        <w:t>Ковешникова</w:t>
      </w:r>
      <w:proofErr w:type="spellEnd"/>
      <w:r w:rsidRPr="009834D1">
        <w:rPr>
          <w:rFonts w:ascii="Times New Roman" w:eastAsia="Times New Roman" w:hAnsi="Times New Roman" w:cs="Times New Roman"/>
          <w:sz w:val="24"/>
          <w:szCs w:val="24"/>
          <w:lang w:eastAsia="ru-RU"/>
        </w:rPr>
        <w:t xml:space="preserve"> Е.Н. Целями мероприятия были: проверка знаний по разделу истории 5 класса, создание условий для формирования творческой активности учащихся, повышение интереса к истории.   Следует отметить, что участники подошли к заданию творчески, с юмором. В ходе урока ребята совершили заочное путешествие по полюсам Древней Греции и везде показывали свою смекалку,  находчивость,  знания. В Спарте разгадывали загадки, в </w:t>
      </w:r>
      <w:proofErr w:type="spellStart"/>
      <w:r w:rsidRPr="009834D1">
        <w:rPr>
          <w:rFonts w:ascii="Times New Roman" w:eastAsia="Times New Roman" w:hAnsi="Times New Roman" w:cs="Times New Roman"/>
          <w:sz w:val="24"/>
          <w:szCs w:val="24"/>
          <w:lang w:eastAsia="ru-RU"/>
        </w:rPr>
        <w:t>Пиреях</w:t>
      </w:r>
      <w:proofErr w:type="spellEnd"/>
      <w:r w:rsidRPr="009834D1">
        <w:rPr>
          <w:rFonts w:ascii="Times New Roman" w:eastAsia="Times New Roman" w:hAnsi="Times New Roman" w:cs="Times New Roman"/>
          <w:sz w:val="24"/>
          <w:szCs w:val="24"/>
          <w:lang w:eastAsia="ru-RU"/>
        </w:rPr>
        <w:t xml:space="preserve"> покупали греческие товары и знаменитые цифры, в Афинах устроили театрализованное представление и отгадывали  шарады о героях мифов, участвовали в конкурсе ораторов. Ну а на Олимпии проводили олимпийские игры. Мероприятие было эмоциональным, познавательным, стимулирующим мотивацию учащихся к изучению предмета.</w:t>
      </w:r>
      <w:r w:rsidRPr="009834D1">
        <w:rPr>
          <w:rFonts w:ascii="Times New Roman" w:eastAsia="Times New Roman" w:hAnsi="Times New Roman" w:cs="Times New Roman"/>
          <w:sz w:val="24"/>
          <w:szCs w:val="24"/>
          <w:lang w:eastAsia="ru-RU"/>
        </w:rPr>
        <w:br/>
        <w:t xml:space="preserve">Лучшими знатоками были признаны </w:t>
      </w:r>
      <w:proofErr w:type="spellStart"/>
      <w:r w:rsidRPr="009834D1">
        <w:rPr>
          <w:rFonts w:ascii="Times New Roman" w:eastAsia="Times New Roman" w:hAnsi="Times New Roman" w:cs="Times New Roman"/>
          <w:sz w:val="24"/>
          <w:szCs w:val="24"/>
          <w:lang w:eastAsia="ru-RU"/>
        </w:rPr>
        <w:t>Дяглев</w:t>
      </w:r>
      <w:proofErr w:type="spellEnd"/>
      <w:r w:rsidRPr="009834D1">
        <w:rPr>
          <w:rFonts w:ascii="Times New Roman" w:eastAsia="Times New Roman" w:hAnsi="Times New Roman" w:cs="Times New Roman"/>
          <w:sz w:val="24"/>
          <w:szCs w:val="24"/>
          <w:lang w:eastAsia="ru-RU"/>
        </w:rPr>
        <w:t xml:space="preserve"> Иван и Панкратов Коля.</w:t>
      </w:r>
    </w:p>
    <w:p w:rsidR="008B2F84" w:rsidRPr="009834D1" w:rsidRDefault="008B2F84" w:rsidP="008B2F84">
      <w:p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13.03.2014г. было проведено два мероприятия в 7 классе урок-игра «Великие географические открытия» учитель  Минаева Т.Ю. и урок-суд в 10 классе «Преобразования Петра Великого»  учитель </w:t>
      </w:r>
      <w:proofErr w:type="spellStart"/>
      <w:r w:rsidRPr="009834D1">
        <w:rPr>
          <w:rFonts w:ascii="Times New Roman" w:eastAsia="Times New Roman" w:hAnsi="Times New Roman" w:cs="Times New Roman"/>
          <w:sz w:val="24"/>
          <w:szCs w:val="24"/>
          <w:lang w:eastAsia="ru-RU"/>
        </w:rPr>
        <w:t>Ковешникова</w:t>
      </w:r>
      <w:proofErr w:type="spellEnd"/>
      <w:r w:rsidRPr="009834D1">
        <w:rPr>
          <w:rFonts w:ascii="Times New Roman" w:eastAsia="Times New Roman" w:hAnsi="Times New Roman" w:cs="Times New Roman"/>
          <w:sz w:val="24"/>
          <w:szCs w:val="24"/>
          <w:lang w:eastAsia="ru-RU"/>
        </w:rPr>
        <w:t xml:space="preserve"> Е.Н.. </w:t>
      </w:r>
    </w:p>
    <w:p w:rsidR="008B2F84" w:rsidRPr="009834D1" w:rsidRDefault="008B2F84" w:rsidP="008B2F84">
      <w:p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Учащиеся 7 класса вместе с Татьяной Юрьевной посетили Америку, проделали кругосветное  путешествие</w:t>
      </w:r>
      <w:r w:rsidR="00B31A95" w:rsidRPr="009834D1">
        <w:rPr>
          <w:rFonts w:ascii="Times New Roman" w:eastAsia="Times New Roman" w:hAnsi="Times New Roman" w:cs="Times New Roman"/>
          <w:sz w:val="24"/>
          <w:szCs w:val="24"/>
          <w:lang w:eastAsia="ru-RU"/>
        </w:rPr>
        <w:t xml:space="preserve">, </w:t>
      </w:r>
      <w:r w:rsidRPr="009834D1">
        <w:rPr>
          <w:rFonts w:ascii="Times New Roman" w:eastAsia="Times New Roman" w:hAnsi="Times New Roman" w:cs="Times New Roman"/>
          <w:sz w:val="24"/>
          <w:szCs w:val="24"/>
          <w:lang w:eastAsia="ru-RU"/>
        </w:rPr>
        <w:t xml:space="preserve">побывали в Арктике, обогнули Африку </w:t>
      </w:r>
      <w:proofErr w:type="gramStart"/>
      <w:r w:rsidRPr="009834D1">
        <w:rPr>
          <w:rFonts w:ascii="Times New Roman" w:eastAsia="Times New Roman" w:hAnsi="Times New Roman" w:cs="Times New Roman"/>
          <w:sz w:val="24"/>
          <w:szCs w:val="24"/>
          <w:lang w:eastAsia="ru-RU"/>
        </w:rPr>
        <w:t>и</w:t>
      </w:r>
      <w:proofErr w:type="gramEnd"/>
      <w:r w:rsidRPr="009834D1">
        <w:rPr>
          <w:rFonts w:ascii="Times New Roman" w:eastAsia="Times New Roman" w:hAnsi="Times New Roman" w:cs="Times New Roman"/>
          <w:sz w:val="24"/>
          <w:szCs w:val="24"/>
          <w:lang w:eastAsia="ru-RU"/>
        </w:rPr>
        <w:t xml:space="preserve"> конечно же показали свои знания по новой истории. Лучшими и</w:t>
      </w:r>
      <w:r w:rsidR="00B31A95" w:rsidRPr="009834D1">
        <w:rPr>
          <w:rFonts w:ascii="Times New Roman" w:eastAsia="Times New Roman" w:hAnsi="Times New Roman" w:cs="Times New Roman"/>
          <w:sz w:val="24"/>
          <w:szCs w:val="24"/>
          <w:lang w:eastAsia="ru-RU"/>
        </w:rPr>
        <w:t xml:space="preserve">сториками были Федоров Никита, </w:t>
      </w:r>
      <w:proofErr w:type="spellStart"/>
      <w:r w:rsidR="00B31A95" w:rsidRPr="009834D1">
        <w:rPr>
          <w:rFonts w:ascii="Times New Roman" w:eastAsia="Times New Roman" w:hAnsi="Times New Roman" w:cs="Times New Roman"/>
          <w:sz w:val="24"/>
          <w:szCs w:val="24"/>
          <w:lang w:eastAsia="ru-RU"/>
        </w:rPr>
        <w:t>Б</w:t>
      </w:r>
      <w:r w:rsidRPr="009834D1">
        <w:rPr>
          <w:rFonts w:ascii="Times New Roman" w:eastAsia="Times New Roman" w:hAnsi="Times New Roman" w:cs="Times New Roman"/>
          <w:sz w:val="24"/>
          <w:szCs w:val="24"/>
          <w:lang w:eastAsia="ru-RU"/>
        </w:rPr>
        <w:t>езвиконный</w:t>
      </w:r>
      <w:proofErr w:type="spellEnd"/>
      <w:r w:rsidRPr="009834D1">
        <w:rPr>
          <w:rFonts w:ascii="Times New Roman" w:eastAsia="Times New Roman" w:hAnsi="Times New Roman" w:cs="Times New Roman"/>
          <w:sz w:val="24"/>
          <w:szCs w:val="24"/>
          <w:lang w:eastAsia="ru-RU"/>
        </w:rPr>
        <w:t xml:space="preserve"> Коля и Агапова Даша.</w:t>
      </w:r>
    </w:p>
    <w:p w:rsidR="008B2F84" w:rsidRPr="009834D1" w:rsidRDefault="008B2F84" w:rsidP="008B2F84">
      <w:p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10 классе через игру ребята показали свое умение грамотно говорить, правильно формулировать и отстаивать свою мысль, давать оценку историческим фактам. У каждого была сформирована собственная позиция относительно обсуждаемого вопроса. И не важно</w:t>
      </w:r>
      <w:r w:rsidR="00B31A95" w:rsidRPr="009834D1">
        <w:rPr>
          <w:rFonts w:ascii="Times New Roman" w:eastAsia="Times New Roman" w:hAnsi="Times New Roman" w:cs="Times New Roman"/>
          <w:sz w:val="24"/>
          <w:szCs w:val="24"/>
          <w:lang w:eastAsia="ru-RU"/>
        </w:rPr>
        <w:t>,</w:t>
      </w:r>
      <w:r w:rsidRPr="009834D1">
        <w:rPr>
          <w:rFonts w:ascii="Times New Roman" w:eastAsia="Times New Roman" w:hAnsi="Times New Roman" w:cs="Times New Roman"/>
          <w:sz w:val="24"/>
          <w:szCs w:val="24"/>
          <w:lang w:eastAsia="ru-RU"/>
        </w:rPr>
        <w:t xml:space="preserve"> что </w:t>
      </w:r>
      <w:proofErr w:type="spellStart"/>
      <w:r w:rsidRPr="009834D1">
        <w:rPr>
          <w:rFonts w:ascii="Times New Roman" w:eastAsia="Times New Roman" w:hAnsi="Times New Roman" w:cs="Times New Roman"/>
          <w:sz w:val="24"/>
          <w:szCs w:val="24"/>
          <w:lang w:eastAsia="ru-RU"/>
        </w:rPr>
        <w:t>Саплинов</w:t>
      </w:r>
      <w:proofErr w:type="spellEnd"/>
      <w:r w:rsidRPr="009834D1">
        <w:rPr>
          <w:rFonts w:ascii="Times New Roman" w:eastAsia="Times New Roman" w:hAnsi="Times New Roman" w:cs="Times New Roman"/>
          <w:sz w:val="24"/>
          <w:szCs w:val="24"/>
          <w:lang w:eastAsia="ru-RU"/>
        </w:rPr>
        <w:t xml:space="preserve"> Александр и Петина Светлана осуждают методы проведения реформ, а  Павлов Влад и Емельянов Алексей считают</w:t>
      </w:r>
      <w:proofErr w:type="gramStart"/>
      <w:r w:rsidRPr="009834D1">
        <w:rPr>
          <w:rFonts w:ascii="Times New Roman" w:eastAsia="Times New Roman" w:hAnsi="Times New Roman" w:cs="Times New Roman"/>
          <w:sz w:val="24"/>
          <w:szCs w:val="24"/>
          <w:lang w:eastAsia="ru-RU"/>
        </w:rPr>
        <w:t xml:space="preserve"> ,</w:t>
      </w:r>
      <w:proofErr w:type="gramEnd"/>
      <w:r w:rsidRPr="009834D1">
        <w:rPr>
          <w:rFonts w:ascii="Times New Roman" w:eastAsia="Times New Roman" w:hAnsi="Times New Roman" w:cs="Times New Roman"/>
          <w:sz w:val="24"/>
          <w:szCs w:val="24"/>
          <w:lang w:eastAsia="ru-RU"/>
        </w:rPr>
        <w:t xml:space="preserve"> что Великое можно достичь только жесткими методами, главное что ребята учатся осмысленно подходить и истории и разным историческим источникам. Учащиеся впервые задумались о цене преобразований, стали неоднозначно относиться к радикальным переменам в обществе как способу достижения целей. У многих родились вопросы относительно перемен в Украине сегодня, и их оценки.</w:t>
      </w:r>
    </w:p>
    <w:p w:rsidR="009834D1" w:rsidRPr="009834D1" w:rsidRDefault="008B2F84" w:rsidP="008B2F84">
      <w:p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Подводя итоги Недели истории,  следует отметить, что педагоги способствовали формированию   творческой активности, исторической и правовой грамотности учащихся, способствовали повышению мотивации к изучению предмета. Вместе с тем проведение недели способствовало повышению   професс</w:t>
      </w:r>
      <w:r w:rsidR="00493035">
        <w:rPr>
          <w:rFonts w:ascii="Times New Roman" w:eastAsia="Times New Roman" w:hAnsi="Times New Roman" w:cs="Times New Roman"/>
          <w:sz w:val="24"/>
          <w:szCs w:val="24"/>
          <w:lang w:eastAsia="ru-RU"/>
        </w:rPr>
        <w:t>иональной компетентности самих педагогов.</w:t>
      </w:r>
      <w:r w:rsidR="00493035">
        <w:rPr>
          <w:rFonts w:ascii="Times New Roman" w:eastAsia="Times New Roman" w:hAnsi="Times New Roman" w:cs="Times New Roman"/>
          <w:sz w:val="24"/>
          <w:szCs w:val="24"/>
          <w:lang w:eastAsia="ru-RU"/>
        </w:rPr>
        <w:br/>
      </w:r>
    </w:p>
    <w:p w:rsidR="008B2F84" w:rsidRPr="009834D1" w:rsidRDefault="008B2F84" w:rsidP="008B2F84">
      <w:p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Можно сделать следующие выводы:</w:t>
      </w:r>
    </w:p>
    <w:p w:rsidR="008B2F84" w:rsidRPr="009834D1" w:rsidRDefault="008B2F84" w:rsidP="008B2F84">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Выделенные учащимися мероприятия были интересны по форме и содержанию. Содержание   соответствовало изученному учащимися программному материалу, но по сложности в определенной степени выходило за его пределы.</w:t>
      </w:r>
    </w:p>
    <w:p w:rsidR="008B2F84" w:rsidRPr="009834D1" w:rsidRDefault="008B2F84" w:rsidP="008B2F84">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При разработке мероприятий педагоги использовали задания, которые требовали от учащихся не простого воспроизведения приобретенных знаний и умений, а их творческого применения. Именно такие задания вызывали у учащихся наибольший интерес.</w:t>
      </w:r>
    </w:p>
    <w:p w:rsidR="008B2F84" w:rsidRPr="009834D1" w:rsidRDefault="008B2F84" w:rsidP="008B2F84">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Интересными и полезными для учащихся стали познавательные вопросы, для решения которых можно было предложить несколько вариантов ответов. Это позволяло учащимся проявить свои творческие способности</w:t>
      </w:r>
    </w:p>
    <w:p w:rsidR="008B2F84" w:rsidRPr="009834D1" w:rsidRDefault="008B2F84" w:rsidP="008B2F84">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lastRenderedPageBreak/>
        <w:t>Учителя   продумывали содержание и характер заданий таким образом, чтобы по их выполнению можно было судить о степени усвоения программного материала и уровня развития способностей учащихся.</w:t>
      </w:r>
    </w:p>
    <w:p w:rsidR="008B2F84" w:rsidRPr="009834D1" w:rsidRDefault="008B2F84" w:rsidP="008B2F84">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С целью повышения мотивации, познавательной активности деятельности школьников в предметной неделе, мероприятия были продуманы так, чтобы придать гласности отличившихся учащихся и их поощрить </w:t>
      </w:r>
    </w:p>
    <w:p w:rsidR="008B2F84" w:rsidRPr="009834D1" w:rsidRDefault="008B2F84" w:rsidP="008B2F84">
      <w:p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
          <w:bCs/>
          <w:sz w:val="24"/>
          <w:szCs w:val="24"/>
          <w:lang w:eastAsia="ru-RU"/>
        </w:rPr>
        <w:t>Общие выводы:</w:t>
      </w:r>
    </w:p>
    <w:p w:rsidR="008B2F84" w:rsidRPr="009834D1" w:rsidRDefault="008B2F84" w:rsidP="008B2F84">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Главное в методической работе школы – оказание действенной помощи учителям. В нашей школе за этот учебный год поставленные задачи в основном реализованы. Повысился профессиональный уровень учительского коллектива. Выросла активность учителей, их стремление к творчеству.</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1. Методическая тема школы и вытекающие из нее темы ШМО соответствуют основным задачам школы. Все учителя объединены в предметные ШМО, то есть, вовлечены в методическую систему школы. Методическая работа представляет собой относительно непрерывный, постоянный процесс, </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носящий повседневный характер, сочетается с курсовой переподготовкой, работой семинаров.</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 Тематика заседаний МО и педагогических советов отражает основные проблемные вопросы, которые стремится решить педагогический коллектив школы.</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3. Наиболее </w:t>
      </w:r>
      <w:proofErr w:type="gramStart"/>
      <w:r w:rsidRPr="009834D1">
        <w:rPr>
          <w:rFonts w:ascii="Times New Roman" w:eastAsia="Times New Roman" w:hAnsi="Times New Roman" w:cs="Times New Roman"/>
          <w:sz w:val="24"/>
          <w:szCs w:val="24"/>
          <w:lang w:eastAsia="ru-RU"/>
        </w:rPr>
        <w:t>удачными</w:t>
      </w:r>
      <w:proofErr w:type="gramEnd"/>
      <w:r w:rsidRPr="009834D1">
        <w:rPr>
          <w:rFonts w:ascii="Times New Roman" w:eastAsia="Times New Roman" w:hAnsi="Times New Roman" w:cs="Times New Roman"/>
          <w:sz w:val="24"/>
          <w:szCs w:val="24"/>
          <w:lang w:eastAsia="ru-RU"/>
        </w:rPr>
        <w:t xml:space="preserve"> прошли мероприятия: мастер – класс по теме «Мотивация учения – основное условие успешного обучения» (из опыта работы </w:t>
      </w:r>
      <w:proofErr w:type="spellStart"/>
      <w:r w:rsidRPr="009834D1">
        <w:rPr>
          <w:rFonts w:ascii="Times New Roman" w:eastAsia="Times New Roman" w:hAnsi="Times New Roman" w:cs="Times New Roman"/>
          <w:sz w:val="24"/>
          <w:szCs w:val="24"/>
          <w:lang w:eastAsia="ru-RU"/>
        </w:rPr>
        <w:t>Титляновой</w:t>
      </w:r>
      <w:proofErr w:type="spellEnd"/>
      <w:r w:rsidRPr="009834D1">
        <w:rPr>
          <w:rFonts w:ascii="Times New Roman" w:eastAsia="Times New Roman" w:hAnsi="Times New Roman" w:cs="Times New Roman"/>
          <w:sz w:val="24"/>
          <w:szCs w:val="24"/>
          <w:lang w:eastAsia="ru-RU"/>
        </w:rPr>
        <w:t xml:space="preserve"> О.А., Поповой В.В., Кузнецовой Л.Н.), зональный семинар учителей начальных классов по теме: «Управление качеством образования на уроке и внеурочное время», марафон открытых уроков, День будущих пятиклассников.</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учебно-воспитательного процесса, изменениями в качестве ЗУН учащихся, в уровне воспитанности учащихся.</w:t>
      </w: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 Диагностика мастерства учителей позволяет изучить личностные качества учителя, классного руководителя, выявлять затруднения и недостатки в их деятельности, элементы передового опыта.</w:t>
      </w:r>
    </w:p>
    <w:p w:rsidR="008B2F84" w:rsidRPr="009834D1" w:rsidRDefault="008B2F84" w:rsidP="008B2F84">
      <w:pPr>
        <w:spacing w:after="0" w:line="240" w:lineRule="auto"/>
        <w:jc w:val="both"/>
        <w:rPr>
          <w:rFonts w:ascii="Times New Roman" w:eastAsia="Times New Roman" w:hAnsi="Times New Roman" w:cs="Times New Roman"/>
          <w:b/>
          <w:bCs/>
          <w:sz w:val="24"/>
          <w:szCs w:val="24"/>
          <w:lang w:eastAsia="ru-RU"/>
        </w:rPr>
      </w:pPr>
    </w:p>
    <w:p w:rsidR="008B2F84" w:rsidRPr="009834D1" w:rsidRDefault="008B2F84" w:rsidP="008B2F84">
      <w:pPr>
        <w:spacing w:after="0" w:line="240" w:lineRule="auto"/>
        <w:jc w:val="both"/>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 xml:space="preserve">Проблемы: </w:t>
      </w:r>
    </w:p>
    <w:p w:rsidR="008B2F84" w:rsidRPr="009834D1" w:rsidRDefault="008B2F84" w:rsidP="008B2F84">
      <w:pPr>
        <w:numPr>
          <w:ilvl w:val="0"/>
          <w:numId w:val="19"/>
        </w:numPr>
        <w:spacing w:after="0" w:line="240" w:lineRule="auto"/>
        <w:jc w:val="both"/>
        <w:rPr>
          <w:rFonts w:ascii="Times New Roman" w:eastAsia="Times New Roman" w:hAnsi="Times New Roman" w:cs="Times New Roman"/>
          <w:bCs/>
          <w:sz w:val="24"/>
          <w:szCs w:val="24"/>
          <w:lang w:eastAsia="ru-RU"/>
        </w:rPr>
      </w:pPr>
      <w:proofErr w:type="gramStart"/>
      <w:r w:rsidRPr="009834D1">
        <w:rPr>
          <w:rFonts w:ascii="Times New Roman" w:eastAsia="Times New Roman" w:hAnsi="Times New Roman" w:cs="Times New Roman"/>
          <w:bCs/>
          <w:sz w:val="24"/>
          <w:szCs w:val="24"/>
          <w:lang w:eastAsia="ru-RU"/>
        </w:rPr>
        <w:t>Не все педагоги своевременно проходят курсовую подготовку в соответствии с законом «Об образовании», так за последние 3 года не посетили курсовую подготовку Сотников С.П., Артамонова Э.М., Некрасова Е.Г.</w:t>
      </w:r>
      <w:proofErr w:type="gramEnd"/>
    </w:p>
    <w:p w:rsidR="008B2F84" w:rsidRPr="009834D1" w:rsidRDefault="008B2F84" w:rsidP="008B2F84">
      <w:pPr>
        <w:numPr>
          <w:ilvl w:val="0"/>
          <w:numId w:val="19"/>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Не имеют квалификационной категории 3 педагога и низкий уровень высшей категории.</w:t>
      </w:r>
    </w:p>
    <w:p w:rsidR="008B2F84" w:rsidRPr="009834D1" w:rsidRDefault="008B2F84" w:rsidP="008B2F84">
      <w:pPr>
        <w:numPr>
          <w:ilvl w:val="0"/>
          <w:numId w:val="19"/>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На низком уровне поставлена работа с одарёнными детьми по подготовке к очным Всероссийским олимпиадам.</w:t>
      </w:r>
    </w:p>
    <w:p w:rsidR="008B2F84" w:rsidRPr="009834D1" w:rsidRDefault="008B2F84" w:rsidP="008B2F84">
      <w:pPr>
        <w:numPr>
          <w:ilvl w:val="0"/>
          <w:numId w:val="19"/>
        </w:num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Уроки в основном проходят не на высоком методическом уровне.</w:t>
      </w:r>
    </w:p>
    <w:p w:rsidR="008B2F84" w:rsidRPr="009834D1" w:rsidRDefault="008B2F84" w:rsidP="008B2F84">
      <w:pPr>
        <w:spacing w:after="0" w:line="240" w:lineRule="auto"/>
        <w:jc w:val="both"/>
        <w:rPr>
          <w:rFonts w:ascii="Times New Roman" w:eastAsia="Times New Roman" w:hAnsi="Times New Roman" w:cs="Times New Roman"/>
          <w:bCs/>
          <w:sz w:val="24"/>
          <w:szCs w:val="24"/>
          <w:lang w:eastAsia="ru-RU"/>
        </w:rPr>
      </w:pPr>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Рекомендации:</w:t>
      </w:r>
    </w:p>
    <w:p w:rsidR="008B2F84" w:rsidRPr="009834D1" w:rsidRDefault="008B2F84" w:rsidP="008B2F84">
      <w:pPr>
        <w:numPr>
          <w:ilvl w:val="0"/>
          <w:numId w:val="14"/>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направить деятельность </w:t>
      </w:r>
      <w:proofErr w:type="spellStart"/>
      <w:r w:rsidRPr="009834D1">
        <w:rPr>
          <w:rFonts w:ascii="Times New Roman" w:eastAsia="Times New Roman" w:hAnsi="Times New Roman" w:cs="Times New Roman"/>
          <w:sz w:val="24"/>
          <w:szCs w:val="24"/>
          <w:lang w:eastAsia="ru-RU"/>
        </w:rPr>
        <w:t>педколлектива</w:t>
      </w:r>
      <w:proofErr w:type="spellEnd"/>
      <w:r w:rsidRPr="009834D1">
        <w:rPr>
          <w:rFonts w:ascii="Times New Roman" w:eastAsia="Times New Roman" w:hAnsi="Times New Roman" w:cs="Times New Roman"/>
          <w:sz w:val="24"/>
          <w:szCs w:val="24"/>
          <w:lang w:eastAsia="ru-RU"/>
        </w:rPr>
        <w:t xml:space="preserve"> на дальнейшее изучение и внедрение </w:t>
      </w:r>
      <w:proofErr w:type="spellStart"/>
      <w:r w:rsidRPr="009834D1">
        <w:rPr>
          <w:rFonts w:ascii="Times New Roman" w:eastAsia="Times New Roman" w:hAnsi="Times New Roman" w:cs="Times New Roman"/>
          <w:sz w:val="24"/>
          <w:szCs w:val="24"/>
          <w:lang w:eastAsia="ru-RU"/>
        </w:rPr>
        <w:t>системно-деятельностного</w:t>
      </w:r>
      <w:proofErr w:type="spellEnd"/>
      <w:r w:rsidRPr="009834D1">
        <w:rPr>
          <w:rFonts w:ascii="Times New Roman" w:eastAsia="Times New Roman" w:hAnsi="Times New Roman" w:cs="Times New Roman"/>
          <w:sz w:val="24"/>
          <w:szCs w:val="24"/>
          <w:lang w:eastAsia="ru-RU"/>
        </w:rPr>
        <w:t xml:space="preserve"> подхода в обучении;</w:t>
      </w:r>
    </w:p>
    <w:p w:rsidR="008B2F84" w:rsidRPr="009834D1" w:rsidRDefault="008B2F84" w:rsidP="008B2F84">
      <w:pPr>
        <w:numPr>
          <w:ilvl w:val="0"/>
          <w:numId w:val="14"/>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работе ШМО по повышению профессионального мастерства обратить внимание на следующие умения: применение новых технологий и их элементов;</w:t>
      </w:r>
    </w:p>
    <w:p w:rsidR="008B2F84" w:rsidRPr="009834D1" w:rsidRDefault="008B2F84" w:rsidP="008B2F84">
      <w:pPr>
        <w:numPr>
          <w:ilvl w:val="0"/>
          <w:numId w:val="14"/>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рекомендовать учителям  разрабатывать  учебные, дидактические материалы;</w:t>
      </w:r>
    </w:p>
    <w:p w:rsidR="008B2F84" w:rsidRPr="009834D1" w:rsidRDefault="008B2F84" w:rsidP="008B2F84">
      <w:pPr>
        <w:numPr>
          <w:ilvl w:val="0"/>
          <w:numId w:val="14"/>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активизировать  работу с одаренными детьми;</w:t>
      </w:r>
    </w:p>
    <w:p w:rsidR="008B2F84" w:rsidRPr="009834D1" w:rsidRDefault="008B2F84" w:rsidP="008B2F84">
      <w:pPr>
        <w:numPr>
          <w:ilvl w:val="0"/>
          <w:numId w:val="14"/>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продолжить мониторинг результативности образовательного процесса;</w:t>
      </w:r>
    </w:p>
    <w:p w:rsidR="008B2F84" w:rsidRPr="009834D1" w:rsidRDefault="008B2F84" w:rsidP="008B2F84">
      <w:pPr>
        <w:spacing w:after="0" w:line="240" w:lineRule="auto"/>
        <w:ind w:left="720"/>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w:t>
      </w:r>
    </w:p>
    <w:p w:rsidR="00493035" w:rsidRDefault="00493035" w:rsidP="008B2F84">
      <w:pPr>
        <w:spacing w:after="0" w:line="240" w:lineRule="auto"/>
        <w:jc w:val="both"/>
        <w:rPr>
          <w:rFonts w:ascii="Times New Roman" w:eastAsia="Times New Roman" w:hAnsi="Times New Roman" w:cs="Times New Roman"/>
          <w:sz w:val="24"/>
          <w:szCs w:val="24"/>
          <w:lang w:eastAsia="ru-RU"/>
        </w:rPr>
      </w:pPr>
    </w:p>
    <w:p w:rsidR="008B2F84" w:rsidRPr="009834D1" w:rsidRDefault="008B2F84" w:rsidP="008B2F84">
      <w:pPr>
        <w:spacing w:after="0" w:line="240" w:lineRule="auto"/>
        <w:jc w:val="both"/>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lastRenderedPageBreak/>
        <w:t>Задачи на 2013-2014 учебный год:</w:t>
      </w:r>
    </w:p>
    <w:p w:rsidR="008B2F84" w:rsidRPr="009834D1" w:rsidRDefault="008B2F84" w:rsidP="008B2F84">
      <w:pPr>
        <w:numPr>
          <w:ilvl w:val="0"/>
          <w:numId w:val="15"/>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Продолжить работу по совершенствованию педагогического мастерства учителей, развитие мотивации деятельности педагогического коллектива.</w:t>
      </w:r>
    </w:p>
    <w:p w:rsidR="008B2F84" w:rsidRPr="009834D1" w:rsidRDefault="008B2F84" w:rsidP="008B2F84">
      <w:pPr>
        <w:numPr>
          <w:ilvl w:val="0"/>
          <w:numId w:val="15"/>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Создать  условия для функционирования и развития целостной образовательной системы школы.</w:t>
      </w:r>
    </w:p>
    <w:p w:rsidR="008B2F84" w:rsidRPr="009834D1" w:rsidRDefault="008B2F84" w:rsidP="008B2F84">
      <w:pPr>
        <w:numPr>
          <w:ilvl w:val="0"/>
          <w:numId w:val="15"/>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Изучать и внедрять в практику новые педагогические технологии.</w:t>
      </w:r>
    </w:p>
    <w:p w:rsidR="008B2F84" w:rsidRPr="009834D1" w:rsidRDefault="008B2F84" w:rsidP="008B2F84">
      <w:pPr>
        <w:numPr>
          <w:ilvl w:val="0"/>
          <w:numId w:val="15"/>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Продолжить работу по эффективному использованию современных информационно-коммуникационных технологий.</w:t>
      </w:r>
    </w:p>
    <w:p w:rsidR="008B2F84" w:rsidRPr="009834D1" w:rsidRDefault="008B2F84" w:rsidP="008B2F84">
      <w:pPr>
        <w:numPr>
          <w:ilvl w:val="0"/>
          <w:numId w:val="15"/>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2014 – 2015 учебном году добиться того, чтобы  50 % педагогов открыли свои сайты для обмена опытом.</w:t>
      </w:r>
    </w:p>
    <w:p w:rsidR="008B2F84" w:rsidRPr="009834D1" w:rsidRDefault="008B2F84" w:rsidP="008B2F84">
      <w:pPr>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9834D1">
        <w:rPr>
          <w:rFonts w:ascii="Times New Roman" w:eastAsia="Times New Roman" w:hAnsi="Times New Roman" w:cs="Times New Roman"/>
          <w:sz w:val="24"/>
          <w:szCs w:val="24"/>
          <w:lang w:eastAsia="ru-RU"/>
        </w:rPr>
        <w:t>Провести 2014 – 2015  учебном году ряд семинаров, методических дней по теме  «Урок в основной школе по ФГОС».</w:t>
      </w:r>
      <w:proofErr w:type="gramEnd"/>
    </w:p>
    <w:p w:rsidR="008B2F84" w:rsidRPr="009834D1" w:rsidRDefault="008B2F84" w:rsidP="008B2F84">
      <w:pPr>
        <w:spacing w:after="0" w:line="240" w:lineRule="auto"/>
        <w:jc w:val="both"/>
        <w:rPr>
          <w:rFonts w:ascii="Times New Roman" w:eastAsia="Times New Roman" w:hAnsi="Times New Roman" w:cs="Times New Roman"/>
          <w:sz w:val="24"/>
          <w:szCs w:val="24"/>
          <w:lang w:eastAsia="ru-RU"/>
        </w:rPr>
      </w:pPr>
    </w:p>
    <w:p w:rsidR="008B2F84" w:rsidRPr="009834D1" w:rsidRDefault="008B2F84" w:rsidP="008B2F84">
      <w:pPr>
        <w:jc w:val="center"/>
        <w:rPr>
          <w:rFonts w:ascii="Times New Roman" w:hAnsi="Times New Roman" w:cs="Times New Roman"/>
          <w:b/>
          <w:sz w:val="24"/>
          <w:szCs w:val="24"/>
        </w:rPr>
      </w:pPr>
      <w:r w:rsidRPr="009834D1">
        <w:rPr>
          <w:rFonts w:ascii="Times New Roman" w:hAnsi="Times New Roman" w:cs="Times New Roman"/>
          <w:b/>
          <w:sz w:val="24"/>
          <w:szCs w:val="24"/>
        </w:rPr>
        <w:t>Анализ</w:t>
      </w:r>
    </w:p>
    <w:p w:rsidR="008B2F84" w:rsidRPr="009834D1" w:rsidRDefault="008B2F84" w:rsidP="008B2F84">
      <w:pPr>
        <w:jc w:val="center"/>
        <w:rPr>
          <w:rFonts w:ascii="Times New Roman" w:hAnsi="Times New Roman" w:cs="Times New Roman"/>
          <w:b/>
          <w:sz w:val="24"/>
          <w:szCs w:val="24"/>
        </w:rPr>
      </w:pPr>
      <w:r w:rsidRPr="009834D1">
        <w:rPr>
          <w:rFonts w:ascii="Times New Roman" w:hAnsi="Times New Roman" w:cs="Times New Roman"/>
          <w:b/>
          <w:sz w:val="24"/>
          <w:szCs w:val="24"/>
        </w:rPr>
        <w:t xml:space="preserve">работы учителей МО естественного цикла  </w:t>
      </w:r>
    </w:p>
    <w:p w:rsidR="00493035"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 xml:space="preserve">   Методическое объединение учителей работало в течение учебного года по проблеме: «Воспитание гражданина и патриота Отечества», целостно-ориентированной личности, обладающей нравственными качествами, способной к самореализации в условиях современной Российской социокультурной ситуации». В составе МО все учителя с высшим образованием. В свое время были пройдены курсы повышения квалификации в г</w:t>
      </w:r>
      <w:proofErr w:type="gramStart"/>
      <w:r w:rsidRPr="009834D1">
        <w:rPr>
          <w:rFonts w:ascii="Times New Roman" w:hAnsi="Times New Roman" w:cs="Times New Roman"/>
          <w:sz w:val="24"/>
          <w:szCs w:val="24"/>
        </w:rPr>
        <w:t>.О</w:t>
      </w:r>
      <w:proofErr w:type="gramEnd"/>
      <w:r w:rsidRPr="009834D1">
        <w:rPr>
          <w:rFonts w:ascii="Times New Roman" w:hAnsi="Times New Roman" w:cs="Times New Roman"/>
          <w:sz w:val="24"/>
          <w:szCs w:val="24"/>
        </w:rPr>
        <w:t xml:space="preserve">ренбурге. Высшую категорию имеет В.В.Попова – учитель географии, первую категорию имеют Минаева Т.Ю. – учитель истории и обществознания, </w:t>
      </w:r>
      <w:proofErr w:type="spellStart"/>
      <w:r w:rsidRPr="009834D1">
        <w:rPr>
          <w:rFonts w:ascii="Times New Roman" w:hAnsi="Times New Roman" w:cs="Times New Roman"/>
          <w:sz w:val="24"/>
          <w:szCs w:val="24"/>
        </w:rPr>
        <w:t>Лепехова</w:t>
      </w:r>
      <w:proofErr w:type="spellEnd"/>
      <w:r w:rsidRPr="009834D1">
        <w:rPr>
          <w:rFonts w:ascii="Times New Roman" w:hAnsi="Times New Roman" w:cs="Times New Roman"/>
          <w:sz w:val="24"/>
          <w:szCs w:val="24"/>
        </w:rPr>
        <w:t xml:space="preserve"> О.В. – учитель биологии, </w:t>
      </w:r>
      <w:proofErr w:type="spellStart"/>
      <w:r w:rsidRPr="009834D1">
        <w:rPr>
          <w:rFonts w:ascii="Times New Roman" w:hAnsi="Times New Roman" w:cs="Times New Roman"/>
          <w:sz w:val="24"/>
          <w:szCs w:val="24"/>
        </w:rPr>
        <w:t>Ковешникова</w:t>
      </w:r>
      <w:proofErr w:type="spellEnd"/>
      <w:r w:rsidRPr="009834D1">
        <w:rPr>
          <w:rFonts w:ascii="Times New Roman" w:hAnsi="Times New Roman" w:cs="Times New Roman"/>
          <w:sz w:val="24"/>
          <w:szCs w:val="24"/>
        </w:rPr>
        <w:t xml:space="preserve"> Е.Н. – учитель, директор Суворовской СОШ, Есина Л.Н. – учитель химии, прошла в 2013 году курсы на соответствие в г</w:t>
      </w:r>
      <w:proofErr w:type="gramStart"/>
      <w:r w:rsidRPr="009834D1">
        <w:rPr>
          <w:rFonts w:ascii="Times New Roman" w:hAnsi="Times New Roman" w:cs="Times New Roman"/>
          <w:sz w:val="24"/>
          <w:szCs w:val="24"/>
        </w:rPr>
        <w:t>.О</w:t>
      </w:r>
      <w:proofErr w:type="gramEnd"/>
      <w:r w:rsidRPr="009834D1">
        <w:rPr>
          <w:rFonts w:ascii="Times New Roman" w:hAnsi="Times New Roman" w:cs="Times New Roman"/>
          <w:sz w:val="24"/>
          <w:szCs w:val="24"/>
        </w:rPr>
        <w:t>ренбурге.</w:t>
      </w:r>
      <w:r w:rsidRPr="009834D1">
        <w:rPr>
          <w:rFonts w:ascii="Times New Roman" w:hAnsi="Times New Roman" w:cs="Times New Roman"/>
          <w:sz w:val="24"/>
          <w:szCs w:val="24"/>
        </w:rPr>
        <w:br/>
        <w:t>Каждый учитель имеет свою рабочую программу по предмету, календарно-тематические планы, учебно-методическую литературу</w:t>
      </w:r>
      <w:r w:rsidR="00B31A95" w:rsidRPr="009834D1">
        <w:rPr>
          <w:rFonts w:ascii="Times New Roman" w:hAnsi="Times New Roman" w:cs="Times New Roman"/>
          <w:sz w:val="24"/>
          <w:szCs w:val="24"/>
        </w:rPr>
        <w:t>.</w:t>
      </w:r>
      <w:r w:rsidRPr="009834D1">
        <w:rPr>
          <w:rFonts w:ascii="Times New Roman" w:hAnsi="Times New Roman" w:cs="Times New Roman"/>
          <w:sz w:val="24"/>
          <w:szCs w:val="24"/>
        </w:rPr>
        <w:t xml:space="preserve"> Программный материал за учебный год выдан, нарушений нет. В начале II полугодия, в январе было замещение биологии </w:t>
      </w:r>
      <w:proofErr w:type="spellStart"/>
      <w:r w:rsidRPr="009834D1">
        <w:rPr>
          <w:rFonts w:ascii="Times New Roman" w:hAnsi="Times New Roman" w:cs="Times New Roman"/>
          <w:sz w:val="24"/>
          <w:szCs w:val="24"/>
        </w:rPr>
        <w:t>Есиной</w:t>
      </w:r>
      <w:proofErr w:type="spellEnd"/>
      <w:r w:rsidRPr="009834D1">
        <w:rPr>
          <w:rFonts w:ascii="Times New Roman" w:hAnsi="Times New Roman" w:cs="Times New Roman"/>
          <w:sz w:val="24"/>
          <w:szCs w:val="24"/>
        </w:rPr>
        <w:t xml:space="preserve"> Л.Н., из-за болезни </w:t>
      </w:r>
      <w:proofErr w:type="spellStart"/>
      <w:r w:rsidRPr="009834D1">
        <w:rPr>
          <w:rFonts w:ascii="Times New Roman" w:hAnsi="Times New Roman" w:cs="Times New Roman"/>
          <w:sz w:val="24"/>
          <w:szCs w:val="24"/>
        </w:rPr>
        <w:t>Лепеховой</w:t>
      </w:r>
      <w:proofErr w:type="spellEnd"/>
      <w:r w:rsidRPr="009834D1">
        <w:rPr>
          <w:rFonts w:ascii="Times New Roman" w:hAnsi="Times New Roman" w:cs="Times New Roman"/>
          <w:sz w:val="24"/>
          <w:szCs w:val="24"/>
        </w:rPr>
        <w:t xml:space="preserve"> О.В., отста</w:t>
      </w:r>
      <w:r w:rsidR="00B31A95" w:rsidRPr="009834D1">
        <w:rPr>
          <w:rFonts w:ascii="Times New Roman" w:hAnsi="Times New Roman" w:cs="Times New Roman"/>
          <w:sz w:val="24"/>
          <w:szCs w:val="24"/>
        </w:rPr>
        <w:t>вания по предмету нет. В течение</w:t>
      </w:r>
      <w:r w:rsidRPr="009834D1">
        <w:rPr>
          <w:rFonts w:ascii="Times New Roman" w:hAnsi="Times New Roman" w:cs="Times New Roman"/>
          <w:sz w:val="24"/>
          <w:szCs w:val="24"/>
        </w:rPr>
        <w:t xml:space="preserve"> учебного года были выездные пробные экзамены в выпускных классах, что привело к тому, что проводились дополнительные уроки.</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В 1 полугодии были проведены школьные предметные олимпиады, по их результатам в районной олимпиаде участвовали следующие учащиеся:</w:t>
      </w:r>
    </w:p>
    <w:p w:rsidR="008B2F84" w:rsidRPr="009834D1" w:rsidRDefault="008B2F84" w:rsidP="008B2F84">
      <w:pPr>
        <w:pStyle w:val="a3"/>
        <w:numPr>
          <w:ilvl w:val="0"/>
          <w:numId w:val="23"/>
        </w:numPr>
        <w:rPr>
          <w:rFonts w:ascii="Times New Roman" w:hAnsi="Times New Roman" w:cs="Times New Roman"/>
          <w:sz w:val="24"/>
          <w:szCs w:val="24"/>
        </w:rPr>
      </w:pPr>
      <w:proofErr w:type="spellStart"/>
      <w:r w:rsidRPr="009834D1">
        <w:rPr>
          <w:rFonts w:ascii="Times New Roman" w:hAnsi="Times New Roman" w:cs="Times New Roman"/>
          <w:sz w:val="24"/>
          <w:szCs w:val="24"/>
        </w:rPr>
        <w:t>Безвиконный</w:t>
      </w:r>
      <w:proofErr w:type="spellEnd"/>
      <w:r w:rsidRPr="009834D1">
        <w:rPr>
          <w:rFonts w:ascii="Times New Roman" w:hAnsi="Times New Roman" w:cs="Times New Roman"/>
          <w:sz w:val="24"/>
          <w:szCs w:val="24"/>
        </w:rPr>
        <w:t xml:space="preserve"> Н. (7 класс) – география, учитель Попова В.В.</w:t>
      </w:r>
    </w:p>
    <w:p w:rsidR="008B2F84" w:rsidRPr="009834D1" w:rsidRDefault="008B2F84" w:rsidP="008B2F84">
      <w:pPr>
        <w:pStyle w:val="a3"/>
        <w:numPr>
          <w:ilvl w:val="0"/>
          <w:numId w:val="23"/>
        </w:numPr>
        <w:rPr>
          <w:rFonts w:ascii="Times New Roman" w:hAnsi="Times New Roman" w:cs="Times New Roman"/>
          <w:sz w:val="24"/>
          <w:szCs w:val="24"/>
        </w:rPr>
      </w:pPr>
      <w:proofErr w:type="spellStart"/>
      <w:r w:rsidRPr="009834D1">
        <w:rPr>
          <w:rFonts w:ascii="Times New Roman" w:hAnsi="Times New Roman" w:cs="Times New Roman"/>
          <w:sz w:val="24"/>
          <w:szCs w:val="24"/>
        </w:rPr>
        <w:t>Ишутина</w:t>
      </w:r>
      <w:proofErr w:type="spellEnd"/>
      <w:r w:rsidRPr="009834D1">
        <w:rPr>
          <w:rFonts w:ascii="Times New Roman" w:hAnsi="Times New Roman" w:cs="Times New Roman"/>
          <w:sz w:val="24"/>
          <w:szCs w:val="24"/>
        </w:rPr>
        <w:t xml:space="preserve"> Анна (9 класс) – география, учитель Попова В.В.</w:t>
      </w:r>
    </w:p>
    <w:p w:rsidR="008B2F84" w:rsidRPr="009834D1" w:rsidRDefault="008B2F84" w:rsidP="008B2F84">
      <w:pPr>
        <w:pStyle w:val="a3"/>
        <w:numPr>
          <w:ilvl w:val="0"/>
          <w:numId w:val="23"/>
        </w:numPr>
        <w:rPr>
          <w:rFonts w:ascii="Times New Roman" w:hAnsi="Times New Roman" w:cs="Times New Roman"/>
          <w:sz w:val="24"/>
          <w:szCs w:val="24"/>
        </w:rPr>
      </w:pPr>
      <w:r w:rsidRPr="009834D1">
        <w:rPr>
          <w:rFonts w:ascii="Times New Roman" w:hAnsi="Times New Roman" w:cs="Times New Roman"/>
          <w:sz w:val="24"/>
          <w:szCs w:val="24"/>
        </w:rPr>
        <w:t>Симонян А. (8 класс) – история, учитель Минаева Т.Ю.</w:t>
      </w:r>
    </w:p>
    <w:p w:rsidR="008B2F84" w:rsidRPr="009834D1" w:rsidRDefault="008B2F84" w:rsidP="008B2F84">
      <w:pPr>
        <w:pStyle w:val="a3"/>
        <w:numPr>
          <w:ilvl w:val="0"/>
          <w:numId w:val="23"/>
        </w:numPr>
        <w:rPr>
          <w:rFonts w:ascii="Times New Roman" w:hAnsi="Times New Roman" w:cs="Times New Roman"/>
          <w:sz w:val="24"/>
          <w:szCs w:val="24"/>
        </w:rPr>
      </w:pPr>
      <w:r w:rsidRPr="009834D1">
        <w:rPr>
          <w:rFonts w:ascii="Times New Roman" w:hAnsi="Times New Roman" w:cs="Times New Roman"/>
          <w:sz w:val="24"/>
          <w:szCs w:val="24"/>
        </w:rPr>
        <w:t>Панкратова К. (8 класс) – химия, учитель Есина Л.Н.</w:t>
      </w:r>
    </w:p>
    <w:p w:rsidR="008B2F84" w:rsidRPr="009834D1" w:rsidRDefault="008B2F84" w:rsidP="008B2F84">
      <w:pPr>
        <w:pStyle w:val="a3"/>
        <w:numPr>
          <w:ilvl w:val="0"/>
          <w:numId w:val="23"/>
        </w:numPr>
        <w:rPr>
          <w:rFonts w:ascii="Times New Roman" w:hAnsi="Times New Roman" w:cs="Times New Roman"/>
          <w:sz w:val="24"/>
          <w:szCs w:val="24"/>
        </w:rPr>
      </w:pPr>
      <w:r w:rsidRPr="009834D1">
        <w:rPr>
          <w:rFonts w:ascii="Times New Roman" w:hAnsi="Times New Roman" w:cs="Times New Roman"/>
          <w:sz w:val="24"/>
          <w:szCs w:val="24"/>
        </w:rPr>
        <w:t>Симонян Н. (9 класс) – химия – учитель Есина Л.Н.</w:t>
      </w:r>
    </w:p>
    <w:p w:rsidR="008B2F84" w:rsidRPr="009834D1" w:rsidRDefault="008B2F84" w:rsidP="008B2F84">
      <w:pPr>
        <w:pStyle w:val="a3"/>
        <w:numPr>
          <w:ilvl w:val="0"/>
          <w:numId w:val="23"/>
        </w:numPr>
        <w:rPr>
          <w:rFonts w:ascii="Times New Roman" w:hAnsi="Times New Roman" w:cs="Times New Roman"/>
          <w:sz w:val="24"/>
          <w:szCs w:val="24"/>
        </w:rPr>
      </w:pPr>
      <w:r w:rsidRPr="009834D1">
        <w:rPr>
          <w:rFonts w:ascii="Times New Roman" w:hAnsi="Times New Roman" w:cs="Times New Roman"/>
          <w:sz w:val="24"/>
          <w:szCs w:val="24"/>
        </w:rPr>
        <w:t xml:space="preserve">Агапов Дима (7 класс) биология, учитель </w:t>
      </w:r>
      <w:proofErr w:type="spellStart"/>
      <w:r w:rsidRPr="009834D1">
        <w:rPr>
          <w:rFonts w:ascii="Times New Roman" w:hAnsi="Times New Roman" w:cs="Times New Roman"/>
          <w:sz w:val="24"/>
          <w:szCs w:val="24"/>
        </w:rPr>
        <w:t>Лепехова</w:t>
      </w:r>
      <w:proofErr w:type="spellEnd"/>
      <w:r w:rsidRPr="009834D1">
        <w:rPr>
          <w:rFonts w:ascii="Times New Roman" w:hAnsi="Times New Roman" w:cs="Times New Roman"/>
          <w:sz w:val="24"/>
          <w:szCs w:val="24"/>
        </w:rPr>
        <w:t xml:space="preserve"> О.В.</w:t>
      </w:r>
    </w:p>
    <w:p w:rsidR="008B2F84" w:rsidRPr="009834D1" w:rsidRDefault="008B2F84" w:rsidP="008B2F84">
      <w:pPr>
        <w:pStyle w:val="a3"/>
        <w:numPr>
          <w:ilvl w:val="0"/>
          <w:numId w:val="23"/>
        </w:numPr>
        <w:rPr>
          <w:rFonts w:ascii="Times New Roman" w:hAnsi="Times New Roman" w:cs="Times New Roman"/>
          <w:sz w:val="24"/>
          <w:szCs w:val="24"/>
        </w:rPr>
      </w:pPr>
      <w:r w:rsidRPr="009834D1">
        <w:rPr>
          <w:rFonts w:ascii="Times New Roman" w:hAnsi="Times New Roman" w:cs="Times New Roman"/>
          <w:sz w:val="24"/>
          <w:szCs w:val="24"/>
        </w:rPr>
        <w:t xml:space="preserve">Торосян  Арарат </w:t>
      </w:r>
      <w:r w:rsidR="001E4011" w:rsidRPr="009834D1">
        <w:rPr>
          <w:rFonts w:ascii="Times New Roman" w:hAnsi="Times New Roman" w:cs="Times New Roman"/>
          <w:sz w:val="24"/>
          <w:szCs w:val="24"/>
        </w:rPr>
        <w:t>(</w:t>
      </w:r>
      <w:r w:rsidRPr="009834D1">
        <w:rPr>
          <w:rFonts w:ascii="Times New Roman" w:hAnsi="Times New Roman" w:cs="Times New Roman"/>
          <w:sz w:val="24"/>
          <w:szCs w:val="24"/>
        </w:rPr>
        <w:t xml:space="preserve">9 класс) биология, </w:t>
      </w:r>
      <w:proofErr w:type="spellStart"/>
      <w:r w:rsidRPr="009834D1">
        <w:rPr>
          <w:rFonts w:ascii="Times New Roman" w:hAnsi="Times New Roman" w:cs="Times New Roman"/>
          <w:sz w:val="24"/>
          <w:szCs w:val="24"/>
        </w:rPr>
        <w:t>Лепехова</w:t>
      </w:r>
      <w:proofErr w:type="spellEnd"/>
      <w:r w:rsidRPr="009834D1">
        <w:rPr>
          <w:rFonts w:ascii="Times New Roman" w:hAnsi="Times New Roman" w:cs="Times New Roman"/>
          <w:sz w:val="24"/>
          <w:szCs w:val="24"/>
        </w:rPr>
        <w:t xml:space="preserve"> О.В.</w:t>
      </w:r>
    </w:p>
    <w:p w:rsidR="008B2F84" w:rsidRPr="009834D1" w:rsidRDefault="008B2F84" w:rsidP="008B2F84">
      <w:pPr>
        <w:pStyle w:val="a3"/>
        <w:rPr>
          <w:rFonts w:ascii="Times New Roman" w:hAnsi="Times New Roman" w:cs="Times New Roman"/>
          <w:sz w:val="24"/>
          <w:szCs w:val="24"/>
        </w:rPr>
      </w:pPr>
      <w:r w:rsidRPr="009834D1">
        <w:rPr>
          <w:rFonts w:ascii="Times New Roman" w:hAnsi="Times New Roman" w:cs="Times New Roman"/>
          <w:sz w:val="24"/>
          <w:szCs w:val="24"/>
        </w:rPr>
        <w:t>Получены результаты:</w:t>
      </w:r>
    </w:p>
    <w:p w:rsidR="008B2F84" w:rsidRPr="009834D1" w:rsidRDefault="008B2F84" w:rsidP="008B2F84">
      <w:pPr>
        <w:pStyle w:val="a3"/>
        <w:rPr>
          <w:rFonts w:ascii="Times New Roman" w:hAnsi="Times New Roman" w:cs="Times New Roman"/>
          <w:sz w:val="24"/>
          <w:szCs w:val="24"/>
        </w:rPr>
      </w:pPr>
      <w:r w:rsidRPr="009834D1">
        <w:rPr>
          <w:rFonts w:ascii="Times New Roman" w:hAnsi="Times New Roman" w:cs="Times New Roman"/>
          <w:sz w:val="24"/>
          <w:szCs w:val="24"/>
        </w:rPr>
        <w:t>Панкратова Катя (8 класс) – призовое 2 место.</w:t>
      </w:r>
    </w:p>
    <w:p w:rsidR="008B2F84" w:rsidRPr="009834D1" w:rsidRDefault="008B2F84" w:rsidP="008B2F84">
      <w:pPr>
        <w:pStyle w:val="a3"/>
        <w:rPr>
          <w:rFonts w:ascii="Times New Roman" w:hAnsi="Times New Roman" w:cs="Times New Roman"/>
          <w:sz w:val="24"/>
          <w:szCs w:val="24"/>
        </w:rPr>
      </w:pPr>
      <w:r w:rsidRPr="009834D1">
        <w:rPr>
          <w:rFonts w:ascii="Times New Roman" w:hAnsi="Times New Roman" w:cs="Times New Roman"/>
          <w:b/>
          <w:sz w:val="24"/>
          <w:szCs w:val="24"/>
        </w:rPr>
        <w:t>ВЫВОД</w:t>
      </w:r>
      <w:r w:rsidRPr="009834D1">
        <w:rPr>
          <w:rFonts w:ascii="Times New Roman" w:hAnsi="Times New Roman" w:cs="Times New Roman"/>
          <w:sz w:val="24"/>
          <w:szCs w:val="24"/>
        </w:rPr>
        <w:t>: учителя-предметники должны пересмотреть систему подготовки к школьным предметным олимпиадам.</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lastRenderedPageBreak/>
        <w:t>25 апреля на базе Суворовской СОШ проводилась кустовая предметная олимпиада, были заявлены такие предметы из нашего МО: биология, география, история. Результаты: биология 3 место среди 9 классов.</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В соответствии с Уставом школы окончание учебного года сопровождается проведением переводных экзаменов.</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Результаты:</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8 класс – биология – успеваемость  100%, качество – 62%, средний балл – 3,9 (8 человек).</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 обществознание – успеваемость 100%, качество 40%, средний балл 3,4,</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 физика – успеваемость 100%, качество - средний балл – 3 (1 человек).</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 xml:space="preserve">- география – успеваемость 100%, качество 100%, средний балл – 4 </w:t>
      </w:r>
      <w:proofErr w:type="gramStart"/>
      <w:r w:rsidRPr="009834D1">
        <w:rPr>
          <w:rFonts w:ascii="Times New Roman" w:hAnsi="Times New Roman" w:cs="Times New Roman"/>
          <w:sz w:val="24"/>
          <w:szCs w:val="24"/>
        </w:rPr>
        <w:t xml:space="preserve">( </w:t>
      </w:r>
      <w:proofErr w:type="gramEnd"/>
      <w:r w:rsidRPr="009834D1">
        <w:rPr>
          <w:rFonts w:ascii="Times New Roman" w:hAnsi="Times New Roman" w:cs="Times New Roman"/>
          <w:sz w:val="24"/>
          <w:szCs w:val="24"/>
        </w:rPr>
        <w:t>1 человек).</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Панкратова Катя по биологии защищала проект «Тайны глаза».</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10 класс – обществознание  (</w:t>
      </w:r>
      <w:proofErr w:type="spellStart"/>
      <w:r w:rsidRPr="009834D1">
        <w:rPr>
          <w:rFonts w:ascii="Times New Roman" w:hAnsi="Times New Roman" w:cs="Times New Roman"/>
          <w:sz w:val="24"/>
          <w:szCs w:val="24"/>
        </w:rPr>
        <w:t>Ковешникова</w:t>
      </w:r>
      <w:proofErr w:type="spellEnd"/>
      <w:r w:rsidRPr="009834D1">
        <w:rPr>
          <w:rFonts w:ascii="Times New Roman" w:hAnsi="Times New Roman" w:cs="Times New Roman"/>
          <w:sz w:val="24"/>
          <w:szCs w:val="24"/>
        </w:rPr>
        <w:t xml:space="preserve"> Е.Н.)Успеваемость – 100%. Качество – 100%, средний балл – 4,3.</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Результаты государственной итоговой аттестации:</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9 класс – нет экзаменов по предметам МО</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 xml:space="preserve">11 класс – </w:t>
      </w:r>
      <w:r w:rsidR="00493035">
        <w:rPr>
          <w:rFonts w:ascii="Times New Roman" w:hAnsi="Times New Roman" w:cs="Times New Roman"/>
          <w:sz w:val="24"/>
          <w:szCs w:val="24"/>
        </w:rPr>
        <w:t xml:space="preserve"> обществознание (Павельева виктория -  57баллов</w:t>
      </w:r>
      <w:proofErr w:type="gramStart"/>
      <w:r w:rsidR="00493035">
        <w:rPr>
          <w:rFonts w:ascii="Times New Roman" w:hAnsi="Times New Roman" w:cs="Times New Roman"/>
          <w:sz w:val="24"/>
          <w:szCs w:val="24"/>
        </w:rPr>
        <w:t xml:space="preserve">  ,</w:t>
      </w:r>
      <w:proofErr w:type="gramEnd"/>
      <w:r w:rsidR="00493035">
        <w:rPr>
          <w:rFonts w:ascii="Times New Roman" w:hAnsi="Times New Roman" w:cs="Times New Roman"/>
          <w:sz w:val="24"/>
          <w:szCs w:val="24"/>
        </w:rPr>
        <w:t xml:space="preserve"> Емельянов Алексей -  52 балла)</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Все учителя в течени</w:t>
      </w:r>
      <w:r w:rsidR="00493035" w:rsidRPr="009834D1">
        <w:rPr>
          <w:rFonts w:ascii="Times New Roman" w:hAnsi="Times New Roman" w:cs="Times New Roman"/>
          <w:sz w:val="24"/>
          <w:szCs w:val="24"/>
        </w:rPr>
        <w:t>е</w:t>
      </w:r>
      <w:r w:rsidRPr="009834D1">
        <w:rPr>
          <w:rFonts w:ascii="Times New Roman" w:hAnsi="Times New Roman" w:cs="Times New Roman"/>
          <w:sz w:val="24"/>
          <w:szCs w:val="24"/>
        </w:rPr>
        <w:t xml:space="preserve"> всего года принимали активное участие в заочных олимпиадах по предметам, пример Всесоюзная олимпиада школьников «</w:t>
      </w:r>
      <w:proofErr w:type="spellStart"/>
      <w:r w:rsidRPr="009834D1">
        <w:rPr>
          <w:rFonts w:ascii="Times New Roman" w:hAnsi="Times New Roman" w:cs="Times New Roman"/>
          <w:sz w:val="24"/>
          <w:szCs w:val="24"/>
        </w:rPr>
        <w:t>Олимпус</w:t>
      </w:r>
      <w:proofErr w:type="spellEnd"/>
      <w:r w:rsidRPr="009834D1">
        <w:rPr>
          <w:rFonts w:ascii="Times New Roman" w:hAnsi="Times New Roman" w:cs="Times New Roman"/>
          <w:sz w:val="24"/>
          <w:szCs w:val="24"/>
        </w:rPr>
        <w:t>». Олимпиада заявлена в ноябре, результаты получены в мае. Все участники награждены дипломами. Хорошая результативность по географии – 5 место.</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 xml:space="preserve">Участвовали учащиеся в заочной олимпиаде «Поколение 21 века», областной конкурс по предметам: география, биология, химия, история. Результаты пока неизвестны. В марте проводились предметные недели «История и обществознание», «География, биология, химия» </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Запланировано и проведено много мероприятий, недели были насыщены открытыми уроками, играми, конкурсами. Каждой неделе предшествовала большая, подготовительная работа. Оформлены стенды, листовки, презентации.</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Данные мероприятия имеют обучающее и воспитательное значение.</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t xml:space="preserve">В начале учебного года стартовал проект «Наш школьный двор». Ответственным за проект назначена Попова В.В., ею был предложен конкурс на лучшее оформление школьного двора. Учителя нашего МО принимают самое активное участие  Попова В.В., </w:t>
      </w:r>
      <w:proofErr w:type="spellStart"/>
      <w:r w:rsidRPr="009834D1">
        <w:rPr>
          <w:rFonts w:ascii="Times New Roman" w:hAnsi="Times New Roman" w:cs="Times New Roman"/>
          <w:sz w:val="24"/>
          <w:szCs w:val="24"/>
        </w:rPr>
        <w:t>Ковешникова</w:t>
      </w:r>
      <w:proofErr w:type="spellEnd"/>
      <w:r w:rsidRPr="009834D1">
        <w:rPr>
          <w:rFonts w:ascii="Times New Roman" w:hAnsi="Times New Roman" w:cs="Times New Roman"/>
          <w:sz w:val="24"/>
          <w:szCs w:val="24"/>
        </w:rPr>
        <w:t xml:space="preserve"> Е.Н., Минаева Т.Ю. и др.</w:t>
      </w:r>
    </w:p>
    <w:p w:rsidR="008B2F84" w:rsidRPr="009834D1" w:rsidRDefault="008B2F84" w:rsidP="008B2F84">
      <w:pPr>
        <w:rPr>
          <w:rFonts w:ascii="Times New Roman" w:hAnsi="Times New Roman" w:cs="Times New Roman"/>
          <w:sz w:val="24"/>
          <w:szCs w:val="24"/>
        </w:rPr>
      </w:pPr>
      <w:r w:rsidRPr="009834D1">
        <w:rPr>
          <w:rFonts w:ascii="Times New Roman" w:hAnsi="Times New Roman" w:cs="Times New Roman"/>
          <w:sz w:val="24"/>
          <w:szCs w:val="24"/>
        </w:rPr>
        <w:lastRenderedPageBreak/>
        <w:t>В плане МО запланированы и проведены 4 заседания. Последнее заседание было посвящено промежуточной и итоговой аттестации по предметам: географии, биологии, химии.</w:t>
      </w:r>
    </w:p>
    <w:p w:rsidR="008B2F84" w:rsidRPr="009834D1" w:rsidRDefault="008B2F84" w:rsidP="008B2F84">
      <w:pPr>
        <w:jc w:val="center"/>
        <w:rPr>
          <w:rFonts w:ascii="Times New Roman" w:hAnsi="Times New Roman" w:cs="Times New Roman"/>
          <w:b/>
        </w:rPr>
      </w:pPr>
      <w:r w:rsidRPr="009834D1">
        <w:rPr>
          <w:rFonts w:ascii="Times New Roman" w:hAnsi="Times New Roman" w:cs="Times New Roman"/>
          <w:b/>
        </w:rPr>
        <w:t>Анализ</w:t>
      </w:r>
    </w:p>
    <w:p w:rsidR="008B2F84" w:rsidRPr="009834D1" w:rsidRDefault="008B2F84" w:rsidP="008B2F84">
      <w:pPr>
        <w:jc w:val="center"/>
        <w:rPr>
          <w:rFonts w:ascii="Times New Roman" w:hAnsi="Times New Roman" w:cs="Times New Roman"/>
          <w:b/>
        </w:rPr>
      </w:pPr>
      <w:r w:rsidRPr="009834D1">
        <w:rPr>
          <w:rFonts w:ascii="Times New Roman" w:hAnsi="Times New Roman" w:cs="Times New Roman"/>
          <w:b/>
        </w:rPr>
        <w:t>методической работы МО учителей русского языка, литературы и иностранного языка</w:t>
      </w:r>
    </w:p>
    <w:p w:rsidR="008B2F84" w:rsidRPr="009834D1" w:rsidRDefault="008B2F84" w:rsidP="008B2F84">
      <w:pPr>
        <w:rPr>
          <w:rFonts w:ascii="Times New Roman" w:hAnsi="Times New Roman" w:cs="Times New Roman"/>
        </w:rPr>
      </w:pPr>
      <w:r w:rsidRPr="009834D1">
        <w:rPr>
          <w:rFonts w:ascii="Times New Roman" w:hAnsi="Times New Roman" w:cs="Times New Roman"/>
        </w:rPr>
        <w:t xml:space="preserve"> МО учителей русского языка, литературы и иностранного языка работает над проблемой «Формирование грамотной, коммуникативно умелой личности на уроках русского языка, литературы и иностранного языка».</w:t>
      </w:r>
    </w:p>
    <w:p w:rsidR="008B2F84" w:rsidRPr="009834D1" w:rsidRDefault="008B2F84" w:rsidP="008B2F84">
      <w:pPr>
        <w:rPr>
          <w:rFonts w:ascii="Times New Roman" w:hAnsi="Times New Roman" w:cs="Times New Roman"/>
        </w:rPr>
      </w:pPr>
      <w:r w:rsidRPr="009834D1">
        <w:rPr>
          <w:rFonts w:ascii="Times New Roman" w:hAnsi="Times New Roman" w:cs="Times New Roman"/>
        </w:rPr>
        <w:t xml:space="preserve">В состав МО входят 4 учителя. Все учителя- предметники с высшим педагогическим образованием. Планомерно ведется работа по повышению педагогического мастерства. Один учитель(25%) имеет первую квалификационную категорию, один(25%) – вторую, два учителя(50%)  аттестовались на первую категорию. Семинарское занятие по организации подготовки к ЕГЭ в с. Тоцком посетила </w:t>
      </w:r>
      <w:proofErr w:type="gramStart"/>
      <w:r w:rsidRPr="009834D1">
        <w:rPr>
          <w:rFonts w:ascii="Times New Roman" w:hAnsi="Times New Roman" w:cs="Times New Roman"/>
        </w:rPr>
        <w:t>Митина</w:t>
      </w:r>
      <w:proofErr w:type="gramEnd"/>
      <w:r w:rsidRPr="009834D1">
        <w:rPr>
          <w:rFonts w:ascii="Times New Roman" w:hAnsi="Times New Roman" w:cs="Times New Roman"/>
        </w:rPr>
        <w:t xml:space="preserve"> О.М. Семинарское занятие по организации итоговой аттестации в с. Погромном посетила </w:t>
      </w:r>
      <w:proofErr w:type="spellStart"/>
      <w:r w:rsidRPr="009834D1">
        <w:rPr>
          <w:rFonts w:ascii="Times New Roman" w:hAnsi="Times New Roman" w:cs="Times New Roman"/>
        </w:rPr>
        <w:t>Гераськина</w:t>
      </w:r>
      <w:proofErr w:type="spellEnd"/>
      <w:r w:rsidRPr="009834D1">
        <w:rPr>
          <w:rFonts w:ascii="Times New Roman" w:hAnsi="Times New Roman" w:cs="Times New Roman"/>
        </w:rPr>
        <w:t xml:space="preserve"> О.Н.</w:t>
      </w:r>
    </w:p>
    <w:p w:rsidR="008B2F84" w:rsidRPr="009834D1" w:rsidRDefault="008B2F84" w:rsidP="008B2F84">
      <w:pPr>
        <w:rPr>
          <w:rFonts w:ascii="Times New Roman" w:hAnsi="Times New Roman" w:cs="Times New Roman"/>
        </w:rPr>
      </w:pPr>
      <w:r w:rsidRPr="009834D1">
        <w:rPr>
          <w:rFonts w:ascii="Times New Roman" w:hAnsi="Times New Roman" w:cs="Times New Roman"/>
        </w:rPr>
        <w:t xml:space="preserve">Работа МО велась в соответствии с составленным планом. Были проведены 6 заседаний МО(4-плановые, 2-внеплановые). На первом заседании были откорректированы календарно - тематические планы по русскому языку, литературе и иностранному языку по всем классам; </w:t>
      </w:r>
      <w:proofErr w:type="spellStart"/>
      <w:r w:rsidRPr="009834D1">
        <w:rPr>
          <w:rFonts w:ascii="Times New Roman" w:hAnsi="Times New Roman" w:cs="Times New Roman"/>
        </w:rPr>
        <w:t>скомпанован</w:t>
      </w:r>
      <w:proofErr w:type="spellEnd"/>
      <w:r w:rsidRPr="009834D1">
        <w:rPr>
          <w:rFonts w:ascii="Times New Roman" w:hAnsi="Times New Roman" w:cs="Times New Roman"/>
        </w:rPr>
        <w:t xml:space="preserve"> </w:t>
      </w:r>
      <w:proofErr w:type="spellStart"/>
      <w:r w:rsidRPr="009834D1">
        <w:rPr>
          <w:rFonts w:ascii="Times New Roman" w:hAnsi="Times New Roman" w:cs="Times New Roman"/>
        </w:rPr>
        <w:t>учебно</w:t>
      </w:r>
      <w:proofErr w:type="spellEnd"/>
      <w:r w:rsidRPr="009834D1">
        <w:rPr>
          <w:rFonts w:ascii="Times New Roman" w:hAnsi="Times New Roman" w:cs="Times New Roman"/>
        </w:rPr>
        <w:t xml:space="preserve"> - методический материал. Была обозначена работа с детьми по подготовке к школьным и районным олимпиадам.</w:t>
      </w:r>
    </w:p>
    <w:p w:rsidR="008B2F84" w:rsidRPr="009834D1" w:rsidRDefault="008B2F84" w:rsidP="008B2F84">
      <w:pPr>
        <w:rPr>
          <w:rFonts w:ascii="Times New Roman" w:hAnsi="Times New Roman" w:cs="Times New Roman"/>
        </w:rPr>
      </w:pPr>
      <w:r w:rsidRPr="009834D1">
        <w:rPr>
          <w:rFonts w:ascii="Times New Roman" w:hAnsi="Times New Roman" w:cs="Times New Roman"/>
        </w:rPr>
        <w:t>На втором (внеплановом) заседании были проанализированы результаты входных мониторинговых контрольных работ по всем классам. Рекомендовано составить индивидуальные маршрутные листы и вести консультативную работу в соответствии и ними.</w:t>
      </w:r>
    </w:p>
    <w:p w:rsidR="008B2F84" w:rsidRPr="009834D1" w:rsidRDefault="008B2F84" w:rsidP="008B2F84">
      <w:pPr>
        <w:rPr>
          <w:rFonts w:ascii="Times New Roman" w:hAnsi="Times New Roman" w:cs="Times New Roman"/>
        </w:rPr>
      </w:pPr>
      <w:r w:rsidRPr="009834D1">
        <w:rPr>
          <w:rFonts w:ascii="Times New Roman" w:hAnsi="Times New Roman" w:cs="Times New Roman"/>
        </w:rPr>
        <w:t>На третьем заседании были проанализированы результаты школьной предметной олимпиады и итоги успеваемости за 1 четверть. Решено было делегировать на районную олимпиаду</w:t>
      </w:r>
      <w:r w:rsidR="00493035">
        <w:rPr>
          <w:rFonts w:ascii="Times New Roman" w:hAnsi="Times New Roman" w:cs="Times New Roman"/>
        </w:rPr>
        <w:t xml:space="preserve"> по русскому языку Некрасову К.,  </w:t>
      </w:r>
      <w:r w:rsidRPr="009834D1">
        <w:rPr>
          <w:rFonts w:ascii="Times New Roman" w:hAnsi="Times New Roman" w:cs="Times New Roman"/>
        </w:rPr>
        <w:t xml:space="preserve">учителю </w:t>
      </w:r>
      <w:proofErr w:type="spellStart"/>
      <w:r w:rsidRPr="009834D1">
        <w:rPr>
          <w:rFonts w:ascii="Times New Roman" w:hAnsi="Times New Roman" w:cs="Times New Roman"/>
        </w:rPr>
        <w:t>ТребукинойЛ.В</w:t>
      </w:r>
      <w:proofErr w:type="spellEnd"/>
      <w:r w:rsidRPr="009834D1">
        <w:rPr>
          <w:rFonts w:ascii="Times New Roman" w:hAnsi="Times New Roman" w:cs="Times New Roman"/>
        </w:rPr>
        <w:t>. активизировать работу по подготовке ученика. Проанализированы были очень низкие результаты школьной олимпиады по литературе. Учителям рекомендовано обратить внимание на литературоведческий анализ текста.  Митина О.М. в своем выступлении сконцентрировала внимание коллег на том, что у учащихся должна быть положительная мотивация на изучение предмета, а формы достижения этого различные: ИКТ, игра, личностный фактор учителя.</w:t>
      </w:r>
    </w:p>
    <w:p w:rsidR="008B2F84" w:rsidRPr="009834D1" w:rsidRDefault="008B2F84" w:rsidP="008B2F84">
      <w:pPr>
        <w:rPr>
          <w:rFonts w:ascii="Times New Roman" w:hAnsi="Times New Roman" w:cs="Times New Roman"/>
        </w:rPr>
      </w:pPr>
      <w:r w:rsidRPr="009834D1">
        <w:rPr>
          <w:rFonts w:ascii="Times New Roman" w:hAnsi="Times New Roman" w:cs="Times New Roman"/>
        </w:rPr>
        <w:t>На четвертом заседании МО рекомендовано всем учителя</w:t>
      </w:r>
      <w:r w:rsidR="001E4011" w:rsidRPr="009834D1">
        <w:rPr>
          <w:rFonts w:ascii="Times New Roman" w:hAnsi="Times New Roman" w:cs="Times New Roman"/>
        </w:rPr>
        <w:t>м -</w:t>
      </w:r>
      <w:r w:rsidRPr="009834D1">
        <w:rPr>
          <w:rFonts w:ascii="Times New Roman" w:hAnsi="Times New Roman" w:cs="Times New Roman"/>
        </w:rPr>
        <w:t xml:space="preserve"> словесникам в урок включать тренировочные материалы </w:t>
      </w:r>
      <w:proofErr w:type="spellStart"/>
      <w:r w:rsidRPr="009834D1">
        <w:rPr>
          <w:rFonts w:ascii="Times New Roman" w:hAnsi="Times New Roman" w:cs="Times New Roman"/>
        </w:rPr>
        <w:t>КИМов</w:t>
      </w:r>
      <w:proofErr w:type="spellEnd"/>
      <w:r w:rsidRPr="009834D1">
        <w:rPr>
          <w:rFonts w:ascii="Times New Roman" w:hAnsi="Times New Roman" w:cs="Times New Roman"/>
        </w:rPr>
        <w:t xml:space="preserve">, тестов ЕГЭ, ГИА, региональных экзаменов. Особое  </w:t>
      </w:r>
      <w:r w:rsidR="00B31A95" w:rsidRPr="009834D1">
        <w:rPr>
          <w:rFonts w:ascii="Times New Roman" w:hAnsi="Times New Roman" w:cs="Times New Roman"/>
        </w:rPr>
        <w:t>внимание</w:t>
      </w:r>
      <w:r w:rsidRPr="009834D1">
        <w:rPr>
          <w:rFonts w:ascii="Times New Roman" w:hAnsi="Times New Roman" w:cs="Times New Roman"/>
        </w:rPr>
        <w:t xml:space="preserve"> обратить на работу с текстом. Разработан был план проведения предметной недели. Определены были 2 </w:t>
      </w:r>
      <w:proofErr w:type="gramStart"/>
      <w:r w:rsidRPr="009834D1">
        <w:rPr>
          <w:rFonts w:ascii="Times New Roman" w:hAnsi="Times New Roman" w:cs="Times New Roman"/>
        </w:rPr>
        <w:t>заочных</w:t>
      </w:r>
      <w:proofErr w:type="gramEnd"/>
      <w:r w:rsidRPr="009834D1">
        <w:rPr>
          <w:rFonts w:ascii="Times New Roman" w:hAnsi="Times New Roman" w:cs="Times New Roman"/>
        </w:rPr>
        <w:t xml:space="preserve"> конкурса и мероприятия по классам.</w:t>
      </w:r>
    </w:p>
    <w:p w:rsidR="008B2F84" w:rsidRPr="009834D1" w:rsidRDefault="008B2F84" w:rsidP="008B2F84">
      <w:pPr>
        <w:rPr>
          <w:rFonts w:ascii="Times New Roman" w:hAnsi="Times New Roman" w:cs="Times New Roman"/>
        </w:rPr>
      </w:pPr>
      <w:r w:rsidRPr="009834D1">
        <w:rPr>
          <w:rFonts w:ascii="Times New Roman" w:hAnsi="Times New Roman" w:cs="Times New Roman"/>
        </w:rPr>
        <w:t>На пятом (внеплановом) заседании были проанализированы результаты пробного ЕГЭ, малого  ЕГЭ и региональных экзаменов. Решено скорректировать индивидуальные маршрутные листы и результаты довести до сведения родителей под роспись.</w:t>
      </w:r>
    </w:p>
    <w:p w:rsidR="008B2F84" w:rsidRPr="009834D1" w:rsidRDefault="008B2F84" w:rsidP="008B2F84">
      <w:pPr>
        <w:rPr>
          <w:rFonts w:ascii="Times New Roman" w:hAnsi="Times New Roman" w:cs="Times New Roman"/>
        </w:rPr>
      </w:pPr>
      <w:r w:rsidRPr="009834D1">
        <w:rPr>
          <w:rFonts w:ascii="Times New Roman" w:hAnsi="Times New Roman" w:cs="Times New Roman"/>
        </w:rPr>
        <w:t>На последнем заседании речь шла о готовности учащихся к экзаменам разного уровня, а также была проанализирована предметная неделя. Отмечено, что активность учащихся в этом году выше, чем в предыдущем. Активно участвовали в заочных конкурса</w:t>
      </w:r>
      <w:proofErr w:type="gramStart"/>
      <w:r w:rsidRPr="009834D1">
        <w:rPr>
          <w:rFonts w:ascii="Times New Roman" w:hAnsi="Times New Roman" w:cs="Times New Roman"/>
        </w:rPr>
        <w:t>х(</w:t>
      </w:r>
      <w:proofErr w:type="gramEnd"/>
      <w:r w:rsidRPr="009834D1">
        <w:rPr>
          <w:rFonts w:ascii="Times New Roman" w:hAnsi="Times New Roman" w:cs="Times New Roman"/>
        </w:rPr>
        <w:t xml:space="preserve"> лучшим художником- иллюстратором признан Павельев И. - 5 класс, самыми активными в конкурсе творческих работ стали 7 и 10 классы).</w:t>
      </w:r>
    </w:p>
    <w:p w:rsidR="008B2F84" w:rsidRPr="009834D1" w:rsidRDefault="008B2F84" w:rsidP="008B2F84">
      <w:pPr>
        <w:rPr>
          <w:rFonts w:ascii="Times New Roman" w:hAnsi="Times New Roman" w:cs="Times New Roman"/>
        </w:rPr>
      </w:pPr>
      <w:r w:rsidRPr="009834D1">
        <w:rPr>
          <w:rFonts w:ascii="Times New Roman" w:hAnsi="Times New Roman" w:cs="Times New Roman"/>
        </w:rPr>
        <w:lastRenderedPageBreak/>
        <w:t>Промежуточная аттестация вскрыла проблемы в качестве знаний учащихся, тем самым обозначив план работы на следующий учебный год. В 5 классе получили неудовлетворительные оценки на экзамене Книга</w:t>
      </w:r>
      <w:proofErr w:type="gramStart"/>
      <w:r w:rsidRPr="009834D1">
        <w:rPr>
          <w:rFonts w:ascii="Times New Roman" w:hAnsi="Times New Roman" w:cs="Times New Roman"/>
        </w:rPr>
        <w:t xml:space="preserve"> А</w:t>
      </w:r>
      <w:proofErr w:type="gramEnd"/>
      <w:r w:rsidRPr="009834D1">
        <w:rPr>
          <w:rFonts w:ascii="Times New Roman" w:hAnsi="Times New Roman" w:cs="Times New Roman"/>
        </w:rPr>
        <w:t xml:space="preserve">(7вид) и Антонов А(7вид), в 6 классе - Павельев А  и Курбатов Д, в 7 </w:t>
      </w:r>
      <w:proofErr w:type="spellStart"/>
      <w:r w:rsidRPr="009834D1">
        <w:rPr>
          <w:rFonts w:ascii="Times New Roman" w:hAnsi="Times New Roman" w:cs="Times New Roman"/>
        </w:rPr>
        <w:t>классе-Шильд</w:t>
      </w:r>
      <w:proofErr w:type="spellEnd"/>
      <w:r w:rsidRPr="009834D1">
        <w:rPr>
          <w:rFonts w:ascii="Times New Roman" w:hAnsi="Times New Roman" w:cs="Times New Roman"/>
        </w:rPr>
        <w:t xml:space="preserve"> Н(7 вид).</w:t>
      </w:r>
    </w:p>
    <w:p w:rsidR="008B2F84" w:rsidRPr="009834D1" w:rsidRDefault="008B2F84" w:rsidP="008B2F84">
      <w:pPr>
        <w:rPr>
          <w:rFonts w:ascii="Times New Roman" w:hAnsi="Times New Roman" w:cs="Times New Roman"/>
        </w:rPr>
      </w:pPr>
      <w:r w:rsidRPr="009834D1">
        <w:rPr>
          <w:rFonts w:ascii="Times New Roman" w:hAnsi="Times New Roman" w:cs="Times New Roman"/>
        </w:rPr>
        <w:t xml:space="preserve">В течение года учащиеся принимали участие в различных конкурсах разного уровня: </w:t>
      </w:r>
      <w:proofErr w:type="spellStart"/>
      <w:r w:rsidRPr="009834D1">
        <w:rPr>
          <w:rFonts w:ascii="Times New Roman" w:hAnsi="Times New Roman" w:cs="Times New Roman"/>
        </w:rPr>
        <w:t>мультитест</w:t>
      </w:r>
      <w:proofErr w:type="spellEnd"/>
      <w:r w:rsidRPr="009834D1">
        <w:rPr>
          <w:rFonts w:ascii="Times New Roman" w:hAnsi="Times New Roman" w:cs="Times New Roman"/>
        </w:rPr>
        <w:t xml:space="preserve"> по русскому языку- 26 учащихся, « </w:t>
      </w:r>
      <w:proofErr w:type="spellStart"/>
      <w:r w:rsidRPr="009834D1">
        <w:rPr>
          <w:rFonts w:ascii="Times New Roman" w:hAnsi="Times New Roman" w:cs="Times New Roman"/>
        </w:rPr>
        <w:t>Олимпус</w:t>
      </w:r>
      <w:proofErr w:type="spellEnd"/>
      <w:r w:rsidRPr="009834D1">
        <w:rPr>
          <w:rFonts w:ascii="Times New Roman" w:hAnsi="Times New Roman" w:cs="Times New Roman"/>
        </w:rPr>
        <w:t>»- 22ученика по русскому языку, 9- по литературе, 12- по английскому языку. Участвовали в конкурсах творческих работ: Симонова Л. - «Святые заступники Руси»(2 место в районе), « Рукописная книга»(1 место в районе). Победителями районного конкурса чтецов стали Хасанова М и Павельева В.</w:t>
      </w:r>
    </w:p>
    <w:p w:rsidR="00A141B7" w:rsidRPr="009834D1" w:rsidRDefault="00A141B7" w:rsidP="001E401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val="en-US" w:eastAsia="ru-RU"/>
        </w:rPr>
        <w:t>V</w:t>
      </w:r>
      <w:r w:rsidRPr="009834D1">
        <w:rPr>
          <w:rFonts w:ascii="Times New Roman" w:eastAsia="Times New Roman" w:hAnsi="Times New Roman" w:cs="Times New Roman"/>
          <w:b/>
          <w:bCs/>
          <w:sz w:val="24"/>
          <w:szCs w:val="24"/>
          <w:lang w:eastAsia="ru-RU"/>
        </w:rPr>
        <w:t>. Анализ деятельности, направ</w:t>
      </w:r>
      <w:r w:rsidR="00B40CBB" w:rsidRPr="009834D1">
        <w:rPr>
          <w:rFonts w:ascii="Times New Roman" w:eastAsia="Times New Roman" w:hAnsi="Times New Roman" w:cs="Times New Roman"/>
          <w:b/>
          <w:bCs/>
          <w:sz w:val="24"/>
          <w:szCs w:val="24"/>
          <w:lang w:eastAsia="ru-RU"/>
        </w:rPr>
        <w:t>ленной на получение качественного образования</w:t>
      </w:r>
    </w:p>
    <w:p w:rsidR="0026194B" w:rsidRPr="009834D1" w:rsidRDefault="0026194B" w:rsidP="00A141B7">
      <w:pPr>
        <w:autoSpaceDE w:val="0"/>
        <w:autoSpaceDN w:val="0"/>
        <w:adjustRightInd w:val="0"/>
        <w:spacing w:after="0" w:line="240" w:lineRule="auto"/>
        <w:ind w:firstLine="645"/>
        <w:jc w:val="center"/>
        <w:rPr>
          <w:rFonts w:ascii="Times New Roman" w:eastAsia="Times New Roman" w:hAnsi="Times New Roman" w:cs="Times New Roman"/>
          <w:b/>
          <w:bCs/>
          <w:sz w:val="28"/>
          <w:szCs w:val="28"/>
          <w:lang w:eastAsia="ru-RU"/>
        </w:rPr>
      </w:pPr>
    </w:p>
    <w:p w:rsidR="00636B53" w:rsidRPr="009834D1" w:rsidRDefault="00B40CBB" w:rsidP="00432DEE">
      <w:pPr>
        <w:pStyle w:val="a3"/>
        <w:numPr>
          <w:ilvl w:val="1"/>
          <w:numId w:val="21"/>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Итоги успеваемости за год по классам:</w:t>
      </w:r>
    </w:p>
    <w:tbl>
      <w:tblPr>
        <w:tblStyle w:val="a4"/>
        <w:tblW w:w="11129" w:type="dxa"/>
        <w:tblInd w:w="-1418" w:type="dxa"/>
        <w:tblLayout w:type="fixed"/>
        <w:tblLook w:val="04A0"/>
      </w:tblPr>
      <w:tblGrid>
        <w:gridCol w:w="540"/>
        <w:gridCol w:w="815"/>
        <w:gridCol w:w="752"/>
        <w:gridCol w:w="1404"/>
        <w:gridCol w:w="1559"/>
        <w:gridCol w:w="1559"/>
        <w:gridCol w:w="1701"/>
        <w:gridCol w:w="1134"/>
        <w:gridCol w:w="851"/>
        <w:gridCol w:w="814"/>
      </w:tblGrid>
      <w:tr w:rsidR="00636B53" w:rsidRPr="009834D1" w:rsidTr="00636B53">
        <w:tc>
          <w:tcPr>
            <w:tcW w:w="540"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 </w:t>
            </w:r>
            <w:proofErr w:type="gramStart"/>
            <w:r w:rsidRPr="009834D1">
              <w:rPr>
                <w:rFonts w:ascii="Times New Roman" w:eastAsia="Times New Roman" w:hAnsi="Times New Roman" w:cs="Times New Roman"/>
                <w:bCs/>
                <w:sz w:val="24"/>
                <w:szCs w:val="24"/>
                <w:lang w:eastAsia="ru-RU"/>
              </w:rPr>
              <w:t>п</w:t>
            </w:r>
            <w:proofErr w:type="gramEnd"/>
            <w:r w:rsidRPr="009834D1">
              <w:rPr>
                <w:rFonts w:ascii="Times New Roman" w:eastAsia="Times New Roman" w:hAnsi="Times New Roman" w:cs="Times New Roman"/>
                <w:bCs/>
                <w:sz w:val="24"/>
                <w:szCs w:val="24"/>
                <w:lang w:eastAsia="ru-RU"/>
              </w:rPr>
              <w:t>/п</w:t>
            </w:r>
          </w:p>
        </w:tc>
        <w:tc>
          <w:tcPr>
            <w:tcW w:w="815"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Класс</w:t>
            </w:r>
          </w:p>
        </w:tc>
        <w:tc>
          <w:tcPr>
            <w:tcW w:w="752"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Количество учащихся</w:t>
            </w:r>
          </w:p>
        </w:tc>
        <w:tc>
          <w:tcPr>
            <w:tcW w:w="1404"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ФИО </w:t>
            </w:r>
            <w:proofErr w:type="spellStart"/>
            <w:r w:rsidRPr="009834D1">
              <w:rPr>
                <w:rFonts w:ascii="Times New Roman" w:eastAsia="Times New Roman" w:hAnsi="Times New Roman" w:cs="Times New Roman"/>
                <w:bCs/>
                <w:sz w:val="24"/>
                <w:szCs w:val="24"/>
                <w:lang w:eastAsia="ru-RU"/>
              </w:rPr>
              <w:t>кл</w:t>
            </w:r>
            <w:proofErr w:type="spellEnd"/>
            <w:r w:rsidRPr="009834D1">
              <w:rPr>
                <w:rFonts w:ascii="Times New Roman" w:eastAsia="Times New Roman" w:hAnsi="Times New Roman" w:cs="Times New Roman"/>
                <w:bCs/>
                <w:sz w:val="24"/>
                <w:szCs w:val="24"/>
                <w:lang w:eastAsia="ru-RU"/>
              </w:rPr>
              <w:t>. рук.</w:t>
            </w:r>
          </w:p>
        </w:tc>
        <w:tc>
          <w:tcPr>
            <w:tcW w:w="1559"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Отличники</w:t>
            </w:r>
          </w:p>
          <w:p w:rsidR="00636B53" w:rsidRPr="009834D1" w:rsidRDefault="00636B53" w:rsidP="00636B53">
            <w:pP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и хорошисты</w:t>
            </w:r>
          </w:p>
        </w:tc>
        <w:tc>
          <w:tcPr>
            <w:tcW w:w="1559"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Резерв хорошистов</w:t>
            </w:r>
          </w:p>
        </w:tc>
        <w:tc>
          <w:tcPr>
            <w:tcW w:w="1701"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«Группа риска»  по итогам экзаменов</w:t>
            </w:r>
          </w:p>
        </w:tc>
        <w:tc>
          <w:tcPr>
            <w:tcW w:w="1134"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Повторный год обучения</w:t>
            </w:r>
          </w:p>
        </w:tc>
        <w:tc>
          <w:tcPr>
            <w:tcW w:w="851"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Успеваемость</w:t>
            </w:r>
          </w:p>
        </w:tc>
        <w:tc>
          <w:tcPr>
            <w:tcW w:w="814"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Качество </w:t>
            </w:r>
          </w:p>
        </w:tc>
      </w:tr>
      <w:tr w:rsidR="00636B53" w:rsidRPr="009834D1" w:rsidTr="00636B53">
        <w:tc>
          <w:tcPr>
            <w:tcW w:w="540"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w:t>
            </w:r>
          </w:p>
        </w:tc>
        <w:tc>
          <w:tcPr>
            <w:tcW w:w="815"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w:t>
            </w:r>
          </w:p>
        </w:tc>
        <w:tc>
          <w:tcPr>
            <w:tcW w:w="752"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11</w:t>
            </w:r>
          </w:p>
        </w:tc>
        <w:tc>
          <w:tcPr>
            <w:tcW w:w="1404"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Белова О.А.</w:t>
            </w:r>
          </w:p>
        </w:tc>
        <w:tc>
          <w:tcPr>
            <w:tcW w:w="1559"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w:t>
            </w:r>
          </w:p>
        </w:tc>
        <w:tc>
          <w:tcPr>
            <w:tcW w:w="1559"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w:t>
            </w:r>
          </w:p>
        </w:tc>
        <w:tc>
          <w:tcPr>
            <w:tcW w:w="1701"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p>
        </w:tc>
        <w:tc>
          <w:tcPr>
            <w:tcW w:w="1134"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w:t>
            </w:r>
          </w:p>
        </w:tc>
        <w:tc>
          <w:tcPr>
            <w:tcW w:w="851"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p>
        </w:tc>
        <w:tc>
          <w:tcPr>
            <w:tcW w:w="814"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p>
        </w:tc>
      </w:tr>
      <w:tr w:rsidR="00636B53" w:rsidRPr="009834D1" w:rsidTr="00636B53">
        <w:tc>
          <w:tcPr>
            <w:tcW w:w="540"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2</w:t>
            </w:r>
          </w:p>
        </w:tc>
        <w:tc>
          <w:tcPr>
            <w:tcW w:w="815"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2</w:t>
            </w:r>
          </w:p>
        </w:tc>
        <w:tc>
          <w:tcPr>
            <w:tcW w:w="752" w:type="dxa"/>
          </w:tcPr>
          <w:p w:rsidR="00636B53" w:rsidRPr="009834D1" w:rsidRDefault="007D76B8"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5</w:t>
            </w:r>
          </w:p>
        </w:tc>
        <w:tc>
          <w:tcPr>
            <w:tcW w:w="1404"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Кузнецова Л.Н.</w:t>
            </w:r>
          </w:p>
        </w:tc>
        <w:tc>
          <w:tcPr>
            <w:tcW w:w="1559"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Ульянов Д.</w:t>
            </w:r>
          </w:p>
        </w:tc>
        <w:tc>
          <w:tcPr>
            <w:tcW w:w="1559"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Расторгуев Петя</w:t>
            </w:r>
          </w:p>
        </w:tc>
        <w:tc>
          <w:tcPr>
            <w:tcW w:w="1701"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Носков Павел</w:t>
            </w:r>
          </w:p>
        </w:tc>
        <w:tc>
          <w:tcPr>
            <w:tcW w:w="1134"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w:t>
            </w:r>
          </w:p>
        </w:tc>
        <w:tc>
          <w:tcPr>
            <w:tcW w:w="851"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100 %</w:t>
            </w:r>
          </w:p>
        </w:tc>
        <w:tc>
          <w:tcPr>
            <w:tcW w:w="814"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16 %</w:t>
            </w:r>
          </w:p>
        </w:tc>
      </w:tr>
      <w:tr w:rsidR="00636B53" w:rsidRPr="009834D1" w:rsidTr="00636B53">
        <w:tc>
          <w:tcPr>
            <w:tcW w:w="540"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3</w:t>
            </w:r>
          </w:p>
        </w:tc>
        <w:tc>
          <w:tcPr>
            <w:tcW w:w="815"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3</w:t>
            </w:r>
          </w:p>
        </w:tc>
        <w:tc>
          <w:tcPr>
            <w:tcW w:w="752"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2</w:t>
            </w:r>
          </w:p>
        </w:tc>
        <w:tc>
          <w:tcPr>
            <w:tcW w:w="1404"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Белова О.А.</w:t>
            </w:r>
          </w:p>
        </w:tc>
        <w:tc>
          <w:tcPr>
            <w:tcW w:w="1559"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Дергач А.</w:t>
            </w:r>
          </w:p>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Микаелян М.</w:t>
            </w:r>
          </w:p>
        </w:tc>
        <w:tc>
          <w:tcPr>
            <w:tcW w:w="1559"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w:t>
            </w:r>
          </w:p>
        </w:tc>
        <w:tc>
          <w:tcPr>
            <w:tcW w:w="1701"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w:t>
            </w:r>
          </w:p>
        </w:tc>
        <w:tc>
          <w:tcPr>
            <w:tcW w:w="1134"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w:t>
            </w:r>
          </w:p>
        </w:tc>
        <w:tc>
          <w:tcPr>
            <w:tcW w:w="851"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100 %</w:t>
            </w:r>
          </w:p>
        </w:tc>
        <w:tc>
          <w:tcPr>
            <w:tcW w:w="814"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!00%</w:t>
            </w:r>
          </w:p>
        </w:tc>
      </w:tr>
      <w:tr w:rsidR="00636B53" w:rsidRPr="009834D1" w:rsidTr="00636B53">
        <w:tc>
          <w:tcPr>
            <w:tcW w:w="540"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4</w:t>
            </w:r>
          </w:p>
        </w:tc>
        <w:tc>
          <w:tcPr>
            <w:tcW w:w="815"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4</w:t>
            </w:r>
          </w:p>
        </w:tc>
        <w:tc>
          <w:tcPr>
            <w:tcW w:w="752" w:type="dxa"/>
          </w:tcPr>
          <w:p w:rsidR="00636B53" w:rsidRPr="009834D1" w:rsidRDefault="00F575B7"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13</w:t>
            </w:r>
          </w:p>
        </w:tc>
        <w:tc>
          <w:tcPr>
            <w:tcW w:w="1404"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КузнецоваЛ.Н</w:t>
            </w:r>
            <w:proofErr w:type="spellEnd"/>
            <w:r w:rsidRPr="009834D1">
              <w:rPr>
                <w:rFonts w:ascii="Times New Roman" w:eastAsia="Times New Roman" w:hAnsi="Times New Roman" w:cs="Times New Roman"/>
                <w:bCs/>
                <w:sz w:val="24"/>
                <w:szCs w:val="24"/>
                <w:lang w:eastAsia="ru-RU"/>
              </w:rPr>
              <w:t>.</w:t>
            </w:r>
          </w:p>
        </w:tc>
        <w:tc>
          <w:tcPr>
            <w:tcW w:w="1559" w:type="dxa"/>
          </w:tcPr>
          <w:p w:rsidR="00636B53" w:rsidRPr="009834D1" w:rsidRDefault="002138B1" w:rsidP="00B40CBB">
            <w:pPr>
              <w:autoSpaceDE w:val="0"/>
              <w:autoSpaceDN w:val="0"/>
              <w:adjustRightInd w:val="0"/>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 xml:space="preserve">Некрасова Женя, </w:t>
            </w:r>
          </w:p>
          <w:p w:rsidR="002138B1" w:rsidRPr="009834D1" w:rsidRDefault="002138B1" w:rsidP="00B40CBB">
            <w:pPr>
              <w:autoSpaceDE w:val="0"/>
              <w:autoSpaceDN w:val="0"/>
              <w:adjustRightInd w:val="0"/>
              <w:rPr>
                <w:rFonts w:ascii="Times New Roman" w:eastAsia="Times New Roman" w:hAnsi="Times New Roman" w:cs="Times New Roman"/>
                <w:b/>
                <w:bCs/>
                <w:sz w:val="24"/>
                <w:szCs w:val="24"/>
                <w:lang w:eastAsia="ru-RU"/>
              </w:rPr>
            </w:pPr>
            <w:proofErr w:type="spellStart"/>
            <w:r w:rsidRPr="009834D1">
              <w:rPr>
                <w:rFonts w:ascii="Times New Roman" w:eastAsia="Times New Roman" w:hAnsi="Times New Roman" w:cs="Times New Roman"/>
                <w:b/>
                <w:bCs/>
                <w:sz w:val="24"/>
                <w:szCs w:val="24"/>
                <w:lang w:eastAsia="ru-RU"/>
              </w:rPr>
              <w:t>Шильд</w:t>
            </w:r>
            <w:proofErr w:type="spellEnd"/>
            <w:r w:rsidRPr="009834D1">
              <w:rPr>
                <w:rFonts w:ascii="Times New Roman" w:eastAsia="Times New Roman" w:hAnsi="Times New Roman" w:cs="Times New Roman"/>
                <w:b/>
                <w:bCs/>
                <w:sz w:val="24"/>
                <w:szCs w:val="24"/>
                <w:lang w:eastAsia="ru-RU"/>
              </w:rPr>
              <w:t xml:space="preserve"> Таня,</w:t>
            </w:r>
          </w:p>
          <w:p w:rsidR="002138B1" w:rsidRPr="009834D1" w:rsidRDefault="002138B1" w:rsidP="00B40CBB">
            <w:pPr>
              <w:autoSpaceDE w:val="0"/>
              <w:autoSpaceDN w:val="0"/>
              <w:adjustRightInd w:val="0"/>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Фёдоров Данила,</w:t>
            </w:r>
          </w:p>
          <w:p w:rsidR="002138B1"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Саплинов</w:t>
            </w:r>
            <w:proofErr w:type="spellEnd"/>
            <w:r w:rsidRPr="009834D1">
              <w:rPr>
                <w:rFonts w:ascii="Times New Roman" w:eastAsia="Times New Roman" w:hAnsi="Times New Roman" w:cs="Times New Roman"/>
                <w:bCs/>
                <w:sz w:val="24"/>
                <w:szCs w:val="24"/>
                <w:lang w:eastAsia="ru-RU"/>
              </w:rPr>
              <w:t xml:space="preserve"> Иван,</w:t>
            </w:r>
          </w:p>
          <w:p w:rsidR="002138B1"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Белов Максим</w:t>
            </w:r>
          </w:p>
          <w:p w:rsidR="002138B1"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p>
        </w:tc>
        <w:tc>
          <w:tcPr>
            <w:tcW w:w="1559"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w:t>
            </w:r>
          </w:p>
        </w:tc>
        <w:tc>
          <w:tcPr>
            <w:tcW w:w="1701"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Степанян </w:t>
            </w:r>
            <w:proofErr w:type="spellStart"/>
            <w:r w:rsidRPr="009834D1">
              <w:rPr>
                <w:rFonts w:ascii="Times New Roman" w:eastAsia="Times New Roman" w:hAnsi="Times New Roman" w:cs="Times New Roman"/>
                <w:bCs/>
                <w:sz w:val="24"/>
                <w:szCs w:val="24"/>
                <w:lang w:eastAsia="ru-RU"/>
              </w:rPr>
              <w:t>Рубик</w:t>
            </w:r>
            <w:proofErr w:type="spellEnd"/>
            <w:r w:rsidRPr="009834D1">
              <w:rPr>
                <w:rFonts w:ascii="Times New Roman" w:eastAsia="Times New Roman" w:hAnsi="Times New Roman" w:cs="Times New Roman"/>
                <w:bCs/>
                <w:sz w:val="24"/>
                <w:szCs w:val="24"/>
                <w:lang w:eastAsia="ru-RU"/>
              </w:rPr>
              <w:t xml:space="preserve"> (математика)</w:t>
            </w:r>
          </w:p>
        </w:tc>
        <w:tc>
          <w:tcPr>
            <w:tcW w:w="1134"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w:t>
            </w:r>
          </w:p>
        </w:tc>
        <w:tc>
          <w:tcPr>
            <w:tcW w:w="851"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100 %</w:t>
            </w:r>
          </w:p>
        </w:tc>
        <w:tc>
          <w:tcPr>
            <w:tcW w:w="814"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42 %</w:t>
            </w:r>
          </w:p>
        </w:tc>
      </w:tr>
      <w:tr w:rsidR="00636B53" w:rsidRPr="009834D1" w:rsidTr="00636B53">
        <w:tc>
          <w:tcPr>
            <w:tcW w:w="540"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Итого</w:t>
            </w:r>
          </w:p>
        </w:tc>
        <w:tc>
          <w:tcPr>
            <w:tcW w:w="815"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p>
        </w:tc>
        <w:tc>
          <w:tcPr>
            <w:tcW w:w="752" w:type="dxa"/>
          </w:tcPr>
          <w:p w:rsidR="00636B53" w:rsidRPr="009834D1" w:rsidRDefault="00F575B7"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31</w:t>
            </w:r>
          </w:p>
        </w:tc>
        <w:tc>
          <w:tcPr>
            <w:tcW w:w="1404"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p>
        </w:tc>
        <w:tc>
          <w:tcPr>
            <w:tcW w:w="1559"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3 +5</w:t>
            </w:r>
          </w:p>
        </w:tc>
        <w:tc>
          <w:tcPr>
            <w:tcW w:w="1559"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p>
        </w:tc>
        <w:tc>
          <w:tcPr>
            <w:tcW w:w="1701"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p>
        </w:tc>
        <w:tc>
          <w:tcPr>
            <w:tcW w:w="1134"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w:t>
            </w:r>
          </w:p>
        </w:tc>
        <w:tc>
          <w:tcPr>
            <w:tcW w:w="851" w:type="dxa"/>
          </w:tcPr>
          <w:p w:rsidR="00636B53" w:rsidRPr="009834D1" w:rsidRDefault="002138B1"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100 %</w:t>
            </w:r>
          </w:p>
        </w:tc>
        <w:tc>
          <w:tcPr>
            <w:tcW w:w="814" w:type="dxa"/>
          </w:tcPr>
          <w:p w:rsidR="00636B53" w:rsidRPr="009834D1" w:rsidRDefault="007D76B8"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27</w:t>
            </w:r>
            <w:r w:rsidR="002138B1" w:rsidRPr="009834D1">
              <w:rPr>
                <w:rFonts w:ascii="Times New Roman" w:eastAsia="Times New Roman" w:hAnsi="Times New Roman" w:cs="Times New Roman"/>
                <w:bCs/>
                <w:sz w:val="24"/>
                <w:szCs w:val="24"/>
                <w:lang w:eastAsia="ru-RU"/>
              </w:rPr>
              <w:t xml:space="preserve"> %</w:t>
            </w:r>
          </w:p>
        </w:tc>
      </w:tr>
      <w:tr w:rsidR="00636B53" w:rsidRPr="009834D1" w:rsidTr="00636B53">
        <w:tc>
          <w:tcPr>
            <w:tcW w:w="540"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5</w:t>
            </w:r>
          </w:p>
        </w:tc>
        <w:tc>
          <w:tcPr>
            <w:tcW w:w="815" w:type="dxa"/>
          </w:tcPr>
          <w:p w:rsidR="00636B53"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5</w:t>
            </w:r>
          </w:p>
        </w:tc>
        <w:tc>
          <w:tcPr>
            <w:tcW w:w="752" w:type="dxa"/>
          </w:tcPr>
          <w:p w:rsidR="00636B53"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13</w:t>
            </w:r>
          </w:p>
        </w:tc>
        <w:tc>
          <w:tcPr>
            <w:tcW w:w="1404" w:type="dxa"/>
          </w:tcPr>
          <w:p w:rsidR="00636B53"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Павельева Ю.Н.</w:t>
            </w:r>
          </w:p>
        </w:tc>
        <w:tc>
          <w:tcPr>
            <w:tcW w:w="1559" w:type="dxa"/>
          </w:tcPr>
          <w:p w:rsidR="00636B53"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Понкратов</w:t>
            </w:r>
            <w:proofErr w:type="spellEnd"/>
            <w:r w:rsidRPr="009834D1">
              <w:rPr>
                <w:rFonts w:ascii="Times New Roman" w:eastAsia="Times New Roman" w:hAnsi="Times New Roman" w:cs="Times New Roman"/>
                <w:bCs/>
                <w:sz w:val="24"/>
                <w:szCs w:val="24"/>
                <w:lang w:eastAsia="ru-RU"/>
              </w:rPr>
              <w:t xml:space="preserve"> Коля, </w:t>
            </w:r>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Дяглев</w:t>
            </w:r>
            <w:proofErr w:type="spellEnd"/>
            <w:r w:rsidRPr="009834D1">
              <w:rPr>
                <w:rFonts w:ascii="Times New Roman" w:eastAsia="Times New Roman" w:hAnsi="Times New Roman" w:cs="Times New Roman"/>
                <w:bCs/>
                <w:sz w:val="24"/>
                <w:szCs w:val="24"/>
                <w:lang w:eastAsia="ru-RU"/>
              </w:rPr>
              <w:t xml:space="preserve"> Иван, </w:t>
            </w:r>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Трофимова Наташа</w:t>
            </w:r>
          </w:p>
        </w:tc>
        <w:tc>
          <w:tcPr>
            <w:tcW w:w="1559" w:type="dxa"/>
          </w:tcPr>
          <w:p w:rsidR="00636B53"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w:t>
            </w:r>
          </w:p>
        </w:tc>
        <w:tc>
          <w:tcPr>
            <w:tcW w:w="1701" w:type="dxa"/>
          </w:tcPr>
          <w:p w:rsidR="00636B53"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Шиховских</w:t>
            </w:r>
            <w:proofErr w:type="spellEnd"/>
            <w:r w:rsidRPr="009834D1">
              <w:rPr>
                <w:rFonts w:ascii="Times New Roman" w:eastAsia="Times New Roman" w:hAnsi="Times New Roman" w:cs="Times New Roman"/>
                <w:bCs/>
                <w:sz w:val="24"/>
                <w:szCs w:val="24"/>
                <w:lang w:eastAsia="ru-RU"/>
              </w:rPr>
              <w:t xml:space="preserve"> А. (математика),</w:t>
            </w:r>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Книга А. (русский язык)</w:t>
            </w:r>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Антонов Алексей (русский язык)</w:t>
            </w:r>
          </w:p>
        </w:tc>
        <w:tc>
          <w:tcPr>
            <w:tcW w:w="1134" w:type="dxa"/>
          </w:tcPr>
          <w:p w:rsidR="00636B53" w:rsidRPr="009834D1" w:rsidRDefault="00636B53" w:rsidP="00B40CBB">
            <w:pPr>
              <w:autoSpaceDE w:val="0"/>
              <w:autoSpaceDN w:val="0"/>
              <w:adjustRightInd w:val="0"/>
              <w:rPr>
                <w:rFonts w:ascii="Times New Roman" w:eastAsia="Times New Roman" w:hAnsi="Times New Roman" w:cs="Times New Roman"/>
                <w:bCs/>
                <w:sz w:val="24"/>
                <w:szCs w:val="24"/>
                <w:lang w:eastAsia="ru-RU"/>
              </w:rPr>
            </w:pPr>
          </w:p>
        </w:tc>
        <w:tc>
          <w:tcPr>
            <w:tcW w:w="851" w:type="dxa"/>
          </w:tcPr>
          <w:p w:rsidR="00636B53"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100 %</w:t>
            </w:r>
          </w:p>
        </w:tc>
        <w:tc>
          <w:tcPr>
            <w:tcW w:w="814" w:type="dxa"/>
          </w:tcPr>
          <w:p w:rsidR="00636B53"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23 %</w:t>
            </w:r>
          </w:p>
        </w:tc>
      </w:tr>
      <w:tr w:rsidR="00A1183C" w:rsidRPr="009834D1" w:rsidTr="00636B53">
        <w:tc>
          <w:tcPr>
            <w:tcW w:w="540"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6</w:t>
            </w:r>
          </w:p>
        </w:tc>
        <w:tc>
          <w:tcPr>
            <w:tcW w:w="815"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6</w:t>
            </w:r>
          </w:p>
        </w:tc>
        <w:tc>
          <w:tcPr>
            <w:tcW w:w="752"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14</w:t>
            </w:r>
          </w:p>
        </w:tc>
        <w:tc>
          <w:tcPr>
            <w:tcW w:w="1404"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Некрасова Е.Г.</w:t>
            </w:r>
          </w:p>
        </w:tc>
        <w:tc>
          <w:tcPr>
            <w:tcW w:w="1559" w:type="dxa"/>
          </w:tcPr>
          <w:p w:rsidR="0026194B"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Ильясова Ю., </w:t>
            </w:r>
            <w:proofErr w:type="spellStart"/>
            <w:r w:rsidRPr="009834D1">
              <w:rPr>
                <w:rFonts w:ascii="Times New Roman" w:eastAsia="Times New Roman" w:hAnsi="Times New Roman" w:cs="Times New Roman"/>
                <w:bCs/>
                <w:sz w:val="24"/>
                <w:szCs w:val="24"/>
                <w:lang w:eastAsia="ru-RU"/>
              </w:rPr>
              <w:lastRenderedPageBreak/>
              <w:t>Корпачёва</w:t>
            </w:r>
            <w:proofErr w:type="spellEnd"/>
            <w:r w:rsidRPr="009834D1">
              <w:rPr>
                <w:rFonts w:ascii="Times New Roman" w:eastAsia="Times New Roman" w:hAnsi="Times New Roman" w:cs="Times New Roman"/>
                <w:bCs/>
                <w:sz w:val="24"/>
                <w:szCs w:val="24"/>
                <w:lang w:eastAsia="ru-RU"/>
              </w:rPr>
              <w:t xml:space="preserve"> К., </w:t>
            </w:r>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Хасанова М.</w:t>
            </w:r>
          </w:p>
        </w:tc>
        <w:tc>
          <w:tcPr>
            <w:tcW w:w="1559"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lastRenderedPageBreak/>
              <w:t>Нагайцев</w:t>
            </w:r>
            <w:proofErr w:type="spellEnd"/>
            <w:r w:rsidRPr="009834D1">
              <w:rPr>
                <w:rFonts w:ascii="Times New Roman" w:eastAsia="Times New Roman" w:hAnsi="Times New Roman" w:cs="Times New Roman"/>
                <w:bCs/>
                <w:sz w:val="24"/>
                <w:szCs w:val="24"/>
                <w:lang w:eastAsia="ru-RU"/>
              </w:rPr>
              <w:t xml:space="preserve"> Дима</w:t>
            </w:r>
          </w:p>
        </w:tc>
        <w:tc>
          <w:tcPr>
            <w:tcW w:w="1701"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Павельев А. (русский </w:t>
            </w:r>
            <w:r w:rsidRPr="009834D1">
              <w:rPr>
                <w:rFonts w:ascii="Times New Roman" w:eastAsia="Times New Roman" w:hAnsi="Times New Roman" w:cs="Times New Roman"/>
                <w:bCs/>
                <w:sz w:val="24"/>
                <w:szCs w:val="24"/>
                <w:lang w:eastAsia="ru-RU"/>
              </w:rPr>
              <w:lastRenderedPageBreak/>
              <w:t>язык),</w:t>
            </w:r>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Курбатов А.</w:t>
            </w:r>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roofErr w:type="gramStart"/>
            <w:r w:rsidRPr="009834D1">
              <w:rPr>
                <w:rFonts w:ascii="Times New Roman" w:eastAsia="Times New Roman" w:hAnsi="Times New Roman" w:cs="Times New Roman"/>
                <w:bCs/>
                <w:sz w:val="24"/>
                <w:szCs w:val="24"/>
                <w:lang w:eastAsia="ru-RU"/>
              </w:rPr>
              <w:t>(русский яз</w:t>
            </w:r>
            <w:proofErr w:type="gramEnd"/>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roofErr w:type="spellStart"/>
            <w:proofErr w:type="gramStart"/>
            <w:r w:rsidRPr="009834D1">
              <w:rPr>
                <w:rFonts w:ascii="Times New Roman" w:eastAsia="Times New Roman" w:hAnsi="Times New Roman" w:cs="Times New Roman"/>
                <w:bCs/>
                <w:sz w:val="24"/>
                <w:szCs w:val="24"/>
                <w:lang w:eastAsia="ru-RU"/>
              </w:rPr>
              <w:t>ык</w:t>
            </w:r>
            <w:proofErr w:type="spellEnd"/>
            <w:r w:rsidRPr="009834D1">
              <w:rPr>
                <w:rFonts w:ascii="Times New Roman" w:eastAsia="Times New Roman" w:hAnsi="Times New Roman" w:cs="Times New Roman"/>
                <w:bCs/>
                <w:sz w:val="24"/>
                <w:szCs w:val="24"/>
                <w:lang w:eastAsia="ru-RU"/>
              </w:rPr>
              <w:t xml:space="preserve">), </w:t>
            </w:r>
            <w:proofErr w:type="gramEnd"/>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Павлов И. (русский язык)</w:t>
            </w:r>
          </w:p>
        </w:tc>
        <w:tc>
          <w:tcPr>
            <w:tcW w:w="1134"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
        </w:tc>
        <w:tc>
          <w:tcPr>
            <w:tcW w:w="851"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100 %</w:t>
            </w:r>
          </w:p>
        </w:tc>
        <w:tc>
          <w:tcPr>
            <w:tcW w:w="814"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23 %</w:t>
            </w:r>
          </w:p>
        </w:tc>
      </w:tr>
      <w:tr w:rsidR="00A1183C" w:rsidRPr="009834D1" w:rsidTr="00636B53">
        <w:tc>
          <w:tcPr>
            <w:tcW w:w="540"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lastRenderedPageBreak/>
              <w:t>7</w:t>
            </w:r>
          </w:p>
        </w:tc>
        <w:tc>
          <w:tcPr>
            <w:tcW w:w="815"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7</w:t>
            </w:r>
          </w:p>
        </w:tc>
        <w:tc>
          <w:tcPr>
            <w:tcW w:w="752"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11</w:t>
            </w:r>
          </w:p>
        </w:tc>
        <w:tc>
          <w:tcPr>
            <w:tcW w:w="1404"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Терентьева В.М.</w:t>
            </w:r>
          </w:p>
        </w:tc>
        <w:tc>
          <w:tcPr>
            <w:tcW w:w="1559"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Агапова Даша</w:t>
            </w:r>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Потапова Катя</w:t>
            </w:r>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Тухфатуллина</w:t>
            </w:r>
            <w:proofErr w:type="spellEnd"/>
            <w:r w:rsidRPr="009834D1">
              <w:rPr>
                <w:rFonts w:ascii="Times New Roman" w:eastAsia="Times New Roman" w:hAnsi="Times New Roman" w:cs="Times New Roman"/>
                <w:bCs/>
                <w:sz w:val="24"/>
                <w:szCs w:val="24"/>
                <w:lang w:eastAsia="ru-RU"/>
              </w:rPr>
              <w:t xml:space="preserve"> </w:t>
            </w:r>
            <w:proofErr w:type="spellStart"/>
            <w:r w:rsidRPr="009834D1">
              <w:rPr>
                <w:rFonts w:ascii="Times New Roman" w:eastAsia="Times New Roman" w:hAnsi="Times New Roman" w:cs="Times New Roman"/>
                <w:bCs/>
                <w:sz w:val="24"/>
                <w:szCs w:val="24"/>
                <w:lang w:eastAsia="ru-RU"/>
              </w:rPr>
              <w:t>Наиля</w:t>
            </w:r>
            <w:proofErr w:type="spellEnd"/>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Фёдоров Никита</w:t>
            </w:r>
          </w:p>
        </w:tc>
        <w:tc>
          <w:tcPr>
            <w:tcW w:w="1559"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Безвиконный</w:t>
            </w:r>
            <w:proofErr w:type="spellEnd"/>
            <w:r w:rsidRPr="009834D1">
              <w:rPr>
                <w:rFonts w:ascii="Times New Roman" w:eastAsia="Times New Roman" w:hAnsi="Times New Roman" w:cs="Times New Roman"/>
                <w:bCs/>
                <w:sz w:val="24"/>
                <w:szCs w:val="24"/>
                <w:lang w:eastAsia="ru-RU"/>
              </w:rPr>
              <w:t xml:space="preserve"> Коля</w:t>
            </w:r>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Батищева Таня</w:t>
            </w:r>
          </w:p>
        </w:tc>
        <w:tc>
          <w:tcPr>
            <w:tcW w:w="1701"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
          <w:p w:rsidR="00A1183C" w:rsidRPr="009834D1" w:rsidRDefault="00A1183C" w:rsidP="00A1183C">
            <w:pPr>
              <w:jc w:val="center"/>
              <w:rPr>
                <w:rFonts w:ascii="Times New Roman" w:eastAsia="Times New Roman" w:hAnsi="Times New Roman" w:cs="Times New Roman"/>
                <w:sz w:val="24"/>
                <w:szCs w:val="24"/>
                <w:lang w:eastAsia="ru-RU"/>
              </w:rPr>
            </w:pPr>
            <w:proofErr w:type="spellStart"/>
            <w:r w:rsidRPr="009834D1">
              <w:rPr>
                <w:rFonts w:ascii="Times New Roman" w:eastAsia="Times New Roman" w:hAnsi="Times New Roman" w:cs="Times New Roman"/>
                <w:sz w:val="24"/>
                <w:szCs w:val="24"/>
                <w:lang w:eastAsia="ru-RU"/>
              </w:rPr>
              <w:t>Шильд</w:t>
            </w:r>
            <w:proofErr w:type="spellEnd"/>
            <w:r w:rsidRPr="009834D1">
              <w:rPr>
                <w:rFonts w:ascii="Times New Roman" w:eastAsia="Times New Roman" w:hAnsi="Times New Roman" w:cs="Times New Roman"/>
                <w:sz w:val="24"/>
                <w:szCs w:val="24"/>
                <w:lang w:eastAsia="ru-RU"/>
              </w:rPr>
              <w:t xml:space="preserve"> Коля</w:t>
            </w:r>
          </w:p>
        </w:tc>
        <w:tc>
          <w:tcPr>
            <w:tcW w:w="1134"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Шильд</w:t>
            </w:r>
            <w:proofErr w:type="spellEnd"/>
            <w:r w:rsidRPr="009834D1">
              <w:rPr>
                <w:rFonts w:ascii="Times New Roman" w:eastAsia="Times New Roman" w:hAnsi="Times New Roman" w:cs="Times New Roman"/>
                <w:bCs/>
                <w:sz w:val="24"/>
                <w:szCs w:val="24"/>
                <w:lang w:eastAsia="ru-RU"/>
              </w:rPr>
              <w:t xml:space="preserve"> Коля</w:t>
            </w:r>
          </w:p>
        </w:tc>
        <w:tc>
          <w:tcPr>
            <w:tcW w:w="851"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91 %</w:t>
            </w:r>
          </w:p>
        </w:tc>
        <w:tc>
          <w:tcPr>
            <w:tcW w:w="814"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36 %</w:t>
            </w:r>
          </w:p>
        </w:tc>
      </w:tr>
      <w:tr w:rsidR="00A1183C" w:rsidRPr="009834D1" w:rsidTr="00636B53">
        <w:tc>
          <w:tcPr>
            <w:tcW w:w="540"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8</w:t>
            </w:r>
          </w:p>
        </w:tc>
        <w:tc>
          <w:tcPr>
            <w:tcW w:w="815"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8</w:t>
            </w:r>
          </w:p>
        </w:tc>
        <w:tc>
          <w:tcPr>
            <w:tcW w:w="752"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16</w:t>
            </w:r>
          </w:p>
        </w:tc>
        <w:tc>
          <w:tcPr>
            <w:tcW w:w="1404"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Требукина</w:t>
            </w:r>
            <w:proofErr w:type="spellEnd"/>
            <w:r w:rsidRPr="009834D1">
              <w:rPr>
                <w:rFonts w:ascii="Times New Roman" w:eastAsia="Times New Roman" w:hAnsi="Times New Roman" w:cs="Times New Roman"/>
                <w:bCs/>
                <w:sz w:val="24"/>
                <w:szCs w:val="24"/>
                <w:lang w:eastAsia="ru-RU"/>
              </w:rPr>
              <w:t xml:space="preserve"> Л.В.</w:t>
            </w:r>
          </w:p>
        </w:tc>
        <w:tc>
          <w:tcPr>
            <w:tcW w:w="1559" w:type="dxa"/>
          </w:tcPr>
          <w:p w:rsidR="00A1183C" w:rsidRPr="009834D1" w:rsidRDefault="00A1183C" w:rsidP="00B40CBB">
            <w:pPr>
              <w:autoSpaceDE w:val="0"/>
              <w:autoSpaceDN w:val="0"/>
              <w:adjustRightInd w:val="0"/>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Панкратова Катя</w:t>
            </w:r>
          </w:p>
          <w:p w:rsidR="00A1183C" w:rsidRPr="009834D1" w:rsidRDefault="00A1183C" w:rsidP="00B40CBB">
            <w:pPr>
              <w:autoSpaceDE w:val="0"/>
              <w:autoSpaceDN w:val="0"/>
              <w:adjustRightInd w:val="0"/>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 xml:space="preserve">Симонян </w:t>
            </w:r>
            <w:proofErr w:type="spellStart"/>
            <w:r w:rsidRPr="009834D1">
              <w:rPr>
                <w:rFonts w:ascii="Times New Roman" w:eastAsia="Times New Roman" w:hAnsi="Times New Roman" w:cs="Times New Roman"/>
                <w:b/>
                <w:bCs/>
                <w:sz w:val="24"/>
                <w:szCs w:val="24"/>
                <w:lang w:eastAsia="ru-RU"/>
              </w:rPr>
              <w:t>Андраник</w:t>
            </w:r>
            <w:proofErr w:type="spellEnd"/>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Кшнякина</w:t>
            </w:r>
            <w:proofErr w:type="spellEnd"/>
            <w:r w:rsidRPr="009834D1">
              <w:rPr>
                <w:rFonts w:ascii="Times New Roman" w:eastAsia="Times New Roman" w:hAnsi="Times New Roman" w:cs="Times New Roman"/>
                <w:bCs/>
                <w:sz w:val="24"/>
                <w:szCs w:val="24"/>
                <w:lang w:eastAsia="ru-RU"/>
              </w:rPr>
              <w:t xml:space="preserve"> Ирина</w:t>
            </w:r>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Микаелян </w:t>
            </w:r>
            <w:proofErr w:type="spellStart"/>
            <w:r w:rsidRPr="009834D1">
              <w:rPr>
                <w:rFonts w:ascii="Times New Roman" w:eastAsia="Times New Roman" w:hAnsi="Times New Roman" w:cs="Times New Roman"/>
                <w:bCs/>
                <w:sz w:val="24"/>
                <w:szCs w:val="24"/>
                <w:lang w:eastAsia="ru-RU"/>
              </w:rPr>
              <w:t>Артюш</w:t>
            </w:r>
            <w:proofErr w:type="spellEnd"/>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Микаелян </w:t>
            </w:r>
            <w:proofErr w:type="spellStart"/>
            <w:r w:rsidRPr="009834D1">
              <w:rPr>
                <w:rFonts w:ascii="Times New Roman" w:eastAsia="Times New Roman" w:hAnsi="Times New Roman" w:cs="Times New Roman"/>
                <w:bCs/>
                <w:sz w:val="24"/>
                <w:szCs w:val="24"/>
                <w:lang w:eastAsia="ru-RU"/>
              </w:rPr>
              <w:t>Шушаник</w:t>
            </w:r>
            <w:proofErr w:type="spellEnd"/>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Торосян Альберт</w:t>
            </w:r>
          </w:p>
        </w:tc>
        <w:tc>
          <w:tcPr>
            <w:tcW w:w="1559"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Сапрыкина Вика</w:t>
            </w:r>
          </w:p>
        </w:tc>
        <w:tc>
          <w:tcPr>
            <w:tcW w:w="1701" w:type="dxa"/>
          </w:tcPr>
          <w:p w:rsidR="00A1183C" w:rsidRPr="009834D1" w:rsidRDefault="00A1183C" w:rsidP="00A1183C">
            <w:pPr>
              <w:autoSpaceDE w:val="0"/>
              <w:autoSpaceDN w:val="0"/>
              <w:adjustRightInd w:val="0"/>
              <w:jc w:val="center"/>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Жданкина</w:t>
            </w:r>
            <w:proofErr w:type="spellEnd"/>
            <w:r w:rsidRPr="009834D1">
              <w:rPr>
                <w:rFonts w:ascii="Times New Roman" w:eastAsia="Times New Roman" w:hAnsi="Times New Roman" w:cs="Times New Roman"/>
                <w:bCs/>
                <w:sz w:val="24"/>
                <w:szCs w:val="24"/>
                <w:lang w:eastAsia="ru-RU"/>
              </w:rPr>
              <w:t xml:space="preserve"> Рита (математика)</w:t>
            </w:r>
          </w:p>
          <w:p w:rsidR="00A1183C" w:rsidRPr="009834D1" w:rsidRDefault="00A1183C" w:rsidP="00A1183C">
            <w:pPr>
              <w:autoSpaceDE w:val="0"/>
              <w:autoSpaceDN w:val="0"/>
              <w:adjustRightInd w:val="0"/>
              <w:jc w:val="center"/>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Павлов Влад (химия)</w:t>
            </w:r>
          </w:p>
        </w:tc>
        <w:tc>
          <w:tcPr>
            <w:tcW w:w="1134"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
        </w:tc>
        <w:tc>
          <w:tcPr>
            <w:tcW w:w="851"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100 %</w:t>
            </w:r>
          </w:p>
        </w:tc>
        <w:tc>
          <w:tcPr>
            <w:tcW w:w="814"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37 %</w:t>
            </w:r>
          </w:p>
        </w:tc>
      </w:tr>
      <w:tr w:rsidR="00A1183C" w:rsidRPr="009834D1" w:rsidTr="00636B53">
        <w:tc>
          <w:tcPr>
            <w:tcW w:w="540"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9</w:t>
            </w:r>
          </w:p>
        </w:tc>
        <w:tc>
          <w:tcPr>
            <w:tcW w:w="815"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9</w:t>
            </w:r>
          </w:p>
        </w:tc>
        <w:tc>
          <w:tcPr>
            <w:tcW w:w="752"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15</w:t>
            </w:r>
          </w:p>
        </w:tc>
        <w:tc>
          <w:tcPr>
            <w:tcW w:w="1404"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Лепехова</w:t>
            </w:r>
            <w:proofErr w:type="spellEnd"/>
            <w:r w:rsidRPr="009834D1">
              <w:rPr>
                <w:rFonts w:ascii="Times New Roman" w:eastAsia="Times New Roman" w:hAnsi="Times New Roman" w:cs="Times New Roman"/>
                <w:bCs/>
                <w:sz w:val="24"/>
                <w:szCs w:val="24"/>
                <w:lang w:eastAsia="ru-RU"/>
              </w:rPr>
              <w:t xml:space="preserve"> О.В.</w:t>
            </w:r>
          </w:p>
        </w:tc>
        <w:tc>
          <w:tcPr>
            <w:tcW w:w="1559" w:type="dxa"/>
          </w:tcPr>
          <w:p w:rsidR="00A1183C" w:rsidRPr="009834D1" w:rsidRDefault="00A1183C" w:rsidP="00B40CBB">
            <w:pPr>
              <w:autoSpaceDE w:val="0"/>
              <w:autoSpaceDN w:val="0"/>
              <w:adjustRightInd w:val="0"/>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 xml:space="preserve">Некрасова Ксения </w:t>
            </w:r>
          </w:p>
          <w:p w:rsidR="00A1183C" w:rsidRPr="009834D1" w:rsidRDefault="00E2108C" w:rsidP="00B40CBB">
            <w:pPr>
              <w:autoSpaceDE w:val="0"/>
              <w:autoSpaceDN w:val="0"/>
              <w:adjustRightInd w:val="0"/>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Симонян</w:t>
            </w:r>
            <w:r w:rsidR="00A1183C" w:rsidRPr="009834D1">
              <w:rPr>
                <w:rFonts w:ascii="Times New Roman" w:eastAsia="Times New Roman" w:hAnsi="Times New Roman" w:cs="Times New Roman"/>
                <w:b/>
                <w:bCs/>
                <w:sz w:val="24"/>
                <w:szCs w:val="24"/>
                <w:lang w:eastAsia="ru-RU"/>
              </w:rPr>
              <w:t>Нарек</w:t>
            </w:r>
          </w:p>
          <w:p w:rsidR="00A1183C" w:rsidRPr="009834D1" w:rsidRDefault="00A1183C" w:rsidP="00B40CBB">
            <w:pPr>
              <w:autoSpaceDE w:val="0"/>
              <w:autoSpaceDN w:val="0"/>
              <w:adjustRightInd w:val="0"/>
              <w:rPr>
                <w:rFonts w:ascii="Times New Roman" w:eastAsia="Times New Roman" w:hAnsi="Times New Roman" w:cs="Times New Roman"/>
                <w:b/>
                <w:bCs/>
                <w:sz w:val="24"/>
                <w:szCs w:val="24"/>
                <w:lang w:eastAsia="ru-RU"/>
              </w:rPr>
            </w:pPr>
            <w:proofErr w:type="spellStart"/>
            <w:r w:rsidRPr="009834D1">
              <w:rPr>
                <w:rFonts w:ascii="Times New Roman" w:eastAsia="Times New Roman" w:hAnsi="Times New Roman" w:cs="Times New Roman"/>
                <w:b/>
                <w:bCs/>
                <w:sz w:val="24"/>
                <w:szCs w:val="24"/>
                <w:lang w:eastAsia="ru-RU"/>
              </w:rPr>
              <w:t>Ишутина</w:t>
            </w:r>
            <w:proofErr w:type="spellEnd"/>
            <w:r w:rsidRPr="009834D1">
              <w:rPr>
                <w:rFonts w:ascii="Times New Roman" w:eastAsia="Times New Roman" w:hAnsi="Times New Roman" w:cs="Times New Roman"/>
                <w:b/>
                <w:bCs/>
                <w:sz w:val="24"/>
                <w:szCs w:val="24"/>
                <w:lang w:eastAsia="ru-RU"/>
              </w:rPr>
              <w:t xml:space="preserve"> Анна</w:t>
            </w:r>
          </w:p>
          <w:p w:rsidR="00A1183C" w:rsidRPr="009834D1" w:rsidRDefault="00A1183C" w:rsidP="00B40CBB">
            <w:pPr>
              <w:autoSpaceDE w:val="0"/>
              <w:autoSpaceDN w:val="0"/>
              <w:adjustRightInd w:val="0"/>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Стратонова Кристина</w:t>
            </w:r>
          </w:p>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Торосян Арарат</w:t>
            </w:r>
          </w:p>
          <w:p w:rsidR="00A1183C" w:rsidRPr="009834D1" w:rsidRDefault="00A1183C" w:rsidP="00B40CBB">
            <w:pPr>
              <w:autoSpaceDE w:val="0"/>
              <w:autoSpaceDN w:val="0"/>
              <w:adjustRightInd w:val="0"/>
              <w:rPr>
                <w:rFonts w:ascii="Times New Roman" w:eastAsia="Times New Roman" w:hAnsi="Times New Roman" w:cs="Times New Roman"/>
                <w:b/>
                <w:bCs/>
                <w:sz w:val="24"/>
                <w:szCs w:val="24"/>
                <w:lang w:eastAsia="ru-RU"/>
              </w:rPr>
            </w:pPr>
            <w:proofErr w:type="spellStart"/>
            <w:r w:rsidRPr="009834D1">
              <w:rPr>
                <w:rFonts w:ascii="Times New Roman" w:eastAsia="Times New Roman" w:hAnsi="Times New Roman" w:cs="Times New Roman"/>
                <w:bCs/>
                <w:sz w:val="24"/>
                <w:szCs w:val="24"/>
                <w:lang w:eastAsia="ru-RU"/>
              </w:rPr>
              <w:t>ИбатуллинаРигина</w:t>
            </w:r>
            <w:proofErr w:type="spellEnd"/>
          </w:p>
        </w:tc>
        <w:tc>
          <w:tcPr>
            <w:tcW w:w="1559" w:type="dxa"/>
          </w:tcPr>
          <w:p w:rsidR="00A1183C"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Иванов Виталий </w:t>
            </w:r>
          </w:p>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Клименко Диана</w:t>
            </w:r>
          </w:p>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p>
        </w:tc>
        <w:tc>
          <w:tcPr>
            <w:tcW w:w="1701" w:type="dxa"/>
          </w:tcPr>
          <w:p w:rsidR="0026194B" w:rsidRPr="009834D1" w:rsidRDefault="0026194B" w:rsidP="0026194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Пасконная</w:t>
            </w:r>
            <w:proofErr w:type="spellEnd"/>
            <w:r w:rsidRPr="009834D1">
              <w:rPr>
                <w:rFonts w:ascii="Times New Roman" w:eastAsia="Times New Roman" w:hAnsi="Times New Roman" w:cs="Times New Roman"/>
                <w:bCs/>
                <w:sz w:val="24"/>
                <w:szCs w:val="24"/>
                <w:lang w:eastAsia="ru-RU"/>
              </w:rPr>
              <w:t xml:space="preserve"> Евгения</w:t>
            </w:r>
          </w:p>
          <w:p w:rsidR="00A1183C" w:rsidRPr="009834D1" w:rsidRDefault="0026194B" w:rsidP="0026194B">
            <w:pPr>
              <w:autoSpaceDE w:val="0"/>
              <w:autoSpaceDN w:val="0"/>
              <w:adjustRightInd w:val="0"/>
              <w:jc w:val="center"/>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 (мат – ка)</w:t>
            </w:r>
          </w:p>
        </w:tc>
        <w:tc>
          <w:tcPr>
            <w:tcW w:w="1134" w:type="dxa"/>
          </w:tcPr>
          <w:p w:rsidR="00A1183C" w:rsidRPr="009834D1" w:rsidRDefault="00A1183C" w:rsidP="00B40CBB">
            <w:pPr>
              <w:autoSpaceDE w:val="0"/>
              <w:autoSpaceDN w:val="0"/>
              <w:adjustRightInd w:val="0"/>
              <w:rPr>
                <w:rFonts w:ascii="Times New Roman" w:eastAsia="Times New Roman" w:hAnsi="Times New Roman" w:cs="Times New Roman"/>
                <w:bCs/>
                <w:sz w:val="24"/>
                <w:szCs w:val="24"/>
                <w:lang w:eastAsia="ru-RU"/>
              </w:rPr>
            </w:pPr>
          </w:p>
        </w:tc>
        <w:tc>
          <w:tcPr>
            <w:tcW w:w="851" w:type="dxa"/>
          </w:tcPr>
          <w:p w:rsidR="00A1183C"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100 %</w:t>
            </w:r>
          </w:p>
        </w:tc>
        <w:tc>
          <w:tcPr>
            <w:tcW w:w="814" w:type="dxa"/>
          </w:tcPr>
          <w:p w:rsidR="00A1183C"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40 %</w:t>
            </w:r>
          </w:p>
        </w:tc>
      </w:tr>
      <w:tr w:rsidR="0026194B" w:rsidRPr="009834D1" w:rsidTr="00636B53">
        <w:tc>
          <w:tcPr>
            <w:tcW w:w="540"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Итого</w:t>
            </w:r>
          </w:p>
        </w:tc>
        <w:tc>
          <w:tcPr>
            <w:tcW w:w="815"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p>
        </w:tc>
        <w:tc>
          <w:tcPr>
            <w:tcW w:w="752"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69</w:t>
            </w:r>
          </w:p>
        </w:tc>
        <w:tc>
          <w:tcPr>
            <w:tcW w:w="1404"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p>
        </w:tc>
        <w:tc>
          <w:tcPr>
            <w:tcW w:w="1559" w:type="dxa"/>
          </w:tcPr>
          <w:p w:rsidR="0026194B" w:rsidRPr="009834D1" w:rsidRDefault="0026194B" w:rsidP="0026194B">
            <w:pPr>
              <w:autoSpaceDE w:val="0"/>
              <w:autoSpaceDN w:val="0"/>
              <w:adjustRightInd w:val="0"/>
              <w:jc w:val="center"/>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6 + 16</w:t>
            </w:r>
          </w:p>
        </w:tc>
        <w:tc>
          <w:tcPr>
            <w:tcW w:w="1559"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6</w:t>
            </w:r>
          </w:p>
        </w:tc>
        <w:tc>
          <w:tcPr>
            <w:tcW w:w="1701" w:type="dxa"/>
          </w:tcPr>
          <w:p w:rsidR="0026194B" w:rsidRPr="009834D1" w:rsidRDefault="0026194B" w:rsidP="00A1183C">
            <w:pPr>
              <w:autoSpaceDE w:val="0"/>
              <w:autoSpaceDN w:val="0"/>
              <w:adjustRightInd w:val="0"/>
              <w:jc w:val="center"/>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w:t>
            </w:r>
          </w:p>
        </w:tc>
        <w:tc>
          <w:tcPr>
            <w:tcW w:w="1134"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w:t>
            </w:r>
          </w:p>
        </w:tc>
        <w:tc>
          <w:tcPr>
            <w:tcW w:w="851"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98,5 </w:t>
            </w:r>
          </w:p>
        </w:tc>
        <w:tc>
          <w:tcPr>
            <w:tcW w:w="814"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32 %</w:t>
            </w:r>
          </w:p>
        </w:tc>
      </w:tr>
      <w:tr w:rsidR="0026194B" w:rsidRPr="009834D1" w:rsidTr="00636B53">
        <w:tc>
          <w:tcPr>
            <w:tcW w:w="540"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w:t>
            </w:r>
          </w:p>
        </w:tc>
        <w:tc>
          <w:tcPr>
            <w:tcW w:w="815"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w:t>
            </w:r>
          </w:p>
        </w:tc>
        <w:tc>
          <w:tcPr>
            <w:tcW w:w="752"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6</w:t>
            </w:r>
          </w:p>
        </w:tc>
        <w:tc>
          <w:tcPr>
            <w:tcW w:w="1404"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Попова В.В.</w:t>
            </w:r>
          </w:p>
        </w:tc>
        <w:tc>
          <w:tcPr>
            <w:tcW w:w="1559"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Петина Света </w:t>
            </w:r>
          </w:p>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Трофимова Таня</w:t>
            </w:r>
          </w:p>
        </w:tc>
        <w:tc>
          <w:tcPr>
            <w:tcW w:w="1559"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Симонова Лиза</w:t>
            </w:r>
          </w:p>
        </w:tc>
        <w:tc>
          <w:tcPr>
            <w:tcW w:w="1701" w:type="dxa"/>
          </w:tcPr>
          <w:p w:rsidR="0026194B" w:rsidRPr="009834D1" w:rsidRDefault="0026194B" w:rsidP="00A1183C">
            <w:pPr>
              <w:autoSpaceDE w:val="0"/>
              <w:autoSpaceDN w:val="0"/>
              <w:adjustRightInd w:val="0"/>
              <w:jc w:val="center"/>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Хусаинова Юля</w:t>
            </w:r>
          </w:p>
        </w:tc>
        <w:tc>
          <w:tcPr>
            <w:tcW w:w="1134" w:type="dxa"/>
          </w:tcPr>
          <w:p w:rsidR="0026194B" w:rsidRPr="009834D1" w:rsidRDefault="0026194B" w:rsidP="00B40CBB">
            <w:pPr>
              <w:autoSpaceDE w:val="0"/>
              <w:autoSpaceDN w:val="0"/>
              <w:adjustRightInd w:val="0"/>
              <w:rPr>
                <w:rFonts w:ascii="Times New Roman" w:eastAsia="Times New Roman" w:hAnsi="Times New Roman" w:cs="Times New Roman"/>
                <w:b/>
                <w:bCs/>
                <w:sz w:val="24"/>
                <w:szCs w:val="24"/>
                <w:lang w:eastAsia="ru-RU"/>
              </w:rPr>
            </w:pPr>
          </w:p>
        </w:tc>
        <w:tc>
          <w:tcPr>
            <w:tcW w:w="851"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100 %</w:t>
            </w:r>
          </w:p>
        </w:tc>
        <w:tc>
          <w:tcPr>
            <w:tcW w:w="814"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33 %</w:t>
            </w:r>
          </w:p>
        </w:tc>
      </w:tr>
      <w:tr w:rsidR="0026194B" w:rsidRPr="009834D1" w:rsidTr="00636B53">
        <w:tc>
          <w:tcPr>
            <w:tcW w:w="540"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11</w:t>
            </w:r>
          </w:p>
        </w:tc>
        <w:tc>
          <w:tcPr>
            <w:tcW w:w="815"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11</w:t>
            </w:r>
          </w:p>
        </w:tc>
        <w:tc>
          <w:tcPr>
            <w:tcW w:w="752"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4</w:t>
            </w:r>
          </w:p>
        </w:tc>
        <w:tc>
          <w:tcPr>
            <w:tcW w:w="1404"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Минаева Т.Ю.</w:t>
            </w:r>
          </w:p>
        </w:tc>
        <w:tc>
          <w:tcPr>
            <w:tcW w:w="1559"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proofErr w:type="spellStart"/>
            <w:r w:rsidRPr="009834D1">
              <w:rPr>
                <w:rFonts w:ascii="Times New Roman" w:eastAsia="Times New Roman" w:hAnsi="Times New Roman" w:cs="Times New Roman"/>
                <w:bCs/>
                <w:sz w:val="24"/>
                <w:szCs w:val="24"/>
                <w:lang w:eastAsia="ru-RU"/>
              </w:rPr>
              <w:t>Титлянов</w:t>
            </w:r>
            <w:proofErr w:type="spellEnd"/>
            <w:r w:rsidRPr="009834D1">
              <w:rPr>
                <w:rFonts w:ascii="Times New Roman" w:eastAsia="Times New Roman" w:hAnsi="Times New Roman" w:cs="Times New Roman"/>
                <w:bCs/>
                <w:sz w:val="24"/>
                <w:szCs w:val="24"/>
                <w:lang w:eastAsia="ru-RU"/>
              </w:rPr>
              <w:t xml:space="preserve"> Владимир</w:t>
            </w:r>
          </w:p>
        </w:tc>
        <w:tc>
          <w:tcPr>
            <w:tcW w:w="1559"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p>
        </w:tc>
        <w:tc>
          <w:tcPr>
            <w:tcW w:w="1701" w:type="dxa"/>
          </w:tcPr>
          <w:p w:rsidR="0026194B" w:rsidRPr="009834D1" w:rsidRDefault="0026194B" w:rsidP="00A1183C">
            <w:pPr>
              <w:autoSpaceDE w:val="0"/>
              <w:autoSpaceDN w:val="0"/>
              <w:adjustRightInd w:val="0"/>
              <w:jc w:val="center"/>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Павельева Вика</w:t>
            </w:r>
          </w:p>
          <w:p w:rsidR="0026194B" w:rsidRPr="009834D1" w:rsidRDefault="0026194B" w:rsidP="00A1183C">
            <w:pPr>
              <w:autoSpaceDE w:val="0"/>
              <w:autoSpaceDN w:val="0"/>
              <w:adjustRightInd w:val="0"/>
              <w:jc w:val="center"/>
              <w:rPr>
                <w:rFonts w:ascii="Times New Roman" w:eastAsia="Times New Roman" w:hAnsi="Times New Roman" w:cs="Times New Roman"/>
                <w:b/>
                <w:bCs/>
                <w:sz w:val="24"/>
                <w:szCs w:val="24"/>
                <w:lang w:eastAsia="ru-RU"/>
              </w:rPr>
            </w:pPr>
            <w:proofErr w:type="spellStart"/>
            <w:r w:rsidRPr="009834D1">
              <w:rPr>
                <w:rFonts w:ascii="Times New Roman" w:eastAsia="Times New Roman" w:hAnsi="Times New Roman" w:cs="Times New Roman"/>
                <w:bCs/>
                <w:sz w:val="24"/>
                <w:szCs w:val="24"/>
                <w:lang w:eastAsia="ru-RU"/>
              </w:rPr>
              <w:t>Лепехова</w:t>
            </w:r>
            <w:proofErr w:type="spellEnd"/>
            <w:r w:rsidRPr="009834D1">
              <w:rPr>
                <w:rFonts w:ascii="Times New Roman" w:eastAsia="Times New Roman" w:hAnsi="Times New Roman" w:cs="Times New Roman"/>
                <w:bCs/>
                <w:sz w:val="24"/>
                <w:szCs w:val="24"/>
                <w:lang w:eastAsia="ru-RU"/>
              </w:rPr>
              <w:t xml:space="preserve"> Марина</w:t>
            </w:r>
          </w:p>
        </w:tc>
        <w:tc>
          <w:tcPr>
            <w:tcW w:w="1134" w:type="dxa"/>
          </w:tcPr>
          <w:p w:rsidR="0026194B" w:rsidRPr="009834D1" w:rsidRDefault="0026194B" w:rsidP="00B40CBB">
            <w:pPr>
              <w:autoSpaceDE w:val="0"/>
              <w:autoSpaceDN w:val="0"/>
              <w:adjustRightInd w:val="0"/>
              <w:rPr>
                <w:rFonts w:ascii="Times New Roman" w:eastAsia="Times New Roman" w:hAnsi="Times New Roman" w:cs="Times New Roman"/>
                <w:b/>
                <w:bCs/>
                <w:sz w:val="24"/>
                <w:szCs w:val="24"/>
                <w:lang w:eastAsia="ru-RU"/>
              </w:rPr>
            </w:pPr>
          </w:p>
        </w:tc>
        <w:tc>
          <w:tcPr>
            <w:tcW w:w="851"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100 %</w:t>
            </w:r>
          </w:p>
        </w:tc>
        <w:tc>
          <w:tcPr>
            <w:tcW w:w="814"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25 %</w:t>
            </w:r>
          </w:p>
        </w:tc>
      </w:tr>
      <w:tr w:rsidR="0026194B" w:rsidRPr="009834D1" w:rsidTr="00636B53">
        <w:tc>
          <w:tcPr>
            <w:tcW w:w="540"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Итог</w:t>
            </w:r>
            <w:r w:rsidRPr="009834D1">
              <w:rPr>
                <w:rFonts w:ascii="Times New Roman" w:eastAsia="Times New Roman" w:hAnsi="Times New Roman" w:cs="Times New Roman"/>
                <w:bCs/>
                <w:sz w:val="24"/>
                <w:szCs w:val="24"/>
                <w:lang w:eastAsia="ru-RU"/>
              </w:rPr>
              <w:lastRenderedPageBreak/>
              <w:t>о</w:t>
            </w:r>
          </w:p>
        </w:tc>
        <w:tc>
          <w:tcPr>
            <w:tcW w:w="815"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p>
        </w:tc>
        <w:tc>
          <w:tcPr>
            <w:tcW w:w="752"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w:t>
            </w:r>
          </w:p>
        </w:tc>
        <w:tc>
          <w:tcPr>
            <w:tcW w:w="1404"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p>
        </w:tc>
        <w:tc>
          <w:tcPr>
            <w:tcW w:w="1559"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3</w:t>
            </w:r>
          </w:p>
        </w:tc>
        <w:tc>
          <w:tcPr>
            <w:tcW w:w="1559"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w:t>
            </w:r>
          </w:p>
        </w:tc>
        <w:tc>
          <w:tcPr>
            <w:tcW w:w="1701" w:type="dxa"/>
          </w:tcPr>
          <w:p w:rsidR="0026194B" w:rsidRPr="009834D1" w:rsidRDefault="0026194B" w:rsidP="00A1183C">
            <w:pPr>
              <w:autoSpaceDE w:val="0"/>
              <w:autoSpaceDN w:val="0"/>
              <w:adjustRightInd w:val="0"/>
              <w:jc w:val="center"/>
              <w:rPr>
                <w:rFonts w:ascii="Times New Roman" w:eastAsia="Times New Roman" w:hAnsi="Times New Roman" w:cs="Times New Roman"/>
                <w:b/>
                <w:bCs/>
                <w:sz w:val="24"/>
                <w:szCs w:val="24"/>
                <w:lang w:eastAsia="ru-RU"/>
              </w:rPr>
            </w:pPr>
          </w:p>
        </w:tc>
        <w:tc>
          <w:tcPr>
            <w:tcW w:w="1134" w:type="dxa"/>
          </w:tcPr>
          <w:p w:rsidR="0026194B" w:rsidRPr="009834D1" w:rsidRDefault="0026194B" w:rsidP="00B40CBB">
            <w:pPr>
              <w:autoSpaceDE w:val="0"/>
              <w:autoSpaceDN w:val="0"/>
              <w:adjustRightInd w:val="0"/>
              <w:rPr>
                <w:rFonts w:ascii="Times New Roman" w:eastAsia="Times New Roman" w:hAnsi="Times New Roman" w:cs="Times New Roman"/>
                <w:b/>
                <w:bCs/>
                <w:sz w:val="24"/>
                <w:szCs w:val="24"/>
                <w:lang w:eastAsia="ru-RU"/>
              </w:rPr>
            </w:pPr>
          </w:p>
        </w:tc>
        <w:tc>
          <w:tcPr>
            <w:tcW w:w="851"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100 %</w:t>
            </w:r>
          </w:p>
        </w:tc>
        <w:tc>
          <w:tcPr>
            <w:tcW w:w="814" w:type="dxa"/>
          </w:tcPr>
          <w:p w:rsidR="0026194B" w:rsidRPr="009834D1" w:rsidRDefault="0026194B" w:rsidP="00B40CBB">
            <w:pPr>
              <w:autoSpaceDE w:val="0"/>
              <w:autoSpaceDN w:val="0"/>
              <w:adjustRightInd w:val="0"/>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30 %</w:t>
            </w:r>
          </w:p>
        </w:tc>
      </w:tr>
    </w:tbl>
    <w:p w:rsidR="00A141B7" w:rsidRPr="009834D1" w:rsidRDefault="00A141B7" w:rsidP="00A141B7">
      <w:pPr>
        <w:autoSpaceDE w:val="0"/>
        <w:autoSpaceDN w:val="0"/>
        <w:adjustRightInd w:val="0"/>
        <w:spacing w:after="0" w:line="240" w:lineRule="auto"/>
        <w:ind w:firstLine="645"/>
        <w:jc w:val="both"/>
        <w:rPr>
          <w:rFonts w:ascii="Times New Roman" w:eastAsia="Times New Roman" w:hAnsi="Times New Roman" w:cs="Times New Roman"/>
          <w:b/>
          <w:bCs/>
          <w:sz w:val="24"/>
          <w:szCs w:val="24"/>
          <w:u w:val="single"/>
          <w:lang w:eastAsia="ru-RU"/>
        </w:rPr>
      </w:pPr>
    </w:p>
    <w:p w:rsidR="008B2F84" w:rsidRPr="009834D1" w:rsidRDefault="00432DEE" w:rsidP="008B2F84">
      <w:pPr>
        <w:rPr>
          <w:rFonts w:ascii="Times New Roman" w:hAnsi="Times New Roman" w:cs="Times New Roman"/>
          <w:b/>
        </w:rPr>
      </w:pPr>
      <w:r w:rsidRPr="009834D1">
        <w:rPr>
          <w:rFonts w:ascii="Times New Roman" w:hAnsi="Times New Roman" w:cs="Times New Roman"/>
          <w:b/>
        </w:rPr>
        <w:t>Итого по школе</w:t>
      </w:r>
      <w:r w:rsidR="005B1088" w:rsidRPr="009834D1">
        <w:rPr>
          <w:rFonts w:ascii="Times New Roman" w:hAnsi="Times New Roman" w:cs="Times New Roman"/>
          <w:b/>
        </w:rPr>
        <w:t>:</w:t>
      </w:r>
    </w:p>
    <w:p w:rsidR="00432DEE" w:rsidRPr="009834D1" w:rsidRDefault="00432DEE" w:rsidP="00432DEE">
      <w:pPr>
        <w:pStyle w:val="a3"/>
        <w:numPr>
          <w:ilvl w:val="2"/>
          <w:numId w:val="21"/>
        </w:numPr>
        <w:rPr>
          <w:rFonts w:ascii="Times New Roman" w:hAnsi="Times New Roman" w:cs="Times New Roman"/>
          <w:b/>
          <w:sz w:val="24"/>
          <w:szCs w:val="24"/>
        </w:rPr>
      </w:pPr>
      <w:r w:rsidRPr="009834D1">
        <w:rPr>
          <w:rFonts w:ascii="Times New Roman" w:hAnsi="Times New Roman" w:cs="Times New Roman"/>
          <w:b/>
          <w:sz w:val="24"/>
          <w:szCs w:val="24"/>
        </w:rPr>
        <w:t>На начало учебного года – 106 учащихся</w:t>
      </w:r>
    </w:p>
    <w:p w:rsidR="00432DEE" w:rsidRPr="009834D1" w:rsidRDefault="00F575B7" w:rsidP="00432DEE">
      <w:pPr>
        <w:pStyle w:val="a3"/>
        <w:numPr>
          <w:ilvl w:val="2"/>
          <w:numId w:val="21"/>
        </w:numPr>
        <w:rPr>
          <w:rFonts w:ascii="Times New Roman" w:hAnsi="Times New Roman" w:cs="Times New Roman"/>
          <w:b/>
          <w:sz w:val="24"/>
          <w:szCs w:val="24"/>
        </w:rPr>
      </w:pPr>
      <w:r w:rsidRPr="009834D1">
        <w:rPr>
          <w:rFonts w:ascii="Times New Roman" w:hAnsi="Times New Roman" w:cs="Times New Roman"/>
          <w:b/>
          <w:sz w:val="24"/>
          <w:szCs w:val="24"/>
        </w:rPr>
        <w:t>На конец учебного года – 110</w:t>
      </w:r>
      <w:r w:rsidR="00432DEE" w:rsidRPr="009834D1">
        <w:rPr>
          <w:rFonts w:ascii="Times New Roman" w:hAnsi="Times New Roman" w:cs="Times New Roman"/>
          <w:b/>
          <w:sz w:val="24"/>
          <w:szCs w:val="24"/>
        </w:rPr>
        <w:t xml:space="preserve"> учащихся</w:t>
      </w:r>
    </w:p>
    <w:p w:rsidR="00B42A14" w:rsidRPr="009834D1" w:rsidRDefault="00B42A14" w:rsidP="00432DEE">
      <w:pPr>
        <w:pStyle w:val="a3"/>
        <w:numPr>
          <w:ilvl w:val="2"/>
          <w:numId w:val="21"/>
        </w:numPr>
        <w:rPr>
          <w:rFonts w:ascii="Times New Roman" w:hAnsi="Times New Roman" w:cs="Times New Roman"/>
          <w:b/>
          <w:sz w:val="24"/>
          <w:szCs w:val="24"/>
        </w:rPr>
      </w:pPr>
      <w:r w:rsidRPr="009834D1">
        <w:rPr>
          <w:rFonts w:ascii="Times New Roman" w:hAnsi="Times New Roman" w:cs="Times New Roman"/>
          <w:b/>
          <w:sz w:val="24"/>
          <w:szCs w:val="24"/>
        </w:rPr>
        <w:t>Количество отличников и хорошистов-  33</w:t>
      </w:r>
    </w:p>
    <w:p w:rsidR="00432DEE" w:rsidRPr="009834D1" w:rsidRDefault="00432DEE" w:rsidP="00432DEE">
      <w:pPr>
        <w:pStyle w:val="a3"/>
        <w:numPr>
          <w:ilvl w:val="2"/>
          <w:numId w:val="21"/>
        </w:numPr>
        <w:rPr>
          <w:rFonts w:ascii="Times New Roman" w:hAnsi="Times New Roman" w:cs="Times New Roman"/>
          <w:b/>
          <w:sz w:val="24"/>
          <w:szCs w:val="24"/>
        </w:rPr>
      </w:pPr>
      <w:proofErr w:type="gramStart"/>
      <w:r w:rsidRPr="009834D1">
        <w:rPr>
          <w:rFonts w:ascii="Times New Roman" w:hAnsi="Times New Roman" w:cs="Times New Roman"/>
          <w:b/>
          <w:sz w:val="24"/>
          <w:szCs w:val="24"/>
        </w:rPr>
        <w:t>Прибывшие</w:t>
      </w:r>
      <w:proofErr w:type="gramEnd"/>
      <w:r w:rsidRPr="009834D1">
        <w:rPr>
          <w:rFonts w:ascii="Times New Roman" w:hAnsi="Times New Roman" w:cs="Times New Roman"/>
          <w:b/>
          <w:sz w:val="24"/>
          <w:szCs w:val="24"/>
        </w:rPr>
        <w:t xml:space="preserve"> – 5 учащихся</w:t>
      </w:r>
    </w:p>
    <w:p w:rsidR="00432DEE" w:rsidRPr="009834D1" w:rsidRDefault="00432DEE" w:rsidP="00432DEE">
      <w:pPr>
        <w:pStyle w:val="a3"/>
        <w:ind w:left="2160"/>
        <w:rPr>
          <w:rFonts w:ascii="Times New Roman" w:hAnsi="Times New Roman" w:cs="Times New Roman"/>
          <w:b/>
          <w:sz w:val="24"/>
          <w:szCs w:val="24"/>
        </w:rPr>
      </w:pPr>
      <w:proofErr w:type="spellStart"/>
      <w:r w:rsidRPr="009834D1">
        <w:rPr>
          <w:rFonts w:ascii="Times New Roman" w:hAnsi="Times New Roman" w:cs="Times New Roman"/>
          <w:b/>
          <w:sz w:val="24"/>
          <w:szCs w:val="24"/>
        </w:rPr>
        <w:t>Сенютина</w:t>
      </w:r>
      <w:proofErr w:type="spellEnd"/>
      <w:r w:rsidRPr="009834D1">
        <w:rPr>
          <w:rFonts w:ascii="Times New Roman" w:hAnsi="Times New Roman" w:cs="Times New Roman"/>
          <w:b/>
          <w:sz w:val="24"/>
          <w:szCs w:val="24"/>
        </w:rPr>
        <w:t xml:space="preserve"> Олеся – 4 класс</w:t>
      </w:r>
    </w:p>
    <w:p w:rsidR="00432DEE" w:rsidRPr="009834D1" w:rsidRDefault="00432DEE" w:rsidP="00432DEE">
      <w:pPr>
        <w:pStyle w:val="a3"/>
        <w:ind w:left="2160"/>
        <w:rPr>
          <w:rFonts w:ascii="Times New Roman" w:hAnsi="Times New Roman" w:cs="Times New Roman"/>
          <w:b/>
          <w:sz w:val="24"/>
          <w:szCs w:val="24"/>
        </w:rPr>
      </w:pPr>
      <w:r w:rsidRPr="009834D1">
        <w:rPr>
          <w:rFonts w:ascii="Times New Roman" w:hAnsi="Times New Roman" w:cs="Times New Roman"/>
          <w:b/>
          <w:sz w:val="24"/>
          <w:szCs w:val="24"/>
        </w:rPr>
        <w:t>Фролов Артём – 4 класс</w:t>
      </w:r>
    </w:p>
    <w:p w:rsidR="00432DEE" w:rsidRPr="009834D1" w:rsidRDefault="00432DEE" w:rsidP="00432DEE">
      <w:pPr>
        <w:pStyle w:val="a3"/>
        <w:ind w:left="2160"/>
        <w:rPr>
          <w:rFonts w:ascii="Times New Roman" w:hAnsi="Times New Roman" w:cs="Times New Roman"/>
          <w:b/>
          <w:sz w:val="24"/>
          <w:szCs w:val="24"/>
        </w:rPr>
      </w:pPr>
      <w:proofErr w:type="spellStart"/>
      <w:r w:rsidRPr="009834D1">
        <w:rPr>
          <w:rFonts w:ascii="Times New Roman" w:hAnsi="Times New Roman" w:cs="Times New Roman"/>
          <w:b/>
          <w:sz w:val="24"/>
          <w:szCs w:val="24"/>
        </w:rPr>
        <w:t>Купич</w:t>
      </w:r>
      <w:proofErr w:type="spellEnd"/>
      <w:r w:rsidRPr="009834D1">
        <w:rPr>
          <w:rFonts w:ascii="Times New Roman" w:hAnsi="Times New Roman" w:cs="Times New Roman"/>
          <w:b/>
          <w:sz w:val="24"/>
          <w:szCs w:val="24"/>
        </w:rPr>
        <w:t xml:space="preserve"> Елена – 5 класс</w:t>
      </w:r>
    </w:p>
    <w:p w:rsidR="00432DEE" w:rsidRPr="009834D1" w:rsidRDefault="00432DEE" w:rsidP="00432DEE">
      <w:pPr>
        <w:pStyle w:val="a3"/>
        <w:ind w:left="2160"/>
        <w:rPr>
          <w:rFonts w:ascii="Times New Roman" w:hAnsi="Times New Roman" w:cs="Times New Roman"/>
          <w:b/>
          <w:sz w:val="24"/>
          <w:szCs w:val="24"/>
        </w:rPr>
      </w:pPr>
      <w:r w:rsidRPr="009834D1">
        <w:rPr>
          <w:rFonts w:ascii="Times New Roman" w:hAnsi="Times New Roman" w:cs="Times New Roman"/>
          <w:b/>
          <w:sz w:val="24"/>
          <w:szCs w:val="24"/>
        </w:rPr>
        <w:t>Хасанова Милана – 6 класс</w:t>
      </w:r>
    </w:p>
    <w:p w:rsidR="00432DEE" w:rsidRPr="009834D1" w:rsidRDefault="00432DEE" w:rsidP="00432DEE">
      <w:pPr>
        <w:pStyle w:val="a3"/>
        <w:ind w:left="2160"/>
        <w:rPr>
          <w:rFonts w:ascii="Times New Roman" w:hAnsi="Times New Roman" w:cs="Times New Roman"/>
          <w:b/>
          <w:sz w:val="24"/>
          <w:szCs w:val="24"/>
        </w:rPr>
      </w:pPr>
      <w:r w:rsidRPr="009834D1">
        <w:rPr>
          <w:rFonts w:ascii="Times New Roman" w:hAnsi="Times New Roman" w:cs="Times New Roman"/>
          <w:b/>
          <w:sz w:val="24"/>
          <w:szCs w:val="24"/>
        </w:rPr>
        <w:t>Стратонов Максим – 6 класс</w:t>
      </w:r>
    </w:p>
    <w:p w:rsidR="00432DEE" w:rsidRPr="009834D1" w:rsidRDefault="00F575B7" w:rsidP="00432DEE">
      <w:pPr>
        <w:pStyle w:val="a3"/>
        <w:numPr>
          <w:ilvl w:val="2"/>
          <w:numId w:val="21"/>
        </w:numPr>
        <w:rPr>
          <w:rFonts w:ascii="Times New Roman" w:hAnsi="Times New Roman" w:cs="Times New Roman"/>
          <w:b/>
          <w:sz w:val="24"/>
          <w:szCs w:val="24"/>
        </w:rPr>
      </w:pPr>
      <w:proofErr w:type="gramStart"/>
      <w:r w:rsidRPr="009834D1">
        <w:rPr>
          <w:rFonts w:ascii="Times New Roman" w:hAnsi="Times New Roman" w:cs="Times New Roman"/>
          <w:b/>
          <w:sz w:val="24"/>
          <w:szCs w:val="24"/>
        </w:rPr>
        <w:t>Выбывшие</w:t>
      </w:r>
      <w:proofErr w:type="gramEnd"/>
      <w:r w:rsidRPr="009834D1">
        <w:rPr>
          <w:rFonts w:ascii="Times New Roman" w:hAnsi="Times New Roman" w:cs="Times New Roman"/>
          <w:b/>
          <w:sz w:val="24"/>
          <w:szCs w:val="24"/>
        </w:rPr>
        <w:t xml:space="preserve">  - 1 ученик</w:t>
      </w:r>
    </w:p>
    <w:p w:rsidR="00432DEE" w:rsidRPr="009834D1" w:rsidRDefault="00432DEE" w:rsidP="00432DEE">
      <w:pPr>
        <w:pStyle w:val="a3"/>
        <w:ind w:left="2160"/>
        <w:rPr>
          <w:rFonts w:ascii="Times New Roman" w:hAnsi="Times New Roman" w:cs="Times New Roman"/>
          <w:b/>
          <w:sz w:val="24"/>
          <w:szCs w:val="24"/>
        </w:rPr>
      </w:pPr>
      <w:r w:rsidRPr="009834D1">
        <w:rPr>
          <w:rFonts w:ascii="Times New Roman" w:hAnsi="Times New Roman" w:cs="Times New Roman"/>
          <w:b/>
          <w:sz w:val="24"/>
          <w:szCs w:val="24"/>
        </w:rPr>
        <w:t xml:space="preserve">Юсупов Павел </w:t>
      </w:r>
    </w:p>
    <w:p w:rsidR="00432DEE" w:rsidRPr="009834D1" w:rsidRDefault="00432DEE" w:rsidP="00432DEE">
      <w:pPr>
        <w:pStyle w:val="a3"/>
        <w:numPr>
          <w:ilvl w:val="2"/>
          <w:numId w:val="21"/>
        </w:numPr>
        <w:rPr>
          <w:rFonts w:ascii="Times New Roman" w:hAnsi="Times New Roman" w:cs="Times New Roman"/>
          <w:b/>
          <w:sz w:val="24"/>
          <w:szCs w:val="24"/>
        </w:rPr>
      </w:pPr>
      <w:r w:rsidRPr="009834D1">
        <w:rPr>
          <w:rFonts w:ascii="Times New Roman" w:hAnsi="Times New Roman" w:cs="Times New Roman"/>
          <w:b/>
          <w:sz w:val="24"/>
          <w:szCs w:val="24"/>
        </w:rPr>
        <w:t xml:space="preserve">Выбыли летом </w:t>
      </w:r>
      <w:r w:rsidR="002138B1" w:rsidRPr="009834D1">
        <w:rPr>
          <w:rFonts w:ascii="Times New Roman" w:hAnsi="Times New Roman" w:cs="Times New Roman"/>
          <w:b/>
          <w:sz w:val="24"/>
          <w:szCs w:val="24"/>
        </w:rPr>
        <w:t>–</w:t>
      </w:r>
    </w:p>
    <w:p w:rsidR="002138B1" w:rsidRPr="009834D1" w:rsidRDefault="002138B1" w:rsidP="00432DEE">
      <w:pPr>
        <w:pStyle w:val="a3"/>
        <w:numPr>
          <w:ilvl w:val="2"/>
          <w:numId w:val="21"/>
        </w:numPr>
        <w:rPr>
          <w:rFonts w:ascii="Times New Roman" w:hAnsi="Times New Roman" w:cs="Times New Roman"/>
          <w:b/>
          <w:sz w:val="24"/>
          <w:szCs w:val="24"/>
        </w:rPr>
      </w:pPr>
      <w:r w:rsidRPr="009834D1">
        <w:rPr>
          <w:rFonts w:ascii="Times New Roman" w:hAnsi="Times New Roman" w:cs="Times New Roman"/>
          <w:b/>
          <w:sz w:val="24"/>
          <w:szCs w:val="24"/>
        </w:rPr>
        <w:t>Успеваемость по школе  - 99 %</w:t>
      </w:r>
    </w:p>
    <w:p w:rsidR="002138B1" w:rsidRPr="009834D1" w:rsidRDefault="00B42A14" w:rsidP="00432DEE">
      <w:pPr>
        <w:pStyle w:val="a3"/>
        <w:numPr>
          <w:ilvl w:val="2"/>
          <w:numId w:val="21"/>
        </w:numPr>
        <w:rPr>
          <w:rFonts w:ascii="Times New Roman" w:hAnsi="Times New Roman" w:cs="Times New Roman"/>
          <w:b/>
          <w:sz w:val="24"/>
          <w:szCs w:val="24"/>
        </w:rPr>
      </w:pPr>
      <w:r w:rsidRPr="009834D1">
        <w:rPr>
          <w:rFonts w:ascii="Times New Roman" w:hAnsi="Times New Roman" w:cs="Times New Roman"/>
          <w:b/>
          <w:sz w:val="24"/>
          <w:szCs w:val="24"/>
        </w:rPr>
        <w:t>Качество знаний по школе -  33</w:t>
      </w:r>
      <w:r w:rsidR="002138B1" w:rsidRPr="009834D1">
        <w:rPr>
          <w:rFonts w:ascii="Times New Roman" w:hAnsi="Times New Roman" w:cs="Times New Roman"/>
          <w:b/>
          <w:sz w:val="24"/>
          <w:szCs w:val="24"/>
        </w:rPr>
        <w:t xml:space="preserve"> %</w:t>
      </w:r>
    </w:p>
    <w:p w:rsidR="002138B1" w:rsidRPr="009834D1" w:rsidRDefault="007F0A0E" w:rsidP="002138B1">
      <w:pPr>
        <w:rPr>
          <w:rFonts w:ascii="Times New Roman" w:hAnsi="Times New Roman" w:cs="Times New Roman"/>
          <w:b/>
          <w:sz w:val="24"/>
          <w:szCs w:val="24"/>
        </w:rPr>
      </w:pPr>
      <w:r w:rsidRPr="009834D1">
        <w:rPr>
          <w:rFonts w:ascii="Times New Roman" w:hAnsi="Times New Roman" w:cs="Times New Roman"/>
          <w:b/>
          <w:sz w:val="24"/>
          <w:szCs w:val="24"/>
          <w:lang w:val="en-US"/>
        </w:rPr>
        <w:t>VI</w:t>
      </w:r>
      <w:r w:rsidRPr="009834D1">
        <w:rPr>
          <w:rFonts w:ascii="Times New Roman" w:hAnsi="Times New Roman" w:cs="Times New Roman"/>
          <w:b/>
          <w:sz w:val="24"/>
          <w:szCs w:val="24"/>
        </w:rPr>
        <w:t>. Сводная ведомость качества знаний по предметам учебного плана</w:t>
      </w:r>
    </w:p>
    <w:tbl>
      <w:tblPr>
        <w:tblStyle w:val="a4"/>
        <w:tblW w:w="0" w:type="auto"/>
        <w:tblLayout w:type="fixed"/>
        <w:tblLook w:val="04A0"/>
      </w:tblPr>
      <w:tblGrid>
        <w:gridCol w:w="2093"/>
        <w:gridCol w:w="2410"/>
        <w:gridCol w:w="1134"/>
        <w:gridCol w:w="1275"/>
        <w:gridCol w:w="1134"/>
        <w:gridCol w:w="1525"/>
      </w:tblGrid>
      <w:tr w:rsidR="00927CE4" w:rsidRPr="009834D1" w:rsidTr="004D3497">
        <w:tc>
          <w:tcPr>
            <w:tcW w:w="2093"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Предмет</w:t>
            </w:r>
          </w:p>
        </w:tc>
        <w:tc>
          <w:tcPr>
            <w:tcW w:w="2410"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Учитель</w:t>
            </w:r>
          </w:p>
        </w:tc>
        <w:tc>
          <w:tcPr>
            <w:tcW w:w="1134"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Класс</w:t>
            </w:r>
          </w:p>
        </w:tc>
        <w:tc>
          <w:tcPr>
            <w:tcW w:w="1275"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 качества</w:t>
            </w:r>
          </w:p>
        </w:tc>
        <w:tc>
          <w:tcPr>
            <w:tcW w:w="1134"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 неуспеваемости</w:t>
            </w:r>
          </w:p>
        </w:tc>
        <w:tc>
          <w:tcPr>
            <w:tcW w:w="1525"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Неуспевающие</w:t>
            </w:r>
          </w:p>
        </w:tc>
      </w:tr>
      <w:tr w:rsidR="00927CE4" w:rsidRPr="009834D1" w:rsidTr="004D3497">
        <w:tc>
          <w:tcPr>
            <w:tcW w:w="2093"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Математика</w:t>
            </w:r>
          </w:p>
        </w:tc>
        <w:tc>
          <w:tcPr>
            <w:tcW w:w="2410" w:type="dxa"/>
          </w:tcPr>
          <w:p w:rsidR="00927CE4" w:rsidRPr="009834D1" w:rsidRDefault="00927CE4"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Стукалова</w:t>
            </w:r>
            <w:proofErr w:type="spellEnd"/>
            <w:r w:rsidRPr="009834D1">
              <w:rPr>
                <w:rFonts w:ascii="Times New Roman" w:hAnsi="Times New Roman" w:cs="Times New Roman"/>
                <w:b/>
                <w:sz w:val="24"/>
                <w:szCs w:val="24"/>
              </w:rPr>
              <w:t xml:space="preserve"> С.В.</w:t>
            </w:r>
          </w:p>
        </w:tc>
        <w:tc>
          <w:tcPr>
            <w:tcW w:w="1134"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21, 43</w:t>
            </w:r>
          </w:p>
        </w:tc>
        <w:tc>
          <w:tcPr>
            <w:tcW w:w="1134"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927CE4" w:rsidRPr="009834D1" w:rsidRDefault="00927CE4" w:rsidP="002138B1">
            <w:pPr>
              <w:rPr>
                <w:rFonts w:ascii="Times New Roman" w:hAnsi="Times New Roman" w:cs="Times New Roman"/>
                <w:b/>
                <w:sz w:val="24"/>
                <w:szCs w:val="24"/>
              </w:rPr>
            </w:pPr>
          </w:p>
        </w:tc>
      </w:tr>
      <w:tr w:rsidR="00927CE4" w:rsidRPr="009834D1" w:rsidTr="004D3497">
        <w:tc>
          <w:tcPr>
            <w:tcW w:w="2093" w:type="dxa"/>
          </w:tcPr>
          <w:p w:rsidR="00927CE4" w:rsidRPr="009834D1" w:rsidRDefault="00927CE4" w:rsidP="002138B1">
            <w:pPr>
              <w:rPr>
                <w:rFonts w:ascii="Times New Roman" w:hAnsi="Times New Roman" w:cs="Times New Roman"/>
                <w:b/>
                <w:sz w:val="24"/>
                <w:szCs w:val="24"/>
              </w:rPr>
            </w:pPr>
          </w:p>
        </w:tc>
        <w:tc>
          <w:tcPr>
            <w:tcW w:w="2410"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Терентьева В.М.</w:t>
            </w:r>
          </w:p>
        </w:tc>
        <w:tc>
          <w:tcPr>
            <w:tcW w:w="1134"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5</w:t>
            </w:r>
          </w:p>
        </w:tc>
        <w:tc>
          <w:tcPr>
            <w:tcW w:w="1275"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31</w:t>
            </w:r>
          </w:p>
        </w:tc>
        <w:tc>
          <w:tcPr>
            <w:tcW w:w="1134"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927CE4" w:rsidRPr="009834D1" w:rsidRDefault="00927CE4" w:rsidP="002138B1">
            <w:pPr>
              <w:rPr>
                <w:rFonts w:ascii="Times New Roman" w:hAnsi="Times New Roman" w:cs="Times New Roman"/>
                <w:b/>
                <w:sz w:val="24"/>
                <w:szCs w:val="24"/>
              </w:rPr>
            </w:pPr>
          </w:p>
        </w:tc>
      </w:tr>
      <w:tr w:rsidR="00927CE4" w:rsidRPr="009834D1" w:rsidTr="004D3497">
        <w:tc>
          <w:tcPr>
            <w:tcW w:w="2093" w:type="dxa"/>
          </w:tcPr>
          <w:p w:rsidR="00927CE4" w:rsidRPr="009834D1" w:rsidRDefault="00927CE4" w:rsidP="002138B1">
            <w:pPr>
              <w:rPr>
                <w:rFonts w:ascii="Times New Roman" w:hAnsi="Times New Roman" w:cs="Times New Roman"/>
                <w:b/>
                <w:sz w:val="24"/>
                <w:szCs w:val="24"/>
              </w:rPr>
            </w:pPr>
          </w:p>
        </w:tc>
        <w:tc>
          <w:tcPr>
            <w:tcW w:w="2410" w:type="dxa"/>
          </w:tcPr>
          <w:p w:rsidR="00927CE4" w:rsidRPr="009834D1" w:rsidRDefault="00927CE4" w:rsidP="002138B1">
            <w:pPr>
              <w:rPr>
                <w:rFonts w:ascii="Times New Roman" w:hAnsi="Times New Roman" w:cs="Times New Roman"/>
                <w:b/>
                <w:sz w:val="24"/>
                <w:szCs w:val="24"/>
              </w:rPr>
            </w:pPr>
          </w:p>
        </w:tc>
        <w:tc>
          <w:tcPr>
            <w:tcW w:w="1134"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45</w:t>
            </w:r>
          </w:p>
        </w:tc>
        <w:tc>
          <w:tcPr>
            <w:tcW w:w="1134"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91</w:t>
            </w:r>
          </w:p>
        </w:tc>
        <w:tc>
          <w:tcPr>
            <w:tcW w:w="1525" w:type="dxa"/>
          </w:tcPr>
          <w:p w:rsidR="00927CE4" w:rsidRPr="009834D1" w:rsidRDefault="00927CE4"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Шильд</w:t>
            </w:r>
            <w:proofErr w:type="spellEnd"/>
            <w:r w:rsidRPr="009834D1">
              <w:rPr>
                <w:rFonts w:ascii="Times New Roman" w:hAnsi="Times New Roman" w:cs="Times New Roman"/>
                <w:b/>
                <w:sz w:val="24"/>
                <w:szCs w:val="24"/>
              </w:rPr>
              <w:t xml:space="preserve"> Коля</w:t>
            </w:r>
          </w:p>
        </w:tc>
      </w:tr>
      <w:tr w:rsidR="00927CE4" w:rsidRPr="009834D1" w:rsidTr="004D3497">
        <w:tc>
          <w:tcPr>
            <w:tcW w:w="2093" w:type="dxa"/>
          </w:tcPr>
          <w:p w:rsidR="00927CE4" w:rsidRPr="009834D1" w:rsidRDefault="00927CE4" w:rsidP="002138B1">
            <w:pPr>
              <w:rPr>
                <w:rFonts w:ascii="Times New Roman" w:hAnsi="Times New Roman" w:cs="Times New Roman"/>
                <w:b/>
                <w:sz w:val="24"/>
                <w:szCs w:val="24"/>
              </w:rPr>
            </w:pPr>
          </w:p>
        </w:tc>
        <w:tc>
          <w:tcPr>
            <w:tcW w:w="2410" w:type="dxa"/>
          </w:tcPr>
          <w:p w:rsidR="00927CE4" w:rsidRPr="009834D1" w:rsidRDefault="00927CE4" w:rsidP="002138B1">
            <w:pPr>
              <w:rPr>
                <w:rFonts w:ascii="Times New Roman" w:hAnsi="Times New Roman" w:cs="Times New Roman"/>
                <w:b/>
                <w:sz w:val="24"/>
                <w:szCs w:val="24"/>
              </w:rPr>
            </w:pPr>
          </w:p>
        </w:tc>
        <w:tc>
          <w:tcPr>
            <w:tcW w:w="1134"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50</w:t>
            </w:r>
          </w:p>
        </w:tc>
        <w:tc>
          <w:tcPr>
            <w:tcW w:w="1134"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927CE4" w:rsidRPr="009834D1" w:rsidRDefault="00927CE4" w:rsidP="002138B1">
            <w:pPr>
              <w:rPr>
                <w:rFonts w:ascii="Times New Roman" w:hAnsi="Times New Roman" w:cs="Times New Roman"/>
                <w:b/>
                <w:sz w:val="24"/>
                <w:szCs w:val="24"/>
              </w:rPr>
            </w:pPr>
          </w:p>
        </w:tc>
      </w:tr>
      <w:tr w:rsidR="00927CE4" w:rsidRPr="009834D1" w:rsidTr="004D3497">
        <w:tc>
          <w:tcPr>
            <w:tcW w:w="2093" w:type="dxa"/>
          </w:tcPr>
          <w:p w:rsidR="00927CE4" w:rsidRPr="009834D1" w:rsidRDefault="00927CE4" w:rsidP="002138B1">
            <w:pPr>
              <w:rPr>
                <w:rFonts w:ascii="Times New Roman" w:hAnsi="Times New Roman" w:cs="Times New Roman"/>
                <w:b/>
                <w:sz w:val="24"/>
                <w:szCs w:val="24"/>
              </w:rPr>
            </w:pPr>
          </w:p>
        </w:tc>
        <w:tc>
          <w:tcPr>
            <w:tcW w:w="2410" w:type="dxa"/>
          </w:tcPr>
          <w:p w:rsidR="00927CE4" w:rsidRPr="009834D1" w:rsidRDefault="00927CE4" w:rsidP="002138B1">
            <w:pPr>
              <w:rPr>
                <w:rFonts w:ascii="Times New Roman" w:hAnsi="Times New Roman" w:cs="Times New Roman"/>
                <w:b/>
                <w:sz w:val="24"/>
                <w:szCs w:val="24"/>
              </w:rPr>
            </w:pPr>
          </w:p>
        </w:tc>
        <w:tc>
          <w:tcPr>
            <w:tcW w:w="1134"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50</w:t>
            </w:r>
          </w:p>
        </w:tc>
        <w:tc>
          <w:tcPr>
            <w:tcW w:w="1134" w:type="dxa"/>
          </w:tcPr>
          <w:p w:rsidR="00927CE4" w:rsidRPr="009834D1" w:rsidRDefault="00927CE4"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927CE4" w:rsidRPr="009834D1" w:rsidRDefault="00927CE4" w:rsidP="002138B1">
            <w:pPr>
              <w:rPr>
                <w:rFonts w:ascii="Times New Roman" w:hAnsi="Times New Roman" w:cs="Times New Roman"/>
                <w:b/>
                <w:sz w:val="24"/>
                <w:szCs w:val="24"/>
              </w:rPr>
            </w:pPr>
          </w:p>
        </w:tc>
      </w:tr>
      <w:tr w:rsidR="00927CE4" w:rsidRPr="009834D1" w:rsidTr="004D3497">
        <w:tc>
          <w:tcPr>
            <w:tcW w:w="2093" w:type="dxa"/>
          </w:tcPr>
          <w:p w:rsidR="00927CE4"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Алгебра</w:t>
            </w:r>
          </w:p>
        </w:tc>
        <w:tc>
          <w:tcPr>
            <w:tcW w:w="2410" w:type="dxa"/>
          </w:tcPr>
          <w:p w:rsidR="00927CE4" w:rsidRPr="009834D1" w:rsidRDefault="00927CE4"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Титлянова</w:t>
            </w:r>
            <w:proofErr w:type="spellEnd"/>
            <w:r w:rsidRPr="009834D1">
              <w:rPr>
                <w:rFonts w:ascii="Times New Roman" w:hAnsi="Times New Roman" w:cs="Times New Roman"/>
                <w:b/>
                <w:sz w:val="24"/>
                <w:szCs w:val="24"/>
              </w:rPr>
              <w:t xml:space="preserve"> О.А.</w:t>
            </w:r>
          </w:p>
        </w:tc>
        <w:tc>
          <w:tcPr>
            <w:tcW w:w="1134" w:type="dxa"/>
          </w:tcPr>
          <w:p w:rsidR="00927CE4"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927CE4"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37 %</w:t>
            </w:r>
          </w:p>
        </w:tc>
        <w:tc>
          <w:tcPr>
            <w:tcW w:w="1134" w:type="dxa"/>
          </w:tcPr>
          <w:p w:rsidR="00927CE4"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927CE4" w:rsidRPr="009834D1" w:rsidRDefault="00927CE4" w:rsidP="002138B1">
            <w:pPr>
              <w:rPr>
                <w:rFonts w:ascii="Times New Roman" w:hAnsi="Times New Roman" w:cs="Times New Roman"/>
                <w:b/>
                <w:sz w:val="24"/>
                <w:szCs w:val="24"/>
              </w:rPr>
            </w:pPr>
          </w:p>
        </w:tc>
      </w:tr>
      <w:tr w:rsidR="00927CE4" w:rsidRPr="009834D1" w:rsidTr="004D3497">
        <w:tc>
          <w:tcPr>
            <w:tcW w:w="2093" w:type="dxa"/>
          </w:tcPr>
          <w:p w:rsidR="00927CE4" w:rsidRPr="009834D1" w:rsidRDefault="00927CE4" w:rsidP="002138B1">
            <w:pPr>
              <w:rPr>
                <w:rFonts w:ascii="Times New Roman" w:hAnsi="Times New Roman" w:cs="Times New Roman"/>
                <w:b/>
                <w:sz w:val="24"/>
                <w:szCs w:val="24"/>
              </w:rPr>
            </w:pPr>
          </w:p>
        </w:tc>
        <w:tc>
          <w:tcPr>
            <w:tcW w:w="2410" w:type="dxa"/>
          </w:tcPr>
          <w:p w:rsidR="00927CE4" w:rsidRPr="009834D1" w:rsidRDefault="00927CE4" w:rsidP="002138B1">
            <w:pPr>
              <w:rPr>
                <w:rFonts w:ascii="Times New Roman" w:hAnsi="Times New Roman" w:cs="Times New Roman"/>
                <w:b/>
                <w:sz w:val="24"/>
                <w:szCs w:val="24"/>
              </w:rPr>
            </w:pPr>
          </w:p>
        </w:tc>
        <w:tc>
          <w:tcPr>
            <w:tcW w:w="1134" w:type="dxa"/>
          </w:tcPr>
          <w:p w:rsidR="00927CE4"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927CE4"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53</w:t>
            </w:r>
          </w:p>
        </w:tc>
        <w:tc>
          <w:tcPr>
            <w:tcW w:w="1134" w:type="dxa"/>
          </w:tcPr>
          <w:p w:rsidR="00927CE4"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927CE4" w:rsidRPr="009834D1" w:rsidRDefault="00927CE4" w:rsidP="002138B1">
            <w:pPr>
              <w:rPr>
                <w:rFonts w:ascii="Times New Roman" w:hAnsi="Times New Roman" w:cs="Times New Roman"/>
                <w:b/>
                <w:sz w:val="24"/>
                <w:szCs w:val="24"/>
              </w:rPr>
            </w:pPr>
          </w:p>
        </w:tc>
      </w:tr>
      <w:tr w:rsidR="004B7939" w:rsidRPr="009834D1" w:rsidTr="004D3497">
        <w:tc>
          <w:tcPr>
            <w:tcW w:w="2093"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Геометрия</w:t>
            </w:r>
          </w:p>
        </w:tc>
        <w:tc>
          <w:tcPr>
            <w:tcW w:w="2410" w:type="dxa"/>
          </w:tcPr>
          <w:p w:rsidR="004B7939" w:rsidRPr="009834D1" w:rsidRDefault="004B7939" w:rsidP="002138B1">
            <w:pPr>
              <w:rPr>
                <w:rFonts w:ascii="Times New Roman" w:hAnsi="Times New Roman" w:cs="Times New Roman"/>
                <w:b/>
                <w:sz w:val="24"/>
                <w:szCs w:val="24"/>
              </w:rPr>
            </w:pP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43</w:t>
            </w: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B7939" w:rsidRPr="009834D1" w:rsidRDefault="004B7939" w:rsidP="002138B1">
            <w:pPr>
              <w:rPr>
                <w:rFonts w:ascii="Times New Roman" w:hAnsi="Times New Roman" w:cs="Times New Roman"/>
                <w:b/>
                <w:sz w:val="24"/>
                <w:szCs w:val="24"/>
              </w:rPr>
            </w:pPr>
          </w:p>
        </w:tc>
      </w:tr>
      <w:tr w:rsidR="004B7939" w:rsidRPr="009834D1" w:rsidTr="004D3497">
        <w:tc>
          <w:tcPr>
            <w:tcW w:w="2093" w:type="dxa"/>
          </w:tcPr>
          <w:p w:rsidR="004B7939" w:rsidRPr="009834D1" w:rsidRDefault="004B7939" w:rsidP="002138B1">
            <w:pPr>
              <w:rPr>
                <w:rFonts w:ascii="Times New Roman" w:hAnsi="Times New Roman" w:cs="Times New Roman"/>
                <w:b/>
                <w:sz w:val="24"/>
                <w:szCs w:val="24"/>
              </w:rPr>
            </w:pPr>
          </w:p>
        </w:tc>
        <w:tc>
          <w:tcPr>
            <w:tcW w:w="2410" w:type="dxa"/>
          </w:tcPr>
          <w:p w:rsidR="004B7939" w:rsidRPr="009834D1" w:rsidRDefault="004B7939" w:rsidP="002138B1">
            <w:pPr>
              <w:rPr>
                <w:rFonts w:ascii="Times New Roman" w:hAnsi="Times New Roman" w:cs="Times New Roman"/>
                <w:b/>
                <w:sz w:val="24"/>
                <w:szCs w:val="24"/>
              </w:rPr>
            </w:pP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46</w:t>
            </w: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B7939" w:rsidRPr="009834D1" w:rsidRDefault="004B7939" w:rsidP="002138B1">
            <w:pPr>
              <w:rPr>
                <w:rFonts w:ascii="Times New Roman" w:hAnsi="Times New Roman" w:cs="Times New Roman"/>
                <w:b/>
                <w:sz w:val="24"/>
                <w:szCs w:val="24"/>
              </w:rPr>
            </w:pPr>
          </w:p>
        </w:tc>
      </w:tr>
      <w:tr w:rsidR="004B7939" w:rsidRPr="009834D1" w:rsidTr="004D3497">
        <w:tc>
          <w:tcPr>
            <w:tcW w:w="2093"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Физика</w:t>
            </w:r>
          </w:p>
        </w:tc>
        <w:tc>
          <w:tcPr>
            <w:tcW w:w="2410" w:type="dxa"/>
          </w:tcPr>
          <w:p w:rsidR="004B7939" w:rsidRPr="009834D1" w:rsidRDefault="004B7939"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Титлянова</w:t>
            </w:r>
            <w:proofErr w:type="spellEnd"/>
            <w:r w:rsidRPr="009834D1">
              <w:rPr>
                <w:rFonts w:ascii="Times New Roman" w:hAnsi="Times New Roman" w:cs="Times New Roman"/>
                <w:b/>
                <w:sz w:val="24"/>
                <w:szCs w:val="24"/>
              </w:rPr>
              <w:t xml:space="preserve"> О.А.</w:t>
            </w: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90</w:t>
            </w: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B7939" w:rsidRPr="009834D1" w:rsidRDefault="004B7939" w:rsidP="002138B1">
            <w:pPr>
              <w:rPr>
                <w:rFonts w:ascii="Times New Roman" w:hAnsi="Times New Roman" w:cs="Times New Roman"/>
                <w:b/>
                <w:sz w:val="24"/>
                <w:szCs w:val="24"/>
              </w:rPr>
            </w:pPr>
          </w:p>
        </w:tc>
      </w:tr>
      <w:tr w:rsidR="004B7939" w:rsidRPr="009834D1" w:rsidTr="004D3497">
        <w:tc>
          <w:tcPr>
            <w:tcW w:w="2093" w:type="dxa"/>
          </w:tcPr>
          <w:p w:rsidR="004B7939" w:rsidRPr="009834D1" w:rsidRDefault="004B7939" w:rsidP="002138B1">
            <w:pPr>
              <w:rPr>
                <w:rFonts w:ascii="Times New Roman" w:hAnsi="Times New Roman" w:cs="Times New Roman"/>
                <w:b/>
                <w:sz w:val="24"/>
                <w:szCs w:val="24"/>
              </w:rPr>
            </w:pPr>
          </w:p>
        </w:tc>
        <w:tc>
          <w:tcPr>
            <w:tcW w:w="2410" w:type="dxa"/>
          </w:tcPr>
          <w:p w:rsidR="004B7939" w:rsidRPr="009834D1" w:rsidRDefault="004B7939" w:rsidP="002138B1">
            <w:pPr>
              <w:rPr>
                <w:rFonts w:ascii="Times New Roman" w:hAnsi="Times New Roman" w:cs="Times New Roman"/>
                <w:b/>
                <w:sz w:val="24"/>
                <w:szCs w:val="24"/>
              </w:rPr>
            </w:pP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43</w:t>
            </w: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B7939" w:rsidRPr="009834D1" w:rsidRDefault="004B7939" w:rsidP="002138B1">
            <w:pPr>
              <w:rPr>
                <w:rFonts w:ascii="Times New Roman" w:hAnsi="Times New Roman" w:cs="Times New Roman"/>
                <w:b/>
                <w:sz w:val="24"/>
                <w:szCs w:val="24"/>
              </w:rPr>
            </w:pPr>
          </w:p>
        </w:tc>
      </w:tr>
      <w:tr w:rsidR="004B7939" w:rsidRPr="009834D1" w:rsidTr="004D3497">
        <w:tc>
          <w:tcPr>
            <w:tcW w:w="2093" w:type="dxa"/>
          </w:tcPr>
          <w:p w:rsidR="004B7939" w:rsidRPr="009834D1" w:rsidRDefault="004B7939" w:rsidP="002138B1">
            <w:pPr>
              <w:rPr>
                <w:rFonts w:ascii="Times New Roman" w:hAnsi="Times New Roman" w:cs="Times New Roman"/>
                <w:b/>
                <w:sz w:val="24"/>
                <w:szCs w:val="24"/>
              </w:rPr>
            </w:pPr>
          </w:p>
        </w:tc>
        <w:tc>
          <w:tcPr>
            <w:tcW w:w="2410" w:type="dxa"/>
          </w:tcPr>
          <w:p w:rsidR="004B7939" w:rsidRPr="009834D1" w:rsidRDefault="004B7939" w:rsidP="002138B1">
            <w:pPr>
              <w:rPr>
                <w:rFonts w:ascii="Times New Roman" w:hAnsi="Times New Roman" w:cs="Times New Roman"/>
                <w:b/>
                <w:sz w:val="24"/>
                <w:szCs w:val="24"/>
              </w:rPr>
            </w:pP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80</w:t>
            </w: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B7939" w:rsidRPr="009834D1" w:rsidRDefault="004B7939" w:rsidP="002138B1">
            <w:pPr>
              <w:rPr>
                <w:rFonts w:ascii="Times New Roman" w:hAnsi="Times New Roman" w:cs="Times New Roman"/>
                <w:b/>
                <w:sz w:val="24"/>
                <w:szCs w:val="24"/>
              </w:rPr>
            </w:pPr>
          </w:p>
        </w:tc>
      </w:tr>
      <w:tr w:rsidR="004B7939" w:rsidRPr="009834D1" w:rsidTr="004D3497">
        <w:tc>
          <w:tcPr>
            <w:tcW w:w="2093" w:type="dxa"/>
          </w:tcPr>
          <w:p w:rsidR="004B7939" w:rsidRPr="009834D1" w:rsidRDefault="004B7939" w:rsidP="002138B1">
            <w:pPr>
              <w:rPr>
                <w:rFonts w:ascii="Times New Roman" w:hAnsi="Times New Roman" w:cs="Times New Roman"/>
                <w:b/>
                <w:sz w:val="24"/>
                <w:szCs w:val="24"/>
              </w:rPr>
            </w:pPr>
          </w:p>
        </w:tc>
        <w:tc>
          <w:tcPr>
            <w:tcW w:w="2410" w:type="dxa"/>
          </w:tcPr>
          <w:p w:rsidR="004B7939" w:rsidRPr="009834D1" w:rsidRDefault="004B7939" w:rsidP="002138B1">
            <w:pPr>
              <w:rPr>
                <w:rFonts w:ascii="Times New Roman" w:hAnsi="Times New Roman" w:cs="Times New Roman"/>
                <w:b/>
                <w:sz w:val="24"/>
                <w:szCs w:val="24"/>
              </w:rPr>
            </w:pP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B7939" w:rsidRPr="009834D1" w:rsidRDefault="004B7939" w:rsidP="002138B1">
            <w:pPr>
              <w:rPr>
                <w:rFonts w:ascii="Times New Roman" w:hAnsi="Times New Roman" w:cs="Times New Roman"/>
                <w:b/>
                <w:sz w:val="24"/>
                <w:szCs w:val="24"/>
              </w:rPr>
            </w:pPr>
          </w:p>
        </w:tc>
      </w:tr>
      <w:tr w:rsidR="004B7939" w:rsidRPr="009834D1" w:rsidTr="004D3497">
        <w:tc>
          <w:tcPr>
            <w:tcW w:w="2093" w:type="dxa"/>
          </w:tcPr>
          <w:p w:rsidR="004B7939" w:rsidRPr="009834D1" w:rsidRDefault="004B7939" w:rsidP="002138B1">
            <w:pPr>
              <w:rPr>
                <w:rFonts w:ascii="Times New Roman" w:hAnsi="Times New Roman" w:cs="Times New Roman"/>
                <w:b/>
                <w:sz w:val="24"/>
                <w:szCs w:val="24"/>
              </w:rPr>
            </w:pPr>
          </w:p>
        </w:tc>
        <w:tc>
          <w:tcPr>
            <w:tcW w:w="2410" w:type="dxa"/>
          </w:tcPr>
          <w:p w:rsidR="004B7939" w:rsidRPr="009834D1" w:rsidRDefault="004B7939" w:rsidP="002138B1">
            <w:pPr>
              <w:rPr>
                <w:rFonts w:ascii="Times New Roman" w:hAnsi="Times New Roman" w:cs="Times New Roman"/>
                <w:b/>
                <w:sz w:val="24"/>
                <w:szCs w:val="24"/>
              </w:rPr>
            </w:pP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B7939" w:rsidRPr="009834D1" w:rsidRDefault="004B7939" w:rsidP="002138B1">
            <w:pPr>
              <w:rPr>
                <w:rFonts w:ascii="Times New Roman" w:hAnsi="Times New Roman" w:cs="Times New Roman"/>
                <w:b/>
                <w:sz w:val="24"/>
                <w:szCs w:val="24"/>
              </w:rPr>
            </w:pPr>
          </w:p>
        </w:tc>
      </w:tr>
      <w:tr w:rsidR="004B7939" w:rsidRPr="009834D1" w:rsidTr="004D3497">
        <w:tc>
          <w:tcPr>
            <w:tcW w:w="2093"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Астрономия</w:t>
            </w:r>
          </w:p>
        </w:tc>
        <w:tc>
          <w:tcPr>
            <w:tcW w:w="2410" w:type="dxa"/>
          </w:tcPr>
          <w:p w:rsidR="004B7939" w:rsidRPr="009834D1" w:rsidRDefault="004B7939"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Титлянова</w:t>
            </w:r>
            <w:proofErr w:type="spellEnd"/>
            <w:r w:rsidRPr="009834D1">
              <w:rPr>
                <w:rFonts w:ascii="Times New Roman" w:hAnsi="Times New Roman" w:cs="Times New Roman"/>
                <w:b/>
                <w:sz w:val="24"/>
                <w:szCs w:val="24"/>
              </w:rPr>
              <w:t xml:space="preserve"> О.А.</w:t>
            </w: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B7939" w:rsidRPr="009834D1" w:rsidRDefault="004B7939"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B7939" w:rsidRPr="009834D1" w:rsidRDefault="004B7939" w:rsidP="002138B1">
            <w:pPr>
              <w:rPr>
                <w:rFonts w:ascii="Times New Roman" w:hAnsi="Times New Roman" w:cs="Times New Roman"/>
                <w:b/>
                <w:sz w:val="24"/>
                <w:szCs w:val="24"/>
              </w:rPr>
            </w:pPr>
          </w:p>
          <w:p w:rsidR="004B7939" w:rsidRPr="009834D1" w:rsidRDefault="004B7939"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ИВТ</w:t>
            </w:r>
          </w:p>
        </w:tc>
        <w:tc>
          <w:tcPr>
            <w:tcW w:w="2410" w:type="dxa"/>
          </w:tcPr>
          <w:p w:rsidR="004D3497" w:rsidRPr="009834D1" w:rsidRDefault="004D3497"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Стукалова</w:t>
            </w:r>
            <w:proofErr w:type="spellEnd"/>
            <w:r w:rsidRPr="009834D1">
              <w:rPr>
                <w:rFonts w:ascii="Times New Roman" w:hAnsi="Times New Roman" w:cs="Times New Roman"/>
                <w:b/>
                <w:sz w:val="24"/>
                <w:szCs w:val="24"/>
              </w:rPr>
              <w:t xml:space="preserve"> С.В.</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2</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3</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4</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5</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93</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75</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Титлянова</w:t>
            </w:r>
            <w:proofErr w:type="spellEnd"/>
            <w:r w:rsidRPr="009834D1">
              <w:rPr>
                <w:rFonts w:ascii="Times New Roman" w:hAnsi="Times New Roman" w:cs="Times New Roman"/>
                <w:b/>
                <w:sz w:val="24"/>
                <w:szCs w:val="24"/>
              </w:rPr>
              <w:t xml:space="preserve"> О.А.</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История</w:t>
            </w:r>
          </w:p>
        </w:tc>
        <w:tc>
          <w:tcPr>
            <w:tcW w:w="2410"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Минаева Т.Ю.</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72</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56</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50</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Ковешникова</w:t>
            </w:r>
            <w:proofErr w:type="spellEnd"/>
            <w:r w:rsidRPr="009834D1">
              <w:rPr>
                <w:rFonts w:ascii="Times New Roman" w:hAnsi="Times New Roman" w:cs="Times New Roman"/>
                <w:b/>
                <w:sz w:val="24"/>
                <w:szCs w:val="24"/>
              </w:rPr>
              <w:t xml:space="preserve"> Е.Н.</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5</w:t>
            </w:r>
          </w:p>
        </w:tc>
        <w:tc>
          <w:tcPr>
            <w:tcW w:w="1275" w:type="dxa"/>
          </w:tcPr>
          <w:p w:rsidR="004D3497" w:rsidRPr="009834D1" w:rsidRDefault="00E2108C" w:rsidP="002138B1">
            <w:pPr>
              <w:rPr>
                <w:rFonts w:ascii="Times New Roman" w:hAnsi="Times New Roman" w:cs="Times New Roman"/>
                <w:b/>
                <w:sz w:val="24"/>
                <w:szCs w:val="24"/>
              </w:rPr>
            </w:pPr>
            <w:r w:rsidRPr="009834D1">
              <w:rPr>
                <w:rFonts w:ascii="Times New Roman" w:hAnsi="Times New Roman" w:cs="Times New Roman"/>
                <w:b/>
                <w:sz w:val="24"/>
                <w:szCs w:val="24"/>
              </w:rPr>
              <w:t>62</w:t>
            </w:r>
          </w:p>
        </w:tc>
        <w:tc>
          <w:tcPr>
            <w:tcW w:w="1134" w:type="dxa"/>
          </w:tcPr>
          <w:p w:rsidR="004D3497" w:rsidRPr="009834D1" w:rsidRDefault="001E401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4D3497" w:rsidRPr="009834D1" w:rsidRDefault="00E2108C" w:rsidP="002138B1">
            <w:pPr>
              <w:rPr>
                <w:rFonts w:ascii="Times New Roman" w:hAnsi="Times New Roman" w:cs="Times New Roman"/>
                <w:b/>
                <w:sz w:val="24"/>
                <w:szCs w:val="24"/>
              </w:rPr>
            </w:pPr>
            <w:r w:rsidRPr="009834D1">
              <w:rPr>
                <w:rFonts w:ascii="Times New Roman" w:hAnsi="Times New Roman" w:cs="Times New Roman"/>
                <w:b/>
                <w:sz w:val="24"/>
                <w:szCs w:val="24"/>
              </w:rPr>
              <w:t>43</w:t>
            </w:r>
          </w:p>
        </w:tc>
        <w:tc>
          <w:tcPr>
            <w:tcW w:w="1134" w:type="dxa"/>
          </w:tcPr>
          <w:p w:rsidR="004D3497" w:rsidRPr="009834D1" w:rsidRDefault="001E401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4D3497" w:rsidRPr="009834D1" w:rsidRDefault="00E2108C"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1E401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Обществознание</w:t>
            </w:r>
          </w:p>
        </w:tc>
        <w:tc>
          <w:tcPr>
            <w:tcW w:w="2410"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Минаева Т.Ю.</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99</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99</w:t>
            </w:r>
          </w:p>
        </w:tc>
        <w:tc>
          <w:tcPr>
            <w:tcW w:w="1525" w:type="dxa"/>
          </w:tcPr>
          <w:p w:rsidR="004D3497" w:rsidRPr="009834D1" w:rsidRDefault="004D3497"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Шильд</w:t>
            </w:r>
            <w:proofErr w:type="spellEnd"/>
            <w:r w:rsidRPr="009834D1">
              <w:rPr>
                <w:rFonts w:ascii="Times New Roman" w:hAnsi="Times New Roman" w:cs="Times New Roman"/>
                <w:b/>
                <w:sz w:val="24"/>
                <w:szCs w:val="24"/>
              </w:rPr>
              <w:t xml:space="preserve"> Коля</w:t>
            </w: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56</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66</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Ковешникова</w:t>
            </w:r>
            <w:proofErr w:type="spellEnd"/>
            <w:r w:rsidRPr="009834D1">
              <w:rPr>
                <w:rFonts w:ascii="Times New Roman" w:hAnsi="Times New Roman" w:cs="Times New Roman"/>
                <w:b/>
                <w:sz w:val="24"/>
                <w:szCs w:val="24"/>
              </w:rPr>
              <w:t xml:space="preserve"> Е.Н.</w:t>
            </w:r>
          </w:p>
        </w:tc>
        <w:tc>
          <w:tcPr>
            <w:tcW w:w="1134" w:type="dxa"/>
          </w:tcPr>
          <w:p w:rsidR="004D3497" w:rsidRPr="009834D1" w:rsidRDefault="00E2108C"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4D3497" w:rsidRPr="009834D1" w:rsidRDefault="00E2108C" w:rsidP="002138B1">
            <w:pPr>
              <w:rPr>
                <w:rFonts w:ascii="Times New Roman" w:hAnsi="Times New Roman" w:cs="Times New Roman"/>
                <w:b/>
                <w:sz w:val="24"/>
                <w:szCs w:val="24"/>
              </w:rPr>
            </w:pPr>
            <w:r w:rsidRPr="009834D1">
              <w:rPr>
                <w:rFonts w:ascii="Times New Roman" w:hAnsi="Times New Roman" w:cs="Times New Roman"/>
                <w:b/>
                <w:sz w:val="24"/>
                <w:szCs w:val="24"/>
              </w:rPr>
              <w:t>50</w:t>
            </w:r>
          </w:p>
        </w:tc>
        <w:tc>
          <w:tcPr>
            <w:tcW w:w="1134" w:type="dxa"/>
          </w:tcPr>
          <w:p w:rsidR="004D3497" w:rsidRPr="009834D1" w:rsidRDefault="001E401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p>
        </w:tc>
        <w:tc>
          <w:tcPr>
            <w:tcW w:w="2410" w:type="dxa"/>
          </w:tcPr>
          <w:p w:rsidR="004D3497" w:rsidRPr="009834D1" w:rsidRDefault="004D3497" w:rsidP="002138B1">
            <w:pPr>
              <w:rPr>
                <w:rFonts w:ascii="Times New Roman" w:hAnsi="Times New Roman" w:cs="Times New Roman"/>
                <w:b/>
                <w:sz w:val="24"/>
                <w:szCs w:val="24"/>
              </w:rPr>
            </w:pPr>
          </w:p>
        </w:tc>
        <w:tc>
          <w:tcPr>
            <w:tcW w:w="1134" w:type="dxa"/>
          </w:tcPr>
          <w:p w:rsidR="004D3497" w:rsidRPr="009834D1" w:rsidRDefault="00E2108C"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4D3497" w:rsidRPr="009834D1" w:rsidRDefault="00E2108C"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4D3497" w:rsidRPr="009834D1" w:rsidRDefault="001E401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4D3497" w:rsidRPr="009834D1" w:rsidTr="004D3497">
        <w:tc>
          <w:tcPr>
            <w:tcW w:w="2093"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Английский язык</w:t>
            </w:r>
          </w:p>
        </w:tc>
        <w:tc>
          <w:tcPr>
            <w:tcW w:w="2410" w:type="dxa"/>
          </w:tcPr>
          <w:p w:rsidR="004D3497" w:rsidRPr="009834D1" w:rsidRDefault="004D3497" w:rsidP="002138B1">
            <w:pPr>
              <w:rPr>
                <w:rFonts w:ascii="Times New Roman" w:hAnsi="Times New Roman" w:cs="Times New Roman"/>
                <w:b/>
                <w:sz w:val="24"/>
                <w:szCs w:val="24"/>
              </w:rPr>
            </w:pPr>
            <w:r w:rsidRPr="009834D1">
              <w:rPr>
                <w:rFonts w:ascii="Times New Roman" w:hAnsi="Times New Roman" w:cs="Times New Roman"/>
                <w:b/>
                <w:sz w:val="24"/>
                <w:szCs w:val="24"/>
              </w:rPr>
              <w:t>Артамонова Э.М.</w:t>
            </w:r>
          </w:p>
        </w:tc>
        <w:tc>
          <w:tcPr>
            <w:tcW w:w="1134" w:type="dxa"/>
          </w:tcPr>
          <w:p w:rsidR="004D3497"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5</w:t>
            </w:r>
          </w:p>
        </w:tc>
        <w:tc>
          <w:tcPr>
            <w:tcW w:w="1275" w:type="dxa"/>
          </w:tcPr>
          <w:p w:rsidR="004D3497"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53</w:t>
            </w:r>
          </w:p>
        </w:tc>
        <w:tc>
          <w:tcPr>
            <w:tcW w:w="1134" w:type="dxa"/>
          </w:tcPr>
          <w:p w:rsidR="004D3497"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4D3497" w:rsidRPr="009834D1" w:rsidRDefault="004D3497"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60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54</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50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66</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81</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2</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16</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3</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4</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41</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География</w:t>
            </w:r>
          </w:p>
        </w:tc>
        <w:tc>
          <w:tcPr>
            <w:tcW w:w="2410"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Попова В.В.</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70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80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99</w:t>
            </w:r>
          </w:p>
        </w:tc>
        <w:tc>
          <w:tcPr>
            <w:tcW w:w="1525" w:type="dxa"/>
          </w:tcPr>
          <w:p w:rsidR="005A286E" w:rsidRPr="009834D1" w:rsidRDefault="005A286E"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Шильд</w:t>
            </w:r>
            <w:proofErr w:type="spellEnd"/>
            <w:r w:rsidRPr="009834D1">
              <w:rPr>
                <w:rFonts w:ascii="Times New Roman" w:hAnsi="Times New Roman" w:cs="Times New Roman"/>
                <w:b/>
                <w:sz w:val="24"/>
                <w:szCs w:val="24"/>
              </w:rPr>
              <w:t xml:space="preserve"> Коля</w:t>
            </w: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56</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60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Краеведение</w:t>
            </w:r>
          </w:p>
        </w:tc>
        <w:tc>
          <w:tcPr>
            <w:tcW w:w="2410"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Попова В.В.</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62</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88</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ОБЖ</w:t>
            </w:r>
          </w:p>
        </w:tc>
        <w:tc>
          <w:tcPr>
            <w:tcW w:w="2410"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Емельянов В.Г.</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5</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84</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64</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81</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56</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73</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Физическая культура</w:t>
            </w:r>
          </w:p>
        </w:tc>
        <w:tc>
          <w:tcPr>
            <w:tcW w:w="2410"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Емельянов В.Г.</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5</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53</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64</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90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43</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73</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lastRenderedPageBreak/>
              <w:t>Технология</w:t>
            </w:r>
          </w:p>
        </w:tc>
        <w:tc>
          <w:tcPr>
            <w:tcW w:w="2410"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Емельянов В.Г.</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85</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62</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Лепехова</w:t>
            </w:r>
            <w:proofErr w:type="spellEnd"/>
            <w:r w:rsidRPr="009834D1">
              <w:rPr>
                <w:rFonts w:ascii="Times New Roman" w:hAnsi="Times New Roman" w:cs="Times New Roman"/>
                <w:b/>
                <w:sz w:val="24"/>
                <w:szCs w:val="24"/>
              </w:rPr>
              <w:t xml:space="preserve"> О.В.</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5</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92</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p>
        </w:tc>
        <w:tc>
          <w:tcPr>
            <w:tcW w:w="2410" w:type="dxa"/>
          </w:tcPr>
          <w:p w:rsidR="005A286E" w:rsidRPr="009834D1" w:rsidRDefault="005A286E" w:rsidP="002138B1">
            <w:pPr>
              <w:rPr>
                <w:rFonts w:ascii="Times New Roman" w:hAnsi="Times New Roman" w:cs="Times New Roman"/>
                <w:b/>
                <w:sz w:val="24"/>
                <w:szCs w:val="24"/>
              </w:rPr>
            </w:pP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92</w:t>
            </w:r>
          </w:p>
        </w:tc>
        <w:tc>
          <w:tcPr>
            <w:tcW w:w="1134"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5A286E" w:rsidRPr="009834D1" w:rsidTr="004D3497">
        <w:tc>
          <w:tcPr>
            <w:tcW w:w="2093" w:type="dxa"/>
          </w:tcPr>
          <w:p w:rsidR="005A286E" w:rsidRPr="009834D1" w:rsidRDefault="005A286E" w:rsidP="002138B1">
            <w:pPr>
              <w:rPr>
                <w:rFonts w:ascii="Times New Roman" w:hAnsi="Times New Roman" w:cs="Times New Roman"/>
                <w:b/>
                <w:sz w:val="24"/>
                <w:szCs w:val="24"/>
              </w:rPr>
            </w:pPr>
            <w:r w:rsidRPr="009834D1">
              <w:rPr>
                <w:rFonts w:ascii="Times New Roman" w:hAnsi="Times New Roman" w:cs="Times New Roman"/>
                <w:b/>
                <w:sz w:val="24"/>
                <w:szCs w:val="24"/>
              </w:rPr>
              <w:t>Биология</w:t>
            </w:r>
          </w:p>
        </w:tc>
        <w:tc>
          <w:tcPr>
            <w:tcW w:w="2410" w:type="dxa"/>
          </w:tcPr>
          <w:p w:rsidR="005A286E" w:rsidRPr="009834D1" w:rsidRDefault="005A286E"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Лепехова</w:t>
            </w:r>
            <w:proofErr w:type="spellEnd"/>
            <w:r w:rsidRPr="009834D1">
              <w:rPr>
                <w:rFonts w:ascii="Times New Roman" w:hAnsi="Times New Roman" w:cs="Times New Roman"/>
                <w:b/>
                <w:sz w:val="24"/>
                <w:szCs w:val="24"/>
              </w:rPr>
              <w:t xml:space="preserve"> О.В.</w:t>
            </w:r>
          </w:p>
        </w:tc>
        <w:tc>
          <w:tcPr>
            <w:tcW w:w="1134" w:type="dxa"/>
          </w:tcPr>
          <w:p w:rsidR="005A286E"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5A286E"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64</w:t>
            </w:r>
          </w:p>
        </w:tc>
        <w:tc>
          <w:tcPr>
            <w:tcW w:w="1134" w:type="dxa"/>
          </w:tcPr>
          <w:p w:rsidR="005A286E"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A286E" w:rsidRPr="009834D1" w:rsidRDefault="005A286E" w:rsidP="002138B1">
            <w:pPr>
              <w:rPr>
                <w:rFonts w:ascii="Times New Roman" w:hAnsi="Times New Roman" w:cs="Times New Roman"/>
                <w:b/>
                <w:sz w:val="24"/>
                <w:szCs w:val="24"/>
              </w:rPr>
            </w:pPr>
          </w:p>
        </w:tc>
      </w:tr>
      <w:tr w:rsidR="00C47940" w:rsidRPr="009834D1" w:rsidTr="004D3497">
        <w:tc>
          <w:tcPr>
            <w:tcW w:w="2093" w:type="dxa"/>
          </w:tcPr>
          <w:p w:rsidR="00C47940" w:rsidRPr="009834D1" w:rsidRDefault="00C47940" w:rsidP="002138B1">
            <w:pPr>
              <w:rPr>
                <w:rFonts w:ascii="Times New Roman" w:hAnsi="Times New Roman" w:cs="Times New Roman"/>
                <w:b/>
                <w:sz w:val="24"/>
                <w:szCs w:val="24"/>
              </w:rPr>
            </w:pPr>
          </w:p>
        </w:tc>
        <w:tc>
          <w:tcPr>
            <w:tcW w:w="2410" w:type="dxa"/>
          </w:tcPr>
          <w:p w:rsidR="00C47940" w:rsidRPr="009834D1" w:rsidRDefault="00C47940" w:rsidP="002138B1">
            <w:pPr>
              <w:rPr>
                <w:rFonts w:ascii="Times New Roman" w:hAnsi="Times New Roman" w:cs="Times New Roman"/>
                <w:b/>
                <w:sz w:val="24"/>
                <w:szCs w:val="24"/>
              </w:rPr>
            </w:pP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73</w:t>
            </w: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C47940" w:rsidRPr="009834D1" w:rsidRDefault="00C47940" w:rsidP="002138B1">
            <w:pPr>
              <w:rPr>
                <w:rFonts w:ascii="Times New Roman" w:hAnsi="Times New Roman" w:cs="Times New Roman"/>
                <w:b/>
                <w:sz w:val="24"/>
                <w:szCs w:val="24"/>
              </w:rPr>
            </w:pPr>
          </w:p>
        </w:tc>
      </w:tr>
      <w:tr w:rsidR="00C47940" w:rsidRPr="009834D1" w:rsidTr="004D3497">
        <w:tc>
          <w:tcPr>
            <w:tcW w:w="2093" w:type="dxa"/>
          </w:tcPr>
          <w:p w:rsidR="00C47940" w:rsidRPr="009834D1" w:rsidRDefault="00C47940" w:rsidP="002138B1">
            <w:pPr>
              <w:rPr>
                <w:rFonts w:ascii="Times New Roman" w:hAnsi="Times New Roman" w:cs="Times New Roman"/>
                <w:b/>
                <w:sz w:val="24"/>
                <w:szCs w:val="24"/>
              </w:rPr>
            </w:pPr>
          </w:p>
        </w:tc>
        <w:tc>
          <w:tcPr>
            <w:tcW w:w="2410" w:type="dxa"/>
          </w:tcPr>
          <w:p w:rsidR="00C47940" w:rsidRPr="009834D1" w:rsidRDefault="00C47940" w:rsidP="002138B1">
            <w:pPr>
              <w:rPr>
                <w:rFonts w:ascii="Times New Roman" w:hAnsi="Times New Roman" w:cs="Times New Roman"/>
                <w:b/>
                <w:sz w:val="24"/>
                <w:szCs w:val="24"/>
              </w:rPr>
            </w:pP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62</w:t>
            </w: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C47940" w:rsidRPr="009834D1" w:rsidRDefault="00C47940" w:rsidP="002138B1">
            <w:pPr>
              <w:rPr>
                <w:rFonts w:ascii="Times New Roman" w:hAnsi="Times New Roman" w:cs="Times New Roman"/>
                <w:b/>
                <w:sz w:val="24"/>
                <w:szCs w:val="24"/>
              </w:rPr>
            </w:pPr>
          </w:p>
        </w:tc>
      </w:tr>
      <w:tr w:rsidR="00C47940" w:rsidRPr="009834D1" w:rsidTr="004D3497">
        <w:tc>
          <w:tcPr>
            <w:tcW w:w="2093" w:type="dxa"/>
          </w:tcPr>
          <w:p w:rsidR="00C47940" w:rsidRPr="009834D1" w:rsidRDefault="00C47940" w:rsidP="002138B1">
            <w:pPr>
              <w:rPr>
                <w:rFonts w:ascii="Times New Roman" w:hAnsi="Times New Roman" w:cs="Times New Roman"/>
                <w:b/>
                <w:sz w:val="24"/>
                <w:szCs w:val="24"/>
              </w:rPr>
            </w:pPr>
          </w:p>
        </w:tc>
        <w:tc>
          <w:tcPr>
            <w:tcW w:w="2410" w:type="dxa"/>
          </w:tcPr>
          <w:p w:rsidR="00C47940" w:rsidRPr="009834D1" w:rsidRDefault="00C47940" w:rsidP="002138B1">
            <w:pPr>
              <w:rPr>
                <w:rFonts w:ascii="Times New Roman" w:hAnsi="Times New Roman" w:cs="Times New Roman"/>
                <w:b/>
                <w:sz w:val="24"/>
                <w:szCs w:val="24"/>
              </w:rPr>
            </w:pP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73</w:t>
            </w: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C47940" w:rsidRPr="009834D1" w:rsidRDefault="00C47940" w:rsidP="002138B1">
            <w:pPr>
              <w:rPr>
                <w:rFonts w:ascii="Times New Roman" w:hAnsi="Times New Roman" w:cs="Times New Roman"/>
                <w:b/>
                <w:sz w:val="24"/>
                <w:szCs w:val="24"/>
              </w:rPr>
            </w:pPr>
          </w:p>
        </w:tc>
      </w:tr>
      <w:tr w:rsidR="00C47940" w:rsidRPr="009834D1" w:rsidTr="004D3497">
        <w:tc>
          <w:tcPr>
            <w:tcW w:w="2093" w:type="dxa"/>
          </w:tcPr>
          <w:p w:rsidR="00C47940" w:rsidRPr="009834D1" w:rsidRDefault="00C47940" w:rsidP="002138B1">
            <w:pPr>
              <w:rPr>
                <w:rFonts w:ascii="Times New Roman" w:hAnsi="Times New Roman" w:cs="Times New Roman"/>
                <w:b/>
                <w:sz w:val="24"/>
                <w:szCs w:val="24"/>
              </w:rPr>
            </w:pPr>
          </w:p>
        </w:tc>
        <w:tc>
          <w:tcPr>
            <w:tcW w:w="2410" w:type="dxa"/>
          </w:tcPr>
          <w:p w:rsidR="00C47940" w:rsidRPr="009834D1" w:rsidRDefault="00C47940" w:rsidP="002138B1">
            <w:pPr>
              <w:rPr>
                <w:rFonts w:ascii="Times New Roman" w:hAnsi="Times New Roman" w:cs="Times New Roman"/>
                <w:b/>
                <w:sz w:val="24"/>
                <w:szCs w:val="24"/>
              </w:rPr>
            </w:pP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C47940" w:rsidRPr="009834D1" w:rsidRDefault="00C47940" w:rsidP="002138B1">
            <w:pPr>
              <w:rPr>
                <w:rFonts w:ascii="Times New Roman" w:hAnsi="Times New Roman" w:cs="Times New Roman"/>
                <w:b/>
                <w:sz w:val="24"/>
                <w:szCs w:val="24"/>
              </w:rPr>
            </w:pPr>
          </w:p>
        </w:tc>
      </w:tr>
      <w:tr w:rsidR="00C47940" w:rsidRPr="009834D1" w:rsidTr="004D3497">
        <w:tc>
          <w:tcPr>
            <w:tcW w:w="2093" w:type="dxa"/>
          </w:tcPr>
          <w:p w:rsidR="00C47940" w:rsidRPr="009834D1" w:rsidRDefault="00C47940" w:rsidP="002138B1">
            <w:pPr>
              <w:rPr>
                <w:rFonts w:ascii="Times New Roman" w:hAnsi="Times New Roman" w:cs="Times New Roman"/>
                <w:b/>
                <w:sz w:val="24"/>
                <w:szCs w:val="24"/>
              </w:rPr>
            </w:pPr>
          </w:p>
        </w:tc>
        <w:tc>
          <w:tcPr>
            <w:tcW w:w="2410" w:type="dxa"/>
          </w:tcPr>
          <w:p w:rsidR="00C47940" w:rsidRPr="009834D1" w:rsidRDefault="00C47940" w:rsidP="002138B1">
            <w:pPr>
              <w:rPr>
                <w:rFonts w:ascii="Times New Roman" w:hAnsi="Times New Roman" w:cs="Times New Roman"/>
                <w:b/>
                <w:sz w:val="24"/>
                <w:szCs w:val="24"/>
              </w:rPr>
            </w:pP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C47940" w:rsidRPr="009834D1" w:rsidRDefault="00C47940" w:rsidP="002138B1">
            <w:pPr>
              <w:rPr>
                <w:rFonts w:ascii="Times New Roman" w:hAnsi="Times New Roman" w:cs="Times New Roman"/>
                <w:b/>
                <w:sz w:val="24"/>
                <w:szCs w:val="24"/>
              </w:rPr>
            </w:pPr>
          </w:p>
        </w:tc>
      </w:tr>
      <w:tr w:rsidR="00C47940" w:rsidRPr="009834D1" w:rsidTr="004D3497">
        <w:tc>
          <w:tcPr>
            <w:tcW w:w="2093"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Литературное краеведение</w:t>
            </w:r>
          </w:p>
        </w:tc>
        <w:tc>
          <w:tcPr>
            <w:tcW w:w="2410"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Павельева Ю.Н.</w:t>
            </w: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5</w:t>
            </w:r>
          </w:p>
        </w:tc>
        <w:tc>
          <w:tcPr>
            <w:tcW w:w="1275"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61</w:t>
            </w: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C47940" w:rsidRPr="009834D1" w:rsidRDefault="00C47940" w:rsidP="002138B1">
            <w:pPr>
              <w:rPr>
                <w:rFonts w:ascii="Times New Roman" w:hAnsi="Times New Roman" w:cs="Times New Roman"/>
                <w:b/>
                <w:sz w:val="24"/>
                <w:szCs w:val="24"/>
              </w:rPr>
            </w:pPr>
          </w:p>
        </w:tc>
      </w:tr>
      <w:tr w:rsidR="00C47940" w:rsidRPr="009834D1" w:rsidTr="004D3497">
        <w:tc>
          <w:tcPr>
            <w:tcW w:w="2093" w:type="dxa"/>
          </w:tcPr>
          <w:p w:rsidR="00C47940" w:rsidRPr="009834D1" w:rsidRDefault="00C47940" w:rsidP="002138B1">
            <w:pPr>
              <w:rPr>
                <w:rFonts w:ascii="Times New Roman" w:hAnsi="Times New Roman" w:cs="Times New Roman"/>
                <w:b/>
                <w:sz w:val="24"/>
                <w:szCs w:val="24"/>
              </w:rPr>
            </w:pPr>
          </w:p>
        </w:tc>
        <w:tc>
          <w:tcPr>
            <w:tcW w:w="2410" w:type="dxa"/>
          </w:tcPr>
          <w:p w:rsidR="00C47940" w:rsidRPr="009834D1" w:rsidRDefault="00C47940" w:rsidP="002138B1">
            <w:pPr>
              <w:rPr>
                <w:rFonts w:ascii="Times New Roman" w:hAnsi="Times New Roman" w:cs="Times New Roman"/>
                <w:b/>
                <w:sz w:val="24"/>
                <w:szCs w:val="24"/>
              </w:rPr>
            </w:pP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42</w:t>
            </w: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C47940" w:rsidRPr="009834D1" w:rsidRDefault="00C47940" w:rsidP="002138B1">
            <w:pPr>
              <w:rPr>
                <w:rFonts w:ascii="Times New Roman" w:hAnsi="Times New Roman" w:cs="Times New Roman"/>
                <w:b/>
                <w:sz w:val="24"/>
                <w:szCs w:val="24"/>
              </w:rPr>
            </w:pPr>
          </w:p>
        </w:tc>
      </w:tr>
      <w:tr w:rsidR="00C47940" w:rsidRPr="009834D1" w:rsidTr="004D3497">
        <w:tc>
          <w:tcPr>
            <w:tcW w:w="2093"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Природоведение</w:t>
            </w:r>
          </w:p>
        </w:tc>
        <w:tc>
          <w:tcPr>
            <w:tcW w:w="2410"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Павельева Ю.Н.</w:t>
            </w: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5</w:t>
            </w:r>
          </w:p>
        </w:tc>
        <w:tc>
          <w:tcPr>
            <w:tcW w:w="1275"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53</w:t>
            </w:r>
          </w:p>
        </w:tc>
        <w:tc>
          <w:tcPr>
            <w:tcW w:w="1134"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C47940" w:rsidRPr="009834D1" w:rsidRDefault="00C47940" w:rsidP="002138B1">
            <w:pPr>
              <w:rPr>
                <w:rFonts w:ascii="Times New Roman" w:hAnsi="Times New Roman" w:cs="Times New Roman"/>
                <w:b/>
                <w:sz w:val="24"/>
                <w:szCs w:val="24"/>
              </w:rPr>
            </w:pPr>
          </w:p>
        </w:tc>
      </w:tr>
      <w:tr w:rsidR="00C47940" w:rsidRPr="009834D1" w:rsidTr="004D3497">
        <w:tc>
          <w:tcPr>
            <w:tcW w:w="2093"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Музыка</w:t>
            </w:r>
          </w:p>
        </w:tc>
        <w:tc>
          <w:tcPr>
            <w:tcW w:w="2410" w:type="dxa"/>
          </w:tcPr>
          <w:p w:rsidR="00C47940" w:rsidRPr="009834D1" w:rsidRDefault="00C47940" w:rsidP="002138B1">
            <w:pPr>
              <w:rPr>
                <w:rFonts w:ascii="Times New Roman" w:hAnsi="Times New Roman" w:cs="Times New Roman"/>
                <w:b/>
                <w:sz w:val="24"/>
                <w:szCs w:val="24"/>
              </w:rPr>
            </w:pPr>
            <w:r w:rsidRPr="009834D1">
              <w:rPr>
                <w:rFonts w:ascii="Times New Roman" w:hAnsi="Times New Roman" w:cs="Times New Roman"/>
                <w:b/>
                <w:sz w:val="24"/>
                <w:szCs w:val="24"/>
              </w:rPr>
              <w:t>Сотников С.П.</w:t>
            </w:r>
          </w:p>
        </w:tc>
        <w:tc>
          <w:tcPr>
            <w:tcW w:w="1134" w:type="dxa"/>
          </w:tcPr>
          <w:p w:rsidR="00C47940"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2</w:t>
            </w:r>
          </w:p>
        </w:tc>
        <w:tc>
          <w:tcPr>
            <w:tcW w:w="1275" w:type="dxa"/>
          </w:tcPr>
          <w:p w:rsidR="00C47940"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83</w:t>
            </w:r>
          </w:p>
        </w:tc>
        <w:tc>
          <w:tcPr>
            <w:tcW w:w="1134" w:type="dxa"/>
          </w:tcPr>
          <w:p w:rsidR="00C47940"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C47940" w:rsidRPr="009834D1" w:rsidRDefault="00C47940"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3</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4</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5</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77</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71</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91</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 xml:space="preserve">Русский язык </w:t>
            </w:r>
          </w:p>
        </w:tc>
        <w:tc>
          <w:tcPr>
            <w:tcW w:w="2410"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Митина О.М.</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21</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25</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Гераськина</w:t>
            </w:r>
            <w:proofErr w:type="spellEnd"/>
            <w:r w:rsidRPr="009834D1">
              <w:rPr>
                <w:rFonts w:ascii="Times New Roman" w:hAnsi="Times New Roman" w:cs="Times New Roman"/>
                <w:b/>
                <w:sz w:val="24"/>
                <w:szCs w:val="24"/>
              </w:rPr>
              <w:t xml:space="preserve"> О.Н.</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5</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31</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36</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50</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Требукина</w:t>
            </w:r>
            <w:proofErr w:type="spellEnd"/>
            <w:r w:rsidRPr="009834D1">
              <w:rPr>
                <w:rFonts w:ascii="Times New Roman" w:hAnsi="Times New Roman" w:cs="Times New Roman"/>
                <w:b/>
                <w:sz w:val="24"/>
                <w:szCs w:val="24"/>
              </w:rPr>
              <w:t xml:space="preserve"> Л.В.</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5B1088" w:rsidRPr="009834D1" w:rsidRDefault="00B31A95" w:rsidP="002138B1">
            <w:pPr>
              <w:rPr>
                <w:rFonts w:ascii="Times New Roman" w:hAnsi="Times New Roman" w:cs="Times New Roman"/>
                <w:b/>
                <w:sz w:val="24"/>
                <w:szCs w:val="24"/>
              </w:rPr>
            </w:pPr>
            <w:r w:rsidRPr="009834D1">
              <w:rPr>
                <w:rFonts w:ascii="Times New Roman" w:hAnsi="Times New Roman" w:cs="Times New Roman"/>
                <w:b/>
                <w:sz w:val="24"/>
                <w:szCs w:val="24"/>
              </w:rPr>
              <w:t>55</w:t>
            </w:r>
          </w:p>
        </w:tc>
        <w:tc>
          <w:tcPr>
            <w:tcW w:w="1134" w:type="dxa"/>
          </w:tcPr>
          <w:p w:rsidR="005B1088" w:rsidRPr="009834D1" w:rsidRDefault="00B31A95"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5B1088" w:rsidRPr="009834D1" w:rsidRDefault="00B31A95" w:rsidP="002138B1">
            <w:pPr>
              <w:rPr>
                <w:rFonts w:ascii="Times New Roman" w:hAnsi="Times New Roman" w:cs="Times New Roman"/>
                <w:b/>
                <w:sz w:val="24"/>
                <w:szCs w:val="24"/>
              </w:rPr>
            </w:pPr>
            <w:r w:rsidRPr="009834D1">
              <w:rPr>
                <w:rFonts w:ascii="Times New Roman" w:hAnsi="Times New Roman" w:cs="Times New Roman"/>
                <w:b/>
                <w:sz w:val="24"/>
                <w:szCs w:val="24"/>
              </w:rPr>
              <w:t>60</w:t>
            </w:r>
          </w:p>
        </w:tc>
        <w:tc>
          <w:tcPr>
            <w:tcW w:w="1134" w:type="dxa"/>
          </w:tcPr>
          <w:p w:rsidR="005B1088" w:rsidRPr="009834D1" w:rsidRDefault="00B31A95"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Литература</w:t>
            </w:r>
          </w:p>
        </w:tc>
        <w:tc>
          <w:tcPr>
            <w:tcW w:w="2410"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Митина О.М.</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6</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43</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75</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Гераськина</w:t>
            </w:r>
            <w:proofErr w:type="spellEnd"/>
            <w:r w:rsidRPr="009834D1">
              <w:rPr>
                <w:rFonts w:ascii="Times New Roman" w:hAnsi="Times New Roman" w:cs="Times New Roman"/>
                <w:b/>
                <w:sz w:val="24"/>
                <w:szCs w:val="24"/>
              </w:rPr>
              <w:t xml:space="preserve"> О.Н.</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5</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38</w:t>
            </w:r>
          </w:p>
        </w:tc>
        <w:tc>
          <w:tcPr>
            <w:tcW w:w="1134" w:type="dxa"/>
          </w:tcPr>
          <w:p w:rsidR="005B1088"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84</w:t>
            </w:r>
          </w:p>
        </w:tc>
        <w:tc>
          <w:tcPr>
            <w:tcW w:w="1525" w:type="dxa"/>
          </w:tcPr>
          <w:p w:rsidR="005B1088"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Книга А., Антонов А.</w:t>
            </w: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7</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63</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roofErr w:type="spellStart"/>
            <w:r w:rsidRPr="009834D1">
              <w:rPr>
                <w:rFonts w:ascii="Times New Roman" w:hAnsi="Times New Roman" w:cs="Times New Roman"/>
                <w:b/>
                <w:sz w:val="24"/>
                <w:szCs w:val="24"/>
              </w:rPr>
              <w:t>Требукина</w:t>
            </w:r>
            <w:proofErr w:type="spellEnd"/>
            <w:r w:rsidRPr="009834D1">
              <w:rPr>
                <w:rFonts w:ascii="Times New Roman" w:hAnsi="Times New Roman" w:cs="Times New Roman"/>
                <w:b/>
                <w:sz w:val="24"/>
                <w:szCs w:val="24"/>
              </w:rPr>
              <w:t xml:space="preserve"> Л.В.</w:t>
            </w: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5B1088" w:rsidRPr="009834D1" w:rsidRDefault="00B31A95" w:rsidP="002138B1">
            <w:pPr>
              <w:rPr>
                <w:rFonts w:ascii="Times New Roman" w:hAnsi="Times New Roman" w:cs="Times New Roman"/>
                <w:b/>
                <w:sz w:val="24"/>
                <w:szCs w:val="24"/>
              </w:rPr>
            </w:pPr>
            <w:r w:rsidRPr="009834D1">
              <w:rPr>
                <w:rFonts w:ascii="Times New Roman" w:hAnsi="Times New Roman" w:cs="Times New Roman"/>
                <w:b/>
                <w:sz w:val="24"/>
                <w:szCs w:val="24"/>
              </w:rPr>
              <w:t>50</w:t>
            </w:r>
          </w:p>
        </w:tc>
        <w:tc>
          <w:tcPr>
            <w:tcW w:w="1134" w:type="dxa"/>
          </w:tcPr>
          <w:p w:rsidR="005B1088" w:rsidRPr="009834D1" w:rsidRDefault="00B31A95"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052E41">
        <w:trPr>
          <w:trHeight w:val="359"/>
        </w:trPr>
        <w:tc>
          <w:tcPr>
            <w:tcW w:w="2093" w:type="dxa"/>
          </w:tcPr>
          <w:p w:rsidR="005B1088" w:rsidRPr="009834D1" w:rsidRDefault="005B1088" w:rsidP="002138B1">
            <w:pPr>
              <w:rPr>
                <w:rFonts w:ascii="Times New Roman" w:hAnsi="Times New Roman" w:cs="Times New Roman"/>
                <w:b/>
                <w:sz w:val="24"/>
                <w:szCs w:val="24"/>
              </w:rPr>
            </w:pPr>
          </w:p>
        </w:tc>
        <w:tc>
          <w:tcPr>
            <w:tcW w:w="2410" w:type="dxa"/>
          </w:tcPr>
          <w:p w:rsidR="005B1088" w:rsidRPr="009834D1" w:rsidRDefault="005B1088" w:rsidP="002138B1">
            <w:pPr>
              <w:rPr>
                <w:rFonts w:ascii="Times New Roman" w:hAnsi="Times New Roman" w:cs="Times New Roman"/>
                <w:b/>
                <w:sz w:val="24"/>
                <w:szCs w:val="24"/>
              </w:rPr>
            </w:pPr>
          </w:p>
        </w:tc>
        <w:tc>
          <w:tcPr>
            <w:tcW w:w="1134" w:type="dxa"/>
          </w:tcPr>
          <w:p w:rsidR="005B1088" w:rsidRPr="009834D1" w:rsidRDefault="005B1088"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5B1088" w:rsidRPr="009834D1" w:rsidRDefault="00B31A95" w:rsidP="002138B1">
            <w:pPr>
              <w:rPr>
                <w:rFonts w:ascii="Times New Roman" w:hAnsi="Times New Roman" w:cs="Times New Roman"/>
                <w:b/>
                <w:sz w:val="24"/>
                <w:szCs w:val="24"/>
              </w:rPr>
            </w:pPr>
            <w:r w:rsidRPr="009834D1">
              <w:rPr>
                <w:rFonts w:ascii="Times New Roman" w:hAnsi="Times New Roman" w:cs="Times New Roman"/>
                <w:b/>
                <w:sz w:val="24"/>
                <w:szCs w:val="24"/>
              </w:rPr>
              <w:t>55</w:t>
            </w:r>
          </w:p>
        </w:tc>
        <w:tc>
          <w:tcPr>
            <w:tcW w:w="1134" w:type="dxa"/>
          </w:tcPr>
          <w:p w:rsidR="005B1088" w:rsidRPr="009834D1" w:rsidRDefault="00B31A95"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5B1088" w:rsidRPr="009834D1" w:rsidRDefault="005B1088" w:rsidP="002138B1">
            <w:pPr>
              <w:rPr>
                <w:rFonts w:ascii="Times New Roman" w:hAnsi="Times New Roman" w:cs="Times New Roman"/>
                <w:b/>
                <w:sz w:val="24"/>
                <w:szCs w:val="24"/>
              </w:rPr>
            </w:pPr>
          </w:p>
        </w:tc>
      </w:tr>
      <w:tr w:rsidR="005B1088" w:rsidRPr="009834D1" w:rsidTr="004D3497">
        <w:tc>
          <w:tcPr>
            <w:tcW w:w="2093" w:type="dxa"/>
          </w:tcPr>
          <w:p w:rsidR="005B1088"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Химия</w:t>
            </w:r>
          </w:p>
        </w:tc>
        <w:tc>
          <w:tcPr>
            <w:tcW w:w="2410" w:type="dxa"/>
          </w:tcPr>
          <w:p w:rsidR="005B1088"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Есина Л.Н.</w:t>
            </w:r>
          </w:p>
        </w:tc>
        <w:tc>
          <w:tcPr>
            <w:tcW w:w="1134" w:type="dxa"/>
          </w:tcPr>
          <w:p w:rsidR="005B1088"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8</w:t>
            </w:r>
          </w:p>
        </w:tc>
        <w:tc>
          <w:tcPr>
            <w:tcW w:w="1275" w:type="dxa"/>
          </w:tcPr>
          <w:p w:rsidR="005B1088"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50</w:t>
            </w:r>
          </w:p>
        </w:tc>
        <w:tc>
          <w:tcPr>
            <w:tcW w:w="1134" w:type="dxa"/>
          </w:tcPr>
          <w:p w:rsidR="005B1088"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93</w:t>
            </w:r>
          </w:p>
        </w:tc>
        <w:tc>
          <w:tcPr>
            <w:tcW w:w="1525" w:type="dxa"/>
          </w:tcPr>
          <w:p w:rsidR="005B1088"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Павлов Влад</w:t>
            </w:r>
          </w:p>
        </w:tc>
      </w:tr>
      <w:tr w:rsidR="00052E41" w:rsidRPr="009834D1" w:rsidTr="004D3497">
        <w:tc>
          <w:tcPr>
            <w:tcW w:w="2093" w:type="dxa"/>
          </w:tcPr>
          <w:p w:rsidR="00052E41" w:rsidRPr="009834D1" w:rsidRDefault="00052E41" w:rsidP="002138B1">
            <w:pPr>
              <w:rPr>
                <w:rFonts w:ascii="Times New Roman" w:hAnsi="Times New Roman" w:cs="Times New Roman"/>
                <w:b/>
                <w:sz w:val="24"/>
                <w:szCs w:val="24"/>
              </w:rPr>
            </w:pPr>
          </w:p>
        </w:tc>
        <w:tc>
          <w:tcPr>
            <w:tcW w:w="2410" w:type="dxa"/>
          </w:tcPr>
          <w:p w:rsidR="00052E41" w:rsidRPr="009834D1" w:rsidRDefault="00052E41" w:rsidP="002138B1">
            <w:pPr>
              <w:rPr>
                <w:rFonts w:ascii="Times New Roman" w:hAnsi="Times New Roman" w:cs="Times New Roman"/>
                <w:b/>
                <w:sz w:val="24"/>
                <w:szCs w:val="24"/>
              </w:rPr>
            </w:pP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9</w:t>
            </w:r>
          </w:p>
        </w:tc>
        <w:tc>
          <w:tcPr>
            <w:tcW w:w="1275"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53</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052E41" w:rsidRPr="009834D1" w:rsidRDefault="00052E41" w:rsidP="002138B1">
            <w:pPr>
              <w:rPr>
                <w:rFonts w:ascii="Times New Roman" w:hAnsi="Times New Roman" w:cs="Times New Roman"/>
                <w:b/>
                <w:sz w:val="24"/>
                <w:szCs w:val="24"/>
              </w:rPr>
            </w:pPr>
          </w:p>
        </w:tc>
      </w:tr>
      <w:tr w:rsidR="00052E41" w:rsidRPr="009834D1" w:rsidTr="004D3497">
        <w:tc>
          <w:tcPr>
            <w:tcW w:w="2093" w:type="dxa"/>
          </w:tcPr>
          <w:p w:rsidR="00052E41" w:rsidRPr="009834D1" w:rsidRDefault="00052E41" w:rsidP="002138B1">
            <w:pPr>
              <w:rPr>
                <w:rFonts w:ascii="Times New Roman" w:hAnsi="Times New Roman" w:cs="Times New Roman"/>
                <w:b/>
                <w:sz w:val="24"/>
                <w:szCs w:val="24"/>
              </w:rPr>
            </w:pPr>
          </w:p>
        </w:tc>
        <w:tc>
          <w:tcPr>
            <w:tcW w:w="2410" w:type="dxa"/>
          </w:tcPr>
          <w:p w:rsidR="00052E41" w:rsidRPr="009834D1" w:rsidRDefault="00052E41" w:rsidP="002138B1">
            <w:pPr>
              <w:rPr>
                <w:rFonts w:ascii="Times New Roman" w:hAnsi="Times New Roman" w:cs="Times New Roman"/>
                <w:b/>
                <w:sz w:val="24"/>
                <w:szCs w:val="24"/>
              </w:rPr>
            </w:pP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w:t>
            </w:r>
          </w:p>
        </w:tc>
        <w:tc>
          <w:tcPr>
            <w:tcW w:w="1275"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66</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052E41" w:rsidRPr="009834D1" w:rsidRDefault="00052E41" w:rsidP="002138B1">
            <w:pPr>
              <w:rPr>
                <w:rFonts w:ascii="Times New Roman" w:hAnsi="Times New Roman" w:cs="Times New Roman"/>
                <w:b/>
                <w:sz w:val="24"/>
                <w:szCs w:val="24"/>
              </w:rPr>
            </w:pPr>
          </w:p>
        </w:tc>
      </w:tr>
      <w:tr w:rsidR="00052E41" w:rsidRPr="009834D1" w:rsidTr="004D3497">
        <w:tc>
          <w:tcPr>
            <w:tcW w:w="2093" w:type="dxa"/>
          </w:tcPr>
          <w:p w:rsidR="00052E41" w:rsidRPr="009834D1" w:rsidRDefault="00052E41" w:rsidP="002138B1">
            <w:pPr>
              <w:rPr>
                <w:rFonts w:ascii="Times New Roman" w:hAnsi="Times New Roman" w:cs="Times New Roman"/>
                <w:b/>
                <w:sz w:val="24"/>
                <w:szCs w:val="24"/>
              </w:rPr>
            </w:pPr>
          </w:p>
        </w:tc>
        <w:tc>
          <w:tcPr>
            <w:tcW w:w="2410" w:type="dxa"/>
          </w:tcPr>
          <w:p w:rsidR="00052E41" w:rsidRPr="009834D1" w:rsidRDefault="00052E41" w:rsidP="002138B1">
            <w:pPr>
              <w:rPr>
                <w:rFonts w:ascii="Times New Roman" w:hAnsi="Times New Roman" w:cs="Times New Roman"/>
                <w:b/>
                <w:sz w:val="24"/>
                <w:szCs w:val="24"/>
              </w:rPr>
            </w:pP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11</w:t>
            </w:r>
          </w:p>
        </w:tc>
        <w:tc>
          <w:tcPr>
            <w:tcW w:w="1275"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052E41" w:rsidRPr="009834D1" w:rsidRDefault="00052E41" w:rsidP="002138B1">
            <w:pPr>
              <w:rPr>
                <w:rFonts w:ascii="Times New Roman" w:hAnsi="Times New Roman" w:cs="Times New Roman"/>
                <w:b/>
                <w:sz w:val="24"/>
                <w:szCs w:val="24"/>
              </w:rPr>
            </w:pPr>
          </w:p>
        </w:tc>
      </w:tr>
      <w:tr w:rsidR="00052E41" w:rsidRPr="009834D1" w:rsidTr="004D3497">
        <w:tc>
          <w:tcPr>
            <w:tcW w:w="2093"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ИЗО</w:t>
            </w:r>
          </w:p>
        </w:tc>
        <w:tc>
          <w:tcPr>
            <w:tcW w:w="2410"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Некрасова Е.Г.</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2 – 7 классы</w:t>
            </w:r>
          </w:p>
        </w:tc>
        <w:tc>
          <w:tcPr>
            <w:tcW w:w="1275"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052E41" w:rsidRPr="009834D1" w:rsidRDefault="00052E41" w:rsidP="002138B1">
            <w:pPr>
              <w:rPr>
                <w:rFonts w:ascii="Times New Roman" w:hAnsi="Times New Roman" w:cs="Times New Roman"/>
                <w:b/>
                <w:sz w:val="24"/>
                <w:szCs w:val="24"/>
              </w:rPr>
            </w:pPr>
          </w:p>
        </w:tc>
      </w:tr>
      <w:tr w:rsidR="00052E41" w:rsidRPr="009834D1" w:rsidTr="004D3497">
        <w:tc>
          <w:tcPr>
            <w:tcW w:w="2093"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Чтение</w:t>
            </w:r>
          </w:p>
        </w:tc>
        <w:tc>
          <w:tcPr>
            <w:tcW w:w="2410"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Белова О.А.</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3</w:t>
            </w:r>
          </w:p>
        </w:tc>
        <w:tc>
          <w:tcPr>
            <w:tcW w:w="1275"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052E41" w:rsidRPr="009834D1" w:rsidRDefault="00052E41" w:rsidP="002138B1">
            <w:pPr>
              <w:rPr>
                <w:rFonts w:ascii="Times New Roman" w:hAnsi="Times New Roman" w:cs="Times New Roman"/>
                <w:b/>
                <w:sz w:val="24"/>
                <w:szCs w:val="24"/>
              </w:rPr>
            </w:pPr>
          </w:p>
        </w:tc>
      </w:tr>
      <w:tr w:rsidR="00052E41" w:rsidRPr="009834D1" w:rsidTr="004D3497">
        <w:tc>
          <w:tcPr>
            <w:tcW w:w="2093"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Русский язык</w:t>
            </w:r>
          </w:p>
        </w:tc>
        <w:tc>
          <w:tcPr>
            <w:tcW w:w="2410" w:type="dxa"/>
          </w:tcPr>
          <w:p w:rsidR="00052E41" w:rsidRPr="009834D1" w:rsidRDefault="00052E41" w:rsidP="002138B1">
            <w:pPr>
              <w:rPr>
                <w:rFonts w:ascii="Times New Roman" w:hAnsi="Times New Roman" w:cs="Times New Roman"/>
                <w:b/>
                <w:sz w:val="24"/>
                <w:szCs w:val="24"/>
              </w:rPr>
            </w:pP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3</w:t>
            </w:r>
          </w:p>
        </w:tc>
        <w:tc>
          <w:tcPr>
            <w:tcW w:w="1275"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052E41" w:rsidRPr="009834D1" w:rsidRDefault="00052E41" w:rsidP="002138B1">
            <w:pPr>
              <w:rPr>
                <w:rFonts w:ascii="Times New Roman" w:hAnsi="Times New Roman" w:cs="Times New Roman"/>
                <w:b/>
                <w:sz w:val="24"/>
                <w:szCs w:val="24"/>
              </w:rPr>
            </w:pPr>
          </w:p>
        </w:tc>
      </w:tr>
      <w:tr w:rsidR="00052E41" w:rsidRPr="009834D1" w:rsidTr="004D3497">
        <w:tc>
          <w:tcPr>
            <w:tcW w:w="2093"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Математика</w:t>
            </w:r>
          </w:p>
        </w:tc>
        <w:tc>
          <w:tcPr>
            <w:tcW w:w="2410" w:type="dxa"/>
          </w:tcPr>
          <w:p w:rsidR="00052E41" w:rsidRPr="009834D1" w:rsidRDefault="00052E41" w:rsidP="002138B1">
            <w:pPr>
              <w:rPr>
                <w:rFonts w:ascii="Times New Roman" w:hAnsi="Times New Roman" w:cs="Times New Roman"/>
                <w:b/>
                <w:sz w:val="24"/>
                <w:szCs w:val="24"/>
              </w:rPr>
            </w:pP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3</w:t>
            </w:r>
          </w:p>
        </w:tc>
        <w:tc>
          <w:tcPr>
            <w:tcW w:w="1275"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052E41" w:rsidRPr="009834D1" w:rsidRDefault="00052E41" w:rsidP="002138B1">
            <w:pPr>
              <w:rPr>
                <w:rFonts w:ascii="Times New Roman" w:hAnsi="Times New Roman" w:cs="Times New Roman"/>
                <w:b/>
                <w:sz w:val="24"/>
                <w:szCs w:val="24"/>
              </w:rPr>
            </w:pPr>
          </w:p>
        </w:tc>
      </w:tr>
      <w:tr w:rsidR="00052E41" w:rsidRPr="009834D1" w:rsidTr="004D3497">
        <w:tc>
          <w:tcPr>
            <w:tcW w:w="2093"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Окружающий мир</w:t>
            </w:r>
          </w:p>
        </w:tc>
        <w:tc>
          <w:tcPr>
            <w:tcW w:w="2410" w:type="dxa"/>
          </w:tcPr>
          <w:p w:rsidR="00052E41" w:rsidRPr="009834D1" w:rsidRDefault="00052E41" w:rsidP="002138B1">
            <w:pPr>
              <w:rPr>
                <w:rFonts w:ascii="Times New Roman" w:hAnsi="Times New Roman" w:cs="Times New Roman"/>
                <w:b/>
                <w:sz w:val="24"/>
                <w:szCs w:val="24"/>
              </w:rPr>
            </w:pP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3</w:t>
            </w:r>
          </w:p>
        </w:tc>
        <w:tc>
          <w:tcPr>
            <w:tcW w:w="1275"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052E41" w:rsidRPr="009834D1" w:rsidRDefault="00052E41" w:rsidP="002138B1">
            <w:pPr>
              <w:rPr>
                <w:rFonts w:ascii="Times New Roman" w:hAnsi="Times New Roman" w:cs="Times New Roman"/>
                <w:b/>
                <w:sz w:val="24"/>
                <w:szCs w:val="24"/>
              </w:rPr>
            </w:pPr>
          </w:p>
        </w:tc>
      </w:tr>
      <w:tr w:rsidR="00052E41" w:rsidRPr="009834D1" w:rsidTr="004D3497">
        <w:tc>
          <w:tcPr>
            <w:tcW w:w="2093"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Технология</w:t>
            </w:r>
          </w:p>
        </w:tc>
        <w:tc>
          <w:tcPr>
            <w:tcW w:w="2410" w:type="dxa"/>
          </w:tcPr>
          <w:p w:rsidR="00052E41" w:rsidRPr="009834D1" w:rsidRDefault="00052E41" w:rsidP="002138B1">
            <w:pPr>
              <w:rPr>
                <w:rFonts w:ascii="Times New Roman" w:hAnsi="Times New Roman" w:cs="Times New Roman"/>
                <w:b/>
                <w:sz w:val="24"/>
                <w:szCs w:val="24"/>
              </w:rPr>
            </w:pP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3</w:t>
            </w:r>
          </w:p>
        </w:tc>
        <w:tc>
          <w:tcPr>
            <w:tcW w:w="1275"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052E41" w:rsidRPr="009834D1" w:rsidRDefault="00052E41" w:rsidP="002138B1">
            <w:pPr>
              <w:rPr>
                <w:rFonts w:ascii="Times New Roman" w:hAnsi="Times New Roman" w:cs="Times New Roman"/>
                <w:b/>
                <w:sz w:val="24"/>
                <w:szCs w:val="24"/>
              </w:rPr>
            </w:pPr>
          </w:p>
        </w:tc>
      </w:tr>
      <w:tr w:rsidR="00052E41" w:rsidRPr="009834D1" w:rsidTr="004D3497">
        <w:tc>
          <w:tcPr>
            <w:tcW w:w="2093"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Риторика</w:t>
            </w:r>
          </w:p>
        </w:tc>
        <w:tc>
          <w:tcPr>
            <w:tcW w:w="2410" w:type="dxa"/>
          </w:tcPr>
          <w:p w:rsidR="00052E41" w:rsidRPr="009834D1" w:rsidRDefault="00052E41" w:rsidP="002138B1">
            <w:pPr>
              <w:rPr>
                <w:rFonts w:ascii="Times New Roman" w:hAnsi="Times New Roman" w:cs="Times New Roman"/>
                <w:b/>
                <w:sz w:val="24"/>
                <w:szCs w:val="24"/>
              </w:rPr>
            </w:pP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3</w:t>
            </w:r>
          </w:p>
        </w:tc>
        <w:tc>
          <w:tcPr>
            <w:tcW w:w="1275"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052E41" w:rsidRPr="009834D1" w:rsidRDefault="00052E41" w:rsidP="002138B1">
            <w:pPr>
              <w:rPr>
                <w:rFonts w:ascii="Times New Roman" w:hAnsi="Times New Roman" w:cs="Times New Roman"/>
                <w:b/>
                <w:sz w:val="24"/>
                <w:szCs w:val="24"/>
              </w:rPr>
            </w:pPr>
          </w:p>
        </w:tc>
      </w:tr>
      <w:tr w:rsidR="00052E41" w:rsidRPr="009834D1" w:rsidTr="004D3497">
        <w:tc>
          <w:tcPr>
            <w:tcW w:w="2093"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 xml:space="preserve">Наглядная </w:t>
            </w:r>
            <w:r w:rsidRPr="009834D1">
              <w:rPr>
                <w:rFonts w:ascii="Times New Roman" w:hAnsi="Times New Roman" w:cs="Times New Roman"/>
                <w:b/>
                <w:sz w:val="24"/>
                <w:szCs w:val="24"/>
              </w:rPr>
              <w:lastRenderedPageBreak/>
              <w:t>геометрия</w:t>
            </w:r>
          </w:p>
        </w:tc>
        <w:tc>
          <w:tcPr>
            <w:tcW w:w="2410" w:type="dxa"/>
          </w:tcPr>
          <w:p w:rsidR="00052E41" w:rsidRPr="009834D1" w:rsidRDefault="00052E41" w:rsidP="002138B1">
            <w:pPr>
              <w:rPr>
                <w:rFonts w:ascii="Times New Roman" w:hAnsi="Times New Roman" w:cs="Times New Roman"/>
                <w:b/>
                <w:sz w:val="24"/>
                <w:szCs w:val="24"/>
              </w:rPr>
            </w:pP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3</w:t>
            </w:r>
          </w:p>
        </w:tc>
        <w:tc>
          <w:tcPr>
            <w:tcW w:w="1275"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134" w:type="dxa"/>
          </w:tcPr>
          <w:p w:rsidR="00052E41" w:rsidRPr="009834D1" w:rsidRDefault="00052E41" w:rsidP="002138B1">
            <w:pPr>
              <w:rPr>
                <w:rFonts w:ascii="Times New Roman" w:hAnsi="Times New Roman" w:cs="Times New Roman"/>
                <w:b/>
                <w:sz w:val="24"/>
                <w:szCs w:val="24"/>
              </w:rPr>
            </w:pPr>
            <w:r w:rsidRPr="009834D1">
              <w:rPr>
                <w:rFonts w:ascii="Times New Roman" w:hAnsi="Times New Roman" w:cs="Times New Roman"/>
                <w:b/>
                <w:sz w:val="24"/>
                <w:szCs w:val="24"/>
              </w:rPr>
              <w:t>100</w:t>
            </w:r>
          </w:p>
        </w:tc>
        <w:tc>
          <w:tcPr>
            <w:tcW w:w="1525" w:type="dxa"/>
          </w:tcPr>
          <w:p w:rsidR="00052E41" w:rsidRPr="009834D1" w:rsidRDefault="00052E41" w:rsidP="002138B1">
            <w:pPr>
              <w:rPr>
                <w:rFonts w:ascii="Times New Roman" w:hAnsi="Times New Roman" w:cs="Times New Roman"/>
                <w:b/>
                <w:sz w:val="24"/>
                <w:szCs w:val="24"/>
              </w:rPr>
            </w:pPr>
          </w:p>
        </w:tc>
      </w:tr>
    </w:tbl>
    <w:p w:rsidR="007F0A0E" w:rsidRPr="009834D1" w:rsidRDefault="007F0A0E" w:rsidP="002138B1">
      <w:pPr>
        <w:rPr>
          <w:rFonts w:ascii="Times New Roman" w:hAnsi="Times New Roman" w:cs="Times New Roman"/>
          <w:b/>
          <w:sz w:val="24"/>
          <w:szCs w:val="24"/>
        </w:rPr>
      </w:pPr>
    </w:p>
    <w:p w:rsidR="00F850EA" w:rsidRPr="009834D1" w:rsidRDefault="009834D1" w:rsidP="00F850EA">
      <w:pPr>
        <w:jc w:val="center"/>
        <w:rPr>
          <w:rFonts w:ascii="Times New Roman" w:hAnsi="Times New Roman" w:cs="Times New Roman"/>
          <w:sz w:val="24"/>
          <w:szCs w:val="24"/>
        </w:rPr>
      </w:pPr>
      <w:r w:rsidRPr="009834D1">
        <w:rPr>
          <w:rFonts w:ascii="Times New Roman" w:hAnsi="Times New Roman" w:cs="Times New Roman"/>
          <w:b/>
          <w:sz w:val="24"/>
          <w:szCs w:val="24"/>
          <w:lang w:val="en-US"/>
        </w:rPr>
        <w:t>VII</w:t>
      </w:r>
      <w:r w:rsidRPr="009834D1">
        <w:rPr>
          <w:rFonts w:ascii="Times New Roman" w:hAnsi="Times New Roman" w:cs="Times New Roman"/>
          <w:b/>
          <w:sz w:val="24"/>
          <w:szCs w:val="24"/>
        </w:rPr>
        <w:t xml:space="preserve">. </w:t>
      </w:r>
      <w:r w:rsidR="00F850EA" w:rsidRPr="009834D1">
        <w:rPr>
          <w:rFonts w:ascii="Times New Roman" w:hAnsi="Times New Roman" w:cs="Times New Roman"/>
          <w:b/>
          <w:sz w:val="24"/>
          <w:szCs w:val="24"/>
        </w:rPr>
        <w:t>Мониторинг качества знаний</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Соответствие  уровня  качества  образования,  получаемого  учащимися  в  школе,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Федеральному  государственному  образовательному  стандарту  определяется  контролем. Это не только </w:t>
      </w:r>
      <w:proofErr w:type="spellStart"/>
      <w:r w:rsidRPr="009834D1">
        <w:rPr>
          <w:rFonts w:ascii="Times New Roman" w:hAnsi="Times New Roman" w:cs="Times New Roman"/>
          <w:sz w:val="24"/>
          <w:szCs w:val="24"/>
        </w:rPr>
        <w:t>внутришкольный</w:t>
      </w:r>
      <w:proofErr w:type="spellEnd"/>
      <w:r w:rsidRPr="009834D1">
        <w:rPr>
          <w:rFonts w:ascii="Times New Roman" w:hAnsi="Times New Roman" w:cs="Times New Roman"/>
          <w:sz w:val="24"/>
          <w:szCs w:val="24"/>
        </w:rPr>
        <w:t xml:space="preserve"> мониторинг и контроль, но и внешний.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Цель  контроля  -  достижение  соответствия  функционирования  и  развития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педагогического процесса в школе требованиям государственного стандарта образования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с  выходом  на  причинно-следственные  связи,  позволяющие  сформулировать  выводы  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рекомендации по дальнейшему развитию школы.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Формы контроля, используемые в школе: </w:t>
      </w:r>
    </w:p>
    <w:p w:rsidR="00F850EA" w:rsidRPr="009834D1" w:rsidRDefault="00F850EA" w:rsidP="00493035">
      <w:pPr>
        <w:spacing w:after="0"/>
        <w:rPr>
          <w:rFonts w:ascii="Times New Roman" w:hAnsi="Times New Roman" w:cs="Times New Roman"/>
          <w:sz w:val="24"/>
          <w:szCs w:val="24"/>
        </w:rPr>
      </w:pPr>
      <w:proofErr w:type="gramStart"/>
      <w:r w:rsidRPr="009834D1">
        <w:rPr>
          <w:rFonts w:ascii="Times New Roman" w:hAnsi="Times New Roman" w:cs="Times New Roman"/>
          <w:sz w:val="24"/>
          <w:szCs w:val="24"/>
        </w:rPr>
        <w:t xml:space="preserve">•  классно-обобщающий  контроль  в  1-11  классах  (фронтальный  вид  контроля, </w:t>
      </w:r>
      <w:proofErr w:type="gramEnd"/>
    </w:p>
    <w:p w:rsidR="00F850EA" w:rsidRPr="009834D1" w:rsidRDefault="00F850EA" w:rsidP="00493035">
      <w:pPr>
        <w:spacing w:after="0"/>
        <w:rPr>
          <w:rFonts w:ascii="Times New Roman" w:hAnsi="Times New Roman" w:cs="Times New Roman"/>
          <w:sz w:val="24"/>
          <w:szCs w:val="24"/>
        </w:rPr>
      </w:pPr>
      <w:proofErr w:type="gramStart"/>
      <w:r w:rsidRPr="009834D1">
        <w:rPr>
          <w:rFonts w:ascii="Times New Roman" w:hAnsi="Times New Roman" w:cs="Times New Roman"/>
          <w:sz w:val="24"/>
          <w:szCs w:val="24"/>
        </w:rPr>
        <w:t>контроль  за</w:t>
      </w:r>
      <w:proofErr w:type="gramEnd"/>
      <w:r w:rsidRPr="009834D1">
        <w:rPr>
          <w:rFonts w:ascii="Times New Roman" w:hAnsi="Times New Roman" w:cs="Times New Roman"/>
          <w:sz w:val="24"/>
          <w:szCs w:val="24"/>
        </w:rPr>
        <w:t xml:space="preserve">  деятельностью  учителей,  классных  руководителей,  работающих  в  одном </w:t>
      </w:r>
    </w:p>
    <w:p w:rsidR="00F850EA" w:rsidRPr="009834D1" w:rsidRDefault="00F850EA" w:rsidP="00493035">
      <w:pPr>
        <w:spacing w:after="0"/>
        <w:rPr>
          <w:rFonts w:ascii="Times New Roman" w:hAnsi="Times New Roman" w:cs="Times New Roman"/>
          <w:sz w:val="24"/>
          <w:szCs w:val="24"/>
        </w:rPr>
      </w:pPr>
      <w:proofErr w:type="gramStart"/>
      <w:r w:rsidRPr="009834D1">
        <w:rPr>
          <w:rFonts w:ascii="Times New Roman" w:hAnsi="Times New Roman" w:cs="Times New Roman"/>
          <w:sz w:val="24"/>
          <w:szCs w:val="24"/>
        </w:rPr>
        <w:t>классе</w:t>
      </w:r>
      <w:proofErr w:type="gramEnd"/>
      <w:r w:rsidRPr="009834D1">
        <w:rPr>
          <w:rFonts w:ascii="Times New Roman" w:hAnsi="Times New Roman" w:cs="Times New Roman"/>
          <w:sz w:val="24"/>
          <w:szCs w:val="24"/>
        </w:rPr>
        <w:t xml:space="preserve">), уровень ЗУН (срезы, контрольные работы);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обзорный  контроль  (тематический  вид)  -  обеспеченность  учащихся  </w:t>
      </w:r>
      <w:proofErr w:type="gramStart"/>
      <w:r w:rsidRPr="009834D1">
        <w:rPr>
          <w:rFonts w:ascii="Times New Roman" w:hAnsi="Times New Roman" w:cs="Times New Roman"/>
          <w:sz w:val="24"/>
          <w:szCs w:val="24"/>
        </w:rPr>
        <w:t>учебной</w:t>
      </w:r>
      <w:proofErr w:type="gramEnd"/>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литературой,  состояние  школьной  документации,  контроль  </w:t>
      </w:r>
      <w:proofErr w:type="gramStart"/>
      <w:r w:rsidRPr="009834D1">
        <w:rPr>
          <w:rFonts w:ascii="Times New Roman" w:hAnsi="Times New Roman" w:cs="Times New Roman"/>
          <w:sz w:val="24"/>
          <w:szCs w:val="24"/>
        </w:rPr>
        <w:t>календарно-тематического</w:t>
      </w:r>
      <w:proofErr w:type="gramEnd"/>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планирования и программ; выполнение программ и минимума контрольных, проверочных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работ  по  всем  предметам;  организация  итогового  повторения;  посещаемость  занятий </w:t>
      </w:r>
      <w:r w:rsidRPr="009834D1">
        <w:rPr>
          <w:rFonts w:ascii="Times New Roman" w:hAnsi="Times New Roman" w:cs="Times New Roman"/>
          <w:sz w:val="24"/>
          <w:szCs w:val="24"/>
        </w:rPr>
        <w:cr/>
        <w:t xml:space="preserve">учащимися;  работа  с  отстающими  и  «трудными»  учащимися;  готовность  к  новому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учебному году; состояние охраны труда и техники безопасности;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административный  </w:t>
      </w:r>
      <w:proofErr w:type="gramStart"/>
      <w:r w:rsidRPr="009834D1">
        <w:rPr>
          <w:rFonts w:ascii="Times New Roman" w:hAnsi="Times New Roman" w:cs="Times New Roman"/>
          <w:sz w:val="24"/>
          <w:szCs w:val="24"/>
        </w:rPr>
        <w:t>контроль  за</w:t>
      </w:r>
      <w:proofErr w:type="gramEnd"/>
      <w:r w:rsidRPr="009834D1">
        <w:rPr>
          <w:rFonts w:ascii="Times New Roman" w:hAnsi="Times New Roman" w:cs="Times New Roman"/>
          <w:sz w:val="24"/>
          <w:szCs w:val="24"/>
        </w:rPr>
        <w:t xml:space="preserve">  уровнем  знаний  и  умений  по  предметам  - </w:t>
      </w:r>
    </w:p>
    <w:p w:rsidR="00F850EA" w:rsidRPr="009834D1" w:rsidRDefault="00F850EA" w:rsidP="00493035">
      <w:pPr>
        <w:spacing w:after="0"/>
        <w:rPr>
          <w:rFonts w:ascii="Times New Roman" w:hAnsi="Times New Roman" w:cs="Times New Roman"/>
          <w:sz w:val="24"/>
          <w:szCs w:val="24"/>
        </w:rPr>
      </w:pPr>
      <w:proofErr w:type="gramStart"/>
      <w:r w:rsidRPr="009834D1">
        <w:rPr>
          <w:rFonts w:ascii="Times New Roman" w:hAnsi="Times New Roman" w:cs="Times New Roman"/>
          <w:sz w:val="24"/>
          <w:szCs w:val="24"/>
        </w:rPr>
        <w:t xml:space="preserve">стартовый  контроль,  промежуточный  контроль,  итоговый  контроль  (годовой  на  конец </w:t>
      </w:r>
      <w:proofErr w:type="gramEnd"/>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учебного  года  в  переводных  классах),  предварительный  контроль  (перед  экзаменами  в выпускных классах), итоговый контроль (итоговая аттестация в выпускных классах);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тематически-обобщающий  контроль  -  развитие  </w:t>
      </w:r>
      <w:proofErr w:type="gramStart"/>
      <w:r w:rsidRPr="009834D1">
        <w:rPr>
          <w:rFonts w:ascii="Times New Roman" w:hAnsi="Times New Roman" w:cs="Times New Roman"/>
          <w:sz w:val="24"/>
          <w:szCs w:val="24"/>
        </w:rPr>
        <w:t>самостоятельной</w:t>
      </w:r>
      <w:proofErr w:type="gramEnd"/>
      <w:r w:rsidRPr="009834D1">
        <w:rPr>
          <w:rFonts w:ascii="Times New Roman" w:hAnsi="Times New Roman" w:cs="Times New Roman"/>
          <w:sz w:val="24"/>
          <w:szCs w:val="24"/>
        </w:rPr>
        <w:t xml:space="preserve">  познавательной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деятельности учащихся на уроке и вне школы;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w:t>
      </w:r>
      <w:proofErr w:type="spellStart"/>
      <w:r w:rsidRPr="009834D1">
        <w:rPr>
          <w:rFonts w:ascii="Times New Roman" w:hAnsi="Times New Roman" w:cs="Times New Roman"/>
          <w:sz w:val="24"/>
          <w:szCs w:val="24"/>
        </w:rPr>
        <w:t>комплекстно-обобщающий</w:t>
      </w:r>
      <w:proofErr w:type="spellEnd"/>
      <w:r w:rsidRPr="009834D1">
        <w:rPr>
          <w:rFonts w:ascii="Times New Roman" w:hAnsi="Times New Roman" w:cs="Times New Roman"/>
          <w:sz w:val="24"/>
          <w:szCs w:val="24"/>
        </w:rPr>
        <w:t xml:space="preserve">  контроль  -  контроль  за  состоянием  </w:t>
      </w:r>
      <w:proofErr w:type="gramStart"/>
      <w:r w:rsidRPr="009834D1">
        <w:rPr>
          <w:rFonts w:ascii="Times New Roman" w:hAnsi="Times New Roman" w:cs="Times New Roman"/>
          <w:sz w:val="24"/>
          <w:szCs w:val="24"/>
        </w:rPr>
        <w:t>методической</w:t>
      </w:r>
      <w:proofErr w:type="gramEnd"/>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работы в школе,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работы с мотивированными на учебу учащимися.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Администрация  школы  посещала  уроки  в  рабочем  порядке  по  плану </w:t>
      </w:r>
      <w:proofErr w:type="spellStart"/>
      <w:r w:rsidRPr="009834D1">
        <w:rPr>
          <w:rFonts w:ascii="Times New Roman" w:hAnsi="Times New Roman" w:cs="Times New Roman"/>
          <w:sz w:val="24"/>
          <w:szCs w:val="24"/>
        </w:rPr>
        <w:t>внутришкольного</w:t>
      </w:r>
      <w:proofErr w:type="spellEnd"/>
      <w:r w:rsidRPr="009834D1">
        <w:rPr>
          <w:rFonts w:ascii="Times New Roman" w:hAnsi="Times New Roman" w:cs="Times New Roman"/>
          <w:sz w:val="24"/>
          <w:szCs w:val="24"/>
        </w:rPr>
        <w:t xml:space="preserve"> контроля. В целом, все уроки построены методически правильно, уроки интересные, используются разнообразные методы и приемы. Это уроки Поповой В.В. , </w:t>
      </w:r>
      <w:proofErr w:type="spellStart"/>
      <w:r w:rsidRPr="009834D1">
        <w:rPr>
          <w:rFonts w:ascii="Times New Roman" w:hAnsi="Times New Roman" w:cs="Times New Roman"/>
          <w:sz w:val="24"/>
          <w:szCs w:val="24"/>
        </w:rPr>
        <w:t>Титляновой</w:t>
      </w:r>
      <w:proofErr w:type="spellEnd"/>
      <w:r w:rsidRPr="009834D1">
        <w:rPr>
          <w:rFonts w:ascii="Times New Roman" w:hAnsi="Times New Roman" w:cs="Times New Roman"/>
          <w:sz w:val="24"/>
          <w:szCs w:val="24"/>
        </w:rPr>
        <w:t xml:space="preserve"> О.А. , Минаевой Т.Ю. , Кузнецовой Л.Н., </w:t>
      </w:r>
      <w:proofErr w:type="spellStart"/>
      <w:r w:rsidRPr="009834D1">
        <w:rPr>
          <w:rFonts w:ascii="Times New Roman" w:hAnsi="Times New Roman" w:cs="Times New Roman"/>
          <w:sz w:val="24"/>
          <w:szCs w:val="24"/>
        </w:rPr>
        <w:t>Требукиной</w:t>
      </w:r>
      <w:proofErr w:type="spellEnd"/>
      <w:r w:rsidRPr="009834D1">
        <w:rPr>
          <w:rFonts w:ascii="Times New Roman" w:hAnsi="Times New Roman" w:cs="Times New Roman"/>
          <w:sz w:val="24"/>
          <w:szCs w:val="24"/>
        </w:rPr>
        <w:t xml:space="preserve"> Л.В., Беловой О.А., Павельевой Ю.Н., Артамоновой Э.М., </w:t>
      </w:r>
      <w:proofErr w:type="spellStart"/>
      <w:r w:rsidRPr="009834D1">
        <w:rPr>
          <w:rFonts w:ascii="Times New Roman" w:hAnsi="Times New Roman" w:cs="Times New Roman"/>
          <w:sz w:val="24"/>
          <w:szCs w:val="24"/>
        </w:rPr>
        <w:t>Лепеховой</w:t>
      </w:r>
      <w:proofErr w:type="spellEnd"/>
      <w:r w:rsidRPr="009834D1">
        <w:rPr>
          <w:rFonts w:ascii="Times New Roman" w:hAnsi="Times New Roman" w:cs="Times New Roman"/>
          <w:sz w:val="24"/>
          <w:szCs w:val="24"/>
        </w:rPr>
        <w:t xml:space="preserve"> О.В.   Молодые специалисты: </w:t>
      </w:r>
      <w:proofErr w:type="spellStart"/>
      <w:r w:rsidRPr="009834D1">
        <w:rPr>
          <w:rFonts w:ascii="Times New Roman" w:hAnsi="Times New Roman" w:cs="Times New Roman"/>
          <w:sz w:val="24"/>
          <w:szCs w:val="24"/>
        </w:rPr>
        <w:t>Стукалова</w:t>
      </w:r>
      <w:proofErr w:type="spellEnd"/>
      <w:r w:rsidRPr="009834D1">
        <w:rPr>
          <w:rFonts w:ascii="Times New Roman" w:hAnsi="Times New Roman" w:cs="Times New Roman"/>
          <w:sz w:val="24"/>
          <w:szCs w:val="24"/>
        </w:rPr>
        <w:t xml:space="preserve"> С.В., Некрасова Е.Г. перенимают опыт у данных педагогов.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В течение года регулярно проверялись классные журналы. Проверка показала, что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правильно  и  вовремя  оформляют  журналы  Белова О.А., Кузнецова Л.Н., Попова В.В. Митина О.М., Артамонова Э.М., Емельянов В.Г., </w:t>
      </w:r>
      <w:proofErr w:type="spellStart"/>
      <w:r w:rsidRPr="009834D1">
        <w:rPr>
          <w:rFonts w:ascii="Times New Roman" w:hAnsi="Times New Roman" w:cs="Times New Roman"/>
          <w:sz w:val="24"/>
          <w:szCs w:val="24"/>
        </w:rPr>
        <w:t>Гераськина</w:t>
      </w:r>
      <w:proofErr w:type="spellEnd"/>
      <w:r w:rsidRPr="009834D1">
        <w:rPr>
          <w:rFonts w:ascii="Times New Roman" w:hAnsi="Times New Roman" w:cs="Times New Roman"/>
          <w:sz w:val="24"/>
          <w:szCs w:val="24"/>
        </w:rPr>
        <w:t xml:space="preserve"> О.Н. Есть  учителя,  которые записывают  темы  уроков  несвоевременно,  нарушают инструкцию  по  заполнению  журналов,  необъективно  выставляют  оценки,  допускают исправления  текущих и  итоговых  оценок.  К ним относятся Терентьева В.М., Сотников С.П.</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Проверка  состояния    рабочих  и  контрольных  тетрадей  показала,  что  во  всех </w:t>
      </w:r>
    </w:p>
    <w:p w:rsidR="00F850EA" w:rsidRPr="009834D1" w:rsidRDefault="00F850EA" w:rsidP="00493035">
      <w:pPr>
        <w:spacing w:after="0"/>
        <w:rPr>
          <w:rFonts w:ascii="Times New Roman" w:hAnsi="Times New Roman" w:cs="Times New Roman"/>
          <w:sz w:val="24"/>
          <w:szCs w:val="24"/>
        </w:rPr>
      </w:pPr>
      <w:proofErr w:type="gramStart"/>
      <w:r w:rsidRPr="009834D1">
        <w:rPr>
          <w:rFonts w:ascii="Times New Roman" w:hAnsi="Times New Roman" w:cs="Times New Roman"/>
          <w:sz w:val="24"/>
          <w:szCs w:val="24"/>
        </w:rPr>
        <w:lastRenderedPageBreak/>
        <w:t>классах</w:t>
      </w:r>
      <w:proofErr w:type="gramEnd"/>
      <w:r w:rsidRPr="009834D1">
        <w:rPr>
          <w:rFonts w:ascii="Times New Roman" w:hAnsi="Times New Roman" w:cs="Times New Roman"/>
          <w:sz w:val="24"/>
          <w:szCs w:val="24"/>
        </w:rPr>
        <w:t xml:space="preserve">  и  по  всем  предметам  ведутся  тетради,  но  иногда  небрежно.  Орфографический  режим, в основном, соблюдается, поэтому остается проблема ликвидации небрежности в  записях в тетрадях по каждому предмету.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Даны  рекомендации:  обратить  внимание  на  накопление  и  упорядочение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дидактического материала, наглядных пособий.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Итоги  контроля  подводились  на  педагогических  советах  и  совещаниях  при  директоре.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Основными  элементами  контроля  учебно-воспитательного  процесса  в  прошедшем учебном году были: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выполнение всеобуча;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состояние преподавания учебных предметов;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качество ЗУН учащихся;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качество ведения школьной документации;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выполнение  учебных  программ  и  предусмотренного  минимума  письменных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работ;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подготовка и проведение итоговой аттестации. </w:t>
      </w:r>
    </w:p>
    <w:p w:rsidR="00F850EA" w:rsidRPr="009834D1" w:rsidRDefault="00F850EA" w:rsidP="00493035">
      <w:pPr>
        <w:spacing w:after="0"/>
        <w:rPr>
          <w:rFonts w:ascii="Times New Roman" w:hAnsi="Times New Roman" w:cs="Times New Roman"/>
          <w:sz w:val="24"/>
          <w:szCs w:val="24"/>
        </w:rPr>
      </w:pPr>
      <w:proofErr w:type="gramStart"/>
      <w:r w:rsidRPr="009834D1">
        <w:rPr>
          <w:rFonts w:ascii="Times New Roman" w:hAnsi="Times New Roman" w:cs="Times New Roman"/>
          <w:sz w:val="24"/>
          <w:szCs w:val="24"/>
        </w:rPr>
        <w:t xml:space="preserve">Результаты  исследований  показали,  что  педагоги  повышают  показатели  профессиональной деятельности (владеют содержанием учебных курсов, знаниями форм </w:t>
      </w:r>
      <w:proofErr w:type="gramEnd"/>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уроков и методов работы с учащимися). </w:t>
      </w:r>
      <w:r w:rsidRPr="009834D1">
        <w:rPr>
          <w:rFonts w:ascii="Times New Roman" w:hAnsi="Times New Roman" w:cs="Times New Roman"/>
          <w:sz w:val="24"/>
          <w:szCs w:val="24"/>
        </w:rPr>
        <w:cr/>
        <w:t xml:space="preserve">Основными проблемами остаются: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 прогнозирование развития учащихся;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 навык самоконтроля и его коррекция у учащихся;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 работа с учащимися пониженной мотивации;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 применение на практике дифференцированного подхода к обучению.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С целью создания системы организации обработки и распространения информации, </w:t>
      </w:r>
    </w:p>
    <w:p w:rsidR="00F850EA" w:rsidRPr="009834D1" w:rsidRDefault="00F850EA" w:rsidP="00493035">
      <w:pPr>
        <w:spacing w:after="0"/>
        <w:rPr>
          <w:rFonts w:ascii="Times New Roman" w:hAnsi="Times New Roman" w:cs="Times New Roman"/>
          <w:sz w:val="24"/>
          <w:szCs w:val="24"/>
        </w:rPr>
      </w:pPr>
      <w:proofErr w:type="gramStart"/>
      <w:r w:rsidRPr="009834D1">
        <w:rPr>
          <w:rFonts w:ascii="Times New Roman" w:hAnsi="Times New Roman" w:cs="Times New Roman"/>
          <w:sz w:val="24"/>
          <w:szCs w:val="24"/>
        </w:rPr>
        <w:t>отражающей</w:t>
      </w:r>
      <w:proofErr w:type="gramEnd"/>
      <w:r w:rsidRPr="009834D1">
        <w:rPr>
          <w:rFonts w:ascii="Times New Roman" w:hAnsi="Times New Roman" w:cs="Times New Roman"/>
          <w:sz w:val="24"/>
          <w:szCs w:val="24"/>
        </w:rPr>
        <w:t xml:space="preserve">  усвоение  школьниками  содержания  образования,  выявление  и  оценку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проведенных  педагогических  действий  был  проведен  мониторинг  качества  знаний </w:t>
      </w:r>
    </w:p>
    <w:p w:rsidR="00F850EA" w:rsidRPr="009834D1" w:rsidRDefault="00F850EA" w:rsidP="00493035">
      <w:pPr>
        <w:spacing w:after="0"/>
        <w:rPr>
          <w:rFonts w:ascii="Times New Roman" w:hAnsi="Times New Roman" w:cs="Times New Roman"/>
          <w:sz w:val="24"/>
          <w:szCs w:val="24"/>
        </w:rPr>
      </w:pPr>
      <w:proofErr w:type="gramStart"/>
      <w:r w:rsidRPr="009834D1">
        <w:rPr>
          <w:rFonts w:ascii="Times New Roman" w:hAnsi="Times New Roman" w:cs="Times New Roman"/>
          <w:sz w:val="24"/>
          <w:szCs w:val="24"/>
        </w:rPr>
        <w:t>учащихся</w:t>
      </w:r>
      <w:proofErr w:type="gramEnd"/>
      <w:r w:rsidRPr="009834D1">
        <w:rPr>
          <w:rFonts w:ascii="Times New Roman" w:hAnsi="Times New Roman" w:cs="Times New Roman"/>
          <w:sz w:val="24"/>
          <w:szCs w:val="24"/>
        </w:rPr>
        <w:t xml:space="preserve"> как в начальной, так и в старшей школе.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Особое внимание администрация школы уделяла мониторингу знаний учащихся 9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и 11 классов, включающего три этапа: стартовый, промежуточный и итоговый.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По формам проведения мониторинг был как внутренний - на уровне школы, так 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внешний.  Внешний  мониторинг  осуществлялся  Региональным Центром  Развития,  районным  отделом образования,  через  систему  </w:t>
      </w:r>
      <w:proofErr w:type="spellStart"/>
      <w:r w:rsidRPr="009834D1">
        <w:rPr>
          <w:rFonts w:ascii="Times New Roman" w:hAnsi="Times New Roman" w:cs="Times New Roman"/>
          <w:sz w:val="24"/>
          <w:szCs w:val="24"/>
        </w:rPr>
        <w:t>СтатГрад</w:t>
      </w:r>
      <w:proofErr w:type="spellEnd"/>
      <w:r w:rsidRPr="009834D1">
        <w:rPr>
          <w:rFonts w:ascii="Times New Roman" w:hAnsi="Times New Roman" w:cs="Times New Roman"/>
          <w:sz w:val="24"/>
          <w:szCs w:val="24"/>
        </w:rPr>
        <w:t xml:space="preserve">,  предметные олимпиады.  Итоговая  аттестация  учащихся 9  и  11  классов    (ОГЭ, ЕГЭ) – самая сложная и наиболее объективная форма внешнего контроля и мониторинга качества знаний. </w:t>
      </w:r>
    </w:p>
    <w:p w:rsidR="00F850EA" w:rsidRDefault="00F850EA" w:rsidP="00F850EA">
      <w:pPr>
        <w:rPr>
          <w:rFonts w:ascii="Times New Roman" w:hAnsi="Times New Roman" w:cs="Times New Roman"/>
          <w:sz w:val="24"/>
          <w:szCs w:val="24"/>
        </w:rPr>
      </w:pPr>
      <w:proofErr w:type="gramStart"/>
      <w:r w:rsidRPr="009834D1">
        <w:rPr>
          <w:rFonts w:ascii="Times New Roman" w:hAnsi="Times New Roman" w:cs="Times New Roman"/>
          <w:sz w:val="24"/>
          <w:szCs w:val="24"/>
        </w:rPr>
        <w:t xml:space="preserve">В  прошедшем  учебном  году  цель  мониторинга заключалась    в  определении  уровня  </w:t>
      </w:r>
      <w:proofErr w:type="spellStart"/>
      <w:r w:rsidRPr="009834D1">
        <w:rPr>
          <w:rFonts w:ascii="Times New Roman" w:hAnsi="Times New Roman" w:cs="Times New Roman"/>
          <w:sz w:val="24"/>
          <w:szCs w:val="24"/>
        </w:rPr>
        <w:t>сформированности</w:t>
      </w:r>
      <w:proofErr w:type="spellEnd"/>
      <w:r w:rsidRPr="009834D1">
        <w:rPr>
          <w:rFonts w:ascii="Times New Roman" w:hAnsi="Times New Roman" w:cs="Times New Roman"/>
          <w:sz w:val="24"/>
          <w:szCs w:val="24"/>
        </w:rPr>
        <w:t xml:space="preserve">  ЗУН  при  переходе  учащихся  в следующий  класс,  отслеживании    динамики  их  </w:t>
      </w:r>
      <w:proofErr w:type="spellStart"/>
      <w:r w:rsidRPr="009834D1">
        <w:rPr>
          <w:rFonts w:ascii="Times New Roman" w:hAnsi="Times New Roman" w:cs="Times New Roman"/>
          <w:sz w:val="24"/>
          <w:szCs w:val="24"/>
        </w:rPr>
        <w:t>обученности</w:t>
      </w:r>
      <w:proofErr w:type="spellEnd"/>
      <w:r w:rsidRPr="009834D1">
        <w:rPr>
          <w:rFonts w:ascii="Times New Roman" w:hAnsi="Times New Roman" w:cs="Times New Roman"/>
          <w:sz w:val="24"/>
          <w:szCs w:val="24"/>
        </w:rPr>
        <w:t xml:space="preserve">  и  качества  знаний  в сравнении  с  предыдущим  учебным  годом,  прогнозирование  результативности  дальнейшего  обучения  учащихся,  выявление  недостатков  в  работе,  планировании контроля  на  следующий  учебный  год  по  предметам  и  классам,  по  которым  получены  неудовлетворительные  результаты  мониторинга.</w:t>
      </w:r>
      <w:proofErr w:type="gramEnd"/>
      <w:r w:rsidRPr="009834D1">
        <w:rPr>
          <w:rFonts w:ascii="Times New Roman" w:hAnsi="Times New Roman" w:cs="Times New Roman"/>
          <w:sz w:val="24"/>
          <w:szCs w:val="24"/>
        </w:rPr>
        <w:t xml:space="preserve">  Результаты  внутреннего  итогового  мониторинга учащихся начальной школы представлены в таблице: </w:t>
      </w:r>
    </w:p>
    <w:p w:rsidR="00493035" w:rsidRPr="009834D1" w:rsidRDefault="00493035" w:rsidP="00F850EA">
      <w:pPr>
        <w:rPr>
          <w:rFonts w:ascii="Times New Roman" w:hAnsi="Times New Roman" w:cs="Times New Roman"/>
          <w:sz w:val="24"/>
          <w:szCs w:val="24"/>
        </w:rPr>
      </w:pPr>
    </w:p>
    <w:tbl>
      <w:tblPr>
        <w:tblStyle w:val="a4"/>
        <w:tblW w:w="0" w:type="auto"/>
        <w:tblLook w:val="04A0"/>
      </w:tblPr>
      <w:tblGrid>
        <w:gridCol w:w="1594"/>
        <w:gridCol w:w="1597"/>
        <w:gridCol w:w="1594"/>
        <w:gridCol w:w="1595"/>
        <w:gridCol w:w="1595"/>
        <w:gridCol w:w="1596"/>
      </w:tblGrid>
      <w:tr w:rsidR="009834D1" w:rsidRPr="009834D1" w:rsidTr="00F850EA">
        <w:tc>
          <w:tcPr>
            <w:tcW w:w="159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lastRenderedPageBreak/>
              <w:t>Класс/кол-во учащихся</w:t>
            </w:r>
          </w:p>
        </w:tc>
        <w:tc>
          <w:tcPr>
            <w:tcW w:w="159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успеваемость</w:t>
            </w:r>
          </w:p>
        </w:tc>
        <w:tc>
          <w:tcPr>
            <w:tcW w:w="159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качество</w:t>
            </w:r>
          </w:p>
        </w:tc>
        <w:tc>
          <w:tcPr>
            <w:tcW w:w="159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Русский (уровень)</w:t>
            </w:r>
          </w:p>
        </w:tc>
        <w:tc>
          <w:tcPr>
            <w:tcW w:w="159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Математика</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(уровень)</w:t>
            </w:r>
          </w:p>
        </w:tc>
        <w:tc>
          <w:tcPr>
            <w:tcW w:w="159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Чтение</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(уровень)</w:t>
            </w:r>
          </w:p>
        </w:tc>
      </w:tr>
      <w:tr w:rsidR="009834D1" w:rsidRPr="009834D1" w:rsidTr="00F850EA">
        <w:tc>
          <w:tcPr>
            <w:tcW w:w="159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1/11</w:t>
            </w:r>
          </w:p>
        </w:tc>
        <w:tc>
          <w:tcPr>
            <w:tcW w:w="159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w:t>
            </w:r>
          </w:p>
        </w:tc>
        <w:tc>
          <w:tcPr>
            <w:tcW w:w="159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w:t>
            </w:r>
          </w:p>
        </w:tc>
        <w:tc>
          <w:tcPr>
            <w:tcW w:w="159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Высокий-</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Средний-</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Низкий-</w:t>
            </w:r>
          </w:p>
        </w:tc>
        <w:tc>
          <w:tcPr>
            <w:tcW w:w="159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Высокий-</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Средний-</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Низкий-</w:t>
            </w:r>
          </w:p>
        </w:tc>
        <w:tc>
          <w:tcPr>
            <w:tcW w:w="159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Высокий-</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Средний-</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Низкий-</w:t>
            </w:r>
          </w:p>
        </w:tc>
      </w:tr>
      <w:tr w:rsidR="009834D1" w:rsidRPr="009834D1" w:rsidTr="00F850EA">
        <w:tc>
          <w:tcPr>
            <w:tcW w:w="159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 6</w:t>
            </w:r>
          </w:p>
        </w:tc>
        <w:tc>
          <w:tcPr>
            <w:tcW w:w="159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100</w:t>
            </w:r>
          </w:p>
        </w:tc>
        <w:tc>
          <w:tcPr>
            <w:tcW w:w="159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16</w:t>
            </w:r>
          </w:p>
        </w:tc>
        <w:tc>
          <w:tcPr>
            <w:tcW w:w="159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Высокий- 0</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Средний- 1</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Низкий- 5</w:t>
            </w:r>
          </w:p>
        </w:tc>
        <w:tc>
          <w:tcPr>
            <w:tcW w:w="159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Высокий- 0</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Средний- 2</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Низкий - 4</w:t>
            </w:r>
          </w:p>
        </w:tc>
        <w:tc>
          <w:tcPr>
            <w:tcW w:w="159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Высокий- 1</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Средний- 3</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Низкий - 2</w:t>
            </w:r>
          </w:p>
        </w:tc>
      </w:tr>
      <w:tr w:rsidR="009834D1" w:rsidRPr="009834D1" w:rsidTr="00F850EA">
        <w:tc>
          <w:tcPr>
            <w:tcW w:w="159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 2</w:t>
            </w:r>
          </w:p>
        </w:tc>
        <w:tc>
          <w:tcPr>
            <w:tcW w:w="159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100</w:t>
            </w:r>
          </w:p>
        </w:tc>
        <w:tc>
          <w:tcPr>
            <w:tcW w:w="159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100</w:t>
            </w:r>
          </w:p>
        </w:tc>
        <w:tc>
          <w:tcPr>
            <w:tcW w:w="159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Высокий-  0</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Средний- 2</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Низкий</w:t>
            </w:r>
          </w:p>
        </w:tc>
        <w:tc>
          <w:tcPr>
            <w:tcW w:w="159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Высокий- 0</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Средний- 2</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Низкий</w:t>
            </w:r>
          </w:p>
        </w:tc>
        <w:tc>
          <w:tcPr>
            <w:tcW w:w="159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Высокий-1</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Средний-1</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 xml:space="preserve">Низкий </w:t>
            </w:r>
          </w:p>
        </w:tc>
      </w:tr>
      <w:tr w:rsidR="00F850EA" w:rsidRPr="009834D1" w:rsidTr="00F850EA">
        <w:tc>
          <w:tcPr>
            <w:tcW w:w="159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4/  12</w:t>
            </w:r>
          </w:p>
        </w:tc>
        <w:tc>
          <w:tcPr>
            <w:tcW w:w="159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100</w:t>
            </w:r>
          </w:p>
        </w:tc>
        <w:tc>
          <w:tcPr>
            <w:tcW w:w="159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42</w:t>
            </w:r>
          </w:p>
        </w:tc>
        <w:tc>
          <w:tcPr>
            <w:tcW w:w="159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Высокий- 3</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Средний- 2</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Низкий - 7</w:t>
            </w:r>
          </w:p>
        </w:tc>
        <w:tc>
          <w:tcPr>
            <w:tcW w:w="159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Высокий- 3</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Средний- 2</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Низкий - 7</w:t>
            </w:r>
          </w:p>
        </w:tc>
        <w:tc>
          <w:tcPr>
            <w:tcW w:w="159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Высокий- 5</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Средний- 1</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Низкий - 6</w:t>
            </w:r>
          </w:p>
        </w:tc>
      </w:tr>
    </w:tbl>
    <w:p w:rsidR="00F850EA" w:rsidRPr="009834D1" w:rsidRDefault="00F850EA" w:rsidP="00F850EA">
      <w:pPr>
        <w:rPr>
          <w:rFonts w:ascii="Times New Roman" w:hAnsi="Times New Roman" w:cs="Times New Roman"/>
          <w:sz w:val="24"/>
          <w:szCs w:val="24"/>
        </w:rPr>
      </w:pP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 xml:space="preserve">Качество </w:t>
      </w:r>
      <w:proofErr w:type="spellStart"/>
      <w:r w:rsidRPr="009834D1">
        <w:rPr>
          <w:rFonts w:ascii="Times New Roman" w:hAnsi="Times New Roman" w:cs="Times New Roman"/>
          <w:sz w:val="24"/>
          <w:szCs w:val="24"/>
        </w:rPr>
        <w:t>обученности</w:t>
      </w:r>
      <w:proofErr w:type="spellEnd"/>
      <w:r w:rsidRPr="009834D1">
        <w:rPr>
          <w:rFonts w:ascii="Times New Roman" w:hAnsi="Times New Roman" w:cs="Times New Roman"/>
          <w:sz w:val="24"/>
          <w:szCs w:val="24"/>
        </w:rPr>
        <w:t xml:space="preserve"> на критическом уровне  по математике в 4 классе и во 2 классе. Недостаточные навыки по чтению  в</w:t>
      </w:r>
      <w:proofErr w:type="gramStart"/>
      <w:r w:rsidRPr="009834D1">
        <w:rPr>
          <w:rFonts w:ascii="Times New Roman" w:hAnsi="Times New Roman" w:cs="Times New Roman"/>
          <w:sz w:val="24"/>
          <w:szCs w:val="24"/>
        </w:rPr>
        <w:t>1</w:t>
      </w:r>
      <w:proofErr w:type="gramEnd"/>
      <w:r w:rsidRPr="009834D1">
        <w:rPr>
          <w:rFonts w:ascii="Times New Roman" w:hAnsi="Times New Roman" w:cs="Times New Roman"/>
          <w:sz w:val="24"/>
          <w:szCs w:val="24"/>
        </w:rPr>
        <w:t xml:space="preserve">, 2 классах. Качество </w:t>
      </w:r>
      <w:proofErr w:type="spellStart"/>
      <w:r w:rsidRPr="009834D1">
        <w:rPr>
          <w:rFonts w:ascii="Times New Roman" w:hAnsi="Times New Roman" w:cs="Times New Roman"/>
          <w:sz w:val="24"/>
          <w:szCs w:val="24"/>
        </w:rPr>
        <w:t>обученности</w:t>
      </w:r>
      <w:proofErr w:type="spellEnd"/>
      <w:r w:rsidRPr="009834D1">
        <w:rPr>
          <w:rFonts w:ascii="Times New Roman" w:hAnsi="Times New Roman" w:cs="Times New Roman"/>
          <w:sz w:val="24"/>
          <w:szCs w:val="24"/>
        </w:rPr>
        <w:t xml:space="preserve"> в 3 классе находится на оптимальном уровне.</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В рамках  ФГОС НОО проведены комплексные работы по проверке  </w:t>
      </w:r>
      <w:proofErr w:type="spellStart"/>
      <w:r w:rsidRPr="009834D1">
        <w:rPr>
          <w:rFonts w:ascii="Times New Roman" w:hAnsi="Times New Roman" w:cs="Times New Roman"/>
          <w:sz w:val="24"/>
          <w:szCs w:val="24"/>
        </w:rPr>
        <w:t>сформированности</w:t>
      </w:r>
      <w:proofErr w:type="spellEnd"/>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УУД в первом, втором и третьем классах. </w:t>
      </w:r>
    </w:p>
    <w:p w:rsidR="00F850EA" w:rsidRPr="009834D1" w:rsidRDefault="00F850EA" w:rsidP="009834D1">
      <w:pPr>
        <w:jc w:val="center"/>
        <w:rPr>
          <w:rFonts w:ascii="Times New Roman" w:hAnsi="Times New Roman" w:cs="Times New Roman"/>
          <w:sz w:val="24"/>
          <w:szCs w:val="24"/>
        </w:rPr>
      </w:pPr>
      <w:r w:rsidRPr="009834D1">
        <w:rPr>
          <w:rFonts w:ascii="Times New Roman" w:hAnsi="Times New Roman" w:cs="Times New Roman"/>
          <w:b/>
          <w:sz w:val="24"/>
          <w:szCs w:val="24"/>
        </w:rPr>
        <w:t>Мониторинг качества знаний в 10 классе</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Мониторинг качества знаний в 10 классе  осуществлялся в рамках реализации проекта «Формирование муниципальной системы мониторинга освоения выпускниками третьей ступени общеобразовательных программ» администрацией школы, отделом образования Администрации Тоцкого района. Проанализированы 4 контрольные работы по математике, проводимые в 10 классе в рамках проекта, результаты представлены в таблице:</w:t>
      </w:r>
    </w:p>
    <w:tbl>
      <w:tblPr>
        <w:tblStyle w:val="a4"/>
        <w:tblW w:w="0" w:type="auto"/>
        <w:tblLook w:val="04A0"/>
      </w:tblPr>
      <w:tblGrid>
        <w:gridCol w:w="745"/>
        <w:gridCol w:w="2657"/>
        <w:gridCol w:w="1564"/>
        <w:gridCol w:w="1564"/>
        <w:gridCol w:w="1565"/>
        <w:gridCol w:w="1476"/>
      </w:tblGrid>
      <w:tr w:rsidR="009834D1" w:rsidRPr="009834D1" w:rsidTr="00F850EA">
        <w:tc>
          <w:tcPr>
            <w:tcW w:w="74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 xml:space="preserve">№ </w:t>
            </w:r>
            <w:proofErr w:type="gramStart"/>
            <w:r w:rsidRPr="009834D1">
              <w:rPr>
                <w:rFonts w:ascii="Times New Roman" w:hAnsi="Times New Roman" w:cs="Times New Roman"/>
                <w:sz w:val="24"/>
                <w:szCs w:val="24"/>
              </w:rPr>
              <w:t>п</w:t>
            </w:r>
            <w:proofErr w:type="gramEnd"/>
            <w:r w:rsidRPr="009834D1">
              <w:rPr>
                <w:rFonts w:ascii="Times New Roman" w:hAnsi="Times New Roman" w:cs="Times New Roman"/>
                <w:sz w:val="24"/>
                <w:szCs w:val="24"/>
              </w:rPr>
              <w:t>/п</w:t>
            </w:r>
          </w:p>
        </w:tc>
        <w:tc>
          <w:tcPr>
            <w:tcW w:w="265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Ф.И. ученика</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К/</w:t>
            </w:r>
            <w:proofErr w:type="gramStart"/>
            <w:r w:rsidRPr="009834D1">
              <w:rPr>
                <w:rFonts w:ascii="Times New Roman" w:hAnsi="Times New Roman" w:cs="Times New Roman"/>
                <w:sz w:val="24"/>
                <w:szCs w:val="24"/>
              </w:rPr>
              <w:t>р</w:t>
            </w:r>
            <w:proofErr w:type="gramEnd"/>
            <w:r w:rsidRPr="009834D1">
              <w:rPr>
                <w:rFonts w:ascii="Times New Roman" w:hAnsi="Times New Roman" w:cs="Times New Roman"/>
                <w:sz w:val="24"/>
                <w:szCs w:val="24"/>
              </w:rPr>
              <w:t xml:space="preserve"> №1</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13.09</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К/</w:t>
            </w:r>
            <w:proofErr w:type="gramStart"/>
            <w:r w:rsidRPr="009834D1">
              <w:rPr>
                <w:rFonts w:ascii="Times New Roman" w:hAnsi="Times New Roman" w:cs="Times New Roman"/>
                <w:sz w:val="24"/>
                <w:szCs w:val="24"/>
              </w:rPr>
              <w:t>р</w:t>
            </w:r>
            <w:proofErr w:type="gramEnd"/>
            <w:r w:rsidRPr="009834D1">
              <w:rPr>
                <w:rFonts w:ascii="Times New Roman" w:hAnsi="Times New Roman" w:cs="Times New Roman"/>
                <w:sz w:val="24"/>
                <w:szCs w:val="24"/>
              </w:rPr>
              <w:t xml:space="preserve"> №2</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14.11</w:t>
            </w:r>
          </w:p>
        </w:tc>
        <w:tc>
          <w:tcPr>
            <w:tcW w:w="156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К/</w:t>
            </w:r>
            <w:proofErr w:type="gramStart"/>
            <w:r w:rsidRPr="009834D1">
              <w:rPr>
                <w:rFonts w:ascii="Times New Roman" w:hAnsi="Times New Roman" w:cs="Times New Roman"/>
                <w:sz w:val="24"/>
                <w:szCs w:val="24"/>
              </w:rPr>
              <w:t>р</w:t>
            </w:r>
            <w:proofErr w:type="gramEnd"/>
            <w:r w:rsidRPr="009834D1">
              <w:rPr>
                <w:rFonts w:ascii="Times New Roman" w:hAnsi="Times New Roman" w:cs="Times New Roman"/>
                <w:sz w:val="24"/>
                <w:szCs w:val="24"/>
              </w:rPr>
              <w:t xml:space="preserve"> №3</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20.12</w:t>
            </w:r>
          </w:p>
        </w:tc>
        <w:tc>
          <w:tcPr>
            <w:tcW w:w="147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К/</w:t>
            </w:r>
            <w:proofErr w:type="gramStart"/>
            <w:r w:rsidRPr="009834D1">
              <w:rPr>
                <w:rFonts w:ascii="Times New Roman" w:hAnsi="Times New Roman" w:cs="Times New Roman"/>
                <w:sz w:val="24"/>
                <w:szCs w:val="24"/>
              </w:rPr>
              <w:t>р</w:t>
            </w:r>
            <w:proofErr w:type="gramEnd"/>
            <w:r w:rsidRPr="009834D1">
              <w:rPr>
                <w:rFonts w:ascii="Times New Roman" w:hAnsi="Times New Roman" w:cs="Times New Roman"/>
                <w:sz w:val="24"/>
                <w:szCs w:val="24"/>
              </w:rPr>
              <w:t xml:space="preserve"> 4</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11.03</w:t>
            </w:r>
          </w:p>
        </w:tc>
      </w:tr>
      <w:tr w:rsidR="009834D1" w:rsidRPr="009834D1" w:rsidTr="00F850EA">
        <w:tc>
          <w:tcPr>
            <w:tcW w:w="74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w:t>
            </w:r>
          </w:p>
        </w:tc>
        <w:tc>
          <w:tcPr>
            <w:tcW w:w="265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Петина Светлана</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6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47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4</w:t>
            </w:r>
          </w:p>
        </w:tc>
      </w:tr>
      <w:tr w:rsidR="009834D1" w:rsidRPr="009834D1" w:rsidTr="00F850EA">
        <w:tc>
          <w:tcPr>
            <w:tcW w:w="74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w:t>
            </w:r>
          </w:p>
        </w:tc>
        <w:tc>
          <w:tcPr>
            <w:tcW w:w="265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Потапов Владислав</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4</w:t>
            </w:r>
          </w:p>
        </w:tc>
        <w:tc>
          <w:tcPr>
            <w:tcW w:w="156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47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r>
      <w:tr w:rsidR="009834D1" w:rsidRPr="009834D1" w:rsidTr="00F850EA">
        <w:tc>
          <w:tcPr>
            <w:tcW w:w="74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2657" w:type="dxa"/>
          </w:tcPr>
          <w:p w:rsidR="00F850EA" w:rsidRPr="009834D1" w:rsidRDefault="00F850EA" w:rsidP="00F850EA">
            <w:pPr>
              <w:rPr>
                <w:rFonts w:ascii="Times New Roman" w:hAnsi="Times New Roman" w:cs="Times New Roman"/>
                <w:sz w:val="24"/>
                <w:szCs w:val="24"/>
              </w:rPr>
            </w:pPr>
            <w:proofErr w:type="spellStart"/>
            <w:r w:rsidRPr="009834D1">
              <w:rPr>
                <w:rFonts w:ascii="Times New Roman" w:hAnsi="Times New Roman" w:cs="Times New Roman"/>
                <w:sz w:val="24"/>
                <w:szCs w:val="24"/>
              </w:rPr>
              <w:t>Саплинов</w:t>
            </w:r>
            <w:proofErr w:type="spellEnd"/>
            <w:r w:rsidRPr="009834D1">
              <w:rPr>
                <w:rFonts w:ascii="Times New Roman" w:hAnsi="Times New Roman" w:cs="Times New Roman"/>
                <w:sz w:val="24"/>
                <w:szCs w:val="24"/>
              </w:rPr>
              <w:t xml:space="preserve"> Александр</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6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w:t>
            </w:r>
          </w:p>
        </w:tc>
        <w:tc>
          <w:tcPr>
            <w:tcW w:w="147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w:t>
            </w:r>
          </w:p>
        </w:tc>
      </w:tr>
      <w:tr w:rsidR="009834D1" w:rsidRPr="009834D1" w:rsidTr="00F850EA">
        <w:tc>
          <w:tcPr>
            <w:tcW w:w="74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4</w:t>
            </w:r>
          </w:p>
        </w:tc>
        <w:tc>
          <w:tcPr>
            <w:tcW w:w="265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Симонова Елизавета</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6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w:t>
            </w:r>
          </w:p>
        </w:tc>
        <w:tc>
          <w:tcPr>
            <w:tcW w:w="147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w:t>
            </w:r>
          </w:p>
        </w:tc>
      </w:tr>
      <w:tr w:rsidR="009834D1" w:rsidRPr="009834D1" w:rsidTr="00F850EA">
        <w:tc>
          <w:tcPr>
            <w:tcW w:w="74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5</w:t>
            </w:r>
          </w:p>
        </w:tc>
        <w:tc>
          <w:tcPr>
            <w:tcW w:w="265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Трофимова Татьяна</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6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47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r>
      <w:tr w:rsidR="00F850EA" w:rsidRPr="009834D1" w:rsidTr="00F850EA">
        <w:tc>
          <w:tcPr>
            <w:tcW w:w="74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6</w:t>
            </w:r>
          </w:p>
        </w:tc>
        <w:tc>
          <w:tcPr>
            <w:tcW w:w="265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Хусаинова Юлия</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w:t>
            </w:r>
          </w:p>
        </w:tc>
        <w:tc>
          <w:tcPr>
            <w:tcW w:w="156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w:t>
            </w:r>
          </w:p>
        </w:tc>
        <w:tc>
          <w:tcPr>
            <w:tcW w:w="147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r>
      <w:tr w:rsidR="00F850EA" w:rsidRPr="009834D1" w:rsidTr="00F850EA">
        <w:tc>
          <w:tcPr>
            <w:tcW w:w="745" w:type="dxa"/>
          </w:tcPr>
          <w:p w:rsidR="00F850EA" w:rsidRPr="009834D1" w:rsidRDefault="00F850EA" w:rsidP="00F850EA">
            <w:pPr>
              <w:rPr>
                <w:rFonts w:ascii="Times New Roman" w:hAnsi="Times New Roman" w:cs="Times New Roman"/>
                <w:sz w:val="24"/>
                <w:szCs w:val="24"/>
              </w:rPr>
            </w:pPr>
          </w:p>
        </w:tc>
        <w:tc>
          <w:tcPr>
            <w:tcW w:w="265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Успеваемость</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50</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83</w:t>
            </w:r>
          </w:p>
        </w:tc>
        <w:tc>
          <w:tcPr>
            <w:tcW w:w="156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40</w:t>
            </w:r>
          </w:p>
        </w:tc>
        <w:tc>
          <w:tcPr>
            <w:tcW w:w="147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80</w:t>
            </w:r>
          </w:p>
        </w:tc>
      </w:tr>
      <w:tr w:rsidR="00F850EA" w:rsidRPr="009834D1" w:rsidTr="00F850EA">
        <w:tc>
          <w:tcPr>
            <w:tcW w:w="745" w:type="dxa"/>
          </w:tcPr>
          <w:p w:rsidR="00F850EA" w:rsidRPr="009834D1" w:rsidRDefault="00F850EA" w:rsidP="00F850EA">
            <w:pPr>
              <w:rPr>
                <w:rFonts w:ascii="Times New Roman" w:hAnsi="Times New Roman" w:cs="Times New Roman"/>
                <w:sz w:val="24"/>
                <w:szCs w:val="24"/>
              </w:rPr>
            </w:pPr>
          </w:p>
        </w:tc>
        <w:tc>
          <w:tcPr>
            <w:tcW w:w="265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Качество знаний</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0</w:t>
            </w:r>
          </w:p>
        </w:tc>
        <w:tc>
          <w:tcPr>
            <w:tcW w:w="1564"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20</w:t>
            </w:r>
          </w:p>
        </w:tc>
        <w:tc>
          <w:tcPr>
            <w:tcW w:w="1565"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0</w:t>
            </w:r>
          </w:p>
        </w:tc>
        <w:tc>
          <w:tcPr>
            <w:tcW w:w="1476"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25</w:t>
            </w:r>
          </w:p>
        </w:tc>
      </w:tr>
    </w:tbl>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 xml:space="preserve"> Из приведённой таблицы видно, что учащиеся показывают  крайне низкие результаты по математике. В «группе риска» находятся Симонова Елизавета, Хусаинова Юлия, </w:t>
      </w:r>
      <w:proofErr w:type="spellStart"/>
      <w:r w:rsidRPr="009834D1">
        <w:rPr>
          <w:rFonts w:ascii="Times New Roman" w:hAnsi="Times New Roman" w:cs="Times New Roman"/>
          <w:sz w:val="24"/>
          <w:szCs w:val="24"/>
        </w:rPr>
        <w:t>Саплинов</w:t>
      </w:r>
      <w:proofErr w:type="spellEnd"/>
      <w:r w:rsidRPr="009834D1">
        <w:rPr>
          <w:rFonts w:ascii="Times New Roman" w:hAnsi="Times New Roman" w:cs="Times New Roman"/>
          <w:sz w:val="24"/>
          <w:szCs w:val="24"/>
        </w:rPr>
        <w:t xml:space="preserve"> Александр.</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Также проанализированы результаты четырёх  контрольных работ по русскому языку, проводимых в рамках проекта, результаты представлены в таблице:</w:t>
      </w:r>
    </w:p>
    <w:tbl>
      <w:tblPr>
        <w:tblStyle w:val="a4"/>
        <w:tblW w:w="0" w:type="auto"/>
        <w:tblLook w:val="04A0"/>
      </w:tblPr>
      <w:tblGrid>
        <w:gridCol w:w="637"/>
        <w:gridCol w:w="2400"/>
        <w:gridCol w:w="1918"/>
        <w:gridCol w:w="1588"/>
        <w:gridCol w:w="1589"/>
        <w:gridCol w:w="1439"/>
      </w:tblGrid>
      <w:tr w:rsidR="009834D1" w:rsidRPr="009834D1" w:rsidTr="00F850EA">
        <w:tc>
          <w:tcPr>
            <w:tcW w:w="63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 xml:space="preserve">№ </w:t>
            </w:r>
            <w:proofErr w:type="gramStart"/>
            <w:r w:rsidRPr="009834D1">
              <w:rPr>
                <w:rFonts w:ascii="Times New Roman" w:hAnsi="Times New Roman" w:cs="Times New Roman"/>
                <w:sz w:val="24"/>
                <w:szCs w:val="24"/>
              </w:rPr>
              <w:t>п</w:t>
            </w:r>
            <w:proofErr w:type="gramEnd"/>
            <w:r w:rsidRPr="009834D1">
              <w:rPr>
                <w:rFonts w:ascii="Times New Roman" w:hAnsi="Times New Roman" w:cs="Times New Roman"/>
                <w:sz w:val="24"/>
                <w:szCs w:val="24"/>
              </w:rPr>
              <w:t>/п</w:t>
            </w:r>
          </w:p>
        </w:tc>
        <w:tc>
          <w:tcPr>
            <w:tcW w:w="2400"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Ф.И. ученика</w:t>
            </w:r>
          </w:p>
        </w:tc>
        <w:tc>
          <w:tcPr>
            <w:tcW w:w="191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К/</w:t>
            </w:r>
            <w:proofErr w:type="gramStart"/>
            <w:r w:rsidRPr="009834D1">
              <w:rPr>
                <w:rFonts w:ascii="Times New Roman" w:hAnsi="Times New Roman" w:cs="Times New Roman"/>
                <w:sz w:val="24"/>
                <w:szCs w:val="24"/>
              </w:rPr>
              <w:t>р</w:t>
            </w:r>
            <w:proofErr w:type="gramEnd"/>
            <w:r w:rsidRPr="009834D1">
              <w:rPr>
                <w:rFonts w:ascii="Times New Roman" w:hAnsi="Times New Roman" w:cs="Times New Roman"/>
                <w:sz w:val="24"/>
                <w:szCs w:val="24"/>
              </w:rPr>
              <w:t xml:space="preserve"> №1 </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10.09</w:t>
            </w:r>
          </w:p>
        </w:tc>
        <w:tc>
          <w:tcPr>
            <w:tcW w:w="158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К/</w:t>
            </w:r>
            <w:proofErr w:type="gramStart"/>
            <w:r w:rsidRPr="009834D1">
              <w:rPr>
                <w:rFonts w:ascii="Times New Roman" w:hAnsi="Times New Roman" w:cs="Times New Roman"/>
                <w:sz w:val="24"/>
                <w:szCs w:val="24"/>
              </w:rPr>
              <w:t>р</w:t>
            </w:r>
            <w:proofErr w:type="gramEnd"/>
            <w:r w:rsidRPr="009834D1">
              <w:rPr>
                <w:rFonts w:ascii="Times New Roman" w:hAnsi="Times New Roman" w:cs="Times New Roman"/>
                <w:sz w:val="24"/>
                <w:szCs w:val="24"/>
              </w:rPr>
              <w:t xml:space="preserve"> №2</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12.11</w:t>
            </w:r>
          </w:p>
        </w:tc>
        <w:tc>
          <w:tcPr>
            <w:tcW w:w="158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К/</w:t>
            </w:r>
            <w:proofErr w:type="gramStart"/>
            <w:r w:rsidRPr="009834D1">
              <w:rPr>
                <w:rFonts w:ascii="Times New Roman" w:hAnsi="Times New Roman" w:cs="Times New Roman"/>
                <w:sz w:val="24"/>
                <w:szCs w:val="24"/>
              </w:rPr>
              <w:t>р</w:t>
            </w:r>
            <w:proofErr w:type="gramEnd"/>
            <w:r w:rsidRPr="009834D1">
              <w:rPr>
                <w:rFonts w:ascii="Times New Roman" w:hAnsi="Times New Roman" w:cs="Times New Roman"/>
                <w:sz w:val="24"/>
                <w:szCs w:val="24"/>
              </w:rPr>
              <w:t xml:space="preserve"> №3</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18.12</w:t>
            </w:r>
          </w:p>
          <w:p w:rsidR="00F850EA" w:rsidRPr="009834D1" w:rsidRDefault="00F850EA" w:rsidP="00F850EA">
            <w:pPr>
              <w:rPr>
                <w:rFonts w:ascii="Times New Roman" w:hAnsi="Times New Roman" w:cs="Times New Roman"/>
                <w:sz w:val="24"/>
                <w:szCs w:val="24"/>
              </w:rPr>
            </w:pPr>
          </w:p>
        </w:tc>
        <w:tc>
          <w:tcPr>
            <w:tcW w:w="143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К/</w:t>
            </w:r>
            <w:proofErr w:type="gramStart"/>
            <w:r w:rsidRPr="009834D1">
              <w:rPr>
                <w:rFonts w:ascii="Times New Roman" w:hAnsi="Times New Roman" w:cs="Times New Roman"/>
                <w:sz w:val="24"/>
                <w:szCs w:val="24"/>
              </w:rPr>
              <w:t>Р</w:t>
            </w:r>
            <w:proofErr w:type="gramEnd"/>
            <w:r w:rsidRPr="009834D1">
              <w:rPr>
                <w:rFonts w:ascii="Times New Roman" w:hAnsi="Times New Roman" w:cs="Times New Roman"/>
                <w:sz w:val="24"/>
                <w:szCs w:val="24"/>
              </w:rPr>
              <w:t xml:space="preserve"> №4</w:t>
            </w:r>
          </w:p>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13.03.</w:t>
            </w:r>
          </w:p>
        </w:tc>
      </w:tr>
      <w:tr w:rsidR="009834D1" w:rsidRPr="009834D1" w:rsidTr="00F850EA">
        <w:tc>
          <w:tcPr>
            <w:tcW w:w="63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lastRenderedPageBreak/>
              <w:t>1</w:t>
            </w:r>
          </w:p>
        </w:tc>
        <w:tc>
          <w:tcPr>
            <w:tcW w:w="2400"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Петина Светлана</w:t>
            </w:r>
          </w:p>
        </w:tc>
        <w:tc>
          <w:tcPr>
            <w:tcW w:w="191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8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8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4</w:t>
            </w:r>
          </w:p>
        </w:tc>
        <w:tc>
          <w:tcPr>
            <w:tcW w:w="143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4</w:t>
            </w:r>
          </w:p>
        </w:tc>
      </w:tr>
      <w:tr w:rsidR="009834D1" w:rsidRPr="009834D1" w:rsidTr="00F850EA">
        <w:tc>
          <w:tcPr>
            <w:tcW w:w="63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w:t>
            </w:r>
          </w:p>
        </w:tc>
        <w:tc>
          <w:tcPr>
            <w:tcW w:w="2400"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Потапов Владислав</w:t>
            </w:r>
          </w:p>
        </w:tc>
        <w:tc>
          <w:tcPr>
            <w:tcW w:w="191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w:t>
            </w:r>
          </w:p>
        </w:tc>
        <w:tc>
          <w:tcPr>
            <w:tcW w:w="158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w:t>
            </w:r>
          </w:p>
        </w:tc>
        <w:tc>
          <w:tcPr>
            <w:tcW w:w="158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43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r>
      <w:tr w:rsidR="009834D1" w:rsidRPr="009834D1" w:rsidTr="00F850EA">
        <w:tc>
          <w:tcPr>
            <w:tcW w:w="63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2400" w:type="dxa"/>
          </w:tcPr>
          <w:p w:rsidR="00F850EA" w:rsidRPr="009834D1" w:rsidRDefault="00F850EA" w:rsidP="00F850EA">
            <w:pPr>
              <w:rPr>
                <w:rFonts w:ascii="Times New Roman" w:hAnsi="Times New Roman" w:cs="Times New Roman"/>
                <w:sz w:val="24"/>
                <w:szCs w:val="24"/>
              </w:rPr>
            </w:pPr>
            <w:proofErr w:type="spellStart"/>
            <w:r w:rsidRPr="009834D1">
              <w:rPr>
                <w:rFonts w:ascii="Times New Roman" w:hAnsi="Times New Roman" w:cs="Times New Roman"/>
                <w:sz w:val="24"/>
                <w:szCs w:val="24"/>
              </w:rPr>
              <w:t>Саплинов</w:t>
            </w:r>
            <w:proofErr w:type="spellEnd"/>
            <w:r w:rsidRPr="009834D1">
              <w:rPr>
                <w:rFonts w:ascii="Times New Roman" w:hAnsi="Times New Roman" w:cs="Times New Roman"/>
                <w:sz w:val="24"/>
                <w:szCs w:val="24"/>
              </w:rPr>
              <w:t xml:space="preserve"> Александр</w:t>
            </w:r>
          </w:p>
        </w:tc>
        <w:tc>
          <w:tcPr>
            <w:tcW w:w="191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8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8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43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r>
      <w:tr w:rsidR="009834D1" w:rsidRPr="009834D1" w:rsidTr="00F850EA">
        <w:tc>
          <w:tcPr>
            <w:tcW w:w="63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4</w:t>
            </w:r>
          </w:p>
        </w:tc>
        <w:tc>
          <w:tcPr>
            <w:tcW w:w="2400"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Симонова Елизавета</w:t>
            </w:r>
          </w:p>
        </w:tc>
        <w:tc>
          <w:tcPr>
            <w:tcW w:w="191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8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8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43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Н</w:t>
            </w:r>
          </w:p>
        </w:tc>
      </w:tr>
      <w:tr w:rsidR="009834D1" w:rsidRPr="009834D1" w:rsidTr="00F850EA">
        <w:tc>
          <w:tcPr>
            <w:tcW w:w="63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5</w:t>
            </w:r>
          </w:p>
        </w:tc>
        <w:tc>
          <w:tcPr>
            <w:tcW w:w="2400"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Трофимова Татьяна</w:t>
            </w:r>
          </w:p>
        </w:tc>
        <w:tc>
          <w:tcPr>
            <w:tcW w:w="191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8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8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43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r>
      <w:tr w:rsidR="00F850EA" w:rsidRPr="009834D1" w:rsidTr="00F850EA">
        <w:tc>
          <w:tcPr>
            <w:tcW w:w="637"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6</w:t>
            </w:r>
          </w:p>
        </w:tc>
        <w:tc>
          <w:tcPr>
            <w:tcW w:w="2400"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Хусаинова Юлия</w:t>
            </w:r>
          </w:p>
        </w:tc>
        <w:tc>
          <w:tcPr>
            <w:tcW w:w="191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w:t>
            </w:r>
          </w:p>
        </w:tc>
        <w:tc>
          <w:tcPr>
            <w:tcW w:w="158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58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c>
          <w:tcPr>
            <w:tcW w:w="143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3</w:t>
            </w:r>
          </w:p>
        </w:tc>
      </w:tr>
      <w:tr w:rsidR="00F850EA" w:rsidRPr="009834D1" w:rsidTr="00F850EA">
        <w:tc>
          <w:tcPr>
            <w:tcW w:w="637" w:type="dxa"/>
          </w:tcPr>
          <w:p w:rsidR="00F850EA" w:rsidRPr="009834D1" w:rsidRDefault="00F850EA" w:rsidP="00F850EA">
            <w:pPr>
              <w:rPr>
                <w:rFonts w:ascii="Times New Roman" w:hAnsi="Times New Roman" w:cs="Times New Roman"/>
                <w:sz w:val="24"/>
                <w:szCs w:val="24"/>
              </w:rPr>
            </w:pPr>
          </w:p>
        </w:tc>
        <w:tc>
          <w:tcPr>
            <w:tcW w:w="2400"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Успеваемость</w:t>
            </w:r>
          </w:p>
        </w:tc>
        <w:tc>
          <w:tcPr>
            <w:tcW w:w="191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67</w:t>
            </w:r>
          </w:p>
        </w:tc>
        <w:tc>
          <w:tcPr>
            <w:tcW w:w="158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83</w:t>
            </w:r>
          </w:p>
        </w:tc>
        <w:tc>
          <w:tcPr>
            <w:tcW w:w="158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100</w:t>
            </w:r>
          </w:p>
        </w:tc>
        <w:tc>
          <w:tcPr>
            <w:tcW w:w="143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100</w:t>
            </w:r>
          </w:p>
        </w:tc>
      </w:tr>
      <w:tr w:rsidR="00F850EA" w:rsidRPr="009834D1" w:rsidTr="00F850EA">
        <w:tc>
          <w:tcPr>
            <w:tcW w:w="637" w:type="dxa"/>
          </w:tcPr>
          <w:p w:rsidR="00F850EA" w:rsidRPr="009834D1" w:rsidRDefault="00F850EA" w:rsidP="00F850EA">
            <w:pPr>
              <w:rPr>
                <w:rFonts w:ascii="Times New Roman" w:hAnsi="Times New Roman" w:cs="Times New Roman"/>
                <w:sz w:val="24"/>
                <w:szCs w:val="24"/>
              </w:rPr>
            </w:pPr>
          </w:p>
        </w:tc>
        <w:tc>
          <w:tcPr>
            <w:tcW w:w="2400"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Качество знаний</w:t>
            </w:r>
          </w:p>
        </w:tc>
        <w:tc>
          <w:tcPr>
            <w:tcW w:w="191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0</w:t>
            </w:r>
          </w:p>
        </w:tc>
        <w:tc>
          <w:tcPr>
            <w:tcW w:w="1588"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0</w:t>
            </w:r>
          </w:p>
        </w:tc>
        <w:tc>
          <w:tcPr>
            <w:tcW w:w="158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20</w:t>
            </w:r>
          </w:p>
        </w:tc>
        <w:tc>
          <w:tcPr>
            <w:tcW w:w="1439" w:type="dxa"/>
          </w:tcPr>
          <w:p w:rsidR="00F850EA" w:rsidRPr="009834D1" w:rsidRDefault="00F850EA" w:rsidP="00F850EA">
            <w:pPr>
              <w:rPr>
                <w:rFonts w:ascii="Times New Roman" w:hAnsi="Times New Roman" w:cs="Times New Roman"/>
                <w:sz w:val="24"/>
                <w:szCs w:val="24"/>
              </w:rPr>
            </w:pPr>
            <w:r w:rsidRPr="009834D1">
              <w:rPr>
                <w:rFonts w:ascii="Times New Roman" w:hAnsi="Times New Roman" w:cs="Times New Roman"/>
                <w:sz w:val="24"/>
                <w:szCs w:val="24"/>
              </w:rPr>
              <w:t>25</w:t>
            </w:r>
          </w:p>
        </w:tc>
      </w:tr>
    </w:tbl>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Анализ контрольных работ по русскому языку показывает также низкий уровень </w:t>
      </w:r>
      <w:proofErr w:type="spellStart"/>
      <w:r w:rsidRPr="009834D1">
        <w:rPr>
          <w:rFonts w:ascii="Times New Roman" w:hAnsi="Times New Roman" w:cs="Times New Roman"/>
          <w:sz w:val="24"/>
          <w:szCs w:val="24"/>
        </w:rPr>
        <w:t>обученности</w:t>
      </w:r>
      <w:proofErr w:type="spellEnd"/>
      <w:r w:rsidRPr="009834D1">
        <w:rPr>
          <w:rFonts w:ascii="Times New Roman" w:hAnsi="Times New Roman" w:cs="Times New Roman"/>
          <w:sz w:val="24"/>
          <w:szCs w:val="24"/>
        </w:rPr>
        <w:t xml:space="preserve"> учащихся, в  «группе риска» находятся Потапов Владислав и Хусаинова Юлия.</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По результатам мониторинга сформулированы следующие рекомендации учителям: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1. Усилить работу по формированию у детей грамотного письма, а также обратить внимание на развитие  орфографической зоркости и использование современных педагогических технологий на уроках и внеурочной деятельности.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2. Каждому учителю тщательно проанализировать работы учащихся и наметить план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работы с детьми, не справившимися с предложенными заданиями, </w:t>
      </w:r>
      <w:proofErr w:type="gramStart"/>
      <w:r w:rsidRPr="009834D1">
        <w:rPr>
          <w:rFonts w:ascii="Times New Roman" w:hAnsi="Times New Roman" w:cs="Times New Roman"/>
          <w:sz w:val="24"/>
          <w:szCs w:val="24"/>
        </w:rPr>
        <w:t>со</w:t>
      </w:r>
      <w:proofErr w:type="gramEnd"/>
      <w:r w:rsidRPr="009834D1">
        <w:rPr>
          <w:rFonts w:ascii="Times New Roman" w:hAnsi="Times New Roman" w:cs="Times New Roman"/>
          <w:sz w:val="24"/>
          <w:szCs w:val="24"/>
        </w:rPr>
        <w:t xml:space="preserve"> слабоуспевающими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учениками.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3.  Особое  внимание  уделять  совершенствованию  форм  и  методов  проведения  урока,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изучению  стандартов,  единых  требований  к  оценке  знаний  учащихся.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4.  Создать   условия  для  успешного  обучения  детей  </w:t>
      </w:r>
      <w:proofErr w:type="gramStart"/>
      <w:r w:rsidRPr="009834D1">
        <w:rPr>
          <w:rFonts w:ascii="Times New Roman" w:hAnsi="Times New Roman" w:cs="Times New Roman"/>
          <w:sz w:val="24"/>
          <w:szCs w:val="24"/>
        </w:rPr>
        <w:t>с</w:t>
      </w:r>
      <w:proofErr w:type="gramEnd"/>
      <w:r w:rsidRPr="009834D1">
        <w:rPr>
          <w:rFonts w:ascii="Times New Roman" w:hAnsi="Times New Roman" w:cs="Times New Roman"/>
          <w:sz w:val="24"/>
          <w:szCs w:val="24"/>
        </w:rPr>
        <w:t xml:space="preserve">  разными  образовательными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возможностями  посредством  активного  применения  технологии  личностно  –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ориентированного обучения.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Заместителю директора  по  учебно-воспитательной  работе  даны  следующие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рекомендации:  </w:t>
      </w:r>
    </w:p>
    <w:p w:rsidR="00F850EA" w:rsidRPr="009834D1" w:rsidRDefault="00F850EA" w:rsidP="00493035">
      <w:pPr>
        <w:pStyle w:val="a3"/>
        <w:numPr>
          <w:ilvl w:val="0"/>
          <w:numId w:val="35"/>
        </w:numPr>
        <w:spacing w:after="0"/>
        <w:rPr>
          <w:rFonts w:ascii="Times New Roman" w:hAnsi="Times New Roman" w:cs="Times New Roman"/>
          <w:sz w:val="24"/>
          <w:szCs w:val="24"/>
        </w:rPr>
      </w:pPr>
      <w:r w:rsidRPr="009834D1">
        <w:rPr>
          <w:rFonts w:ascii="Times New Roman" w:hAnsi="Times New Roman" w:cs="Times New Roman"/>
          <w:sz w:val="24"/>
          <w:szCs w:val="24"/>
        </w:rPr>
        <w:t xml:space="preserve">усилить  контроль  применения  новых  технологий  на  уроках  со  стороны  администрации,   применения   форм  и  методов,  направленных  на  мотивационную  деятельность  учащихся,   используемых  на  уроках,  соответствие  целям  и  задачам  урока; </w:t>
      </w:r>
    </w:p>
    <w:p w:rsidR="00F850EA" w:rsidRPr="009834D1" w:rsidRDefault="00F850EA" w:rsidP="00493035">
      <w:pPr>
        <w:pStyle w:val="a3"/>
        <w:numPr>
          <w:ilvl w:val="0"/>
          <w:numId w:val="35"/>
        </w:numPr>
        <w:spacing w:after="0"/>
        <w:rPr>
          <w:rFonts w:ascii="Times New Roman" w:hAnsi="Times New Roman" w:cs="Times New Roman"/>
          <w:sz w:val="24"/>
          <w:szCs w:val="24"/>
        </w:rPr>
      </w:pPr>
      <w:r w:rsidRPr="009834D1">
        <w:rPr>
          <w:rFonts w:ascii="Times New Roman" w:hAnsi="Times New Roman" w:cs="Times New Roman"/>
          <w:sz w:val="24"/>
          <w:szCs w:val="24"/>
        </w:rPr>
        <w:t xml:space="preserve">усилить </w:t>
      </w:r>
      <w:proofErr w:type="gramStart"/>
      <w:r w:rsidRPr="009834D1">
        <w:rPr>
          <w:rFonts w:ascii="Times New Roman" w:hAnsi="Times New Roman" w:cs="Times New Roman"/>
          <w:sz w:val="24"/>
          <w:szCs w:val="24"/>
        </w:rPr>
        <w:t>контроль за</w:t>
      </w:r>
      <w:proofErr w:type="gramEnd"/>
      <w:r w:rsidRPr="009834D1">
        <w:rPr>
          <w:rFonts w:ascii="Times New Roman" w:hAnsi="Times New Roman" w:cs="Times New Roman"/>
          <w:sz w:val="24"/>
          <w:szCs w:val="24"/>
        </w:rPr>
        <w:t xml:space="preserve"> самостоятельной работой учащихся, её содержанием,  разнообразием  и  дифференциацией,  развитием    универсальных   учебных  умений  и  навыков;    </w:t>
      </w:r>
    </w:p>
    <w:p w:rsidR="00F850EA" w:rsidRPr="009834D1" w:rsidRDefault="00F850EA" w:rsidP="00493035">
      <w:pPr>
        <w:pStyle w:val="a3"/>
        <w:numPr>
          <w:ilvl w:val="0"/>
          <w:numId w:val="35"/>
        </w:numPr>
        <w:spacing w:after="0"/>
        <w:rPr>
          <w:rFonts w:ascii="Times New Roman" w:hAnsi="Times New Roman" w:cs="Times New Roman"/>
          <w:sz w:val="24"/>
          <w:szCs w:val="24"/>
        </w:rPr>
      </w:pPr>
      <w:r w:rsidRPr="009834D1">
        <w:rPr>
          <w:rFonts w:ascii="Times New Roman" w:hAnsi="Times New Roman" w:cs="Times New Roman"/>
          <w:sz w:val="24"/>
          <w:szCs w:val="24"/>
        </w:rPr>
        <w:t xml:space="preserve">усилить  </w:t>
      </w:r>
      <w:proofErr w:type="gramStart"/>
      <w:r w:rsidRPr="009834D1">
        <w:rPr>
          <w:rFonts w:ascii="Times New Roman" w:hAnsi="Times New Roman" w:cs="Times New Roman"/>
          <w:sz w:val="24"/>
          <w:szCs w:val="24"/>
        </w:rPr>
        <w:t>контроль  за</w:t>
      </w:r>
      <w:proofErr w:type="gramEnd"/>
      <w:r w:rsidRPr="009834D1">
        <w:rPr>
          <w:rFonts w:ascii="Times New Roman" w:hAnsi="Times New Roman" w:cs="Times New Roman"/>
          <w:sz w:val="24"/>
          <w:szCs w:val="24"/>
        </w:rPr>
        <w:t xml:space="preserve">  преемственностью  обучения  (единое  образовательное  пространство  ДОУ  -  начальная школа - основная школа), классно-обобщающий контроль (1, 4, 5, 8 классы).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При этом использовать следующие формы контроля: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персональный - учителей 4 классов - проверка уровня  знаний учащихся, 5 класс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проверка  качества  знаний,   уровня  воспитанности  учащихся,  классно-</w:t>
      </w:r>
    </w:p>
    <w:p w:rsidR="00F850EA" w:rsidRPr="009834D1" w:rsidRDefault="00F850EA" w:rsidP="00493035">
      <w:pPr>
        <w:spacing w:after="0"/>
        <w:rPr>
          <w:rFonts w:ascii="Times New Roman" w:hAnsi="Times New Roman" w:cs="Times New Roman"/>
          <w:sz w:val="24"/>
          <w:szCs w:val="24"/>
        </w:rPr>
      </w:pPr>
      <w:proofErr w:type="gramStart"/>
      <w:r w:rsidRPr="009834D1">
        <w:rPr>
          <w:rFonts w:ascii="Times New Roman" w:hAnsi="Times New Roman" w:cs="Times New Roman"/>
          <w:sz w:val="24"/>
          <w:szCs w:val="24"/>
        </w:rPr>
        <w:t>обобщающий</w:t>
      </w:r>
      <w:proofErr w:type="gramEnd"/>
      <w:r w:rsidRPr="009834D1">
        <w:rPr>
          <w:rFonts w:ascii="Times New Roman" w:hAnsi="Times New Roman" w:cs="Times New Roman"/>
          <w:sz w:val="24"/>
          <w:szCs w:val="24"/>
        </w:rPr>
        <w:t xml:space="preserve"> - адаптация учащихся 1 класса;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предметно - обобщающий - </w:t>
      </w:r>
      <w:proofErr w:type="gramStart"/>
      <w:r w:rsidRPr="009834D1">
        <w:rPr>
          <w:rFonts w:ascii="Times New Roman" w:hAnsi="Times New Roman" w:cs="Times New Roman"/>
          <w:sz w:val="24"/>
          <w:szCs w:val="24"/>
        </w:rPr>
        <w:t>контроль за</w:t>
      </w:r>
      <w:proofErr w:type="gramEnd"/>
      <w:r w:rsidRPr="009834D1">
        <w:rPr>
          <w:rFonts w:ascii="Times New Roman" w:hAnsi="Times New Roman" w:cs="Times New Roman"/>
          <w:sz w:val="24"/>
          <w:szCs w:val="24"/>
        </w:rPr>
        <w:t xml:space="preserve"> формированием системы знаний, умений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и навыков у учащихся по конкретному предмету (8 классы),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тематически-обобщающий  контроль  -  </w:t>
      </w:r>
      <w:proofErr w:type="gramStart"/>
      <w:r w:rsidRPr="009834D1">
        <w:rPr>
          <w:rFonts w:ascii="Times New Roman" w:hAnsi="Times New Roman" w:cs="Times New Roman"/>
          <w:sz w:val="24"/>
          <w:szCs w:val="24"/>
        </w:rPr>
        <w:t>контроль  за</w:t>
      </w:r>
      <w:proofErr w:type="gramEnd"/>
      <w:r w:rsidRPr="009834D1">
        <w:rPr>
          <w:rFonts w:ascii="Times New Roman" w:hAnsi="Times New Roman" w:cs="Times New Roman"/>
          <w:sz w:val="24"/>
          <w:szCs w:val="24"/>
        </w:rPr>
        <w:t xml:space="preserve">  работой  учителя  на  каждом </w:t>
      </w:r>
    </w:p>
    <w:p w:rsidR="00F850EA" w:rsidRPr="009834D1" w:rsidRDefault="00F850EA" w:rsidP="00493035">
      <w:pPr>
        <w:spacing w:after="0"/>
        <w:rPr>
          <w:rFonts w:ascii="Times New Roman" w:hAnsi="Times New Roman" w:cs="Times New Roman"/>
          <w:sz w:val="24"/>
          <w:szCs w:val="24"/>
        </w:rPr>
      </w:pPr>
      <w:proofErr w:type="gramStart"/>
      <w:r w:rsidRPr="009834D1">
        <w:rPr>
          <w:rFonts w:ascii="Times New Roman" w:hAnsi="Times New Roman" w:cs="Times New Roman"/>
          <w:sz w:val="24"/>
          <w:szCs w:val="24"/>
        </w:rPr>
        <w:t>этапе</w:t>
      </w:r>
      <w:proofErr w:type="gramEnd"/>
      <w:r w:rsidRPr="009834D1">
        <w:rPr>
          <w:rFonts w:ascii="Times New Roman" w:hAnsi="Times New Roman" w:cs="Times New Roman"/>
          <w:sz w:val="24"/>
          <w:szCs w:val="24"/>
        </w:rPr>
        <w:t xml:space="preserve"> обучения развитию познавательной самостоятельности,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комплексно-обобщающий контроль - </w:t>
      </w:r>
      <w:proofErr w:type="gramStart"/>
      <w:r w:rsidRPr="009834D1">
        <w:rPr>
          <w:rFonts w:ascii="Times New Roman" w:hAnsi="Times New Roman" w:cs="Times New Roman"/>
          <w:sz w:val="24"/>
          <w:szCs w:val="24"/>
        </w:rPr>
        <w:t>контроль за</w:t>
      </w:r>
      <w:proofErr w:type="gramEnd"/>
      <w:r w:rsidRPr="009834D1">
        <w:rPr>
          <w:rFonts w:ascii="Times New Roman" w:hAnsi="Times New Roman" w:cs="Times New Roman"/>
          <w:sz w:val="24"/>
          <w:szCs w:val="24"/>
        </w:rPr>
        <w:t xml:space="preserve"> состоянием  уровня знаний 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воспитанности учащихся в 4,5,8 классах.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Рекомендуется  проведение  тематического  контроля  по  организации  и  проведению  </w:t>
      </w:r>
      <w:proofErr w:type="gramStart"/>
      <w:r w:rsidRPr="009834D1">
        <w:rPr>
          <w:rFonts w:ascii="Times New Roman" w:hAnsi="Times New Roman" w:cs="Times New Roman"/>
          <w:sz w:val="24"/>
          <w:szCs w:val="24"/>
        </w:rPr>
        <w:t>на</w:t>
      </w:r>
      <w:proofErr w:type="gramEnd"/>
    </w:p>
    <w:p w:rsidR="00F850EA" w:rsidRPr="009834D1" w:rsidRDefault="00F850EA" w:rsidP="00493035">
      <w:pPr>
        <w:spacing w:after="0"/>
        <w:rPr>
          <w:rFonts w:ascii="Times New Roman" w:hAnsi="Times New Roman" w:cs="Times New Roman"/>
          <w:sz w:val="24"/>
          <w:szCs w:val="24"/>
        </w:rPr>
      </w:pPr>
      <w:proofErr w:type="gramStart"/>
      <w:r w:rsidRPr="009834D1">
        <w:rPr>
          <w:rFonts w:ascii="Times New Roman" w:hAnsi="Times New Roman" w:cs="Times New Roman"/>
          <w:sz w:val="24"/>
          <w:szCs w:val="24"/>
        </w:rPr>
        <w:lastRenderedPageBreak/>
        <w:t>уроке</w:t>
      </w:r>
      <w:proofErr w:type="gramEnd"/>
      <w:r w:rsidRPr="009834D1">
        <w:rPr>
          <w:rFonts w:ascii="Times New Roman" w:hAnsi="Times New Roman" w:cs="Times New Roman"/>
          <w:sz w:val="24"/>
          <w:szCs w:val="24"/>
        </w:rPr>
        <w:t xml:space="preserve">  работы  с  учащимися,  имеющими  слабую  мотивацию  к  учебной  деятельности,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особое  внимание  в  ходе  ВШК  уделить  сравнительному  анализу  текущей  успеваемости,  оказанию  методической  и практической  помощи  учителям  в  организации и  проведении  уроков, распространению передового педагогического опыта.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Объектами  постоянного  контроля  со  стороны  администрации  должны  стать  методика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работы  с  отстающими  учащимися,    работа  по  повышению  качества  знаний,  методика  преподавания  учебных  предметов,  стимулирование познавательного интереса учащихся, </w:t>
      </w:r>
      <w:proofErr w:type="spellStart"/>
      <w:r w:rsidRPr="009834D1">
        <w:rPr>
          <w:rFonts w:ascii="Times New Roman" w:hAnsi="Times New Roman" w:cs="Times New Roman"/>
          <w:sz w:val="24"/>
          <w:szCs w:val="24"/>
        </w:rPr>
        <w:t>деятельностный</w:t>
      </w:r>
      <w:proofErr w:type="spellEnd"/>
      <w:r w:rsidRPr="009834D1">
        <w:rPr>
          <w:rFonts w:ascii="Times New Roman" w:hAnsi="Times New Roman" w:cs="Times New Roman"/>
          <w:sz w:val="24"/>
          <w:szCs w:val="24"/>
        </w:rPr>
        <w:t xml:space="preserve"> подход в обучении,  организация  самостоятельной  работы  учащихся  на  уроке,  формирование  оценочных  умений учащихся, логичность и дозировка домашнего задания.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Руководителям школьных методических объединений рекомендовано: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Руководителям  ШМО   учителей  начальных  классов, математики   и русского языка</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провести  внеплановое  заседание,  рассмотреть  результаты  мониторинга и разработать программу по ликвидации замечаний.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Рассмотреть на заседаниях вопросы планирования современного урока;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Спланировать </w:t>
      </w:r>
      <w:proofErr w:type="spellStart"/>
      <w:r w:rsidRPr="009834D1">
        <w:rPr>
          <w:rFonts w:ascii="Times New Roman" w:hAnsi="Times New Roman" w:cs="Times New Roman"/>
          <w:sz w:val="24"/>
          <w:szCs w:val="24"/>
        </w:rPr>
        <w:t>взаимопосещения</w:t>
      </w:r>
      <w:proofErr w:type="spellEnd"/>
      <w:r w:rsidRPr="009834D1">
        <w:rPr>
          <w:rFonts w:ascii="Times New Roman" w:hAnsi="Times New Roman" w:cs="Times New Roman"/>
          <w:sz w:val="24"/>
          <w:szCs w:val="24"/>
        </w:rPr>
        <w:t xml:space="preserve">   уроков с целью обмена опыта конструирования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уроков, проведения самоанализа.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Изучить формы и методы привития учащимся навыков самоконтроля.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Провести  всесторонний  анализ  и  классификацию  затруднений  у  учителя  и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учеников при обучении русскому языку, математике, литературному чтению;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Наметить и осуществить меры по коррекции знаний учащихся;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Включить  в  план  ШМО  план  мероприятий  по  </w:t>
      </w:r>
      <w:proofErr w:type="spellStart"/>
      <w:r w:rsidRPr="009834D1">
        <w:rPr>
          <w:rFonts w:ascii="Times New Roman" w:hAnsi="Times New Roman" w:cs="Times New Roman"/>
          <w:sz w:val="24"/>
          <w:szCs w:val="24"/>
        </w:rPr>
        <w:t>компетентностному</w:t>
      </w:r>
      <w:proofErr w:type="spellEnd"/>
      <w:r w:rsidRPr="009834D1">
        <w:rPr>
          <w:rFonts w:ascii="Times New Roman" w:hAnsi="Times New Roman" w:cs="Times New Roman"/>
          <w:sz w:val="24"/>
          <w:szCs w:val="24"/>
        </w:rPr>
        <w:t xml:space="preserve">  подходу  </w:t>
      </w:r>
      <w:proofErr w:type="gramStart"/>
      <w:r w:rsidRPr="009834D1">
        <w:rPr>
          <w:rFonts w:ascii="Times New Roman" w:hAnsi="Times New Roman" w:cs="Times New Roman"/>
          <w:sz w:val="24"/>
          <w:szCs w:val="24"/>
        </w:rPr>
        <w:t>к</w:t>
      </w:r>
      <w:proofErr w:type="gramEnd"/>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контролю знаний по предметам в 5-11 классах;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На заседаниях ШМО проработать нормативный документ «Обязательный минимум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содержания  образовательной  программы  по  предмету»,  федеральный  компонент </w:t>
      </w:r>
    </w:p>
    <w:p w:rsidR="00F850EA" w:rsidRPr="009834D1" w:rsidRDefault="00F850EA" w:rsidP="00493035">
      <w:pPr>
        <w:spacing w:after="0"/>
        <w:rPr>
          <w:rFonts w:ascii="Times New Roman" w:hAnsi="Times New Roman" w:cs="Times New Roman"/>
          <w:sz w:val="24"/>
          <w:szCs w:val="24"/>
        </w:rPr>
      </w:pPr>
      <w:proofErr w:type="spellStart"/>
      <w:r w:rsidRPr="009834D1">
        <w:rPr>
          <w:rFonts w:ascii="Times New Roman" w:hAnsi="Times New Roman" w:cs="Times New Roman"/>
          <w:sz w:val="24"/>
          <w:szCs w:val="24"/>
        </w:rPr>
        <w:t>ФГОСа</w:t>
      </w:r>
      <w:proofErr w:type="spellEnd"/>
      <w:r w:rsidRPr="009834D1">
        <w:rPr>
          <w:rFonts w:ascii="Times New Roman" w:hAnsi="Times New Roman" w:cs="Times New Roman"/>
          <w:sz w:val="24"/>
          <w:szCs w:val="24"/>
        </w:rPr>
        <w:t xml:space="preserve">  общего  образования  в  контексте  модернизации  образования,  </w:t>
      </w:r>
      <w:proofErr w:type="gramStart"/>
      <w:r w:rsidRPr="009834D1">
        <w:rPr>
          <w:rFonts w:ascii="Times New Roman" w:hAnsi="Times New Roman" w:cs="Times New Roman"/>
          <w:sz w:val="24"/>
          <w:szCs w:val="24"/>
        </w:rPr>
        <w:t>на</w:t>
      </w:r>
      <w:proofErr w:type="gramEnd"/>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формирование  общих  учебных  умений  и  навыков,  формирование  ключевых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компетенций  –  готовности  учащимися  использовать  усвоенные  </w:t>
      </w:r>
      <w:proofErr w:type="spellStart"/>
      <w:r w:rsidRPr="009834D1">
        <w:rPr>
          <w:rFonts w:ascii="Times New Roman" w:hAnsi="Times New Roman" w:cs="Times New Roman"/>
          <w:sz w:val="24"/>
          <w:szCs w:val="24"/>
        </w:rPr>
        <w:t>ЗУНы</w:t>
      </w:r>
      <w:proofErr w:type="spellEnd"/>
      <w:r w:rsidRPr="009834D1">
        <w:rPr>
          <w:rFonts w:ascii="Times New Roman" w:hAnsi="Times New Roman" w:cs="Times New Roman"/>
          <w:sz w:val="24"/>
          <w:szCs w:val="24"/>
        </w:rPr>
        <w:t xml:space="preserve">  и  способы </w:t>
      </w:r>
    </w:p>
    <w:p w:rsidR="00F850EA" w:rsidRPr="009834D1" w:rsidRDefault="00F850EA"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деятельности в реальной жизни для решения практических задач. </w:t>
      </w:r>
    </w:p>
    <w:p w:rsidR="009834D1" w:rsidRPr="009834D1" w:rsidRDefault="009834D1" w:rsidP="00493035">
      <w:pPr>
        <w:spacing w:after="0"/>
        <w:jc w:val="center"/>
        <w:rPr>
          <w:rFonts w:ascii="Times New Roman" w:hAnsi="Times New Roman" w:cs="Times New Roman"/>
          <w:b/>
          <w:sz w:val="24"/>
          <w:szCs w:val="24"/>
        </w:rPr>
      </w:pPr>
      <w:r w:rsidRPr="009834D1">
        <w:rPr>
          <w:rFonts w:ascii="Times New Roman" w:hAnsi="Times New Roman" w:cs="Times New Roman"/>
          <w:b/>
          <w:sz w:val="24"/>
          <w:szCs w:val="24"/>
          <w:lang w:val="en-US"/>
        </w:rPr>
        <w:t>VIII</w:t>
      </w:r>
      <w:r w:rsidRPr="009834D1">
        <w:rPr>
          <w:rFonts w:ascii="Times New Roman" w:hAnsi="Times New Roman" w:cs="Times New Roman"/>
          <w:b/>
          <w:sz w:val="24"/>
          <w:szCs w:val="24"/>
        </w:rPr>
        <w:t>. Анализ</w:t>
      </w:r>
    </w:p>
    <w:p w:rsidR="009834D1" w:rsidRPr="009834D1" w:rsidRDefault="009834D1" w:rsidP="00493035">
      <w:pPr>
        <w:spacing w:after="0"/>
        <w:jc w:val="center"/>
        <w:rPr>
          <w:rFonts w:ascii="Times New Roman" w:hAnsi="Times New Roman" w:cs="Times New Roman"/>
          <w:b/>
          <w:sz w:val="24"/>
          <w:szCs w:val="24"/>
        </w:rPr>
      </w:pPr>
      <w:r w:rsidRPr="009834D1">
        <w:rPr>
          <w:rFonts w:ascii="Times New Roman" w:hAnsi="Times New Roman" w:cs="Times New Roman"/>
          <w:b/>
          <w:sz w:val="24"/>
          <w:szCs w:val="24"/>
        </w:rPr>
        <w:t>переводных экзаменов в 2013 – 2014 учебном году</w:t>
      </w:r>
    </w:p>
    <w:p w:rsidR="009834D1" w:rsidRPr="009834D1" w:rsidRDefault="009834D1"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В соответствии с Уставом школы, Положением о переводной аттестации  окончание учебного года сопровождается проведением переводной аттестации в 4-8,10 классах в форме:</w:t>
      </w:r>
    </w:p>
    <w:p w:rsidR="009834D1" w:rsidRPr="009834D1" w:rsidRDefault="009834D1" w:rsidP="00493035">
      <w:pPr>
        <w:spacing w:after="0"/>
        <w:rPr>
          <w:rFonts w:ascii="Times New Roman" w:hAnsi="Times New Roman" w:cs="Times New Roman"/>
          <w:sz w:val="24"/>
          <w:szCs w:val="24"/>
        </w:rPr>
      </w:pPr>
      <w:r w:rsidRPr="009834D1">
        <w:rPr>
          <w:rFonts w:ascii="Times New Roman" w:hAnsi="Times New Roman" w:cs="Times New Roman"/>
          <w:sz w:val="24"/>
          <w:szCs w:val="24"/>
        </w:rPr>
        <w:t>А) контрольных работ; б) устных экзаменов; в) тестирования; г) проверки навыков чтения в начальных классах.</w:t>
      </w:r>
    </w:p>
    <w:p w:rsidR="009834D1" w:rsidRPr="009834D1" w:rsidRDefault="009834D1" w:rsidP="00493035">
      <w:pPr>
        <w:spacing w:after="0"/>
        <w:rPr>
          <w:rFonts w:ascii="Times New Roman" w:hAnsi="Times New Roman" w:cs="Times New Roman"/>
          <w:sz w:val="24"/>
          <w:szCs w:val="24"/>
        </w:rPr>
      </w:pPr>
      <w:r w:rsidRPr="009834D1">
        <w:rPr>
          <w:rFonts w:ascii="Times New Roman" w:hAnsi="Times New Roman" w:cs="Times New Roman"/>
          <w:sz w:val="24"/>
          <w:szCs w:val="24"/>
        </w:rPr>
        <w:t xml:space="preserve">    В 2013-2014 учебном году в 5-8, 10 классах на переводную аттестацию были выбраны следующие предметы:</w:t>
      </w:r>
    </w:p>
    <w:p w:rsidR="009834D1" w:rsidRPr="009834D1" w:rsidRDefault="009834D1" w:rsidP="00493035">
      <w:pPr>
        <w:spacing w:after="0"/>
        <w:rPr>
          <w:rFonts w:ascii="Times New Roman" w:hAnsi="Times New Roman" w:cs="Times New Roman"/>
          <w:sz w:val="24"/>
          <w:szCs w:val="24"/>
        </w:rPr>
      </w:pPr>
      <w:r w:rsidRPr="009834D1">
        <w:rPr>
          <w:rFonts w:ascii="Times New Roman" w:hAnsi="Times New Roman" w:cs="Times New Roman"/>
          <w:sz w:val="24"/>
          <w:szCs w:val="24"/>
        </w:rPr>
        <w:t>4 класс – региональная комплексная работа (русский язык, математика, окружающий мир);</w:t>
      </w:r>
    </w:p>
    <w:p w:rsidR="009834D1" w:rsidRPr="009834D1" w:rsidRDefault="009834D1" w:rsidP="00493035">
      <w:pPr>
        <w:spacing w:after="0"/>
        <w:rPr>
          <w:rFonts w:ascii="Times New Roman" w:hAnsi="Times New Roman" w:cs="Times New Roman"/>
          <w:sz w:val="24"/>
          <w:szCs w:val="24"/>
        </w:rPr>
      </w:pPr>
      <w:r w:rsidRPr="009834D1">
        <w:rPr>
          <w:rFonts w:ascii="Times New Roman" w:hAnsi="Times New Roman" w:cs="Times New Roman"/>
          <w:sz w:val="24"/>
          <w:szCs w:val="24"/>
        </w:rPr>
        <w:t>5 класс – математика (письменно, контрольная работа), русский язык (письменно, диктант);</w:t>
      </w:r>
    </w:p>
    <w:p w:rsidR="009834D1" w:rsidRPr="009834D1" w:rsidRDefault="009834D1" w:rsidP="00493035">
      <w:pPr>
        <w:spacing w:after="0"/>
        <w:rPr>
          <w:rFonts w:ascii="Times New Roman" w:hAnsi="Times New Roman" w:cs="Times New Roman"/>
          <w:sz w:val="24"/>
          <w:szCs w:val="24"/>
        </w:rPr>
      </w:pPr>
      <w:r w:rsidRPr="009834D1">
        <w:rPr>
          <w:rFonts w:ascii="Times New Roman" w:hAnsi="Times New Roman" w:cs="Times New Roman"/>
          <w:sz w:val="24"/>
          <w:szCs w:val="24"/>
        </w:rPr>
        <w:t>6 класс – русский язык (письменно, диктант), математика (письменно, контрольная работа);</w:t>
      </w:r>
    </w:p>
    <w:p w:rsidR="009834D1" w:rsidRPr="009834D1" w:rsidRDefault="009834D1" w:rsidP="00493035">
      <w:pPr>
        <w:spacing w:after="0"/>
        <w:rPr>
          <w:rFonts w:ascii="Times New Roman" w:hAnsi="Times New Roman" w:cs="Times New Roman"/>
          <w:sz w:val="24"/>
          <w:szCs w:val="24"/>
        </w:rPr>
      </w:pPr>
      <w:r w:rsidRPr="009834D1">
        <w:rPr>
          <w:rFonts w:ascii="Times New Roman" w:hAnsi="Times New Roman" w:cs="Times New Roman"/>
          <w:sz w:val="24"/>
          <w:szCs w:val="24"/>
        </w:rPr>
        <w:t>7 класс – русский язык (региональный экзамен), математика (региональный экзамен);</w:t>
      </w:r>
    </w:p>
    <w:p w:rsidR="009834D1" w:rsidRPr="009834D1" w:rsidRDefault="009834D1" w:rsidP="00493035">
      <w:pPr>
        <w:spacing w:after="0"/>
        <w:rPr>
          <w:rFonts w:ascii="Times New Roman" w:hAnsi="Times New Roman" w:cs="Times New Roman"/>
          <w:sz w:val="24"/>
          <w:szCs w:val="24"/>
        </w:rPr>
      </w:pPr>
      <w:proofErr w:type="gramStart"/>
      <w:r w:rsidRPr="009834D1">
        <w:rPr>
          <w:rFonts w:ascii="Times New Roman" w:hAnsi="Times New Roman" w:cs="Times New Roman"/>
          <w:sz w:val="24"/>
          <w:szCs w:val="24"/>
        </w:rPr>
        <w:lastRenderedPageBreak/>
        <w:t>8 класс – математика (региональный экзамен), русский язык (региональный экзамен), предметы по выбору: обществознание, биология, физика, география, английский язык;</w:t>
      </w:r>
      <w:proofErr w:type="gramEnd"/>
    </w:p>
    <w:p w:rsidR="009834D1" w:rsidRPr="009834D1" w:rsidRDefault="009834D1" w:rsidP="00493035">
      <w:pPr>
        <w:spacing w:after="0"/>
        <w:rPr>
          <w:rFonts w:ascii="Times New Roman" w:hAnsi="Times New Roman" w:cs="Times New Roman"/>
          <w:sz w:val="24"/>
          <w:szCs w:val="24"/>
        </w:rPr>
      </w:pPr>
      <w:r w:rsidRPr="009834D1">
        <w:rPr>
          <w:rFonts w:ascii="Times New Roman" w:hAnsi="Times New Roman" w:cs="Times New Roman"/>
          <w:sz w:val="24"/>
          <w:szCs w:val="24"/>
        </w:rPr>
        <w:t>10 класс – русский язык (в форме сочинения), математика (в формате ЕГЭ), предметы по выбору:  обществознание, география.</w:t>
      </w:r>
    </w:p>
    <w:p w:rsidR="009834D1" w:rsidRPr="009834D1" w:rsidRDefault="009834D1" w:rsidP="00493035">
      <w:pPr>
        <w:spacing w:after="0"/>
        <w:rPr>
          <w:rFonts w:ascii="Times New Roman" w:hAnsi="Times New Roman" w:cs="Times New Roman"/>
          <w:sz w:val="24"/>
          <w:szCs w:val="24"/>
        </w:rPr>
      </w:pPr>
      <w:r w:rsidRPr="009834D1">
        <w:rPr>
          <w:rFonts w:ascii="Times New Roman" w:hAnsi="Times New Roman" w:cs="Times New Roman"/>
          <w:sz w:val="24"/>
          <w:szCs w:val="24"/>
        </w:rPr>
        <w:t>К переводной аттестации были допущены _______ учащихся</w:t>
      </w:r>
    </w:p>
    <w:tbl>
      <w:tblPr>
        <w:tblStyle w:val="a4"/>
        <w:tblW w:w="0" w:type="auto"/>
        <w:tblLayout w:type="fixed"/>
        <w:tblLook w:val="04A0"/>
      </w:tblPr>
      <w:tblGrid>
        <w:gridCol w:w="672"/>
        <w:gridCol w:w="768"/>
        <w:gridCol w:w="3771"/>
        <w:gridCol w:w="1701"/>
        <w:gridCol w:w="1276"/>
        <w:gridCol w:w="1383"/>
      </w:tblGrid>
      <w:tr w:rsidR="009834D1" w:rsidRPr="009834D1" w:rsidTr="00493035">
        <w:trPr>
          <w:trHeight w:val="749"/>
        </w:trPr>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класс</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Предмет, учитель</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Успеваемость %</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Качество %</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Средний балл</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4</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Комплексная проверочная работа часть  1, Кузнецова Л. Н.</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67</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58</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17,0</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2.</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4</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Комплексная проверочная работа часть  2, Кузнецова Л.Н.</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92</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58</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20,0</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5</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Математика, Терентьева В.М.</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92</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31</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3,4</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4.</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5</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Русский язык, </w:t>
            </w:r>
            <w:proofErr w:type="spellStart"/>
            <w:r w:rsidRPr="009834D1">
              <w:rPr>
                <w:rFonts w:ascii="Times New Roman" w:hAnsi="Times New Roman" w:cs="Times New Roman"/>
                <w:sz w:val="24"/>
                <w:szCs w:val="24"/>
              </w:rPr>
              <w:t>Гераськиа</w:t>
            </w:r>
            <w:proofErr w:type="spellEnd"/>
            <w:r w:rsidRPr="009834D1">
              <w:rPr>
                <w:rFonts w:ascii="Times New Roman" w:hAnsi="Times New Roman" w:cs="Times New Roman"/>
                <w:sz w:val="24"/>
                <w:szCs w:val="24"/>
              </w:rPr>
              <w:t xml:space="preserve"> О.Н.</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92</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31</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3,2</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5.</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6</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Математика, </w:t>
            </w:r>
            <w:proofErr w:type="spellStart"/>
            <w:r w:rsidRPr="009834D1">
              <w:rPr>
                <w:rFonts w:ascii="Times New Roman" w:hAnsi="Times New Roman" w:cs="Times New Roman"/>
                <w:sz w:val="24"/>
                <w:szCs w:val="24"/>
              </w:rPr>
              <w:t>Стукалова</w:t>
            </w:r>
            <w:proofErr w:type="spellEnd"/>
            <w:r w:rsidRPr="009834D1">
              <w:rPr>
                <w:rFonts w:ascii="Times New Roman" w:hAnsi="Times New Roman" w:cs="Times New Roman"/>
                <w:sz w:val="24"/>
                <w:szCs w:val="24"/>
              </w:rPr>
              <w:t xml:space="preserve"> С.В.</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23</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3,6</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6.</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6</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Русский язык, </w:t>
            </w:r>
            <w:proofErr w:type="gramStart"/>
            <w:r w:rsidRPr="009834D1">
              <w:rPr>
                <w:rFonts w:ascii="Times New Roman" w:hAnsi="Times New Roman" w:cs="Times New Roman"/>
                <w:sz w:val="24"/>
                <w:szCs w:val="24"/>
              </w:rPr>
              <w:t>Митина</w:t>
            </w:r>
            <w:proofErr w:type="gramEnd"/>
            <w:r w:rsidRPr="009834D1">
              <w:rPr>
                <w:rFonts w:ascii="Times New Roman" w:hAnsi="Times New Roman" w:cs="Times New Roman"/>
                <w:sz w:val="24"/>
                <w:szCs w:val="24"/>
              </w:rPr>
              <w:t xml:space="preserve"> О.М.</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77</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31</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3,0</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7.</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7</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Математика, Терентьева В.М.</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30</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3,5</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8.</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7</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Русский язык,  </w:t>
            </w:r>
            <w:proofErr w:type="spellStart"/>
            <w:r w:rsidRPr="009834D1">
              <w:rPr>
                <w:rFonts w:ascii="Times New Roman" w:hAnsi="Times New Roman" w:cs="Times New Roman"/>
                <w:sz w:val="24"/>
                <w:szCs w:val="24"/>
              </w:rPr>
              <w:t>Гераськина</w:t>
            </w:r>
            <w:proofErr w:type="spellEnd"/>
            <w:r w:rsidRPr="009834D1">
              <w:rPr>
                <w:rFonts w:ascii="Times New Roman" w:hAnsi="Times New Roman" w:cs="Times New Roman"/>
                <w:sz w:val="24"/>
                <w:szCs w:val="24"/>
              </w:rPr>
              <w:t xml:space="preserve"> О.Н.</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276" w:type="dxa"/>
          </w:tcPr>
          <w:p w:rsidR="009834D1" w:rsidRPr="009834D1" w:rsidRDefault="009834D1" w:rsidP="00493035">
            <w:pPr>
              <w:rPr>
                <w:rFonts w:ascii="Times New Roman" w:hAnsi="Times New Roman" w:cs="Times New Roman"/>
                <w:sz w:val="24"/>
                <w:szCs w:val="24"/>
              </w:rPr>
            </w:pPr>
          </w:p>
        </w:tc>
        <w:tc>
          <w:tcPr>
            <w:tcW w:w="1383" w:type="dxa"/>
          </w:tcPr>
          <w:p w:rsidR="009834D1" w:rsidRPr="009834D1" w:rsidRDefault="009834D1" w:rsidP="00493035">
            <w:pPr>
              <w:rPr>
                <w:rFonts w:ascii="Times New Roman" w:hAnsi="Times New Roman" w:cs="Times New Roman"/>
                <w:sz w:val="24"/>
                <w:szCs w:val="24"/>
              </w:rPr>
            </w:pP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9.</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8</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Математика, </w:t>
            </w:r>
            <w:proofErr w:type="spellStart"/>
            <w:r w:rsidRPr="009834D1">
              <w:rPr>
                <w:rFonts w:ascii="Times New Roman" w:hAnsi="Times New Roman" w:cs="Times New Roman"/>
                <w:sz w:val="24"/>
                <w:szCs w:val="24"/>
              </w:rPr>
              <w:t>Титлянова</w:t>
            </w:r>
            <w:proofErr w:type="spellEnd"/>
            <w:r w:rsidRPr="009834D1">
              <w:rPr>
                <w:rFonts w:ascii="Times New Roman" w:hAnsi="Times New Roman" w:cs="Times New Roman"/>
                <w:sz w:val="24"/>
                <w:szCs w:val="24"/>
              </w:rPr>
              <w:t xml:space="preserve"> О.А.</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93</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31</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3,3</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8</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Русский язык, </w:t>
            </w:r>
            <w:proofErr w:type="spellStart"/>
            <w:r w:rsidRPr="009834D1">
              <w:rPr>
                <w:rFonts w:ascii="Times New Roman" w:hAnsi="Times New Roman" w:cs="Times New Roman"/>
                <w:sz w:val="24"/>
                <w:szCs w:val="24"/>
              </w:rPr>
              <w:t>Требукина</w:t>
            </w:r>
            <w:proofErr w:type="spellEnd"/>
            <w:r w:rsidRPr="009834D1">
              <w:rPr>
                <w:rFonts w:ascii="Times New Roman" w:hAnsi="Times New Roman" w:cs="Times New Roman"/>
                <w:sz w:val="24"/>
                <w:szCs w:val="24"/>
              </w:rPr>
              <w:t xml:space="preserve"> Л.В.</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37</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3,3</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11.</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8</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Биология, </w:t>
            </w:r>
            <w:proofErr w:type="spellStart"/>
            <w:r w:rsidRPr="009834D1">
              <w:rPr>
                <w:rFonts w:ascii="Times New Roman" w:hAnsi="Times New Roman" w:cs="Times New Roman"/>
                <w:sz w:val="24"/>
                <w:szCs w:val="24"/>
              </w:rPr>
              <w:t>Лепехова</w:t>
            </w:r>
            <w:proofErr w:type="spellEnd"/>
            <w:r w:rsidRPr="009834D1">
              <w:rPr>
                <w:rFonts w:ascii="Times New Roman" w:hAnsi="Times New Roman" w:cs="Times New Roman"/>
                <w:sz w:val="24"/>
                <w:szCs w:val="24"/>
              </w:rPr>
              <w:t xml:space="preserve"> О.В. (7 уч-ся)</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57</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3,9</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12.</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8</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Физика, </w:t>
            </w:r>
            <w:proofErr w:type="spellStart"/>
            <w:r w:rsidRPr="009834D1">
              <w:rPr>
                <w:rFonts w:ascii="Times New Roman" w:hAnsi="Times New Roman" w:cs="Times New Roman"/>
                <w:sz w:val="24"/>
                <w:szCs w:val="24"/>
              </w:rPr>
              <w:t>Титлянова</w:t>
            </w:r>
            <w:proofErr w:type="spellEnd"/>
            <w:r w:rsidRPr="009834D1">
              <w:rPr>
                <w:rFonts w:ascii="Times New Roman" w:hAnsi="Times New Roman" w:cs="Times New Roman"/>
                <w:sz w:val="24"/>
                <w:szCs w:val="24"/>
              </w:rPr>
              <w:t xml:space="preserve"> О.А. </w:t>
            </w:r>
            <w:proofErr w:type="gramStart"/>
            <w:r w:rsidRPr="009834D1">
              <w:rPr>
                <w:rFonts w:ascii="Times New Roman" w:hAnsi="Times New Roman" w:cs="Times New Roman"/>
                <w:sz w:val="24"/>
                <w:szCs w:val="24"/>
              </w:rPr>
              <w:t xml:space="preserve">( </w:t>
            </w:r>
            <w:proofErr w:type="gramEnd"/>
            <w:r w:rsidRPr="009834D1">
              <w:rPr>
                <w:rFonts w:ascii="Times New Roman" w:hAnsi="Times New Roman" w:cs="Times New Roman"/>
                <w:sz w:val="24"/>
                <w:szCs w:val="24"/>
              </w:rPr>
              <w:t>2 уч-ся)</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50</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4,0</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13.</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8</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Обществознание, Минаева Т.Ю.</w:t>
            </w:r>
          </w:p>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 (5 </w:t>
            </w:r>
            <w:proofErr w:type="spellStart"/>
            <w:proofErr w:type="gramStart"/>
            <w:r w:rsidRPr="009834D1">
              <w:rPr>
                <w:rFonts w:ascii="Times New Roman" w:hAnsi="Times New Roman" w:cs="Times New Roman"/>
                <w:sz w:val="24"/>
                <w:szCs w:val="24"/>
              </w:rPr>
              <w:t>уч</w:t>
            </w:r>
            <w:proofErr w:type="spellEnd"/>
            <w:r w:rsidRPr="009834D1">
              <w:rPr>
                <w:rFonts w:ascii="Times New Roman" w:hAnsi="Times New Roman" w:cs="Times New Roman"/>
                <w:sz w:val="24"/>
                <w:szCs w:val="24"/>
              </w:rPr>
              <w:t xml:space="preserve"> – </w:t>
            </w:r>
            <w:proofErr w:type="spellStart"/>
            <w:r w:rsidRPr="009834D1">
              <w:rPr>
                <w:rFonts w:ascii="Times New Roman" w:hAnsi="Times New Roman" w:cs="Times New Roman"/>
                <w:sz w:val="24"/>
                <w:szCs w:val="24"/>
              </w:rPr>
              <w:t>ся</w:t>
            </w:r>
            <w:proofErr w:type="spellEnd"/>
            <w:proofErr w:type="gramEnd"/>
            <w:r w:rsidRPr="009834D1">
              <w:rPr>
                <w:rFonts w:ascii="Times New Roman" w:hAnsi="Times New Roman" w:cs="Times New Roman"/>
                <w:sz w:val="24"/>
                <w:szCs w:val="24"/>
              </w:rPr>
              <w:t>)</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20</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3,2</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14</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8</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География, Попова В.В. (1 </w:t>
            </w:r>
            <w:proofErr w:type="spellStart"/>
            <w:proofErr w:type="gramStart"/>
            <w:r w:rsidRPr="009834D1">
              <w:rPr>
                <w:rFonts w:ascii="Times New Roman" w:hAnsi="Times New Roman" w:cs="Times New Roman"/>
                <w:sz w:val="24"/>
                <w:szCs w:val="24"/>
              </w:rPr>
              <w:t>уч</w:t>
            </w:r>
            <w:proofErr w:type="spellEnd"/>
            <w:r w:rsidRPr="009834D1">
              <w:rPr>
                <w:rFonts w:ascii="Times New Roman" w:hAnsi="Times New Roman" w:cs="Times New Roman"/>
                <w:sz w:val="24"/>
                <w:szCs w:val="24"/>
              </w:rPr>
              <w:t xml:space="preserve"> – </w:t>
            </w:r>
            <w:proofErr w:type="spellStart"/>
            <w:r w:rsidRPr="009834D1">
              <w:rPr>
                <w:rFonts w:ascii="Times New Roman" w:hAnsi="Times New Roman" w:cs="Times New Roman"/>
                <w:sz w:val="24"/>
                <w:szCs w:val="24"/>
              </w:rPr>
              <w:t>ся</w:t>
            </w:r>
            <w:proofErr w:type="spellEnd"/>
            <w:proofErr w:type="gramEnd"/>
            <w:r w:rsidRPr="009834D1">
              <w:rPr>
                <w:rFonts w:ascii="Times New Roman" w:hAnsi="Times New Roman" w:cs="Times New Roman"/>
                <w:sz w:val="24"/>
                <w:szCs w:val="24"/>
              </w:rPr>
              <w:t>)</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4</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15</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8</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Английский язык, </w:t>
            </w:r>
          </w:p>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Артамонова Э.М. (1 </w:t>
            </w:r>
            <w:proofErr w:type="spellStart"/>
            <w:proofErr w:type="gramStart"/>
            <w:r w:rsidRPr="009834D1">
              <w:rPr>
                <w:rFonts w:ascii="Times New Roman" w:hAnsi="Times New Roman" w:cs="Times New Roman"/>
                <w:sz w:val="24"/>
                <w:szCs w:val="24"/>
              </w:rPr>
              <w:t>уч</w:t>
            </w:r>
            <w:proofErr w:type="spellEnd"/>
            <w:r w:rsidRPr="009834D1">
              <w:rPr>
                <w:rFonts w:ascii="Times New Roman" w:hAnsi="Times New Roman" w:cs="Times New Roman"/>
                <w:sz w:val="24"/>
                <w:szCs w:val="24"/>
              </w:rPr>
              <w:t xml:space="preserve"> – </w:t>
            </w:r>
            <w:proofErr w:type="spellStart"/>
            <w:r w:rsidRPr="009834D1">
              <w:rPr>
                <w:rFonts w:ascii="Times New Roman" w:hAnsi="Times New Roman" w:cs="Times New Roman"/>
                <w:sz w:val="24"/>
                <w:szCs w:val="24"/>
              </w:rPr>
              <w:t>ся</w:t>
            </w:r>
            <w:proofErr w:type="spellEnd"/>
            <w:proofErr w:type="gramEnd"/>
            <w:r w:rsidRPr="009834D1">
              <w:rPr>
                <w:rFonts w:ascii="Times New Roman" w:hAnsi="Times New Roman" w:cs="Times New Roman"/>
                <w:sz w:val="24"/>
                <w:szCs w:val="24"/>
              </w:rPr>
              <w:t>)</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5,0</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16.</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Математика, Терентьева В.М.</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66</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3,7</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17.</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Русский язык, </w:t>
            </w:r>
            <w:proofErr w:type="spellStart"/>
            <w:r w:rsidRPr="009834D1">
              <w:rPr>
                <w:rFonts w:ascii="Times New Roman" w:hAnsi="Times New Roman" w:cs="Times New Roman"/>
                <w:sz w:val="24"/>
                <w:szCs w:val="24"/>
              </w:rPr>
              <w:t>Гераськина</w:t>
            </w:r>
            <w:proofErr w:type="spellEnd"/>
            <w:r w:rsidRPr="009834D1">
              <w:rPr>
                <w:rFonts w:ascii="Times New Roman" w:hAnsi="Times New Roman" w:cs="Times New Roman"/>
                <w:sz w:val="24"/>
                <w:szCs w:val="24"/>
              </w:rPr>
              <w:t xml:space="preserve"> О.Н.</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100/100</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83/66                     </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3,8 /3,6</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18.</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География, Попова В.В.(2 </w:t>
            </w:r>
            <w:proofErr w:type="spellStart"/>
            <w:proofErr w:type="gramStart"/>
            <w:r w:rsidRPr="009834D1">
              <w:rPr>
                <w:rFonts w:ascii="Times New Roman" w:hAnsi="Times New Roman" w:cs="Times New Roman"/>
                <w:sz w:val="24"/>
                <w:szCs w:val="24"/>
              </w:rPr>
              <w:t>уч</w:t>
            </w:r>
            <w:proofErr w:type="spellEnd"/>
            <w:r w:rsidRPr="009834D1">
              <w:rPr>
                <w:rFonts w:ascii="Times New Roman" w:hAnsi="Times New Roman" w:cs="Times New Roman"/>
                <w:sz w:val="24"/>
                <w:szCs w:val="24"/>
              </w:rPr>
              <w:t xml:space="preserve"> – </w:t>
            </w:r>
            <w:proofErr w:type="spellStart"/>
            <w:r w:rsidRPr="009834D1">
              <w:rPr>
                <w:rFonts w:ascii="Times New Roman" w:hAnsi="Times New Roman" w:cs="Times New Roman"/>
                <w:sz w:val="24"/>
                <w:szCs w:val="24"/>
              </w:rPr>
              <w:t>ся</w:t>
            </w:r>
            <w:proofErr w:type="spellEnd"/>
            <w:proofErr w:type="gramEnd"/>
            <w:r w:rsidRPr="009834D1">
              <w:rPr>
                <w:rFonts w:ascii="Times New Roman" w:hAnsi="Times New Roman" w:cs="Times New Roman"/>
                <w:sz w:val="24"/>
                <w:szCs w:val="24"/>
              </w:rPr>
              <w:t>)</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4,5</w:t>
            </w:r>
          </w:p>
        </w:tc>
      </w:tr>
      <w:tr w:rsidR="009834D1" w:rsidRPr="009834D1" w:rsidTr="00493035">
        <w:tc>
          <w:tcPr>
            <w:tcW w:w="672"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19.</w:t>
            </w:r>
          </w:p>
        </w:tc>
        <w:tc>
          <w:tcPr>
            <w:tcW w:w="768"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w:t>
            </w:r>
          </w:p>
        </w:tc>
        <w:tc>
          <w:tcPr>
            <w:tcW w:w="377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 xml:space="preserve">Обществознание, </w:t>
            </w:r>
          </w:p>
          <w:p w:rsidR="009834D1" w:rsidRPr="009834D1" w:rsidRDefault="009834D1" w:rsidP="00493035">
            <w:pPr>
              <w:rPr>
                <w:rFonts w:ascii="Times New Roman" w:hAnsi="Times New Roman" w:cs="Times New Roman"/>
                <w:sz w:val="24"/>
                <w:szCs w:val="24"/>
              </w:rPr>
            </w:pPr>
            <w:proofErr w:type="spellStart"/>
            <w:r w:rsidRPr="009834D1">
              <w:rPr>
                <w:rFonts w:ascii="Times New Roman" w:hAnsi="Times New Roman" w:cs="Times New Roman"/>
                <w:sz w:val="24"/>
                <w:szCs w:val="24"/>
              </w:rPr>
              <w:t>Ковешникова</w:t>
            </w:r>
            <w:proofErr w:type="spellEnd"/>
            <w:r w:rsidRPr="009834D1">
              <w:rPr>
                <w:rFonts w:ascii="Times New Roman" w:hAnsi="Times New Roman" w:cs="Times New Roman"/>
                <w:sz w:val="24"/>
                <w:szCs w:val="24"/>
              </w:rPr>
              <w:t xml:space="preserve"> Е.Н. (4 </w:t>
            </w:r>
            <w:proofErr w:type="spellStart"/>
            <w:proofErr w:type="gramStart"/>
            <w:r w:rsidRPr="009834D1">
              <w:rPr>
                <w:rFonts w:ascii="Times New Roman" w:hAnsi="Times New Roman" w:cs="Times New Roman"/>
                <w:sz w:val="24"/>
                <w:szCs w:val="24"/>
              </w:rPr>
              <w:t>уч</w:t>
            </w:r>
            <w:proofErr w:type="spellEnd"/>
            <w:r w:rsidRPr="009834D1">
              <w:rPr>
                <w:rFonts w:ascii="Times New Roman" w:hAnsi="Times New Roman" w:cs="Times New Roman"/>
                <w:sz w:val="24"/>
                <w:szCs w:val="24"/>
              </w:rPr>
              <w:t xml:space="preserve"> – </w:t>
            </w:r>
            <w:proofErr w:type="spellStart"/>
            <w:r w:rsidRPr="009834D1">
              <w:rPr>
                <w:rFonts w:ascii="Times New Roman" w:hAnsi="Times New Roman" w:cs="Times New Roman"/>
                <w:sz w:val="24"/>
                <w:szCs w:val="24"/>
              </w:rPr>
              <w:t>ся</w:t>
            </w:r>
            <w:proofErr w:type="spellEnd"/>
            <w:proofErr w:type="gramEnd"/>
            <w:r w:rsidRPr="009834D1">
              <w:rPr>
                <w:rFonts w:ascii="Times New Roman" w:hAnsi="Times New Roman" w:cs="Times New Roman"/>
                <w:sz w:val="24"/>
                <w:szCs w:val="24"/>
              </w:rPr>
              <w:t>)</w:t>
            </w:r>
          </w:p>
        </w:tc>
        <w:tc>
          <w:tcPr>
            <w:tcW w:w="1701"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276"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100</w:t>
            </w:r>
          </w:p>
        </w:tc>
        <w:tc>
          <w:tcPr>
            <w:tcW w:w="1383" w:type="dxa"/>
          </w:tcPr>
          <w:p w:rsidR="009834D1" w:rsidRPr="009834D1" w:rsidRDefault="009834D1" w:rsidP="00493035">
            <w:pPr>
              <w:rPr>
                <w:rFonts w:ascii="Times New Roman" w:hAnsi="Times New Roman" w:cs="Times New Roman"/>
                <w:sz w:val="24"/>
                <w:szCs w:val="24"/>
              </w:rPr>
            </w:pPr>
            <w:r w:rsidRPr="009834D1">
              <w:rPr>
                <w:rFonts w:ascii="Times New Roman" w:hAnsi="Times New Roman" w:cs="Times New Roman"/>
                <w:sz w:val="24"/>
                <w:szCs w:val="24"/>
              </w:rPr>
              <w:t>5,0</w:t>
            </w:r>
          </w:p>
        </w:tc>
      </w:tr>
    </w:tbl>
    <w:p w:rsidR="009834D1" w:rsidRPr="009834D1" w:rsidRDefault="009834D1" w:rsidP="009834D1">
      <w:pPr>
        <w:rPr>
          <w:rFonts w:ascii="Times New Roman" w:hAnsi="Times New Roman" w:cs="Times New Roman"/>
          <w:sz w:val="24"/>
          <w:szCs w:val="24"/>
        </w:rPr>
      </w:pPr>
      <w:proofErr w:type="gramStart"/>
      <w:r w:rsidRPr="009834D1">
        <w:rPr>
          <w:rFonts w:ascii="Times New Roman" w:hAnsi="Times New Roman" w:cs="Times New Roman"/>
          <w:sz w:val="24"/>
          <w:szCs w:val="24"/>
        </w:rPr>
        <w:t xml:space="preserve">Из 19 переводных экзаменов  качество знаний свыше 50 %  по 8 предметам: биология  8 класс – учитель </w:t>
      </w:r>
      <w:proofErr w:type="spellStart"/>
      <w:r w:rsidRPr="009834D1">
        <w:rPr>
          <w:rFonts w:ascii="Times New Roman" w:hAnsi="Times New Roman" w:cs="Times New Roman"/>
          <w:sz w:val="24"/>
          <w:szCs w:val="24"/>
        </w:rPr>
        <w:t>Лепехова</w:t>
      </w:r>
      <w:proofErr w:type="spellEnd"/>
      <w:r w:rsidRPr="009834D1">
        <w:rPr>
          <w:rFonts w:ascii="Times New Roman" w:hAnsi="Times New Roman" w:cs="Times New Roman"/>
          <w:sz w:val="24"/>
          <w:szCs w:val="24"/>
        </w:rPr>
        <w:t xml:space="preserve"> О.В.,  физика 8 класс – учитель </w:t>
      </w:r>
      <w:proofErr w:type="spellStart"/>
      <w:r w:rsidRPr="009834D1">
        <w:rPr>
          <w:rFonts w:ascii="Times New Roman" w:hAnsi="Times New Roman" w:cs="Times New Roman"/>
          <w:sz w:val="24"/>
          <w:szCs w:val="24"/>
        </w:rPr>
        <w:t>Титлянова</w:t>
      </w:r>
      <w:proofErr w:type="spellEnd"/>
      <w:r w:rsidRPr="009834D1">
        <w:rPr>
          <w:rFonts w:ascii="Times New Roman" w:hAnsi="Times New Roman" w:cs="Times New Roman"/>
          <w:sz w:val="24"/>
          <w:szCs w:val="24"/>
        </w:rPr>
        <w:t xml:space="preserve"> О.А.,  география, 8 класс – учитель Попова В.В.,  английский язык 8 класс – учитель Артамонова Э.М.,  математика 10 класс – учитель Терентьева В.М., география 10 класс – учитель Попова В.В., обществознание 10 класс- учитель </w:t>
      </w:r>
      <w:proofErr w:type="spellStart"/>
      <w:r w:rsidRPr="009834D1">
        <w:rPr>
          <w:rFonts w:ascii="Times New Roman" w:hAnsi="Times New Roman" w:cs="Times New Roman"/>
          <w:sz w:val="24"/>
          <w:szCs w:val="24"/>
        </w:rPr>
        <w:t>Ковешникова</w:t>
      </w:r>
      <w:proofErr w:type="spellEnd"/>
      <w:r w:rsidRPr="009834D1">
        <w:rPr>
          <w:rFonts w:ascii="Times New Roman" w:hAnsi="Times New Roman" w:cs="Times New Roman"/>
          <w:sz w:val="24"/>
          <w:szCs w:val="24"/>
        </w:rPr>
        <w:t xml:space="preserve"> Е.</w:t>
      </w:r>
      <w:proofErr w:type="gramEnd"/>
      <w:r w:rsidRPr="009834D1">
        <w:rPr>
          <w:rFonts w:ascii="Times New Roman" w:hAnsi="Times New Roman" w:cs="Times New Roman"/>
          <w:sz w:val="24"/>
          <w:szCs w:val="24"/>
        </w:rPr>
        <w:t xml:space="preserve">Н.,  русский язык 10 класс – учитель </w:t>
      </w:r>
      <w:proofErr w:type="spellStart"/>
      <w:r w:rsidRPr="009834D1">
        <w:rPr>
          <w:rFonts w:ascii="Times New Roman" w:hAnsi="Times New Roman" w:cs="Times New Roman"/>
          <w:sz w:val="24"/>
          <w:szCs w:val="24"/>
        </w:rPr>
        <w:t>Гераськина</w:t>
      </w:r>
      <w:proofErr w:type="spellEnd"/>
      <w:r w:rsidRPr="009834D1">
        <w:rPr>
          <w:rFonts w:ascii="Times New Roman" w:hAnsi="Times New Roman" w:cs="Times New Roman"/>
          <w:sz w:val="24"/>
          <w:szCs w:val="24"/>
        </w:rPr>
        <w:t xml:space="preserve"> О.Н.</w:t>
      </w:r>
    </w:p>
    <w:p w:rsidR="009834D1" w:rsidRPr="009834D1" w:rsidRDefault="009834D1" w:rsidP="009834D1">
      <w:pPr>
        <w:rPr>
          <w:rFonts w:ascii="Times New Roman" w:hAnsi="Times New Roman" w:cs="Times New Roman"/>
          <w:sz w:val="24"/>
          <w:szCs w:val="24"/>
        </w:rPr>
      </w:pPr>
      <w:r w:rsidRPr="009834D1">
        <w:rPr>
          <w:rFonts w:ascii="Times New Roman" w:hAnsi="Times New Roman" w:cs="Times New Roman"/>
          <w:sz w:val="24"/>
          <w:szCs w:val="24"/>
        </w:rPr>
        <w:t>Не справились с переводной аттестацией следующие учащиеся:</w:t>
      </w:r>
    </w:p>
    <w:p w:rsidR="009834D1" w:rsidRPr="009834D1" w:rsidRDefault="009834D1" w:rsidP="009834D1">
      <w:pPr>
        <w:pStyle w:val="a3"/>
        <w:numPr>
          <w:ilvl w:val="0"/>
          <w:numId w:val="37"/>
        </w:numPr>
        <w:rPr>
          <w:rFonts w:ascii="Times New Roman" w:hAnsi="Times New Roman" w:cs="Times New Roman"/>
          <w:sz w:val="24"/>
          <w:szCs w:val="24"/>
        </w:rPr>
      </w:pPr>
      <w:proofErr w:type="spellStart"/>
      <w:r w:rsidRPr="009834D1">
        <w:rPr>
          <w:rFonts w:ascii="Times New Roman" w:hAnsi="Times New Roman" w:cs="Times New Roman"/>
          <w:sz w:val="24"/>
          <w:szCs w:val="24"/>
        </w:rPr>
        <w:t>Шиховских</w:t>
      </w:r>
      <w:proofErr w:type="spellEnd"/>
      <w:r w:rsidRPr="009834D1">
        <w:rPr>
          <w:rFonts w:ascii="Times New Roman" w:hAnsi="Times New Roman" w:cs="Times New Roman"/>
          <w:sz w:val="24"/>
          <w:szCs w:val="24"/>
        </w:rPr>
        <w:t xml:space="preserve"> Андрей , 5 класс – математика</w:t>
      </w:r>
    </w:p>
    <w:p w:rsidR="009834D1" w:rsidRPr="009834D1" w:rsidRDefault="009834D1" w:rsidP="009834D1">
      <w:pPr>
        <w:pStyle w:val="a3"/>
        <w:numPr>
          <w:ilvl w:val="0"/>
          <w:numId w:val="37"/>
        </w:numPr>
        <w:rPr>
          <w:rFonts w:ascii="Times New Roman" w:hAnsi="Times New Roman" w:cs="Times New Roman"/>
          <w:sz w:val="24"/>
          <w:szCs w:val="24"/>
        </w:rPr>
      </w:pPr>
      <w:r w:rsidRPr="009834D1">
        <w:rPr>
          <w:rFonts w:ascii="Times New Roman" w:hAnsi="Times New Roman" w:cs="Times New Roman"/>
          <w:sz w:val="24"/>
          <w:szCs w:val="24"/>
        </w:rPr>
        <w:t>Антонов А., 5 класс – русский язык</w:t>
      </w:r>
    </w:p>
    <w:p w:rsidR="009834D1" w:rsidRPr="009834D1" w:rsidRDefault="009834D1" w:rsidP="009834D1">
      <w:pPr>
        <w:pStyle w:val="a3"/>
        <w:numPr>
          <w:ilvl w:val="0"/>
          <w:numId w:val="37"/>
        </w:numPr>
        <w:rPr>
          <w:rFonts w:ascii="Times New Roman" w:hAnsi="Times New Roman" w:cs="Times New Roman"/>
          <w:sz w:val="24"/>
          <w:szCs w:val="24"/>
        </w:rPr>
      </w:pPr>
      <w:r w:rsidRPr="009834D1">
        <w:rPr>
          <w:rFonts w:ascii="Times New Roman" w:hAnsi="Times New Roman" w:cs="Times New Roman"/>
          <w:sz w:val="24"/>
          <w:szCs w:val="24"/>
        </w:rPr>
        <w:t>Книга А., 5 класс – русский язык</w:t>
      </w:r>
    </w:p>
    <w:p w:rsidR="009834D1" w:rsidRPr="009834D1" w:rsidRDefault="009834D1" w:rsidP="009834D1">
      <w:pPr>
        <w:pStyle w:val="a3"/>
        <w:numPr>
          <w:ilvl w:val="0"/>
          <w:numId w:val="37"/>
        </w:numPr>
        <w:rPr>
          <w:rFonts w:ascii="Times New Roman" w:hAnsi="Times New Roman" w:cs="Times New Roman"/>
          <w:sz w:val="24"/>
          <w:szCs w:val="24"/>
        </w:rPr>
      </w:pPr>
      <w:r w:rsidRPr="009834D1">
        <w:rPr>
          <w:rFonts w:ascii="Times New Roman" w:hAnsi="Times New Roman" w:cs="Times New Roman"/>
          <w:sz w:val="24"/>
          <w:szCs w:val="24"/>
        </w:rPr>
        <w:t>Курбатов А., 6 класс -  русский язык</w:t>
      </w:r>
    </w:p>
    <w:p w:rsidR="009834D1" w:rsidRPr="009834D1" w:rsidRDefault="009834D1" w:rsidP="009834D1">
      <w:pPr>
        <w:pStyle w:val="a3"/>
        <w:numPr>
          <w:ilvl w:val="0"/>
          <w:numId w:val="37"/>
        </w:numPr>
        <w:rPr>
          <w:rFonts w:ascii="Times New Roman" w:hAnsi="Times New Roman" w:cs="Times New Roman"/>
          <w:sz w:val="24"/>
          <w:szCs w:val="24"/>
        </w:rPr>
      </w:pPr>
      <w:r w:rsidRPr="009834D1">
        <w:rPr>
          <w:rFonts w:ascii="Times New Roman" w:hAnsi="Times New Roman" w:cs="Times New Roman"/>
          <w:sz w:val="24"/>
          <w:szCs w:val="24"/>
        </w:rPr>
        <w:t>Павельев а., 6 класс – русский язык</w:t>
      </w:r>
    </w:p>
    <w:p w:rsidR="009834D1" w:rsidRPr="009834D1" w:rsidRDefault="009834D1" w:rsidP="009834D1">
      <w:pPr>
        <w:pStyle w:val="a3"/>
        <w:numPr>
          <w:ilvl w:val="0"/>
          <w:numId w:val="37"/>
        </w:numPr>
        <w:rPr>
          <w:rFonts w:ascii="Times New Roman" w:hAnsi="Times New Roman" w:cs="Times New Roman"/>
          <w:sz w:val="24"/>
          <w:szCs w:val="24"/>
        </w:rPr>
      </w:pPr>
      <w:r w:rsidRPr="009834D1">
        <w:rPr>
          <w:rFonts w:ascii="Times New Roman" w:hAnsi="Times New Roman" w:cs="Times New Roman"/>
          <w:sz w:val="24"/>
          <w:szCs w:val="24"/>
        </w:rPr>
        <w:t>Павлов И., 6 класс – русский язык</w:t>
      </w:r>
    </w:p>
    <w:p w:rsidR="009834D1" w:rsidRPr="009834D1" w:rsidRDefault="009834D1" w:rsidP="009834D1">
      <w:pPr>
        <w:pStyle w:val="a3"/>
        <w:numPr>
          <w:ilvl w:val="0"/>
          <w:numId w:val="37"/>
        </w:numPr>
        <w:rPr>
          <w:rFonts w:ascii="Times New Roman" w:hAnsi="Times New Roman" w:cs="Times New Roman"/>
          <w:sz w:val="24"/>
          <w:szCs w:val="24"/>
        </w:rPr>
      </w:pPr>
      <w:proofErr w:type="spellStart"/>
      <w:r w:rsidRPr="009834D1">
        <w:rPr>
          <w:rFonts w:ascii="Times New Roman" w:hAnsi="Times New Roman" w:cs="Times New Roman"/>
          <w:sz w:val="24"/>
          <w:szCs w:val="24"/>
        </w:rPr>
        <w:t>Жданкина</w:t>
      </w:r>
      <w:proofErr w:type="spellEnd"/>
      <w:r w:rsidRPr="009834D1">
        <w:rPr>
          <w:rFonts w:ascii="Times New Roman" w:hAnsi="Times New Roman" w:cs="Times New Roman"/>
          <w:sz w:val="24"/>
          <w:szCs w:val="24"/>
        </w:rPr>
        <w:t xml:space="preserve"> Р., 8 класс  – математика</w:t>
      </w:r>
    </w:p>
    <w:p w:rsidR="009834D1" w:rsidRPr="009834D1" w:rsidRDefault="009834D1" w:rsidP="009834D1">
      <w:pPr>
        <w:pStyle w:val="a3"/>
        <w:numPr>
          <w:ilvl w:val="0"/>
          <w:numId w:val="37"/>
        </w:numPr>
        <w:rPr>
          <w:rFonts w:ascii="Times New Roman" w:hAnsi="Times New Roman" w:cs="Times New Roman"/>
          <w:sz w:val="24"/>
          <w:szCs w:val="24"/>
        </w:rPr>
      </w:pPr>
      <w:r w:rsidRPr="009834D1">
        <w:rPr>
          <w:rFonts w:ascii="Times New Roman" w:hAnsi="Times New Roman" w:cs="Times New Roman"/>
          <w:sz w:val="24"/>
          <w:szCs w:val="24"/>
        </w:rPr>
        <w:t xml:space="preserve">Павлов В., 8 класс–   </w:t>
      </w:r>
      <w:proofErr w:type="gramStart"/>
      <w:r w:rsidRPr="009834D1">
        <w:rPr>
          <w:rFonts w:ascii="Times New Roman" w:hAnsi="Times New Roman" w:cs="Times New Roman"/>
          <w:sz w:val="24"/>
          <w:szCs w:val="24"/>
        </w:rPr>
        <w:t>хи</w:t>
      </w:r>
      <w:proofErr w:type="gramEnd"/>
      <w:r w:rsidRPr="009834D1">
        <w:rPr>
          <w:rFonts w:ascii="Times New Roman" w:hAnsi="Times New Roman" w:cs="Times New Roman"/>
          <w:sz w:val="24"/>
          <w:szCs w:val="24"/>
        </w:rPr>
        <w:t>мия</w:t>
      </w:r>
    </w:p>
    <w:p w:rsidR="009834D1" w:rsidRPr="009834D1" w:rsidRDefault="009834D1" w:rsidP="009834D1">
      <w:pPr>
        <w:pStyle w:val="a3"/>
        <w:numPr>
          <w:ilvl w:val="0"/>
          <w:numId w:val="37"/>
        </w:numPr>
        <w:rPr>
          <w:rFonts w:ascii="Times New Roman" w:hAnsi="Times New Roman" w:cs="Times New Roman"/>
          <w:sz w:val="24"/>
          <w:szCs w:val="24"/>
        </w:rPr>
      </w:pPr>
      <w:r w:rsidRPr="009834D1">
        <w:rPr>
          <w:rFonts w:ascii="Times New Roman" w:hAnsi="Times New Roman" w:cs="Times New Roman"/>
          <w:sz w:val="24"/>
          <w:szCs w:val="24"/>
        </w:rPr>
        <w:lastRenderedPageBreak/>
        <w:t>Степанян Р. , 4 класс – математика, русский язык</w:t>
      </w:r>
    </w:p>
    <w:p w:rsidR="009834D1" w:rsidRPr="009834D1" w:rsidRDefault="009834D1" w:rsidP="009834D1">
      <w:pPr>
        <w:ind w:left="360"/>
        <w:rPr>
          <w:rFonts w:ascii="Times New Roman" w:hAnsi="Times New Roman" w:cs="Times New Roman"/>
          <w:sz w:val="24"/>
          <w:szCs w:val="24"/>
        </w:rPr>
      </w:pPr>
      <w:r w:rsidRPr="009834D1">
        <w:rPr>
          <w:rFonts w:ascii="Times New Roman" w:hAnsi="Times New Roman" w:cs="Times New Roman"/>
          <w:sz w:val="24"/>
          <w:szCs w:val="24"/>
        </w:rPr>
        <w:t xml:space="preserve">Не явился на экзамены </w:t>
      </w:r>
      <w:proofErr w:type="spellStart"/>
      <w:r w:rsidRPr="009834D1">
        <w:rPr>
          <w:rFonts w:ascii="Times New Roman" w:hAnsi="Times New Roman" w:cs="Times New Roman"/>
          <w:sz w:val="24"/>
          <w:szCs w:val="24"/>
        </w:rPr>
        <w:t>Шильд</w:t>
      </w:r>
      <w:proofErr w:type="spellEnd"/>
      <w:r w:rsidRPr="009834D1">
        <w:rPr>
          <w:rFonts w:ascii="Times New Roman" w:hAnsi="Times New Roman" w:cs="Times New Roman"/>
          <w:sz w:val="24"/>
          <w:szCs w:val="24"/>
        </w:rPr>
        <w:t xml:space="preserve"> Николай, ученик 7 класса, который по пропускам без уважительных причин не прошёл программный материал по всем предметам учебного плана.</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 xml:space="preserve"> Лучшие ответы прозвучали от следующих  учащихся: Панкратовой Екатерины, 8 класс по биологии, Потапова Владислава, 10 класс по географии, Симоновой Л, 10 класс, Петиной С., 10 класс, Трофимовой Т., 10 класс,  </w:t>
      </w:r>
      <w:proofErr w:type="spellStart"/>
      <w:r w:rsidRPr="009834D1">
        <w:rPr>
          <w:rFonts w:ascii="Times New Roman" w:hAnsi="Times New Roman" w:cs="Times New Roman"/>
          <w:sz w:val="24"/>
          <w:szCs w:val="24"/>
        </w:rPr>
        <w:t>Саплинов</w:t>
      </w:r>
      <w:proofErr w:type="spellEnd"/>
      <w:r w:rsidRPr="009834D1">
        <w:rPr>
          <w:rFonts w:ascii="Times New Roman" w:hAnsi="Times New Roman" w:cs="Times New Roman"/>
          <w:sz w:val="24"/>
          <w:szCs w:val="24"/>
        </w:rPr>
        <w:t xml:space="preserve"> А., 10 класс по обществознанию</w:t>
      </w:r>
      <w:r w:rsidR="00493035">
        <w:rPr>
          <w:rFonts w:ascii="Times New Roman" w:hAnsi="Times New Roman" w:cs="Times New Roman"/>
          <w:sz w:val="24"/>
          <w:szCs w:val="24"/>
        </w:rPr>
        <w:t xml:space="preserve">, </w:t>
      </w:r>
      <w:proofErr w:type="spellStart"/>
      <w:r w:rsidR="00493035">
        <w:rPr>
          <w:rFonts w:ascii="Times New Roman" w:hAnsi="Times New Roman" w:cs="Times New Roman"/>
          <w:sz w:val="24"/>
          <w:szCs w:val="24"/>
        </w:rPr>
        <w:t>Кшнякиной</w:t>
      </w:r>
      <w:proofErr w:type="spellEnd"/>
      <w:r w:rsidR="00493035">
        <w:rPr>
          <w:rFonts w:ascii="Times New Roman" w:hAnsi="Times New Roman" w:cs="Times New Roman"/>
          <w:sz w:val="24"/>
          <w:szCs w:val="24"/>
        </w:rPr>
        <w:t xml:space="preserve"> Ирины 8 класс по биологии</w:t>
      </w:r>
      <w:proofErr w:type="gramStart"/>
      <w:r w:rsidR="00493035">
        <w:rPr>
          <w:rFonts w:ascii="Times New Roman" w:hAnsi="Times New Roman" w:cs="Times New Roman"/>
          <w:sz w:val="24"/>
          <w:szCs w:val="24"/>
        </w:rPr>
        <w:t>.</w:t>
      </w:r>
      <w:r w:rsidRPr="009834D1">
        <w:rPr>
          <w:rFonts w:ascii="Times New Roman" w:hAnsi="Times New Roman" w:cs="Times New Roman"/>
          <w:sz w:val="24"/>
          <w:szCs w:val="24"/>
        </w:rPr>
        <w:t xml:space="preserve">. </w:t>
      </w:r>
      <w:proofErr w:type="gramEnd"/>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Комиссия на подведении итогов отмечала серьёзное и ответственное отношение к экзаменам в каждом классе, срывов не наблюдалось.</w:t>
      </w:r>
    </w:p>
    <w:p w:rsidR="00493035" w:rsidRDefault="009834D1" w:rsidP="00493035">
      <w:pPr>
        <w:pStyle w:val="a3"/>
        <w:rPr>
          <w:rFonts w:ascii="Times New Roman" w:hAnsi="Times New Roman" w:cs="Times New Roman"/>
          <w:sz w:val="24"/>
          <w:szCs w:val="24"/>
        </w:rPr>
      </w:pPr>
      <w:r w:rsidRPr="009834D1">
        <w:rPr>
          <w:rFonts w:ascii="Times New Roman" w:hAnsi="Times New Roman" w:cs="Times New Roman"/>
          <w:sz w:val="24"/>
          <w:szCs w:val="24"/>
        </w:rPr>
        <w:t xml:space="preserve">Отмечалось нарушение дисциплины в группе </w:t>
      </w:r>
      <w:proofErr w:type="gramStart"/>
      <w:r w:rsidRPr="009834D1">
        <w:rPr>
          <w:rFonts w:ascii="Times New Roman" w:hAnsi="Times New Roman" w:cs="Times New Roman"/>
          <w:sz w:val="24"/>
          <w:szCs w:val="24"/>
        </w:rPr>
        <w:t>сдающих</w:t>
      </w:r>
      <w:proofErr w:type="gramEnd"/>
      <w:r w:rsidRPr="009834D1">
        <w:rPr>
          <w:rFonts w:ascii="Times New Roman" w:hAnsi="Times New Roman" w:cs="Times New Roman"/>
          <w:sz w:val="24"/>
          <w:szCs w:val="24"/>
        </w:rPr>
        <w:t xml:space="preserve"> биологию и географию в 8 классе.</w:t>
      </w:r>
    </w:p>
    <w:p w:rsidR="009834D1" w:rsidRPr="009834D1" w:rsidRDefault="009834D1" w:rsidP="00493035">
      <w:pPr>
        <w:pStyle w:val="a3"/>
        <w:rPr>
          <w:rFonts w:ascii="Times New Roman" w:hAnsi="Times New Roman" w:cs="Times New Roman"/>
          <w:sz w:val="24"/>
          <w:szCs w:val="24"/>
        </w:rPr>
      </w:pPr>
      <w:r w:rsidRPr="009834D1">
        <w:rPr>
          <w:rFonts w:ascii="Times New Roman" w:hAnsi="Times New Roman" w:cs="Times New Roman"/>
          <w:sz w:val="24"/>
          <w:szCs w:val="24"/>
        </w:rPr>
        <w:t xml:space="preserve"> Решение:</w:t>
      </w:r>
    </w:p>
    <w:p w:rsidR="009834D1" w:rsidRPr="009834D1" w:rsidRDefault="009834D1" w:rsidP="009834D1">
      <w:pPr>
        <w:pStyle w:val="a3"/>
        <w:numPr>
          <w:ilvl w:val="0"/>
          <w:numId w:val="36"/>
        </w:numPr>
        <w:rPr>
          <w:rFonts w:ascii="Times New Roman" w:hAnsi="Times New Roman" w:cs="Times New Roman"/>
          <w:sz w:val="24"/>
          <w:szCs w:val="24"/>
        </w:rPr>
      </w:pPr>
      <w:r w:rsidRPr="009834D1">
        <w:rPr>
          <w:rFonts w:ascii="Times New Roman" w:hAnsi="Times New Roman" w:cs="Times New Roman"/>
          <w:sz w:val="24"/>
          <w:szCs w:val="24"/>
        </w:rPr>
        <w:t>Вести планомерную подготовку к переводной аттестации в течение всего года.</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Срок: постоянно.                                 Ответственные: работающие учителя.</w:t>
      </w:r>
    </w:p>
    <w:p w:rsidR="009834D1" w:rsidRPr="009834D1" w:rsidRDefault="009834D1" w:rsidP="009834D1">
      <w:pPr>
        <w:pStyle w:val="a3"/>
        <w:numPr>
          <w:ilvl w:val="0"/>
          <w:numId w:val="36"/>
        </w:numPr>
        <w:rPr>
          <w:rFonts w:ascii="Times New Roman" w:hAnsi="Times New Roman" w:cs="Times New Roman"/>
          <w:sz w:val="24"/>
          <w:szCs w:val="24"/>
        </w:rPr>
      </w:pPr>
      <w:r w:rsidRPr="009834D1">
        <w:rPr>
          <w:rFonts w:ascii="Times New Roman" w:hAnsi="Times New Roman" w:cs="Times New Roman"/>
          <w:sz w:val="24"/>
          <w:szCs w:val="24"/>
        </w:rPr>
        <w:t xml:space="preserve">Объявить благодарность педагогам, которые подготовили большое количество учащихся и показали качество знаний выше 50 процентов: </w:t>
      </w:r>
      <w:proofErr w:type="spellStart"/>
      <w:r w:rsidRPr="009834D1">
        <w:rPr>
          <w:rFonts w:ascii="Times New Roman" w:hAnsi="Times New Roman" w:cs="Times New Roman"/>
          <w:sz w:val="24"/>
          <w:szCs w:val="24"/>
        </w:rPr>
        <w:t>Титляновой</w:t>
      </w:r>
      <w:proofErr w:type="spellEnd"/>
      <w:r w:rsidRPr="009834D1">
        <w:rPr>
          <w:rFonts w:ascii="Times New Roman" w:hAnsi="Times New Roman" w:cs="Times New Roman"/>
          <w:sz w:val="24"/>
          <w:szCs w:val="24"/>
        </w:rPr>
        <w:t xml:space="preserve"> О.А., </w:t>
      </w:r>
      <w:proofErr w:type="spellStart"/>
      <w:r w:rsidRPr="009834D1">
        <w:rPr>
          <w:rFonts w:ascii="Times New Roman" w:hAnsi="Times New Roman" w:cs="Times New Roman"/>
          <w:sz w:val="24"/>
          <w:szCs w:val="24"/>
        </w:rPr>
        <w:t>Лепеховой</w:t>
      </w:r>
      <w:proofErr w:type="spellEnd"/>
      <w:r w:rsidRPr="009834D1">
        <w:rPr>
          <w:rFonts w:ascii="Times New Roman" w:hAnsi="Times New Roman" w:cs="Times New Roman"/>
          <w:sz w:val="24"/>
          <w:szCs w:val="24"/>
        </w:rPr>
        <w:t xml:space="preserve"> О.В.,   Поповой В.В.,  Артамоновой Э.М., </w:t>
      </w:r>
      <w:proofErr w:type="spellStart"/>
      <w:r w:rsidRPr="009834D1">
        <w:rPr>
          <w:rFonts w:ascii="Times New Roman" w:hAnsi="Times New Roman" w:cs="Times New Roman"/>
          <w:sz w:val="24"/>
          <w:szCs w:val="24"/>
        </w:rPr>
        <w:t>Ковешниковой</w:t>
      </w:r>
      <w:proofErr w:type="spellEnd"/>
      <w:r w:rsidRPr="009834D1">
        <w:rPr>
          <w:rFonts w:ascii="Times New Roman" w:hAnsi="Times New Roman" w:cs="Times New Roman"/>
          <w:sz w:val="24"/>
          <w:szCs w:val="24"/>
        </w:rPr>
        <w:t xml:space="preserve"> Е.Н., Терентьевой В.М., </w:t>
      </w:r>
      <w:proofErr w:type="spellStart"/>
      <w:r w:rsidRPr="009834D1">
        <w:rPr>
          <w:rFonts w:ascii="Times New Roman" w:hAnsi="Times New Roman" w:cs="Times New Roman"/>
          <w:sz w:val="24"/>
          <w:szCs w:val="24"/>
        </w:rPr>
        <w:t>Гераськиной</w:t>
      </w:r>
      <w:proofErr w:type="spellEnd"/>
      <w:r w:rsidRPr="009834D1">
        <w:rPr>
          <w:rFonts w:ascii="Times New Roman" w:hAnsi="Times New Roman" w:cs="Times New Roman"/>
          <w:sz w:val="24"/>
          <w:szCs w:val="24"/>
        </w:rPr>
        <w:t xml:space="preserve"> О.Н.</w:t>
      </w:r>
    </w:p>
    <w:p w:rsidR="009834D1" w:rsidRPr="009834D1" w:rsidRDefault="009834D1" w:rsidP="009834D1">
      <w:pPr>
        <w:pStyle w:val="a3"/>
        <w:numPr>
          <w:ilvl w:val="0"/>
          <w:numId w:val="36"/>
        </w:numPr>
        <w:rPr>
          <w:rFonts w:ascii="Times New Roman" w:hAnsi="Times New Roman" w:cs="Times New Roman"/>
          <w:sz w:val="24"/>
          <w:szCs w:val="24"/>
        </w:rPr>
      </w:pPr>
      <w:r w:rsidRPr="009834D1">
        <w:rPr>
          <w:rFonts w:ascii="Times New Roman" w:hAnsi="Times New Roman" w:cs="Times New Roman"/>
          <w:sz w:val="24"/>
          <w:szCs w:val="24"/>
        </w:rPr>
        <w:t xml:space="preserve">Объявить благодарность  за хорошие результаты на экзаменах Панкратовой Екатерине, Потапову Владиславу, Симоновой Елизавете, Петиной Светлане, Трофимовой  Татьяне, </w:t>
      </w:r>
      <w:proofErr w:type="spellStart"/>
      <w:r w:rsidRPr="009834D1">
        <w:rPr>
          <w:rFonts w:ascii="Times New Roman" w:hAnsi="Times New Roman" w:cs="Times New Roman"/>
          <w:sz w:val="24"/>
          <w:szCs w:val="24"/>
        </w:rPr>
        <w:t>Саплинову</w:t>
      </w:r>
      <w:proofErr w:type="spellEnd"/>
      <w:r w:rsidRPr="009834D1">
        <w:rPr>
          <w:rFonts w:ascii="Times New Roman" w:hAnsi="Times New Roman" w:cs="Times New Roman"/>
          <w:sz w:val="24"/>
          <w:szCs w:val="24"/>
        </w:rPr>
        <w:t xml:space="preserve"> Александру.</w:t>
      </w:r>
    </w:p>
    <w:p w:rsidR="009834D1" w:rsidRPr="009834D1" w:rsidRDefault="009834D1" w:rsidP="009834D1">
      <w:pPr>
        <w:pStyle w:val="a3"/>
        <w:numPr>
          <w:ilvl w:val="0"/>
          <w:numId w:val="36"/>
        </w:numPr>
        <w:rPr>
          <w:rFonts w:ascii="Times New Roman" w:hAnsi="Times New Roman" w:cs="Times New Roman"/>
          <w:sz w:val="24"/>
          <w:szCs w:val="24"/>
        </w:rPr>
      </w:pPr>
      <w:r w:rsidRPr="009834D1">
        <w:rPr>
          <w:rFonts w:ascii="Times New Roman" w:hAnsi="Times New Roman" w:cs="Times New Roman"/>
          <w:sz w:val="24"/>
          <w:szCs w:val="24"/>
        </w:rPr>
        <w:t>Перевести учащихся школы в следующие классы:</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1 класс в количестве 11 учащихся во 2 класс по списку в полном объёме</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2 класс в количестве 5 учащихся в 3 класс  по списку в полном объёме</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3 класс в количестве 2 учащихся в 4 класс  по списку в полном объёме</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4 класс в количестве 11 учащихся из 12 в 5 класс, на осеннюю пересдачу оставить Степанян Р. По математике и русскому языку</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 xml:space="preserve">5 класс в количестве 10 учащихся из 13 в 6 класс, на осеннюю пересдачу оставить Антонова А. по русскому языку, Книга А. по русскому языку, </w:t>
      </w:r>
      <w:proofErr w:type="spellStart"/>
      <w:r w:rsidRPr="009834D1">
        <w:rPr>
          <w:rFonts w:ascii="Times New Roman" w:hAnsi="Times New Roman" w:cs="Times New Roman"/>
          <w:sz w:val="24"/>
          <w:szCs w:val="24"/>
        </w:rPr>
        <w:t>Шиховских</w:t>
      </w:r>
      <w:proofErr w:type="spellEnd"/>
      <w:r w:rsidRPr="009834D1">
        <w:rPr>
          <w:rFonts w:ascii="Times New Roman" w:hAnsi="Times New Roman" w:cs="Times New Roman"/>
          <w:sz w:val="24"/>
          <w:szCs w:val="24"/>
        </w:rPr>
        <w:t xml:space="preserve"> А. по математике</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6 класс в количестве 11 учащихся из 14 в 7 класс, на осеннюю пересдачу оставить</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Павлова И. по русскому языку, Курбатова А. по русскому языку, Павельева А по русскому языку</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 xml:space="preserve">7 класс  в количестве 10 учащихся из 11 в 8 класс, оставить на повторный год обучения </w:t>
      </w:r>
      <w:proofErr w:type="spellStart"/>
      <w:r w:rsidRPr="009834D1">
        <w:rPr>
          <w:rFonts w:ascii="Times New Roman" w:hAnsi="Times New Roman" w:cs="Times New Roman"/>
          <w:sz w:val="24"/>
          <w:szCs w:val="24"/>
        </w:rPr>
        <w:t>Шильд</w:t>
      </w:r>
      <w:proofErr w:type="spellEnd"/>
      <w:r w:rsidRPr="009834D1">
        <w:rPr>
          <w:rFonts w:ascii="Times New Roman" w:hAnsi="Times New Roman" w:cs="Times New Roman"/>
          <w:sz w:val="24"/>
          <w:szCs w:val="24"/>
        </w:rPr>
        <w:t xml:space="preserve"> Н.</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8 класс в количестве 14 учащихся из 16 в 9 класс, на осеннюю пересдачу оставить</w:t>
      </w:r>
    </w:p>
    <w:p w:rsidR="009834D1" w:rsidRPr="009834D1" w:rsidRDefault="009834D1" w:rsidP="009834D1">
      <w:pPr>
        <w:pStyle w:val="a3"/>
        <w:rPr>
          <w:rFonts w:ascii="Times New Roman" w:hAnsi="Times New Roman" w:cs="Times New Roman"/>
          <w:sz w:val="24"/>
          <w:szCs w:val="24"/>
        </w:rPr>
      </w:pPr>
      <w:proofErr w:type="spellStart"/>
      <w:r w:rsidRPr="009834D1">
        <w:rPr>
          <w:rFonts w:ascii="Times New Roman" w:hAnsi="Times New Roman" w:cs="Times New Roman"/>
          <w:sz w:val="24"/>
          <w:szCs w:val="24"/>
        </w:rPr>
        <w:t>Жданкину</w:t>
      </w:r>
      <w:proofErr w:type="spellEnd"/>
      <w:r w:rsidRPr="009834D1">
        <w:rPr>
          <w:rFonts w:ascii="Times New Roman" w:hAnsi="Times New Roman" w:cs="Times New Roman"/>
          <w:sz w:val="24"/>
          <w:szCs w:val="24"/>
        </w:rPr>
        <w:t xml:space="preserve"> Р. По математике и Павлова В. по химии</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10 класс в количестве 6 учащихся из 6 по списку в полном объёме</w:t>
      </w:r>
    </w:p>
    <w:p w:rsidR="009834D1" w:rsidRPr="009834D1" w:rsidRDefault="009834D1" w:rsidP="009834D1">
      <w:pPr>
        <w:pStyle w:val="a3"/>
        <w:numPr>
          <w:ilvl w:val="0"/>
          <w:numId w:val="36"/>
        </w:numPr>
        <w:rPr>
          <w:rFonts w:ascii="Times New Roman" w:hAnsi="Times New Roman" w:cs="Times New Roman"/>
          <w:sz w:val="24"/>
          <w:szCs w:val="24"/>
        </w:rPr>
      </w:pPr>
      <w:r w:rsidRPr="009834D1">
        <w:rPr>
          <w:rFonts w:ascii="Times New Roman" w:hAnsi="Times New Roman" w:cs="Times New Roman"/>
          <w:sz w:val="24"/>
          <w:szCs w:val="24"/>
        </w:rPr>
        <w:t>Осеннюю пересдачу провести 19 июня. Ответственные за проведение  повторного экзамена работающие педагоги.</w:t>
      </w:r>
    </w:p>
    <w:p w:rsidR="009834D1" w:rsidRPr="009834D1" w:rsidRDefault="009834D1" w:rsidP="009834D1">
      <w:pPr>
        <w:pStyle w:val="a3"/>
        <w:numPr>
          <w:ilvl w:val="0"/>
          <w:numId w:val="36"/>
        </w:numPr>
        <w:rPr>
          <w:rFonts w:ascii="Times New Roman" w:hAnsi="Times New Roman" w:cs="Times New Roman"/>
          <w:sz w:val="24"/>
          <w:szCs w:val="24"/>
        </w:rPr>
      </w:pPr>
      <w:r w:rsidRPr="009834D1">
        <w:rPr>
          <w:rFonts w:ascii="Times New Roman" w:hAnsi="Times New Roman" w:cs="Times New Roman"/>
          <w:sz w:val="24"/>
          <w:szCs w:val="24"/>
        </w:rPr>
        <w:t xml:space="preserve">Оставить на повторный год обучения </w:t>
      </w:r>
      <w:proofErr w:type="spellStart"/>
      <w:r w:rsidRPr="009834D1">
        <w:rPr>
          <w:rFonts w:ascii="Times New Roman" w:hAnsi="Times New Roman" w:cs="Times New Roman"/>
          <w:sz w:val="24"/>
          <w:szCs w:val="24"/>
        </w:rPr>
        <w:t>Шильд</w:t>
      </w:r>
      <w:proofErr w:type="spellEnd"/>
      <w:r w:rsidRPr="009834D1">
        <w:rPr>
          <w:rFonts w:ascii="Times New Roman" w:hAnsi="Times New Roman" w:cs="Times New Roman"/>
          <w:sz w:val="24"/>
          <w:szCs w:val="24"/>
        </w:rPr>
        <w:t xml:space="preserve"> Николая.</w:t>
      </w:r>
    </w:p>
    <w:p w:rsidR="009834D1" w:rsidRPr="009834D1" w:rsidRDefault="009834D1" w:rsidP="009834D1">
      <w:pPr>
        <w:pStyle w:val="a3"/>
        <w:numPr>
          <w:ilvl w:val="0"/>
          <w:numId w:val="36"/>
        </w:numPr>
        <w:rPr>
          <w:rFonts w:ascii="Times New Roman" w:hAnsi="Times New Roman" w:cs="Times New Roman"/>
          <w:sz w:val="24"/>
          <w:szCs w:val="24"/>
        </w:rPr>
      </w:pPr>
      <w:r w:rsidRPr="009834D1">
        <w:rPr>
          <w:rFonts w:ascii="Times New Roman" w:hAnsi="Times New Roman" w:cs="Times New Roman"/>
          <w:sz w:val="24"/>
          <w:szCs w:val="24"/>
        </w:rPr>
        <w:t>Поощрить сладкими призами отличников  школы:</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Некрасову Евгению – 4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lastRenderedPageBreak/>
        <w:t>Фёдорова Данилу – 4 класс</w:t>
      </w:r>
    </w:p>
    <w:p w:rsidR="009834D1" w:rsidRPr="009834D1" w:rsidRDefault="009834D1" w:rsidP="009834D1">
      <w:pPr>
        <w:pStyle w:val="a3"/>
        <w:rPr>
          <w:rFonts w:ascii="Times New Roman" w:hAnsi="Times New Roman" w:cs="Times New Roman"/>
          <w:sz w:val="24"/>
          <w:szCs w:val="24"/>
        </w:rPr>
      </w:pPr>
      <w:proofErr w:type="spellStart"/>
      <w:r w:rsidRPr="009834D1">
        <w:rPr>
          <w:rFonts w:ascii="Times New Roman" w:hAnsi="Times New Roman" w:cs="Times New Roman"/>
          <w:sz w:val="24"/>
          <w:szCs w:val="24"/>
        </w:rPr>
        <w:t>Шильд</w:t>
      </w:r>
      <w:proofErr w:type="spellEnd"/>
      <w:r w:rsidRPr="009834D1">
        <w:rPr>
          <w:rFonts w:ascii="Times New Roman" w:hAnsi="Times New Roman" w:cs="Times New Roman"/>
          <w:sz w:val="24"/>
          <w:szCs w:val="24"/>
        </w:rPr>
        <w:t xml:space="preserve"> Татьяну – 4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 xml:space="preserve">Симонян </w:t>
      </w:r>
      <w:proofErr w:type="spellStart"/>
      <w:r w:rsidRPr="009834D1">
        <w:rPr>
          <w:rFonts w:ascii="Times New Roman" w:hAnsi="Times New Roman" w:cs="Times New Roman"/>
          <w:sz w:val="24"/>
          <w:szCs w:val="24"/>
        </w:rPr>
        <w:t>Андраника</w:t>
      </w:r>
      <w:proofErr w:type="spellEnd"/>
      <w:r w:rsidRPr="009834D1">
        <w:rPr>
          <w:rFonts w:ascii="Times New Roman" w:hAnsi="Times New Roman" w:cs="Times New Roman"/>
          <w:sz w:val="24"/>
          <w:szCs w:val="24"/>
        </w:rPr>
        <w:t xml:space="preserve"> – 8 класс</w:t>
      </w:r>
    </w:p>
    <w:p w:rsidR="009834D1" w:rsidRPr="009834D1" w:rsidRDefault="009834D1" w:rsidP="009834D1">
      <w:pPr>
        <w:pStyle w:val="a3"/>
        <w:rPr>
          <w:rFonts w:ascii="Times New Roman" w:hAnsi="Times New Roman" w:cs="Times New Roman"/>
          <w:sz w:val="24"/>
          <w:szCs w:val="24"/>
        </w:rPr>
      </w:pPr>
      <w:proofErr w:type="spellStart"/>
      <w:r w:rsidRPr="009834D1">
        <w:rPr>
          <w:rFonts w:ascii="Times New Roman" w:hAnsi="Times New Roman" w:cs="Times New Roman"/>
          <w:sz w:val="24"/>
          <w:szCs w:val="24"/>
        </w:rPr>
        <w:t>Панкрвтову</w:t>
      </w:r>
      <w:proofErr w:type="spellEnd"/>
      <w:r w:rsidRPr="009834D1">
        <w:rPr>
          <w:rFonts w:ascii="Times New Roman" w:hAnsi="Times New Roman" w:cs="Times New Roman"/>
          <w:sz w:val="24"/>
          <w:szCs w:val="24"/>
        </w:rPr>
        <w:t xml:space="preserve"> Екатерину – 8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хорошистов школы:</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Ульянова Дмитрия – 2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Дергач Александра – 3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Микаелян Марию – 3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Белова Максима – 4 класс</w:t>
      </w:r>
    </w:p>
    <w:p w:rsidR="009834D1" w:rsidRPr="009834D1" w:rsidRDefault="009834D1" w:rsidP="009834D1">
      <w:pPr>
        <w:pStyle w:val="a3"/>
        <w:rPr>
          <w:rFonts w:ascii="Times New Roman" w:hAnsi="Times New Roman" w:cs="Times New Roman"/>
          <w:sz w:val="24"/>
          <w:szCs w:val="24"/>
        </w:rPr>
      </w:pPr>
      <w:proofErr w:type="spellStart"/>
      <w:r w:rsidRPr="009834D1">
        <w:rPr>
          <w:rFonts w:ascii="Times New Roman" w:hAnsi="Times New Roman" w:cs="Times New Roman"/>
          <w:sz w:val="24"/>
          <w:szCs w:val="24"/>
        </w:rPr>
        <w:t>Саплинова</w:t>
      </w:r>
      <w:proofErr w:type="spellEnd"/>
      <w:r w:rsidRPr="009834D1">
        <w:rPr>
          <w:rFonts w:ascii="Times New Roman" w:hAnsi="Times New Roman" w:cs="Times New Roman"/>
          <w:sz w:val="24"/>
          <w:szCs w:val="24"/>
        </w:rPr>
        <w:t xml:space="preserve"> Ивана – 4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Трофимову Наталью – 5 класс</w:t>
      </w:r>
    </w:p>
    <w:p w:rsidR="009834D1" w:rsidRPr="009834D1" w:rsidRDefault="009834D1" w:rsidP="009834D1">
      <w:pPr>
        <w:pStyle w:val="a3"/>
        <w:rPr>
          <w:rFonts w:ascii="Times New Roman" w:hAnsi="Times New Roman" w:cs="Times New Roman"/>
          <w:sz w:val="24"/>
          <w:szCs w:val="24"/>
        </w:rPr>
      </w:pPr>
      <w:proofErr w:type="spellStart"/>
      <w:r w:rsidRPr="009834D1">
        <w:rPr>
          <w:rFonts w:ascii="Times New Roman" w:hAnsi="Times New Roman" w:cs="Times New Roman"/>
          <w:sz w:val="24"/>
          <w:szCs w:val="24"/>
        </w:rPr>
        <w:t>Понкратова</w:t>
      </w:r>
      <w:proofErr w:type="spellEnd"/>
      <w:r w:rsidRPr="009834D1">
        <w:rPr>
          <w:rFonts w:ascii="Times New Roman" w:hAnsi="Times New Roman" w:cs="Times New Roman"/>
          <w:sz w:val="24"/>
          <w:szCs w:val="24"/>
        </w:rPr>
        <w:t xml:space="preserve"> Николая – 5 класс</w:t>
      </w:r>
    </w:p>
    <w:p w:rsidR="009834D1" w:rsidRPr="009834D1" w:rsidRDefault="009834D1" w:rsidP="009834D1">
      <w:pPr>
        <w:pStyle w:val="a3"/>
        <w:rPr>
          <w:rFonts w:ascii="Times New Roman" w:hAnsi="Times New Roman" w:cs="Times New Roman"/>
          <w:sz w:val="24"/>
          <w:szCs w:val="24"/>
        </w:rPr>
      </w:pPr>
      <w:proofErr w:type="spellStart"/>
      <w:r w:rsidRPr="009834D1">
        <w:rPr>
          <w:rFonts w:ascii="Times New Roman" w:hAnsi="Times New Roman" w:cs="Times New Roman"/>
          <w:sz w:val="24"/>
          <w:szCs w:val="24"/>
        </w:rPr>
        <w:t>Дяглева</w:t>
      </w:r>
      <w:proofErr w:type="spellEnd"/>
      <w:r w:rsidRPr="009834D1">
        <w:rPr>
          <w:rFonts w:ascii="Times New Roman" w:hAnsi="Times New Roman" w:cs="Times New Roman"/>
          <w:sz w:val="24"/>
          <w:szCs w:val="24"/>
        </w:rPr>
        <w:t xml:space="preserve"> Ивана – 5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Ильясову Юлию – 6 класс</w:t>
      </w:r>
    </w:p>
    <w:p w:rsidR="009834D1" w:rsidRPr="009834D1" w:rsidRDefault="009834D1" w:rsidP="009834D1">
      <w:pPr>
        <w:pStyle w:val="a3"/>
        <w:rPr>
          <w:rFonts w:ascii="Times New Roman" w:hAnsi="Times New Roman" w:cs="Times New Roman"/>
          <w:sz w:val="24"/>
          <w:szCs w:val="24"/>
        </w:rPr>
      </w:pPr>
      <w:proofErr w:type="spellStart"/>
      <w:r w:rsidRPr="009834D1">
        <w:rPr>
          <w:rFonts w:ascii="Times New Roman" w:hAnsi="Times New Roman" w:cs="Times New Roman"/>
          <w:sz w:val="24"/>
          <w:szCs w:val="24"/>
        </w:rPr>
        <w:t>Корпачёву</w:t>
      </w:r>
      <w:proofErr w:type="spellEnd"/>
      <w:r w:rsidRPr="009834D1">
        <w:rPr>
          <w:rFonts w:ascii="Times New Roman" w:hAnsi="Times New Roman" w:cs="Times New Roman"/>
          <w:sz w:val="24"/>
          <w:szCs w:val="24"/>
        </w:rPr>
        <w:t xml:space="preserve"> Кристину – 6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Хасанову Милану – 6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Агапову Дарью – 7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Потапову Екатерину – 7 класс</w:t>
      </w:r>
    </w:p>
    <w:p w:rsidR="009834D1" w:rsidRPr="009834D1" w:rsidRDefault="009834D1" w:rsidP="009834D1">
      <w:pPr>
        <w:pStyle w:val="a3"/>
        <w:rPr>
          <w:rFonts w:ascii="Times New Roman" w:hAnsi="Times New Roman" w:cs="Times New Roman"/>
          <w:sz w:val="24"/>
          <w:szCs w:val="24"/>
        </w:rPr>
      </w:pPr>
      <w:proofErr w:type="spellStart"/>
      <w:r w:rsidRPr="009834D1">
        <w:rPr>
          <w:rFonts w:ascii="Times New Roman" w:hAnsi="Times New Roman" w:cs="Times New Roman"/>
          <w:sz w:val="24"/>
          <w:szCs w:val="24"/>
        </w:rPr>
        <w:t>Тухфатуллину</w:t>
      </w:r>
      <w:proofErr w:type="spellEnd"/>
      <w:r w:rsidRPr="009834D1">
        <w:rPr>
          <w:rFonts w:ascii="Times New Roman" w:hAnsi="Times New Roman" w:cs="Times New Roman"/>
          <w:sz w:val="24"/>
          <w:szCs w:val="24"/>
        </w:rPr>
        <w:t xml:space="preserve"> </w:t>
      </w:r>
      <w:proofErr w:type="spellStart"/>
      <w:r w:rsidRPr="009834D1">
        <w:rPr>
          <w:rFonts w:ascii="Times New Roman" w:hAnsi="Times New Roman" w:cs="Times New Roman"/>
          <w:sz w:val="24"/>
          <w:szCs w:val="24"/>
        </w:rPr>
        <w:t>Наилю</w:t>
      </w:r>
      <w:proofErr w:type="spellEnd"/>
      <w:r w:rsidRPr="009834D1">
        <w:rPr>
          <w:rFonts w:ascii="Times New Roman" w:hAnsi="Times New Roman" w:cs="Times New Roman"/>
          <w:sz w:val="24"/>
          <w:szCs w:val="24"/>
        </w:rPr>
        <w:t xml:space="preserve"> – 7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Фёдоров Никита – 7 класс</w:t>
      </w:r>
    </w:p>
    <w:p w:rsidR="009834D1" w:rsidRPr="009834D1" w:rsidRDefault="009834D1" w:rsidP="009834D1">
      <w:pPr>
        <w:pStyle w:val="a3"/>
        <w:rPr>
          <w:rFonts w:ascii="Times New Roman" w:hAnsi="Times New Roman" w:cs="Times New Roman"/>
          <w:sz w:val="24"/>
          <w:szCs w:val="24"/>
        </w:rPr>
      </w:pPr>
      <w:proofErr w:type="spellStart"/>
      <w:r w:rsidRPr="009834D1">
        <w:rPr>
          <w:rFonts w:ascii="Times New Roman" w:hAnsi="Times New Roman" w:cs="Times New Roman"/>
          <w:sz w:val="24"/>
          <w:szCs w:val="24"/>
        </w:rPr>
        <w:t>Кшнякину</w:t>
      </w:r>
      <w:proofErr w:type="spellEnd"/>
      <w:r w:rsidRPr="009834D1">
        <w:rPr>
          <w:rFonts w:ascii="Times New Roman" w:hAnsi="Times New Roman" w:cs="Times New Roman"/>
          <w:sz w:val="24"/>
          <w:szCs w:val="24"/>
        </w:rPr>
        <w:t xml:space="preserve"> Ирину – 8 класс </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 xml:space="preserve">Микаелян </w:t>
      </w:r>
      <w:proofErr w:type="spellStart"/>
      <w:r w:rsidRPr="009834D1">
        <w:rPr>
          <w:rFonts w:ascii="Times New Roman" w:hAnsi="Times New Roman" w:cs="Times New Roman"/>
          <w:sz w:val="24"/>
          <w:szCs w:val="24"/>
        </w:rPr>
        <w:t>Артюша</w:t>
      </w:r>
      <w:proofErr w:type="spellEnd"/>
      <w:r w:rsidRPr="009834D1">
        <w:rPr>
          <w:rFonts w:ascii="Times New Roman" w:hAnsi="Times New Roman" w:cs="Times New Roman"/>
          <w:sz w:val="24"/>
          <w:szCs w:val="24"/>
        </w:rPr>
        <w:t xml:space="preserve"> – 8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 xml:space="preserve">Микаелян </w:t>
      </w:r>
      <w:proofErr w:type="spellStart"/>
      <w:r w:rsidRPr="009834D1">
        <w:rPr>
          <w:rFonts w:ascii="Times New Roman" w:hAnsi="Times New Roman" w:cs="Times New Roman"/>
          <w:sz w:val="24"/>
          <w:szCs w:val="24"/>
        </w:rPr>
        <w:t>Шушаник</w:t>
      </w:r>
      <w:proofErr w:type="spellEnd"/>
      <w:r w:rsidRPr="009834D1">
        <w:rPr>
          <w:rFonts w:ascii="Times New Roman" w:hAnsi="Times New Roman" w:cs="Times New Roman"/>
          <w:sz w:val="24"/>
          <w:szCs w:val="24"/>
        </w:rPr>
        <w:t xml:space="preserve"> – 8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Торосян Альберта – 8 класс</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 xml:space="preserve">Петину Светлану – 10 класс </w:t>
      </w:r>
    </w:p>
    <w:p w:rsidR="009834D1" w:rsidRPr="009834D1" w:rsidRDefault="009834D1" w:rsidP="009834D1">
      <w:pPr>
        <w:pStyle w:val="a3"/>
        <w:rPr>
          <w:rFonts w:ascii="Times New Roman" w:hAnsi="Times New Roman" w:cs="Times New Roman"/>
          <w:sz w:val="24"/>
          <w:szCs w:val="24"/>
        </w:rPr>
      </w:pPr>
      <w:r w:rsidRPr="009834D1">
        <w:rPr>
          <w:rFonts w:ascii="Times New Roman" w:hAnsi="Times New Roman" w:cs="Times New Roman"/>
          <w:sz w:val="24"/>
          <w:szCs w:val="24"/>
        </w:rPr>
        <w:t>Трофимову Татьяну – 10 класс</w:t>
      </w:r>
    </w:p>
    <w:p w:rsidR="009834D1" w:rsidRPr="009834D1" w:rsidRDefault="009834D1" w:rsidP="009834D1">
      <w:pPr>
        <w:pStyle w:val="a3"/>
        <w:jc w:val="center"/>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val="en-US" w:eastAsia="ru-RU"/>
        </w:rPr>
        <w:t>IX</w:t>
      </w:r>
      <w:r w:rsidR="001E4011" w:rsidRPr="009834D1">
        <w:rPr>
          <w:rFonts w:ascii="Times New Roman" w:eastAsia="Times New Roman" w:hAnsi="Times New Roman" w:cs="Times New Roman"/>
          <w:b/>
          <w:bCs/>
          <w:sz w:val="24"/>
          <w:szCs w:val="24"/>
          <w:lang w:eastAsia="ru-RU"/>
        </w:rPr>
        <w:t>. Анализ</w:t>
      </w:r>
    </w:p>
    <w:p w:rsidR="001E4011" w:rsidRPr="009834D1" w:rsidRDefault="001E4011" w:rsidP="009834D1">
      <w:pPr>
        <w:pStyle w:val="a3"/>
        <w:jc w:val="center"/>
        <w:rPr>
          <w:rFonts w:ascii="Times New Roman" w:hAnsi="Times New Roman" w:cs="Times New Roman"/>
          <w:sz w:val="24"/>
          <w:szCs w:val="24"/>
        </w:rPr>
      </w:pPr>
      <w:r w:rsidRPr="009834D1">
        <w:rPr>
          <w:rFonts w:ascii="Times New Roman" w:eastAsia="Times New Roman" w:hAnsi="Times New Roman" w:cs="Times New Roman"/>
          <w:b/>
          <w:bCs/>
          <w:sz w:val="24"/>
          <w:szCs w:val="24"/>
          <w:lang w:eastAsia="ru-RU"/>
        </w:rPr>
        <w:t>государственной (итоговой) аттестации выпускников 9,11 классов </w:t>
      </w:r>
      <w:proofErr w:type="gramStart"/>
      <w:r w:rsidRPr="009834D1">
        <w:rPr>
          <w:rFonts w:ascii="Times New Roman" w:eastAsia="Times New Roman" w:hAnsi="Times New Roman" w:cs="Times New Roman"/>
          <w:b/>
          <w:bCs/>
          <w:sz w:val="24"/>
          <w:szCs w:val="24"/>
          <w:lang w:eastAsia="ru-RU"/>
        </w:rPr>
        <w:t>в</w:t>
      </w:r>
      <w:proofErr w:type="gramEnd"/>
    </w:p>
    <w:p w:rsidR="001E4011" w:rsidRPr="009834D1" w:rsidRDefault="001E4011" w:rsidP="009834D1">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bCs/>
          <w:sz w:val="24"/>
          <w:szCs w:val="24"/>
          <w:lang w:eastAsia="ru-RU"/>
        </w:rPr>
        <w:t xml:space="preserve">МАОУ </w:t>
      </w:r>
      <w:proofErr w:type="gramStart"/>
      <w:r w:rsidRPr="009834D1">
        <w:rPr>
          <w:rFonts w:ascii="Times New Roman" w:eastAsia="Times New Roman" w:hAnsi="Times New Roman" w:cs="Times New Roman"/>
          <w:b/>
          <w:bCs/>
          <w:sz w:val="24"/>
          <w:szCs w:val="24"/>
          <w:lang w:eastAsia="ru-RU"/>
        </w:rPr>
        <w:t>Суворовская</w:t>
      </w:r>
      <w:proofErr w:type="gramEnd"/>
      <w:r w:rsidRPr="009834D1">
        <w:rPr>
          <w:rFonts w:ascii="Times New Roman" w:eastAsia="Times New Roman" w:hAnsi="Times New Roman" w:cs="Times New Roman"/>
          <w:b/>
          <w:bCs/>
          <w:sz w:val="24"/>
          <w:szCs w:val="24"/>
          <w:lang w:eastAsia="ru-RU"/>
        </w:rPr>
        <w:t xml:space="preserve"> СОШ в 2013 - 2014 учебном году.</w:t>
      </w:r>
    </w:p>
    <w:p w:rsidR="001E4011" w:rsidRPr="009834D1" w:rsidRDefault="001E4011" w:rsidP="009834D1">
      <w:pPr>
        <w:spacing w:after="0" w:line="240" w:lineRule="auto"/>
        <w:jc w:val="center"/>
        <w:rPr>
          <w:rFonts w:ascii="Times New Roman" w:eastAsia="Times New Roman" w:hAnsi="Times New Roman" w:cs="Times New Roman"/>
          <w:sz w:val="27"/>
          <w:szCs w:val="27"/>
          <w:lang w:eastAsia="ru-RU"/>
        </w:rPr>
      </w:pPr>
    </w:p>
    <w:p w:rsidR="001E4011" w:rsidRPr="009834D1" w:rsidRDefault="001E4011" w:rsidP="001E4011">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соответствии со ст. 59  закона РФ «Об образовании» № 273 - ФЗ  от  29.12. 2013  года освоение образовательных программ основного и среднего (полного) общего образования завершается обязательной итоговой аттестацией выпускников.</w:t>
      </w: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МАОУ Суворовская СОШ  организация и проведение государственной (итоговой) аттестации в 2013 году регламентировалось</w:t>
      </w:r>
    </w:p>
    <w:p w:rsidR="001E4011" w:rsidRPr="009834D1" w:rsidRDefault="001E4011" w:rsidP="001E4011">
      <w:pPr>
        <w:numPr>
          <w:ilvl w:val="0"/>
          <w:numId w:val="25"/>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Законом «Об образовании» от 29.12.2013 г. №  273 - ФЗ</w:t>
      </w:r>
    </w:p>
    <w:p w:rsidR="001E4011" w:rsidRPr="009834D1" w:rsidRDefault="001E4011" w:rsidP="001E4011">
      <w:pPr>
        <w:numPr>
          <w:ilvl w:val="0"/>
          <w:numId w:val="25"/>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«Положением о государственной (итоговой) аттестации выпускников 9,11(12) классов ОУ РФ» </w:t>
      </w:r>
    </w:p>
    <w:p w:rsidR="001E4011" w:rsidRPr="009834D1" w:rsidRDefault="001E4011" w:rsidP="001E4011">
      <w:pPr>
        <w:numPr>
          <w:ilvl w:val="0"/>
          <w:numId w:val="25"/>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приказом МО и науки РФ. (Положение о проведении ЕГЭ в 2009 году) от 05.02.2008г № 36</w:t>
      </w:r>
    </w:p>
    <w:p w:rsidR="001E4011" w:rsidRPr="009834D1" w:rsidRDefault="001E4011" w:rsidP="001E4011">
      <w:pPr>
        <w:numPr>
          <w:ilvl w:val="0"/>
          <w:numId w:val="25"/>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Приказом </w:t>
      </w:r>
      <w:proofErr w:type="spellStart"/>
      <w:r w:rsidRPr="009834D1">
        <w:rPr>
          <w:rFonts w:ascii="Times New Roman" w:eastAsia="Times New Roman" w:hAnsi="Times New Roman" w:cs="Times New Roman"/>
          <w:sz w:val="24"/>
          <w:szCs w:val="24"/>
          <w:lang w:eastAsia="ru-RU"/>
        </w:rPr>
        <w:t>Минобрнауки</w:t>
      </w:r>
      <w:proofErr w:type="spellEnd"/>
      <w:r w:rsidRPr="009834D1">
        <w:rPr>
          <w:rFonts w:ascii="Times New Roman" w:eastAsia="Times New Roman" w:hAnsi="Times New Roman" w:cs="Times New Roman"/>
          <w:sz w:val="24"/>
          <w:szCs w:val="24"/>
          <w:lang w:eastAsia="ru-RU"/>
        </w:rPr>
        <w:t xml:space="preserve"> России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образования» </w:t>
      </w:r>
    </w:p>
    <w:p w:rsidR="001E4011" w:rsidRPr="009834D1" w:rsidRDefault="001E4011" w:rsidP="001E4011">
      <w:pPr>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Приказом </w:t>
      </w:r>
      <w:proofErr w:type="spellStart"/>
      <w:r w:rsidRPr="009834D1">
        <w:rPr>
          <w:rFonts w:ascii="Times New Roman" w:eastAsia="Times New Roman" w:hAnsi="Times New Roman" w:cs="Times New Roman"/>
          <w:sz w:val="24"/>
          <w:szCs w:val="24"/>
          <w:lang w:eastAsia="ru-RU"/>
        </w:rPr>
        <w:t>Минобрнауки</w:t>
      </w:r>
      <w:proofErr w:type="spellEnd"/>
      <w:r w:rsidRPr="009834D1">
        <w:rPr>
          <w:rFonts w:ascii="Times New Roman" w:eastAsia="Times New Roman" w:hAnsi="Times New Roman" w:cs="Times New Roman"/>
          <w:sz w:val="24"/>
          <w:szCs w:val="24"/>
          <w:lang w:eastAsia="ru-RU"/>
        </w:rPr>
        <w:t xml:space="preserve"> России "Об утверждении сроков, единого расписания, формы и продолжительности проведении государственного выпускного экзамена по русскому языку и математике в 2014 году" </w:t>
      </w:r>
    </w:p>
    <w:p w:rsidR="001E4011" w:rsidRPr="009834D1" w:rsidRDefault="001E4011" w:rsidP="001E4011">
      <w:pPr>
        <w:spacing w:after="0" w:line="240" w:lineRule="auto"/>
        <w:ind w:firstLine="360"/>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lastRenderedPageBreak/>
        <w:t>Итоговая аттестация в школе прошла организованно, в сроки, определенные нормативными документами. В школе имеются необходимые федеральные, региональные, муниципальные нормативно-правовые документы, регламентирующие организацию и проведение государственной (итоговой) аттестации выпускников 9,11 классов в 2013-2014 учебном году, а также локальные акты и приказы по школе: «О подготовке к проведению итоговой аттестации выпускников 9, 11 классов»,     «Порядок выбора предметов </w:t>
      </w:r>
      <w:proofErr w:type="gramStart"/>
      <w:r w:rsidRPr="009834D1">
        <w:rPr>
          <w:rFonts w:ascii="Times New Roman" w:eastAsia="Times New Roman" w:hAnsi="Times New Roman" w:cs="Times New Roman"/>
          <w:sz w:val="24"/>
          <w:szCs w:val="24"/>
          <w:lang w:eastAsia="ru-RU"/>
        </w:rPr>
        <w:t>обучающимися</w:t>
      </w:r>
      <w:proofErr w:type="gramEnd"/>
      <w:r w:rsidRPr="009834D1">
        <w:rPr>
          <w:rFonts w:ascii="Times New Roman" w:eastAsia="Times New Roman" w:hAnsi="Times New Roman" w:cs="Times New Roman"/>
          <w:sz w:val="24"/>
          <w:szCs w:val="24"/>
          <w:lang w:eastAsia="ru-RU"/>
        </w:rPr>
        <w:t> 9, 11   классов для государственной (итоговой) аттестации в 2013-2014 учебном году» и др.</w:t>
      </w: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Допуск выпускников к государственной (итоговой) аттестации осуществлялся приказом директора на основании решения педагогического совета школы.</w:t>
      </w:r>
    </w:p>
    <w:p w:rsidR="001E4011" w:rsidRPr="009834D1" w:rsidRDefault="001E4011" w:rsidP="001E4011">
      <w:pPr>
        <w:spacing w:after="0" w:line="240" w:lineRule="auto"/>
        <w:ind w:firstLine="708"/>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В 2013-2014 учебном году в школе обучались 4 </w:t>
      </w:r>
      <w:proofErr w:type="spellStart"/>
      <w:r w:rsidRPr="009834D1">
        <w:rPr>
          <w:rFonts w:ascii="Times New Roman" w:eastAsia="Times New Roman" w:hAnsi="Times New Roman" w:cs="Times New Roman"/>
          <w:sz w:val="24"/>
          <w:szCs w:val="24"/>
          <w:lang w:eastAsia="ru-RU"/>
        </w:rPr>
        <w:t>одиннадцатиклассника</w:t>
      </w:r>
      <w:proofErr w:type="spellEnd"/>
      <w:r w:rsidRPr="009834D1">
        <w:rPr>
          <w:rFonts w:ascii="Times New Roman" w:eastAsia="Times New Roman" w:hAnsi="Times New Roman" w:cs="Times New Roman"/>
          <w:sz w:val="24"/>
          <w:szCs w:val="24"/>
          <w:lang w:eastAsia="ru-RU"/>
        </w:rPr>
        <w:t xml:space="preserve"> и 15 девятиклассников. </w:t>
      </w:r>
    </w:p>
    <w:p w:rsidR="001E4011" w:rsidRPr="009834D1" w:rsidRDefault="001E4011" w:rsidP="001E4011">
      <w:pPr>
        <w:spacing w:after="0" w:line="240" w:lineRule="auto"/>
        <w:ind w:firstLine="709"/>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Все 4 выпускника  (100%) 11 класса  успешно освоили федеральный государственный стандарт среднего (полного) общего образования, т.е. преодолели минимальный порог по обязательным предметам (русский язык и математика) и, таким образом, получили аттестат о среднем (полном) общем образовании. </w:t>
      </w:r>
    </w:p>
    <w:p w:rsidR="001E4011" w:rsidRPr="009834D1" w:rsidRDefault="001E4011" w:rsidP="001E4011">
      <w:pPr>
        <w:spacing w:after="0" w:line="240" w:lineRule="auto"/>
        <w:ind w:firstLine="709"/>
        <w:jc w:val="both"/>
        <w:rPr>
          <w:rFonts w:ascii="Times New Roman" w:eastAsia="Times New Roman" w:hAnsi="Times New Roman" w:cs="Times New Roman"/>
          <w:sz w:val="24"/>
          <w:szCs w:val="24"/>
          <w:lang w:eastAsia="ru-RU"/>
        </w:rPr>
      </w:pPr>
    </w:p>
    <w:p w:rsidR="001E4011" w:rsidRPr="009834D1" w:rsidRDefault="001E4011" w:rsidP="001E4011">
      <w:pPr>
        <w:spacing w:after="0" w:line="240" w:lineRule="auto"/>
        <w:ind w:firstLine="709"/>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Все 15 выпускников (100%) 9 класса  успешно освоили федеральный государственный стандарт  основного  общего образования, т.е. преодолели минимальный порог по обязательным предметам (русский язык и математика) и, таким образом, получили аттестат об основном общем образовании. </w:t>
      </w:r>
    </w:p>
    <w:p w:rsidR="001E4011" w:rsidRPr="009834D1" w:rsidRDefault="001E4011" w:rsidP="001E4011">
      <w:pPr>
        <w:spacing w:after="0" w:line="240" w:lineRule="auto"/>
        <w:rPr>
          <w:rFonts w:ascii="Times New Roman" w:eastAsia="Times New Roman" w:hAnsi="Times New Roman" w:cs="Times New Roman"/>
          <w:b/>
          <w:sz w:val="24"/>
          <w:szCs w:val="24"/>
          <w:lang w:eastAsia="ru-RU"/>
        </w:rPr>
      </w:pPr>
    </w:p>
    <w:p w:rsidR="001E4011" w:rsidRPr="009834D1" w:rsidRDefault="001E4011" w:rsidP="001E4011">
      <w:pPr>
        <w:shd w:val="clear" w:color="auto" w:fill="FFFFFF"/>
        <w:spacing w:after="0" w:line="36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Анализ подготовки к ЕГЭ.</w:t>
      </w:r>
    </w:p>
    <w:p w:rsidR="001E4011" w:rsidRPr="009834D1" w:rsidRDefault="001E4011" w:rsidP="001E4011">
      <w:pPr>
        <w:spacing w:after="0" w:line="240" w:lineRule="auto"/>
        <w:jc w:val="both"/>
        <w:rPr>
          <w:rFonts w:ascii="Times New Roman" w:eastAsia="Times New Roman" w:hAnsi="Times New Roman" w:cs="Times New Roman"/>
          <w:bCs/>
          <w:sz w:val="24"/>
          <w:szCs w:val="24"/>
          <w:lang w:eastAsia="ru-RU"/>
        </w:rPr>
      </w:pPr>
      <w:r w:rsidRPr="009834D1">
        <w:rPr>
          <w:rFonts w:ascii="Times New Roman" w:eastAsia="Times New Roman" w:hAnsi="Times New Roman" w:cs="Times New Roman"/>
          <w:bCs/>
          <w:sz w:val="24"/>
          <w:szCs w:val="24"/>
          <w:lang w:eastAsia="ru-RU"/>
        </w:rPr>
        <w:t xml:space="preserve">             Школа  участвует в ЕГЭ с 2002 года. За прошедшие годы мы накопили достаточный опыт проведения экзамена, однако за последние три года  подготовка к новой форме аттестации потребовала не только  более интенсивной работы, но и значительной корректировки. Введение ЕГЭ в штатный режим повлекло за собой изменение всей нормативной базы итоговой аттестации, а также правил приема в учреждения профессионального образования.</w:t>
      </w:r>
    </w:p>
    <w:p w:rsidR="001E4011" w:rsidRPr="009834D1" w:rsidRDefault="001E4011" w:rsidP="001E4011">
      <w:pPr>
        <w:spacing w:after="0" w:line="240" w:lineRule="auto"/>
        <w:jc w:val="both"/>
        <w:rPr>
          <w:rFonts w:ascii="Times New Roman" w:eastAsia="Times New Roman" w:hAnsi="Times New Roman" w:cs="Times New Roman"/>
          <w:bCs/>
          <w:sz w:val="24"/>
          <w:szCs w:val="24"/>
          <w:lang w:eastAsia="ru-RU"/>
        </w:rPr>
      </w:pP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Именно информационно-разъяснительной работе  в школе  было уделено особое внимание при подготовке к государственной (итоговой) аттестации. Выпускники были ознакомлены со всеми  федеральными, региональными и муниципальными нормативными документами.</w:t>
      </w: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Материалы регулярно комментировались как среди педагогов, учащихся, а также их родителей. К информационно-разъяснительной работе  были привлечены все стороны образовательного процесса.   </w:t>
      </w: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По результатам работы был проведен мониторинг, который показал, что участники ЕГЭ ознакомлены не только с особенностями аттестации в 2014 году, но и знают, как выбирать предметы для поступления  вуз, умеют заполнять бланки. </w:t>
      </w: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Для получения аттестата выпускникам необходимо было сдать два обязательных предмета - русский язык и математику. Остальные предметы выпускники выбирали для поступления в высшие учебные заведения.</w:t>
      </w:r>
    </w:p>
    <w:p w:rsidR="001E4011" w:rsidRPr="009834D1" w:rsidRDefault="001E4011" w:rsidP="001E4011">
      <w:pPr>
        <w:spacing w:after="0" w:line="240" w:lineRule="auto"/>
        <w:jc w:val="both"/>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sz w:val="24"/>
          <w:szCs w:val="24"/>
          <w:lang w:eastAsia="ru-RU"/>
        </w:rPr>
        <w:t xml:space="preserve">Из предметов по выбору выпускники  выбрали  обществознание –  2 чел. (50 % от общего числа) и физику 2 чел. (50 % от общего числа). </w:t>
      </w:r>
    </w:p>
    <w:p w:rsidR="00493035" w:rsidRDefault="00493035" w:rsidP="00883F1D">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493035" w:rsidRDefault="00493035" w:rsidP="00883F1D">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493035" w:rsidRDefault="00493035" w:rsidP="00883F1D">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493035" w:rsidRDefault="00493035" w:rsidP="00883F1D">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1E4011" w:rsidRPr="009834D1" w:rsidRDefault="001E4011" w:rsidP="00883F1D">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lastRenderedPageBreak/>
        <w:t>Сводная ведомость ЕГЭ по выбору.</w:t>
      </w:r>
    </w:p>
    <w:tbl>
      <w:tblPr>
        <w:tblW w:w="5347" w:type="pct"/>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503"/>
        <w:gridCol w:w="506"/>
        <w:gridCol w:w="506"/>
        <w:gridCol w:w="506"/>
        <w:gridCol w:w="506"/>
        <w:gridCol w:w="506"/>
        <w:gridCol w:w="506"/>
        <w:gridCol w:w="506"/>
        <w:gridCol w:w="506"/>
        <w:gridCol w:w="506"/>
        <w:gridCol w:w="506"/>
        <w:gridCol w:w="506"/>
        <w:gridCol w:w="507"/>
        <w:gridCol w:w="506"/>
        <w:gridCol w:w="507"/>
        <w:gridCol w:w="506"/>
        <w:gridCol w:w="507"/>
        <w:gridCol w:w="506"/>
        <w:gridCol w:w="506"/>
      </w:tblGrid>
      <w:tr w:rsidR="001E4011" w:rsidRPr="009834D1" w:rsidTr="00F850EA">
        <w:trPr>
          <w:cantSplit/>
          <w:trHeight w:val="1691"/>
          <w:tblHeader/>
        </w:trPr>
        <w:tc>
          <w:tcPr>
            <w:tcW w:w="264" w:type="pct"/>
            <w:vMerge w:val="restart"/>
            <w:tcMar>
              <w:left w:w="28" w:type="dxa"/>
              <w:right w:w="28" w:type="dxa"/>
            </w:tcMar>
            <w:textDirection w:val="btLr"/>
            <w:vAlign w:val="center"/>
          </w:tcPr>
          <w:p w:rsidR="001E4011" w:rsidRPr="009834D1" w:rsidRDefault="001E4011" w:rsidP="00F850EA">
            <w:pPr>
              <w:spacing w:after="0" w:line="240" w:lineRule="auto"/>
              <w:rPr>
                <w:rFonts w:ascii="Times New Roman" w:eastAsia="Times New Roman" w:hAnsi="Times New Roman" w:cs="Times New Roman"/>
                <w:sz w:val="24"/>
                <w:szCs w:val="24"/>
                <w:lang w:eastAsia="ru-RU"/>
              </w:rPr>
            </w:pPr>
          </w:p>
        </w:tc>
        <w:tc>
          <w:tcPr>
            <w:tcW w:w="249" w:type="pct"/>
            <w:vMerge w:val="restart"/>
            <w:textDirection w:val="btLr"/>
          </w:tcPr>
          <w:p w:rsidR="001E4011" w:rsidRPr="009834D1" w:rsidRDefault="001E4011" w:rsidP="00F850EA">
            <w:pPr>
              <w:spacing w:after="0" w:line="240" w:lineRule="auto"/>
              <w:rPr>
                <w:rFonts w:ascii="Times New Roman" w:eastAsia="Times New Roman" w:hAnsi="Times New Roman" w:cs="Times New Roman"/>
                <w:sz w:val="24"/>
                <w:szCs w:val="24"/>
                <w:lang w:eastAsia="ru-RU"/>
              </w:rPr>
            </w:pPr>
          </w:p>
        </w:tc>
        <w:tc>
          <w:tcPr>
            <w:tcW w:w="499" w:type="pct"/>
            <w:gridSpan w:val="2"/>
            <w:textDirection w:val="btL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b/>
                <w:sz w:val="24"/>
                <w:szCs w:val="24"/>
                <w:lang w:eastAsia="ru-RU"/>
              </w:rPr>
              <w:t>Обществознание</w:t>
            </w:r>
          </w:p>
        </w:tc>
        <w:tc>
          <w:tcPr>
            <w:tcW w:w="499" w:type="pct"/>
            <w:gridSpan w:val="2"/>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Литература</w:t>
            </w:r>
          </w:p>
        </w:tc>
        <w:tc>
          <w:tcPr>
            <w:tcW w:w="499" w:type="pct"/>
            <w:gridSpan w:val="2"/>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Физика</w:t>
            </w:r>
          </w:p>
        </w:tc>
        <w:tc>
          <w:tcPr>
            <w:tcW w:w="499" w:type="pct"/>
            <w:gridSpan w:val="2"/>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Информатика и ИКТ</w:t>
            </w:r>
          </w:p>
        </w:tc>
        <w:tc>
          <w:tcPr>
            <w:tcW w:w="499" w:type="pct"/>
            <w:gridSpan w:val="2"/>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Химия</w:t>
            </w:r>
          </w:p>
        </w:tc>
        <w:tc>
          <w:tcPr>
            <w:tcW w:w="499" w:type="pct"/>
            <w:gridSpan w:val="2"/>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Биология</w:t>
            </w:r>
          </w:p>
        </w:tc>
        <w:tc>
          <w:tcPr>
            <w:tcW w:w="499" w:type="pct"/>
            <w:gridSpan w:val="2"/>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География</w:t>
            </w:r>
          </w:p>
        </w:tc>
        <w:tc>
          <w:tcPr>
            <w:tcW w:w="499" w:type="pct"/>
            <w:gridSpan w:val="2"/>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История</w:t>
            </w:r>
          </w:p>
        </w:tc>
        <w:tc>
          <w:tcPr>
            <w:tcW w:w="499" w:type="pct"/>
            <w:gridSpan w:val="2"/>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Английский язык</w:t>
            </w:r>
          </w:p>
        </w:tc>
      </w:tr>
      <w:tr w:rsidR="009834D1" w:rsidRPr="009834D1" w:rsidTr="00F850EA">
        <w:trPr>
          <w:trHeight w:val="968"/>
          <w:tblHeader/>
        </w:trPr>
        <w:tc>
          <w:tcPr>
            <w:tcW w:w="264" w:type="pct"/>
            <w:vMerge/>
            <w:tcMar>
              <w:left w:w="28" w:type="dxa"/>
              <w:right w:w="28" w:type="dxa"/>
            </w:tcMar>
            <w:vAlign w:val="center"/>
          </w:tcPr>
          <w:p w:rsidR="001E4011" w:rsidRPr="009834D1" w:rsidRDefault="001E4011" w:rsidP="00F850EA">
            <w:pPr>
              <w:spacing w:after="0" w:line="240" w:lineRule="auto"/>
              <w:rPr>
                <w:rFonts w:ascii="Times New Roman" w:eastAsia="Times New Roman" w:hAnsi="Times New Roman" w:cs="Times New Roman"/>
                <w:sz w:val="24"/>
                <w:szCs w:val="24"/>
                <w:lang w:eastAsia="ru-RU"/>
              </w:rPr>
            </w:pPr>
          </w:p>
        </w:tc>
        <w:tc>
          <w:tcPr>
            <w:tcW w:w="249" w:type="pct"/>
            <w:vMerge/>
          </w:tcPr>
          <w:p w:rsidR="001E4011" w:rsidRPr="009834D1" w:rsidRDefault="001E4011" w:rsidP="00F850EA">
            <w:pPr>
              <w:spacing w:after="0" w:line="240" w:lineRule="auto"/>
              <w:rPr>
                <w:rFonts w:ascii="Times New Roman" w:eastAsia="Times New Roman" w:hAnsi="Times New Roman" w:cs="Times New Roman"/>
                <w:sz w:val="24"/>
                <w:szCs w:val="24"/>
                <w:lang w:eastAsia="ru-RU"/>
              </w:rPr>
            </w:pP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Чел.</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Чел.</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Чел.</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Чел.</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Чел.</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Чел.</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Чел.</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Чел.</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Чел.</w:t>
            </w:r>
          </w:p>
        </w:tc>
        <w:tc>
          <w:tcPr>
            <w:tcW w:w="249" w:type="pct"/>
            <w:textDirection w:val="btLr"/>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w:t>
            </w:r>
          </w:p>
        </w:tc>
      </w:tr>
      <w:tr w:rsidR="009834D1" w:rsidRPr="009834D1" w:rsidTr="00F850EA">
        <w:tc>
          <w:tcPr>
            <w:tcW w:w="264" w:type="pct"/>
            <w:tcMar>
              <w:left w:w="28" w:type="dxa"/>
              <w:right w:w="28" w:type="dxa"/>
            </w:tcMar>
            <w:vAlign w:val="center"/>
          </w:tcPr>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2014</w:t>
            </w:r>
          </w:p>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4</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2</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50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2</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50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r>
      <w:tr w:rsidR="009834D1" w:rsidRPr="009834D1" w:rsidTr="00F850EA">
        <w:tc>
          <w:tcPr>
            <w:tcW w:w="264" w:type="pct"/>
            <w:tcMar>
              <w:left w:w="28" w:type="dxa"/>
              <w:right w:w="28" w:type="dxa"/>
            </w:tcMar>
            <w:vAlign w:val="center"/>
          </w:tcPr>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2013</w:t>
            </w:r>
          </w:p>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4</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3</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67</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1</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33</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r>
      <w:tr w:rsidR="001E4011" w:rsidRPr="009834D1" w:rsidTr="00F850EA">
        <w:tc>
          <w:tcPr>
            <w:tcW w:w="264" w:type="pct"/>
            <w:tcMar>
              <w:left w:w="28" w:type="dxa"/>
              <w:right w:w="28" w:type="dxa"/>
            </w:tcMar>
            <w:vAlign w:val="center"/>
          </w:tcPr>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2012</w:t>
            </w:r>
          </w:p>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8</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5</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63</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1</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13</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1</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13</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c>
          <w:tcPr>
            <w:tcW w:w="249" w:type="pct"/>
            <w:vAlign w:val="center"/>
          </w:tcPr>
          <w:p w:rsidR="001E4011" w:rsidRPr="009834D1" w:rsidRDefault="001E4011" w:rsidP="00F850EA">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sz w:val="28"/>
                <w:szCs w:val="28"/>
                <w:lang w:eastAsia="ru-RU"/>
              </w:rPr>
              <w:t>0</w:t>
            </w:r>
          </w:p>
        </w:tc>
      </w:tr>
    </w:tbl>
    <w:p w:rsidR="001E4011" w:rsidRPr="009834D1" w:rsidRDefault="001E4011" w:rsidP="001E4011">
      <w:pPr>
        <w:spacing w:after="0" w:line="240" w:lineRule="auto"/>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jc w:val="both"/>
        <w:rPr>
          <w:rFonts w:ascii="Times New Roman" w:eastAsia="Times New Roman" w:hAnsi="Times New Roman" w:cs="Times New Roman"/>
          <w:sz w:val="16"/>
          <w:szCs w:val="16"/>
          <w:lang w:eastAsia="ru-RU"/>
        </w:rPr>
      </w:pPr>
    </w:p>
    <w:p w:rsidR="00883F1D" w:rsidRPr="009834D1" w:rsidRDefault="00883F1D" w:rsidP="001E4011">
      <w:pPr>
        <w:spacing w:after="0" w:line="240" w:lineRule="auto"/>
        <w:jc w:val="center"/>
        <w:rPr>
          <w:rFonts w:ascii="Times New Roman" w:eastAsia="Times New Roman" w:hAnsi="Times New Roman" w:cs="Times New Roman"/>
          <w:b/>
          <w:sz w:val="24"/>
          <w:szCs w:val="24"/>
          <w:lang w:eastAsia="ru-RU"/>
        </w:rPr>
      </w:pPr>
    </w:p>
    <w:p w:rsidR="00883F1D" w:rsidRPr="009834D1" w:rsidRDefault="00883F1D" w:rsidP="001E4011">
      <w:pPr>
        <w:spacing w:after="0" w:line="240" w:lineRule="auto"/>
        <w:jc w:val="center"/>
        <w:rPr>
          <w:rFonts w:ascii="Times New Roman" w:eastAsia="Times New Roman" w:hAnsi="Times New Roman" w:cs="Times New Roman"/>
          <w:b/>
          <w:sz w:val="24"/>
          <w:szCs w:val="24"/>
          <w:lang w:eastAsia="ru-RU"/>
        </w:rPr>
      </w:pPr>
    </w:p>
    <w:p w:rsidR="00883F1D" w:rsidRPr="009834D1" w:rsidRDefault="00883F1D" w:rsidP="001E4011">
      <w:pPr>
        <w:spacing w:after="0" w:line="240" w:lineRule="auto"/>
        <w:jc w:val="center"/>
        <w:rPr>
          <w:rFonts w:ascii="Times New Roman" w:eastAsia="Times New Roman" w:hAnsi="Times New Roman" w:cs="Times New Roman"/>
          <w:b/>
          <w:sz w:val="24"/>
          <w:szCs w:val="24"/>
          <w:lang w:eastAsia="ru-RU"/>
        </w:rPr>
      </w:pPr>
    </w:p>
    <w:p w:rsidR="001E4011" w:rsidRPr="009834D1" w:rsidRDefault="001E4011" w:rsidP="001E4011">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Сведения о количестве выпускников, выбравших несколько предметов 2013-2014 г.</w:t>
      </w:r>
    </w:p>
    <w:p w:rsidR="001E4011" w:rsidRPr="009834D1" w:rsidRDefault="001E4011" w:rsidP="001E4011">
      <w:pPr>
        <w:spacing w:after="0" w:line="240" w:lineRule="auto"/>
        <w:rPr>
          <w:rFonts w:ascii="Times New Roman" w:eastAsia="Times New Roman" w:hAnsi="Times New Roman" w:cs="Times New Roman"/>
          <w:sz w:val="32"/>
          <w:szCs w:val="32"/>
          <w:lang w:eastAsia="ru-RU"/>
        </w:rPr>
      </w:pPr>
    </w:p>
    <w:tbl>
      <w:tblPr>
        <w:tblW w:w="9220" w:type="dxa"/>
        <w:tblInd w:w="228" w:type="dxa"/>
        <w:tblLook w:val="0000"/>
      </w:tblPr>
      <w:tblGrid>
        <w:gridCol w:w="2860"/>
        <w:gridCol w:w="3040"/>
        <w:gridCol w:w="3320"/>
      </w:tblGrid>
      <w:tr w:rsidR="009834D1" w:rsidRPr="009834D1" w:rsidTr="00F850EA">
        <w:trPr>
          <w:trHeight w:val="315"/>
        </w:trPr>
        <w:tc>
          <w:tcPr>
            <w:tcW w:w="2860" w:type="dxa"/>
            <w:tcBorders>
              <w:top w:val="single" w:sz="4" w:space="0" w:color="auto"/>
              <w:left w:val="single" w:sz="4" w:space="0" w:color="auto"/>
              <w:bottom w:val="single" w:sz="4" w:space="0" w:color="auto"/>
              <w:right w:val="single" w:sz="4" w:space="0" w:color="auto"/>
            </w:tcBorders>
            <w:noWrap/>
            <w:vAlign w:val="bottom"/>
          </w:tcPr>
          <w:p w:rsidR="001E4011" w:rsidRPr="009834D1" w:rsidRDefault="001E4011" w:rsidP="00F850EA">
            <w:pPr>
              <w:spacing w:after="0" w:line="240" w:lineRule="auto"/>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Выбрано предметов</w:t>
            </w:r>
          </w:p>
        </w:tc>
        <w:tc>
          <w:tcPr>
            <w:tcW w:w="3040" w:type="dxa"/>
            <w:tcBorders>
              <w:top w:val="single" w:sz="4" w:space="0" w:color="auto"/>
              <w:left w:val="nil"/>
              <w:bottom w:val="single" w:sz="4" w:space="0" w:color="auto"/>
              <w:right w:val="single" w:sz="4" w:space="0" w:color="auto"/>
            </w:tcBorders>
            <w:noWrap/>
            <w:vAlign w:val="bottom"/>
          </w:tcPr>
          <w:p w:rsidR="001E4011" w:rsidRPr="009834D1" w:rsidRDefault="001E4011" w:rsidP="00F850EA">
            <w:pPr>
              <w:spacing w:after="0" w:line="240" w:lineRule="auto"/>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 xml:space="preserve">Число </w:t>
            </w:r>
            <w:proofErr w:type="gramStart"/>
            <w:r w:rsidRPr="009834D1">
              <w:rPr>
                <w:rFonts w:ascii="Times New Roman" w:eastAsia="Times New Roman" w:hAnsi="Times New Roman" w:cs="Times New Roman"/>
                <w:b/>
                <w:bCs/>
                <w:sz w:val="24"/>
                <w:szCs w:val="24"/>
                <w:lang w:eastAsia="ru-RU"/>
              </w:rPr>
              <w:t>выбравших</w:t>
            </w:r>
            <w:proofErr w:type="gramEnd"/>
          </w:p>
        </w:tc>
        <w:tc>
          <w:tcPr>
            <w:tcW w:w="3320" w:type="dxa"/>
            <w:tcBorders>
              <w:top w:val="single" w:sz="4" w:space="0" w:color="auto"/>
              <w:left w:val="nil"/>
              <w:bottom w:val="single" w:sz="4" w:space="0" w:color="auto"/>
              <w:right w:val="single" w:sz="4" w:space="0" w:color="auto"/>
            </w:tcBorders>
            <w:noWrap/>
            <w:vAlign w:val="bottom"/>
          </w:tcPr>
          <w:p w:rsidR="001E4011" w:rsidRPr="009834D1" w:rsidRDefault="001E4011" w:rsidP="00F850EA">
            <w:pPr>
              <w:spacing w:after="0" w:line="240" w:lineRule="auto"/>
              <w:rPr>
                <w:rFonts w:ascii="Times New Roman" w:eastAsia="Times New Roman" w:hAnsi="Times New Roman" w:cs="Times New Roman"/>
                <w:b/>
                <w:bCs/>
                <w:sz w:val="24"/>
                <w:szCs w:val="24"/>
                <w:lang w:eastAsia="ru-RU"/>
              </w:rPr>
            </w:pPr>
            <w:r w:rsidRPr="009834D1">
              <w:rPr>
                <w:rFonts w:ascii="Times New Roman" w:eastAsia="Times New Roman" w:hAnsi="Times New Roman" w:cs="Times New Roman"/>
                <w:b/>
                <w:bCs/>
                <w:sz w:val="24"/>
                <w:szCs w:val="24"/>
                <w:lang w:eastAsia="ru-RU"/>
              </w:rPr>
              <w:t xml:space="preserve">Процент </w:t>
            </w:r>
            <w:proofErr w:type="gramStart"/>
            <w:r w:rsidRPr="009834D1">
              <w:rPr>
                <w:rFonts w:ascii="Times New Roman" w:eastAsia="Times New Roman" w:hAnsi="Times New Roman" w:cs="Times New Roman"/>
                <w:b/>
                <w:bCs/>
                <w:sz w:val="24"/>
                <w:szCs w:val="24"/>
                <w:lang w:eastAsia="ru-RU"/>
              </w:rPr>
              <w:t>выбравших</w:t>
            </w:r>
            <w:proofErr w:type="gramEnd"/>
          </w:p>
        </w:tc>
      </w:tr>
      <w:tr w:rsidR="009834D1" w:rsidRPr="009834D1" w:rsidTr="00F850EA">
        <w:trPr>
          <w:trHeight w:val="300"/>
        </w:trPr>
        <w:tc>
          <w:tcPr>
            <w:tcW w:w="2860" w:type="dxa"/>
            <w:tcBorders>
              <w:top w:val="nil"/>
              <w:left w:val="single" w:sz="4" w:space="0" w:color="auto"/>
              <w:bottom w:val="single" w:sz="4" w:space="0" w:color="auto"/>
              <w:right w:val="single" w:sz="4" w:space="0" w:color="auto"/>
            </w:tcBorders>
            <w:noWrap/>
            <w:vAlign w:val="bottom"/>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3040" w:type="dxa"/>
            <w:tcBorders>
              <w:top w:val="nil"/>
              <w:left w:val="nil"/>
              <w:bottom w:val="single" w:sz="4" w:space="0" w:color="auto"/>
              <w:right w:val="single" w:sz="4" w:space="0" w:color="auto"/>
            </w:tcBorders>
            <w:noWrap/>
            <w:vAlign w:val="bottom"/>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3320" w:type="dxa"/>
            <w:tcBorders>
              <w:top w:val="nil"/>
              <w:left w:val="nil"/>
              <w:bottom w:val="single" w:sz="4" w:space="0" w:color="auto"/>
              <w:right w:val="single" w:sz="4" w:space="0" w:color="auto"/>
            </w:tcBorders>
            <w:noWrap/>
            <w:vAlign w:val="bottom"/>
          </w:tcPr>
          <w:p w:rsidR="001E4011" w:rsidRPr="009834D1" w:rsidRDefault="00FD7DBE" w:rsidP="00F850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 o:spid="_x0000_s1026" type="#_x0000_t88" style="position:absolute;left:0;text-align:left;margin-left:102.6pt;margin-top:.9pt;width:3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" adj=",10572"/>
              </w:pict>
            </w:r>
            <w:r w:rsidR="001E4011" w:rsidRPr="009834D1">
              <w:rPr>
                <w:rFonts w:ascii="Times New Roman" w:eastAsia="Times New Roman" w:hAnsi="Times New Roman" w:cs="Times New Roman"/>
                <w:sz w:val="24"/>
                <w:szCs w:val="24"/>
                <w:lang w:eastAsia="ru-RU"/>
              </w:rPr>
              <w:t>25</w:t>
            </w:r>
          </w:p>
        </w:tc>
      </w:tr>
      <w:tr w:rsidR="009834D1" w:rsidRPr="009834D1" w:rsidTr="00F850EA">
        <w:trPr>
          <w:trHeight w:val="300"/>
        </w:trPr>
        <w:tc>
          <w:tcPr>
            <w:tcW w:w="2860" w:type="dxa"/>
            <w:tcBorders>
              <w:top w:val="nil"/>
              <w:left w:val="single" w:sz="4" w:space="0" w:color="auto"/>
              <w:bottom w:val="single" w:sz="4" w:space="0" w:color="auto"/>
              <w:right w:val="single" w:sz="4" w:space="0" w:color="auto"/>
            </w:tcBorders>
            <w:noWrap/>
            <w:vAlign w:val="bottom"/>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3040" w:type="dxa"/>
            <w:tcBorders>
              <w:top w:val="nil"/>
              <w:left w:val="nil"/>
              <w:bottom w:val="single" w:sz="4" w:space="0" w:color="auto"/>
              <w:right w:val="single" w:sz="4" w:space="0" w:color="auto"/>
            </w:tcBorders>
            <w:noWrap/>
            <w:vAlign w:val="bottom"/>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3320" w:type="dxa"/>
            <w:tcBorders>
              <w:top w:val="nil"/>
              <w:left w:val="nil"/>
              <w:bottom w:val="single" w:sz="4" w:space="0" w:color="auto"/>
              <w:right w:val="single" w:sz="4" w:space="0" w:color="auto"/>
            </w:tcBorders>
            <w:noWrap/>
            <w:vAlign w:val="bottom"/>
          </w:tcPr>
          <w:p w:rsidR="001E4011" w:rsidRPr="009834D1" w:rsidRDefault="00FD7DBE" w:rsidP="00F850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4" o:spid="_x0000_s1027" type="#_x0000_t202" style="position:absolute;left:0;text-align:left;margin-left:138.6pt;margin-top:-.85pt;width:6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">
                  <v:textbox>
                    <w:txbxContent>
                      <w:p w:rsidR="00A81954" w:rsidRPr="008C5FFD" w:rsidRDefault="00A81954" w:rsidP="001E4011">
                        <w:pPr>
                          <w:rPr>
                            <w:b/>
                            <w:sz w:val="32"/>
                            <w:szCs w:val="32"/>
                          </w:rPr>
                        </w:pPr>
                        <w:r>
                          <w:rPr>
                            <w:b/>
                            <w:sz w:val="32"/>
                            <w:szCs w:val="32"/>
                          </w:rPr>
                          <w:t>75</w:t>
                        </w:r>
                        <w:r w:rsidRPr="008C5FFD">
                          <w:rPr>
                            <w:b/>
                            <w:sz w:val="32"/>
                            <w:szCs w:val="32"/>
                          </w:rPr>
                          <w:t>%</w:t>
                        </w:r>
                      </w:p>
                    </w:txbxContent>
                  </v:textbox>
                </v:shape>
              </w:pict>
            </w:r>
            <w:r w:rsidR="001E4011" w:rsidRPr="009834D1">
              <w:rPr>
                <w:rFonts w:ascii="Times New Roman" w:eastAsia="Times New Roman" w:hAnsi="Times New Roman" w:cs="Times New Roman"/>
                <w:sz w:val="24"/>
                <w:szCs w:val="24"/>
                <w:lang w:eastAsia="ru-RU"/>
              </w:rPr>
              <w:t>50</w:t>
            </w:r>
          </w:p>
        </w:tc>
      </w:tr>
      <w:tr w:rsidR="001E4011" w:rsidRPr="009834D1" w:rsidTr="00F850EA">
        <w:trPr>
          <w:trHeight w:val="300"/>
        </w:trPr>
        <w:tc>
          <w:tcPr>
            <w:tcW w:w="2860" w:type="dxa"/>
            <w:tcBorders>
              <w:top w:val="nil"/>
              <w:left w:val="single" w:sz="4" w:space="0" w:color="auto"/>
              <w:bottom w:val="single" w:sz="4" w:space="0" w:color="auto"/>
              <w:right w:val="single" w:sz="4" w:space="0" w:color="auto"/>
            </w:tcBorders>
            <w:noWrap/>
            <w:vAlign w:val="bottom"/>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w:t>
            </w:r>
          </w:p>
        </w:tc>
        <w:tc>
          <w:tcPr>
            <w:tcW w:w="3040" w:type="dxa"/>
            <w:tcBorders>
              <w:top w:val="nil"/>
              <w:left w:val="nil"/>
              <w:bottom w:val="single" w:sz="4" w:space="0" w:color="auto"/>
              <w:right w:val="single" w:sz="4" w:space="0" w:color="auto"/>
            </w:tcBorders>
            <w:noWrap/>
            <w:vAlign w:val="bottom"/>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0</w:t>
            </w:r>
          </w:p>
        </w:tc>
        <w:tc>
          <w:tcPr>
            <w:tcW w:w="3320" w:type="dxa"/>
            <w:tcBorders>
              <w:top w:val="nil"/>
              <w:left w:val="nil"/>
              <w:bottom w:val="single" w:sz="4" w:space="0" w:color="auto"/>
              <w:right w:val="single" w:sz="4" w:space="0" w:color="auto"/>
            </w:tcBorders>
            <w:noWrap/>
            <w:vAlign w:val="bottom"/>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0</w:t>
            </w:r>
          </w:p>
        </w:tc>
      </w:tr>
    </w:tbl>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Особое внимание было уделено предметной подготовке выпускников. Для выпускников были организованы консультации  учителей-предметников и индивидуальные занятия по выбранным предметам, особое внимание уделялась слабоуспевающим учащимся. </w:t>
      </w: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Проводились пробные экзамены по русскому языку и математике, где выпускники отрабатывали процедуру проведения экзамена. Для устранения выявленных пробелов в знаниях учащихся учителями-предметниками использовались на уроках групповые и индивидуальные формы работы, они контролировали самостоятельную подготовку учащихся по методическим пособиям, что в итоге дало положительные результаты при сдаче итоговых экзаменов по русскому языку и математике. Слабые знания в ходе подготовки и пробных ЕГЭ по математике показывали Павельева Виктория и </w:t>
      </w:r>
      <w:proofErr w:type="spellStart"/>
      <w:r w:rsidRPr="009834D1">
        <w:rPr>
          <w:rFonts w:ascii="Times New Roman" w:eastAsia="Times New Roman" w:hAnsi="Times New Roman" w:cs="Times New Roman"/>
          <w:sz w:val="24"/>
          <w:szCs w:val="24"/>
          <w:lang w:eastAsia="ru-RU"/>
        </w:rPr>
        <w:t>Лепехова</w:t>
      </w:r>
      <w:proofErr w:type="spellEnd"/>
      <w:r w:rsidRPr="009834D1">
        <w:rPr>
          <w:rFonts w:ascii="Times New Roman" w:eastAsia="Times New Roman" w:hAnsi="Times New Roman" w:cs="Times New Roman"/>
          <w:sz w:val="24"/>
          <w:szCs w:val="24"/>
          <w:lang w:eastAsia="ru-RU"/>
        </w:rPr>
        <w:t xml:space="preserve"> Марина. 50 % пробных ЕГЭ были выполнены ими на «2», поэтому на педагогическом совете остро стоял вопрос о допуске к итоговой аттестации.</w:t>
      </w:r>
    </w:p>
    <w:p w:rsidR="00493035" w:rsidRDefault="00493035" w:rsidP="00883F1D">
      <w:pPr>
        <w:spacing w:after="0" w:line="240" w:lineRule="auto"/>
        <w:jc w:val="center"/>
        <w:rPr>
          <w:rFonts w:ascii="Times New Roman" w:eastAsia="Times New Roman" w:hAnsi="Times New Roman" w:cs="Times New Roman"/>
          <w:b/>
          <w:sz w:val="24"/>
          <w:szCs w:val="24"/>
          <w:lang w:eastAsia="ru-RU"/>
        </w:rPr>
      </w:pPr>
    </w:p>
    <w:p w:rsidR="00493035" w:rsidRDefault="00493035" w:rsidP="00883F1D">
      <w:pPr>
        <w:spacing w:after="0" w:line="240" w:lineRule="auto"/>
        <w:jc w:val="center"/>
        <w:rPr>
          <w:rFonts w:ascii="Times New Roman" w:eastAsia="Times New Roman" w:hAnsi="Times New Roman" w:cs="Times New Roman"/>
          <w:b/>
          <w:sz w:val="24"/>
          <w:szCs w:val="24"/>
          <w:lang w:eastAsia="ru-RU"/>
        </w:rPr>
      </w:pPr>
    </w:p>
    <w:p w:rsidR="00493035" w:rsidRDefault="00493035" w:rsidP="00883F1D">
      <w:pPr>
        <w:spacing w:after="0" w:line="240" w:lineRule="auto"/>
        <w:jc w:val="center"/>
        <w:rPr>
          <w:rFonts w:ascii="Times New Roman" w:eastAsia="Times New Roman" w:hAnsi="Times New Roman" w:cs="Times New Roman"/>
          <w:b/>
          <w:sz w:val="24"/>
          <w:szCs w:val="24"/>
          <w:lang w:eastAsia="ru-RU"/>
        </w:rPr>
      </w:pPr>
    </w:p>
    <w:p w:rsidR="00493035" w:rsidRDefault="00493035" w:rsidP="00883F1D">
      <w:pPr>
        <w:spacing w:after="0" w:line="240" w:lineRule="auto"/>
        <w:jc w:val="center"/>
        <w:rPr>
          <w:rFonts w:ascii="Times New Roman" w:eastAsia="Times New Roman" w:hAnsi="Times New Roman" w:cs="Times New Roman"/>
          <w:b/>
          <w:sz w:val="24"/>
          <w:szCs w:val="24"/>
          <w:lang w:eastAsia="ru-RU"/>
        </w:rPr>
      </w:pPr>
    </w:p>
    <w:p w:rsidR="00493035" w:rsidRDefault="00493035" w:rsidP="00883F1D">
      <w:pPr>
        <w:spacing w:after="0" w:line="240" w:lineRule="auto"/>
        <w:jc w:val="center"/>
        <w:rPr>
          <w:rFonts w:ascii="Times New Roman" w:eastAsia="Times New Roman" w:hAnsi="Times New Roman" w:cs="Times New Roman"/>
          <w:b/>
          <w:sz w:val="24"/>
          <w:szCs w:val="24"/>
          <w:lang w:eastAsia="ru-RU"/>
        </w:rPr>
      </w:pPr>
    </w:p>
    <w:p w:rsidR="00493035" w:rsidRDefault="00493035" w:rsidP="00883F1D">
      <w:pPr>
        <w:spacing w:after="0" w:line="240" w:lineRule="auto"/>
        <w:jc w:val="center"/>
        <w:rPr>
          <w:rFonts w:ascii="Times New Roman" w:eastAsia="Times New Roman" w:hAnsi="Times New Roman" w:cs="Times New Roman"/>
          <w:b/>
          <w:sz w:val="24"/>
          <w:szCs w:val="24"/>
          <w:lang w:eastAsia="ru-RU"/>
        </w:rPr>
      </w:pPr>
    </w:p>
    <w:p w:rsidR="00493035" w:rsidRDefault="00493035" w:rsidP="00883F1D">
      <w:pPr>
        <w:spacing w:after="0" w:line="240" w:lineRule="auto"/>
        <w:jc w:val="center"/>
        <w:rPr>
          <w:rFonts w:ascii="Times New Roman" w:eastAsia="Times New Roman" w:hAnsi="Times New Roman" w:cs="Times New Roman"/>
          <w:b/>
          <w:sz w:val="24"/>
          <w:szCs w:val="24"/>
          <w:lang w:eastAsia="ru-RU"/>
        </w:rPr>
      </w:pPr>
    </w:p>
    <w:p w:rsidR="00493035" w:rsidRDefault="00493035" w:rsidP="00883F1D">
      <w:pPr>
        <w:spacing w:after="0" w:line="240" w:lineRule="auto"/>
        <w:jc w:val="center"/>
        <w:rPr>
          <w:rFonts w:ascii="Times New Roman" w:eastAsia="Times New Roman" w:hAnsi="Times New Roman" w:cs="Times New Roman"/>
          <w:b/>
          <w:sz w:val="24"/>
          <w:szCs w:val="24"/>
          <w:lang w:eastAsia="ru-RU"/>
        </w:rPr>
      </w:pPr>
    </w:p>
    <w:p w:rsidR="00493035" w:rsidRDefault="00493035" w:rsidP="00883F1D">
      <w:pPr>
        <w:spacing w:after="0" w:line="240" w:lineRule="auto"/>
        <w:jc w:val="center"/>
        <w:rPr>
          <w:rFonts w:ascii="Times New Roman" w:eastAsia="Times New Roman" w:hAnsi="Times New Roman" w:cs="Times New Roman"/>
          <w:b/>
          <w:sz w:val="24"/>
          <w:szCs w:val="24"/>
          <w:lang w:eastAsia="ru-RU"/>
        </w:rPr>
      </w:pPr>
    </w:p>
    <w:p w:rsidR="00493035" w:rsidRDefault="00493035" w:rsidP="00883F1D">
      <w:pPr>
        <w:spacing w:after="0" w:line="240" w:lineRule="auto"/>
        <w:jc w:val="center"/>
        <w:rPr>
          <w:rFonts w:ascii="Times New Roman" w:eastAsia="Times New Roman" w:hAnsi="Times New Roman" w:cs="Times New Roman"/>
          <w:b/>
          <w:sz w:val="24"/>
          <w:szCs w:val="24"/>
          <w:lang w:eastAsia="ru-RU"/>
        </w:rPr>
      </w:pPr>
    </w:p>
    <w:p w:rsidR="001E4011" w:rsidRPr="009834D1" w:rsidRDefault="001E4011" w:rsidP="00883F1D">
      <w:pPr>
        <w:spacing w:after="0" w:line="240" w:lineRule="auto"/>
        <w:jc w:val="center"/>
        <w:rPr>
          <w:rFonts w:ascii="Times New Roman" w:eastAsia="Times New Roman" w:hAnsi="Times New Roman" w:cs="Times New Roman"/>
          <w:b/>
          <w:sz w:val="28"/>
          <w:szCs w:val="28"/>
          <w:lang w:eastAsia="ru-RU"/>
        </w:rPr>
      </w:pPr>
      <w:r w:rsidRPr="009834D1">
        <w:rPr>
          <w:rFonts w:ascii="Times New Roman" w:eastAsia="Times New Roman" w:hAnsi="Times New Roman" w:cs="Times New Roman"/>
          <w:b/>
          <w:sz w:val="24"/>
          <w:szCs w:val="24"/>
          <w:lang w:eastAsia="ru-RU"/>
        </w:rPr>
        <w:lastRenderedPageBreak/>
        <w:t>Результатыэкзаменов</w:t>
      </w:r>
    </w:p>
    <w:p w:rsidR="001E4011" w:rsidRPr="009834D1" w:rsidRDefault="001E4011" w:rsidP="001E4011">
      <w:pPr>
        <w:spacing w:after="0" w:line="240" w:lineRule="auto"/>
        <w:jc w:val="center"/>
        <w:rPr>
          <w:rFonts w:ascii="Times New Roman" w:eastAsia="Times New Roman" w:hAnsi="Times New Roman" w:cs="Times New Roman"/>
          <w:sz w:val="28"/>
          <w:szCs w:val="28"/>
          <w:lang w:eastAsia="ru-RU"/>
        </w:rPr>
      </w:pPr>
    </w:p>
    <w:p w:rsidR="001E4011" w:rsidRPr="009834D1" w:rsidRDefault="001E4011" w:rsidP="001E4011">
      <w:pPr>
        <w:spacing w:after="0" w:line="240" w:lineRule="auto"/>
        <w:jc w:val="center"/>
        <w:rPr>
          <w:rFonts w:ascii="Times New Roman" w:eastAsia="Times New Roman" w:hAnsi="Times New Roman" w:cs="Times New Roman"/>
          <w:b/>
          <w:sz w:val="16"/>
          <w:szCs w:val="16"/>
          <w:lang w:eastAsia="ru-RU"/>
        </w:rPr>
      </w:pPr>
    </w:p>
    <w:tbl>
      <w:tblPr>
        <w:tblW w:w="11590" w:type="dxa"/>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134"/>
        <w:gridCol w:w="851"/>
        <w:gridCol w:w="992"/>
        <w:gridCol w:w="1418"/>
        <w:gridCol w:w="1134"/>
        <w:gridCol w:w="1134"/>
        <w:gridCol w:w="992"/>
        <w:gridCol w:w="850"/>
        <w:gridCol w:w="1843"/>
      </w:tblGrid>
      <w:tr w:rsidR="009834D1" w:rsidRPr="009834D1" w:rsidTr="001E4011">
        <w:tc>
          <w:tcPr>
            <w:tcW w:w="1242" w:type="dxa"/>
            <w:vMerge w:val="restart"/>
          </w:tcPr>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p>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4"/>
                <w:szCs w:val="24"/>
                <w:lang w:eastAsia="ru-RU"/>
              </w:rPr>
              <w:t>Предмет,</w:t>
            </w:r>
            <w:r w:rsidRPr="009834D1">
              <w:rPr>
                <w:rFonts w:ascii="Times New Roman" w:eastAsia="Times New Roman" w:hAnsi="Times New Roman" w:cs="Times New Roman"/>
                <w:sz w:val="20"/>
                <w:szCs w:val="20"/>
                <w:lang w:eastAsia="ru-RU"/>
              </w:rPr>
              <w:t xml:space="preserve"> минимальное количество баллов</w:t>
            </w:r>
          </w:p>
        </w:tc>
        <w:tc>
          <w:tcPr>
            <w:tcW w:w="1134" w:type="dxa"/>
            <w:vMerge w:val="restart"/>
          </w:tcPr>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p>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ФИО учителя</w:t>
            </w:r>
          </w:p>
        </w:tc>
        <w:tc>
          <w:tcPr>
            <w:tcW w:w="851" w:type="dxa"/>
            <w:vMerge w:val="restart"/>
          </w:tcPr>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p>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18"/>
                <w:szCs w:val="18"/>
                <w:lang w:eastAsia="ru-RU"/>
              </w:rPr>
              <w:t xml:space="preserve">Кол-во </w:t>
            </w:r>
            <w:proofErr w:type="gramStart"/>
            <w:r w:rsidRPr="009834D1">
              <w:rPr>
                <w:rFonts w:ascii="Times New Roman" w:eastAsia="Times New Roman" w:hAnsi="Times New Roman" w:cs="Times New Roman"/>
                <w:sz w:val="18"/>
                <w:szCs w:val="18"/>
                <w:lang w:eastAsia="ru-RU"/>
              </w:rPr>
              <w:t>сдающих</w:t>
            </w:r>
            <w:proofErr w:type="gramEnd"/>
          </w:p>
        </w:tc>
        <w:tc>
          <w:tcPr>
            <w:tcW w:w="992" w:type="dxa"/>
            <w:vMerge w:val="restart"/>
          </w:tcPr>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p>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 от общего кол-ва выпускников</w:t>
            </w:r>
          </w:p>
        </w:tc>
        <w:tc>
          <w:tcPr>
            <w:tcW w:w="5528" w:type="dxa"/>
            <w:gridSpan w:val="5"/>
          </w:tcPr>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r w:rsidRPr="009834D1">
              <w:rPr>
                <w:rFonts w:ascii="Times New Roman" w:eastAsia="Times New Roman" w:hAnsi="Times New Roman" w:cs="Times New Roman"/>
                <w:sz w:val="20"/>
                <w:szCs w:val="20"/>
                <w:lang w:eastAsia="ru-RU"/>
              </w:rPr>
              <w:t>Результаты экзаменов</w:t>
            </w:r>
          </w:p>
        </w:tc>
        <w:tc>
          <w:tcPr>
            <w:tcW w:w="1843" w:type="dxa"/>
          </w:tcPr>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p>
        </w:tc>
      </w:tr>
      <w:tr w:rsidR="001E4011" w:rsidRPr="009834D1" w:rsidTr="001E4011">
        <w:tc>
          <w:tcPr>
            <w:tcW w:w="1242" w:type="dxa"/>
            <w:vMerge/>
          </w:tcPr>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p>
        </w:tc>
        <w:tc>
          <w:tcPr>
            <w:tcW w:w="1134" w:type="dxa"/>
            <w:vMerge/>
          </w:tcPr>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p>
        </w:tc>
        <w:tc>
          <w:tcPr>
            <w:tcW w:w="851" w:type="dxa"/>
            <w:vMerge/>
          </w:tcPr>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p>
        </w:tc>
        <w:tc>
          <w:tcPr>
            <w:tcW w:w="992" w:type="dxa"/>
            <w:vMerge/>
          </w:tcPr>
          <w:p w:rsidR="001E4011" w:rsidRPr="009834D1" w:rsidRDefault="001E4011" w:rsidP="00F850EA">
            <w:pPr>
              <w:spacing w:after="0" w:line="240" w:lineRule="auto"/>
              <w:jc w:val="center"/>
              <w:rPr>
                <w:rFonts w:ascii="Times New Roman" w:eastAsia="Times New Roman" w:hAnsi="Times New Roman" w:cs="Times New Roman"/>
                <w:sz w:val="20"/>
                <w:szCs w:val="20"/>
                <w:lang w:eastAsia="ru-RU"/>
              </w:rPr>
            </w:pPr>
          </w:p>
        </w:tc>
        <w:tc>
          <w:tcPr>
            <w:tcW w:w="1418" w:type="dxa"/>
          </w:tcPr>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 xml:space="preserve">Кол-во выпускников, набравших </w:t>
            </w:r>
          </w:p>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 xml:space="preserve">кол-во баллов </w:t>
            </w:r>
          </w:p>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не ниже минимального</w:t>
            </w:r>
          </w:p>
        </w:tc>
        <w:tc>
          <w:tcPr>
            <w:tcW w:w="1134" w:type="dxa"/>
          </w:tcPr>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 xml:space="preserve">Кол-во выпускников, набравших </w:t>
            </w:r>
          </w:p>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 xml:space="preserve">кол-во баллов </w:t>
            </w:r>
          </w:p>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ниже минимального</w:t>
            </w:r>
          </w:p>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p>
        </w:tc>
        <w:tc>
          <w:tcPr>
            <w:tcW w:w="1134" w:type="dxa"/>
          </w:tcPr>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Средний балл</w:t>
            </w:r>
          </w:p>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по школе</w:t>
            </w:r>
          </w:p>
        </w:tc>
        <w:tc>
          <w:tcPr>
            <w:tcW w:w="992" w:type="dxa"/>
          </w:tcPr>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Средний балл по школе</w:t>
            </w:r>
          </w:p>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в 2012/2013году</w:t>
            </w:r>
          </w:p>
        </w:tc>
        <w:tc>
          <w:tcPr>
            <w:tcW w:w="850" w:type="dxa"/>
          </w:tcPr>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 xml:space="preserve">Средний балл </w:t>
            </w:r>
          </w:p>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по району</w:t>
            </w:r>
          </w:p>
        </w:tc>
        <w:tc>
          <w:tcPr>
            <w:tcW w:w="1843" w:type="dxa"/>
          </w:tcPr>
          <w:p w:rsidR="001E4011" w:rsidRPr="009834D1" w:rsidRDefault="001E4011" w:rsidP="00F850EA">
            <w:pPr>
              <w:spacing w:after="0" w:line="240" w:lineRule="auto"/>
              <w:jc w:val="center"/>
              <w:rPr>
                <w:rFonts w:ascii="Times New Roman" w:eastAsia="Times New Roman" w:hAnsi="Times New Roman" w:cs="Times New Roman"/>
                <w:sz w:val="18"/>
                <w:szCs w:val="18"/>
                <w:lang w:eastAsia="ru-RU"/>
              </w:rPr>
            </w:pPr>
            <w:r w:rsidRPr="009834D1">
              <w:rPr>
                <w:rFonts w:ascii="Times New Roman" w:eastAsia="Times New Roman" w:hAnsi="Times New Roman" w:cs="Times New Roman"/>
                <w:sz w:val="18"/>
                <w:szCs w:val="18"/>
                <w:lang w:eastAsia="ru-RU"/>
              </w:rPr>
              <w:t>Средний балл по области/ России</w:t>
            </w:r>
          </w:p>
        </w:tc>
      </w:tr>
      <w:tr w:rsidR="001E4011" w:rsidRPr="009834D1" w:rsidTr="001E4011">
        <w:tc>
          <w:tcPr>
            <w:tcW w:w="1242" w:type="dxa"/>
          </w:tcPr>
          <w:p w:rsidR="001E4011" w:rsidRPr="009834D1" w:rsidRDefault="001E4011" w:rsidP="00F850EA">
            <w:pPr>
              <w:spacing w:after="0" w:line="240" w:lineRule="auto"/>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Русский язык</w:t>
            </w:r>
          </w:p>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24</w:t>
            </w:r>
          </w:p>
        </w:tc>
        <w:tc>
          <w:tcPr>
            <w:tcW w:w="1134" w:type="dxa"/>
          </w:tcPr>
          <w:p w:rsidR="001E4011" w:rsidRPr="009834D1" w:rsidRDefault="001E4011" w:rsidP="00F850EA">
            <w:pPr>
              <w:spacing w:after="0" w:line="240" w:lineRule="auto"/>
              <w:ind w:right="-153"/>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Митина О.М.</w:t>
            </w:r>
          </w:p>
        </w:tc>
        <w:tc>
          <w:tcPr>
            <w:tcW w:w="851"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w:t>
            </w:r>
          </w:p>
        </w:tc>
        <w:tc>
          <w:tcPr>
            <w:tcW w:w="992"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100</w:t>
            </w:r>
          </w:p>
        </w:tc>
        <w:tc>
          <w:tcPr>
            <w:tcW w:w="1418"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w:t>
            </w:r>
          </w:p>
        </w:tc>
        <w:tc>
          <w:tcPr>
            <w:tcW w:w="1134"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0</w:t>
            </w:r>
          </w:p>
        </w:tc>
        <w:tc>
          <w:tcPr>
            <w:tcW w:w="1134"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61, 5 (57-65)</w:t>
            </w:r>
          </w:p>
        </w:tc>
        <w:tc>
          <w:tcPr>
            <w:tcW w:w="992" w:type="dxa"/>
            <w:vAlign w:val="center"/>
          </w:tcPr>
          <w:p w:rsidR="001E4011" w:rsidRPr="009834D1" w:rsidRDefault="001E4011" w:rsidP="00F850EA">
            <w:pPr>
              <w:spacing w:after="0" w:line="240" w:lineRule="auto"/>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56</w:t>
            </w:r>
          </w:p>
        </w:tc>
        <w:tc>
          <w:tcPr>
            <w:tcW w:w="850"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66,59</w:t>
            </w:r>
          </w:p>
        </w:tc>
        <w:tc>
          <w:tcPr>
            <w:tcW w:w="1843"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68,3/62,5</w:t>
            </w:r>
          </w:p>
        </w:tc>
      </w:tr>
      <w:tr w:rsidR="001E4011" w:rsidRPr="009834D1" w:rsidTr="001E4011">
        <w:tc>
          <w:tcPr>
            <w:tcW w:w="1242"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Математика</w:t>
            </w:r>
          </w:p>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20</w:t>
            </w:r>
          </w:p>
        </w:tc>
        <w:tc>
          <w:tcPr>
            <w:tcW w:w="1134" w:type="dxa"/>
          </w:tcPr>
          <w:p w:rsidR="001E4011" w:rsidRPr="009834D1" w:rsidRDefault="001E4011" w:rsidP="00F850EA">
            <w:pPr>
              <w:spacing w:after="0" w:line="240" w:lineRule="auto"/>
              <w:ind w:right="-153"/>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Терентьева В.М.</w:t>
            </w:r>
          </w:p>
        </w:tc>
        <w:tc>
          <w:tcPr>
            <w:tcW w:w="851"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w:t>
            </w:r>
          </w:p>
        </w:tc>
        <w:tc>
          <w:tcPr>
            <w:tcW w:w="992"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100</w:t>
            </w:r>
          </w:p>
        </w:tc>
        <w:tc>
          <w:tcPr>
            <w:tcW w:w="1418"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w:t>
            </w:r>
          </w:p>
        </w:tc>
        <w:tc>
          <w:tcPr>
            <w:tcW w:w="1134"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0</w:t>
            </w:r>
          </w:p>
        </w:tc>
        <w:tc>
          <w:tcPr>
            <w:tcW w:w="1134"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46</w:t>
            </w:r>
          </w:p>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(32 – 60)</w:t>
            </w:r>
          </w:p>
        </w:tc>
        <w:tc>
          <w:tcPr>
            <w:tcW w:w="992"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49</w:t>
            </w:r>
          </w:p>
        </w:tc>
        <w:tc>
          <w:tcPr>
            <w:tcW w:w="850" w:type="dxa"/>
            <w:vAlign w:val="center"/>
          </w:tcPr>
          <w:p w:rsidR="001E4011" w:rsidRPr="009834D1" w:rsidRDefault="00883F1D"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52,223</w:t>
            </w:r>
          </w:p>
        </w:tc>
        <w:tc>
          <w:tcPr>
            <w:tcW w:w="1843"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50/ 48,4</w:t>
            </w:r>
          </w:p>
        </w:tc>
      </w:tr>
      <w:tr w:rsidR="001E4011" w:rsidRPr="009834D1" w:rsidTr="001E4011">
        <w:tc>
          <w:tcPr>
            <w:tcW w:w="1242"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Физика</w:t>
            </w:r>
          </w:p>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36</w:t>
            </w:r>
          </w:p>
        </w:tc>
        <w:tc>
          <w:tcPr>
            <w:tcW w:w="1134"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proofErr w:type="spellStart"/>
            <w:r w:rsidRPr="009834D1">
              <w:rPr>
                <w:rFonts w:ascii="Times New Roman" w:eastAsia="Times New Roman" w:hAnsi="Times New Roman" w:cs="Times New Roman"/>
                <w:sz w:val="24"/>
                <w:szCs w:val="24"/>
                <w:lang w:eastAsia="ru-RU"/>
              </w:rPr>
              <w:t>Титлянова</w:t>
            </w:r>
            <w:proofErr w:type="spellEnd"/>
            <w:r w:rsidRPr="009834D1">
              <w:rPr>
                <w:rFonts w:ascii="Times New Roman" w:eastAsia="Times New Roman" w:hAnsi="Times New Roman" w:cs="Times New Roman"/>
                <w:sz w:val="24"/>
                <w:szCs w:val="24"/>
                <w:lang w:eastAsia="ru-RU"/>
              </w:rPr>
              <w:t xml:space="preserve"> О.А..</w:t>
            </w:r>
          </w:p>
        </w:tc>
        <w:tc>
          <w:tcPr>
            <w:tcW w:w="851"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992"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50</w:t>
            </w:r>
          </w:p>
        </w:tc>
        <w:tc>
          <w:tcPr>
            <w:tcW w:w="1418"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1134"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0</w:t>
            </w:r>
          </w:p>
        </w:tc>
        <w:tc>
          <w:tcPr>
            <w:tcW w:w="1134"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44,5</w:t>
            </w:r>
          </w:p>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(41 – 48)</w:t>
            </w:r>
          </w:p>
        </w:tc>
        <w:tc>
          <w:tcPr>
            <w:tcW w:w="992" w:type="dxa"/>
            <w:vAlign w:val="center"/>
          </w:tcPr>
          <w:p w:rsidR="001E4011" w:rsidRPr="009834D1" w:rsidRDefault="001E4011" w:rsidP="00F850EA">
            <w:pPr>
              <w:spacing w:after="0" w:line="240" w:lineRule="auto"/>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57</w:t>
            </w:r>
          </w:p>
        </w:tc>
        <w:tc>
          <w:tcPr>
            <w:tcW w:w="850" w:type="dxa"/>
            <w:vAlign w:val="center"/>
          </w:tcPr>
          <w:p w:rsidR="001E4011" w:rsidRPr="009834D1" w:rsidRDefault="00883F1D"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49,19</w:t>
            </w:r>
          </w:p>
        </w:tc>
        <w:tc>
          <w:tcPr>
            <w:tcW w:w="1843"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47,7</w:t>
            </w:r>
          </w:p>
        </w:tc>
      </w:tr>
      <w:tr w:rsidR="001E4011" w:rsidRPr="009834D1" w:rsidTr="001E4011">
        <w:tc>
          <w:tcPr>
            <w:tcW w:w="1242"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Обществознание</w:t>
            </w:r>
          </w:p>
          <w:p w:rsidR="001E4011" w:rsidRPr="009834D1" w:rsidRDefault="001E4011" w:rsidP="00F850EA">
            <w:pPr>
              <w:spacing w:after="0" w:line="240" w:lineRule="auto"/>
              <w:jc w:val="center"/>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39</w:t>
            </w:r>
          </w:p>
        </w:tc>
        <w:tc>
          <w:tcPr>
            <w:tcW w:w="1134"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Минаева Т.Ю.</w:t>
            </w:r>
          </w:p>
        </w:tc>
        <w:tc>
          <w:tcPr>
            <w:tcW w:w="851"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992"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50</w:t>
            </w:r>
          </w:p>
        </w:tc>
        <w:tc>
          <w:tcPr>
            <w:tcW w:w="1418"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1134"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0</w:t>
            </w:r>
          </w:p>
        </w:tc>
        <w:tc>
          <w:tcPr>
            <w:tcW w:w="1134"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54,5</w:t>
            </w:r>
          </w:p>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(52 – 57)</w:t>
            </w:r>
          </w:p>
        </w:tc>
        <w:tc>
          <w:tcPr>
            <w:tcW w:w="992" w:type="dxa"/>
            <w:vAlign w:val="center"/>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76</w:t>
            </w:r>
          </w:p>
        </w:tc>
        <w:tc>
          <w:tcPr>
            <w:tcW w:w="850" w:type="dxa"/>
            <w:vAlign w:val="center"/>
          </w:tcPr>
          <w:p w:rsidR="001E4011" w:rsidRPr="009834D1" w:rsidRDefault="00883F1D"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65,64</w:t>
            </w:r>
          </w:p>
        </w:tc>
        <w:tc>
          <w:tcPr>
            <w:tcW w:w="1843"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p>
        </w:tc>
      </w:tr>
    </w:tbl>
    <w:p w:rsidR="001E4011" w:rsidRPr="009834D1" w:rsidRDefault="001E4011" w:rsidP="001E4011">
      <w:pPr>
        <w:spacing w:after="0" w:line="240" w:lineRule="auto"/>
        <w:jc w:val="center"/>
        <w:rPr>
          <w:rFonts w:ascii="Times New Roman" w:eastAsia="Times New Roman" w:hAnsi="Times New Roman" w:cs="Times New Roman"/>
          <w:b/>
          <w:sz w:val="28"/>
          <w:szCs w:val="28"/>
          <w:lang w:eastAsia="ru-RU"/>
        </w:rPr>
      </w:pPr>
    </w:p>
    <w:p w:rsidR="001E4011" w:rsidRPr="009834D1" w:rsidRDefault="001E4011" w:rsidP="001E4011">
      <w:pPr>
        <w:spacing w:after="0" w:line="240" w:lineRule="auto"/>
        <w:jc w:val="center"/>
        <w:rPr>
          <w:rFonts w:ascii="Times New Roman" w:eastAsia="Times New Roman" w:hAnsi="Times New Roman" w:cs="Times New Roman"/>
          <w:b/>
          <w:sz w:val="28"/>
          <w:szCs w:val="28"/>
          <w:lang w:eastAsia="ru-RU"/>
        </w:rPr>
      </w:pPr>
    </w:p>
    <w:p w:rsidR="001E4011" w:rsidRPr="009834D1" w:rsidRDefault="001E4011" w:rsidP="001E4011">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5"/>
        <w:gridCol w:w="2831"/>
        <w:gridCol w:w="1814"/>
        <w:gridCol w:w="1959"/>
        <w:gridCol w:w="1922"/>
      </w:tblGrid>
      <w:tr w:rsidR="009834D1" w:rsidRPr="009834D1" w:rsidTr="00F850EA">
        <w:tc>
          <w:tcPr>
            <w:tcW w:w="1045"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p>
        </w:tc>
        <w:tc>
          <w:tcPr>
            <w:tcW w:w="2831"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Предмет</w:t>
            </w:r>
          </w:p>
        </w:tc>
        <w:tc>
          <w:tcPr>
            <w:tcW w:w="1814"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Средний бал</w:t>
            </w:r>
          </w:p>
        </w:tc>
        <w:tc>
          <w:tcPr>
            <w:tcW w:w="1959"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Сравнение с прошлым годом</w:t>
            </w:r>
          </w:p>
        </w:tc>
        <w:tc>
          <w:tcPr>
            <w:tcW w:w="1922"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Рейтинг в районе</w:t>
            </w:r>
          </w:p>
        </w:tc>
      </w:tr>
      <w:tr w:rsidR="001E4011" w:rsidRPr="009834D1" w:rsidTr="00F850EA">
        <w:tc>
          <w:tcPr>
            <w:tcW w:w="1045"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w:t>
            </w:r>
          </w:p>
        </w:tc>
        <w:tc>
          <w:tcPr>
            <w:tcW w:w="2831"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Русский язык</w:t>
            </w:r>
          </w:p>
        </w:tc>
        <w:tc>
          <w:tcPr>
            <w:tcW w:w="1814"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61,5</w:t>
            </w:r>
          </w:p>
        </w:tc>
        <w:tc>
          <w:tcPr>
            <w:tcW w:w="1959"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Выше </w:t>
            </w:r>
          </w:p>
        </w:tc>
        <w:tc>
          <w:tcPr>
            <w:tcW w:w="1922"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p>
        </w:tc>
      </w:tr>
      <w:tr w:rsidR="001E4011" w:rsidRPr="009834D1" w:rsidTr="00F850EA">
        <w:tc>
          <w:tcPr>
            <w:tcW w:w="1045"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2</w:t>
            </w:r>
          </w:p>
        </w:tc>
        <w:tc>
          <w:tcPr>
            <w:tcW w:w="2831"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Математика</w:t>
            </w:r>
          </w:p>
        </w:tc>
        <w:tc>
          <w:tcPr>
            <w:tcW w:w="1814"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46</w:t>
            </w:r>
          </w:p>
        </w:tc>
        <w:tc>
          <w:tcPr>
            <w:tcW w:w="1959"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Ниже</w:t>
            </w:r>
          </w:p>
        </w:tc>
        <w:tc>
          <w:tcPr>
            <w:tcW w:w="1922"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p>
        </w:tc>
      </w:tr>
      <w:tr w:rsidR="001E4011" w:rsidRPr="009834D1" w:rsidTr="00F850EA">
        <w:tc>
          <w:tcPr>
            <w:tcW w:w="1045"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3</w:t>
            </w:r>
          </w:p>
        </w:tc>
        <w:tc>
          <w:tcPr>
            <w:tcW w:w="2831"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Обществознание</w:t>
            </w:r>
          </w:p>
        </w:tc>
        <w:tc>
          <w:tcPr>
            <w:tcW w:w="1814"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54,5</w:t>
            </w:r>
          </w:p>
        </w:tc>
        <w:tc>
          <w:tcPr>
            <w:tcW w:w="1959"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Ниже</w:t>
            </w:r>
          </w:p>
        </w:tc>
        <w:tc>
          <w:tcPr>
            <w:tcW w:w="1922"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p>
        </w:tc>
      </w:tr>
      <w:tr w:rsidR="001E4011" w:rsidRPr="009834D1" w:rsidTr="00F850EA">
        <w:tc>
          <w:tcPr>
            <w:tcW w:w="1045"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5</w:t>
            </w:r>
          </w:p>
        </w:tc>
        <w:tc>
          <w:tcPr>
            <w:tcW w:w="2831"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Физика</w:t>
            </w:r>
          </w:p>
        </w:tc>
        <w:tc>
          <w:tcPr>
            <w:tcW w:w="1814"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44,5</w:t>
            </w:r>
          </w:p>
        </w:tc>
        <w:tc>
          <w:tcPr>
            <w:tcW w:w="1959"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Ниже</w:t>
            </w:r>
          </w:p>
        </w:tc>
        <w:tc>
          <w:tcPr>
            <w:tcW w:w="1922" w:type="dxa"/>
          </w:tcPr>
          <w:p w:rsidR="001E4011" w:rsidRPr="009834D1" w:rsidRDefault="001E4011" w:rsidP="00F850EA">
            <w:pPr>
              <w:spacing w:after="0" w:line="240" w:lineRule="auto"/>
              <w:jc w:val="center"/>
              <w:rPr>
                <w:rFonts w:ascii="Times New Roman" w:eastAsia="Times New Roman" w:hAnsi="Times New Roman" w:cs="Times New Roman"/>
                <w:sz w:val="24"/>
                <w:szCs w:val="24"/>
                <w:lang w:eastAsia="ru-RU"/>
              </w:rPr>
            </w:pPr>
          </w:p>
        </w:tc>
      </w:tr>
    </w:tbl>
    <w:p w:rsidR="001E4011" w:rsidRPr="009834D1" w:rsidRDefault="001E4011" w:rsidP="001E4011">
      <w:pPr>
        <w:spacing w:after="0" w:line="240" w:lineRule="auto"/>
        <w:jc w:val="center"/>
        <w:rPr>
          <w:rFonts w:ascii="Times New Roman" w:eastAsia="Times New Roman" w:hAnsi="Times New Roman" w:cs="Times New Roman"/>
          <w:b/>
          <w:sz w:val="24"/>
          <w:szCs w:val="24"/>
          <w:lang w:eastAsia="ru-RU"/>
        </w:rPr>
      </w:pPr>
    </w:p>
    <w:p w:rsidR="001E4011" w:rsidRPr="009834D1" w:rsidRDefault="001E4011" w:rsidP="001E4011">
      <w:pPr>
        <w:spacing w:after="6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этом году выпускниками достигнуты более низкие   результаты  по сравнению  с предыдущим годом. Ни  по одному предмету не набрано 70 баллов.</w:t>
      </w: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Это говорит о недостаточной работе учителей-предметников со способными и    мотивированными на учебу выпускниками и безответственном отношении учащихся (Емельянов А., Павельева В., </w:t>
      </w:r>
      <w:proofErr w:type="spellStart"/>
      <w:r w:rsidRPr="009834D1">
        <w:rPr>
          <w:rFonts w:ascii="Times New Roman" w:eastAsia="Times New Roman" w:hAnsi="Times New Roman" w:cs="Times New Roman"/>
          <w:sz w:val="24"/>
          <w:szCs w:val="24"/>
          <w:lang w:eastAsia="ru-RU"/>
        </w:rPr>
        <w:t>Лепехова</w:t>
      </w:r>
      <w:proofErr w:type="spellEnd"/>
      <w:r w:rsidRPr="009834D1">
        <w:rPr>
          <w:rFonts w:ascii="Times New Roman" w:eastAsia="Times New Roman" w:hAnsi="Times New Roman" w:cs="Times New Roman"/>
          <w:sz w:val="24"/>
          <w:szCs w:val="24"/>
          <w:lang w:eastAsia="ru-RU"/>
        </w:rPr>
        <w:t xml:space="preserve"> М.) </w:t>
      </w: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p>
    <w:p w:rsidR="001E4011" w:rsidRPr="009834D1" w:rsidRDefault="001E4011" w:rsidP="001E4011">
      <w:pPr>
        <w:spacing w:after="0" w:line="240" w:lineRule="auto"/>
        <w:jc w:val="center"/>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Сводная ведомость результатов ЕГЭ (в баллах)</w:t>
      </w:r>
    </w:p>
    <w:p w:rsidR="001E4011" w:rsidRPr="009834D1" w:rsidRDefault="001E4011" w:rsidP="001E4011">
      <w:pPr>
        <w:spacing w:after="0" w:line="240" w:lineRule="auto"/>
        <w:jc w:val="center"/>
        <w:rPr>
          <w:rFonts w:ascii="Times New Roman" w:eastAsia="Times New Roman" w:hAnsi="Times New Roman" w:cs="Times New Roman"/>
          <w:sz w:val="24"/>
          <w:szCs w:val="24"/>
          <w:lang w:eastAsia="ru-RU"/>
        </w:rPr>
      </w:pPr>
    </w:p>
    <w:p w:rsidR="001E4011" w:rsidRPr="009834D1" w:rsidRDefault="001E4011" w:rsidP="001E4011">
      <w:pPr>
        <w:spacing w:after="0" w:line="240" w:lineRule="auto"/>
        <w:jc w:val="center"/>
        <w:rPr>
          <w:rFonts w:ascii="Times New Roman" w:eastAsia="Times New Roman" w:hAnsi="Times New Roman" w:cs="Times New Roman"/>
          <w:sz w:val="24"/>
          <w:szCs w:val="24"/>
          <w:lang w:eastAsia="ru-RU"/>
        </w:rPr>
      </w:pPr>
    </w:p>
    <w:tbl>
      <w:tblPr>
        <w:tblStyle w:val="12"/>
        <w:tblW w:w="0" w:type="auto"/>
        <w:tblLook w:val="04A0"/>
      </w:tblPr>
      <w:tblGrid>
        <w:gridCol w:w="1477"/>
        <w:gridCol w:w="1429"/>
        <w:gridCol w:w="1717"/>
        <w:gridCol w:w="2171"/>
        <w:gridCol w:w="1376"/>
        <w:gridCol w:w="1401"/>
      </w:tblGrid>
      <w:tr w:rsidR="009834D1" w:rsidRPr="009834D1" w:rsidTr="00F850EA">
        <w:tc>
          <w:tcPr>
            <w:tcW w:w="1514" w:type="dxa"/>
          </w:tcPr>
          <w:p w:rsidR="001E4011" w:rsidRPr="009834D1" w:rsidRDefault="001E4011" w:rsidP="00F850EA">
            <w:pPr>
              <w:rPr>
                <w:sz w:val="24"/>
                <w:szCs w:val="24"/>
              </w:rPr>
            </w:pPr>
            <w:r w:rsidRPr="009834D1">
              <w:rPr>
                <w:sz w:val="24"/>
                <w:szCs w:val="24"/>
              </w:rPr>
              <w:t>Ф.И. ученика</w:t>
            </w:r>
          </w:p>
        </w:tc>
        <w:tc>
          <w:tcPr>
            <w:tcW w:w="1523" w:type="dxa"/>
          </w:tcPr>
          <w:p w:rsidR="001E4011" w:rsidRPr="009834D1" w:rsidRDefault="001E4011" w:rsidP="00F850EA">
            <w:pPr>
              <w:rPr>
                <w:sz w:val="24"/>
                <w:szCs w:val="24"/>
              </w:rPr>
            </w:pPr>
            <w:r w:rsidRPr="009834D1">
              <w:rPr>
                <w:sz w:val="24"/>
                <w:szCs w:val="24"/>
              </w:rPr>
              <w:t>Русский язык</w:t>
            </w:r>
          </w:p>
        </w:tc>
        <w:tc>
          <w:tcPr>
            <w:tcW w:w="1781" w:type="dxa"/>
          </w:tcPr>
          <w:p w:rsidR="001E4011" w:rsidRPr="009834D1" w:rsidRDefault="001E4011" w:rsidP="00F850EA">
            <w:pPr>
              <w:rPr>
                <w:sz w:val="24"/>
                <w:szCs w:val="24"/>
              </w:rPr>
            </w:pPr>
            <w:r w:rsidRPr="009834D1">
              <w:rPr>
                <w:sz w:val="24"/>
                <w:szCs w:val="24"/>
              </w:rPr>
              <w:t>Математика</w:t>
            </w:r>
          </w:p>
        </w:tc>
        <w:tc>
          <w:tcPr>
            <w:tcW w:w="2229" w:type="dxa"/>
          </w:tcPr>
          <w:p w:rsidR="001E4011" w:rsidRPr="009834D1" w:rsidRDefault="001E4011" w:rsidP="00F850EA">
            <w:pPr>
              <w:rPr>
                <w:sz w:val="24"/>
                <w:szCs w:val="24"/>
              </w:rPr>
            </w:pPr>
            <w:r w:rsidRPr="009834D1">
              <w:rPr>
                <w:sz w:val="24"/>
                <w:szCs w:val="24"/>
              </w:rPr>
              <w:t>Обществознание</w:t>
            </w:r>
          </w:p>
        </w:tc>
        <w:tc>
          <w:tcPr>
            <w:tcW w:w="1475" w:type="dxa"/>
          </w:tcPr>
          <w:p w:rsidR="001E4011" w:rsidRPr="009834D1" w:rsidRDefault="001E4011" w:rsidP="00F850EA">
            <w:pPr>
              <w:rPr>
                <w:sz w:val="24"/>
                <w:szCs w:val="24"/>
              </w:rPr>
            </w:pPr>
            <w:r w:rsidRPr="009834D1">
              <w:rPr>
                <w:sz w:val="24"/>
                <w:szCs w:val="24"/>
              </w:rPr>
              <w:t>Физика</w:t>
            </w:r>
          </w:p>
        </w:tc>
        <w:tc>
          <w:tcPr>
            <w:tcW w:w="1049" w:type="dxa"/>
          </w:tcPr>
          <w:p w:rsidR="001E4011" w:rsidRPr="009834D1" w:rsidRDefault="001E4011" w:rsidP="00F850EA">
            <w:pPr>
              <w:rPr>
                <w:sz w:val="24"/>
                <w:szCs w:val="24"/>
              </w:rPr>
            </w:pPr>
            <w:r w:rsidRPr="009834D1">
              <w:rPr>
                <w:sz w:val="24"/>
                <w:szCs w:val="24"/>
              </w:rPr>
              <w:t>Общее количество баллов по русскому языку и математике</w:t>
            </w:r>
          </w:p>
        </w:tc>
      </w:tr>
      <w:tr w:rsidR="009834D1" w:rsidRPr="009834D1" w:rsidTr="00F850EA">
        <w:tc>
          <w:tcPr>
            <w:tcW w:w="1514" w:type="dxa"/>
          </w:tcPr>
          <w:p w:rsidR="001E4011" w:rsidRPr="009834D1" w:rsidRDefault="001E4011" w:rsidP="00F850EA">
            <w:pPr>
              <w:rPr>
                <w:sz w:val="24"/>
                <w:szCs w:val="24"/>
              </w:rPr>
            </w:pPr>
            <w:r w:rsidRPr="009834D1">
              <w:rPr>
                <w:sz w:val="24"/>
                <w:szCs w:val="24"/>
              </w:rPr>
              <w:t>Емельянов Алексей</w:t>
            </w:r>
          </w:p>
        </w:tc>
        <w:tc>
          <w:tcPr>
            <w:tcW w:w="1523" w:type="dxa"/>
          </w:tcPr>
          <w:p w:rsidR="001E4011" w:rsidRPr="009834D1" w:rsidRDefault="001E4011" w:rsidP="00F850EA">
            <w:pPr>
              <w:rPr>
                <w:sz w:val="24"/>
                <w:szCs w:val="24"/>
              </w:rPr>
            </w:pPr>
            <w:r w:rsidRPr="009834D1">
              <w:rPr>
                <w:sz w:val="24"/>
                <w:szCs w:val="24"/>
              </w:rPr>
              <w:t>57</w:t>
            </w:r>
          </w:p>
        </w:tc>
        <w:tc>
          <w:tcPr>
            <w:tcW w:w="1781" w:type="dxa"/>
          </w:tcPr>
          <w:p w:rsidR="001E4011" w:rsidRPr="009834D1" w:rsidRDefault="001E4011" w:rsidP="00F850EA">
            <w:pPr>
              <w:rPr>
                <w:sz w:val="24"/>
                <w:szCs w:val="24"/>
              </w:rPr>
            </w:pPr>
            <w:r w:rsidRPr="009834D1">
              <w:rPr>
                <w:sz w:val="24"/>
                <w:szCs w:val="24"/>
              </w:rPr>
              <w:t>60</w:t>
            </w:r>
          </w:p>
        </w:tc>
        <w:tc>
          <w:tcPr>
            <w:tcW w:w="2229" w:type="dxa"/>
          </w:tcPr>
          <w:p w:rsidR="001E4011" w:rsidRPr="009834D1" w:rsidRDefault="001E4011" w:rsidP="00F850EA">
            <w:pPr>
              <w:rPr>
                <w:sz w:val="24"/>
                <w:szCs w:val="24"/>
              </w:rPr>
            </w:pPr>
            <w:r w:rsidRPr="009834D1">
              <w:rPr>
                <w:sz w:val="24"/>
                <w:szCs w:val="24"/>
              </w:rPr>
              <w:t>52</w:t>
            </w:r>
          </w:p>
        </w:tc>
        <w:tc>
          <w:tcPr>
            <w:tcW w:w="1475" w:type="dxa"/>
          </w:tcPr>
          <w:p w:rsidR="001E4011" w:rsidRPr="009834D1" w:rsidRDefault="001E4011" w:rsidP="00F850EA">
            <w:pPr>
              <w:rPr>
                <w:sz w:val="24"/>
                <w:szCs w:val="24"/>
              </w:rPr>
            </w:pPr>
            <w:r w:rsidRPr="009834D1">
              <w:rPr>
                <w:sz w:val="24"/>
                <w:szCs w:val="24"/>
              </w:rPr>
              <w:t>41</w:t>
            </w:r>
          </w:p>
        </w:tc>
        <w:tc>
          <w:tcPr>
            <w:tcW w:w="1049" w:type="dxa"/>
          </w:tcPr>
          <w:p w:rsidR="001E4011" w:rsidRPr="009834D1" w:rsidRDefault="001E4011" w:rsidP="00F850EA">
            <w:pPr>
              <w:rPr>
                <w:sz w:val="24"/>
                <w:szCs w:val="24"/>
              </w:rPr>
            </w:pPr>
            <w:r w:rsidRPr="009834D1">
              <w:rPr>
                <w:sz w:val="24"/>
                <w:szCs w:val="24"/>
              </w:rPr>
              <w:t>117</w:t>
            </w:r>
          </w:p>
        </w:tc>
      </w:tr>
      <w:tr w:rsidR="009834D1" w:rsidRPr="009834D1" w:rsidTr="00F850EA">
        <w:tc>
          <w:tcPr>
            <w:tcW w:w="1514" w:type="dxa"/>
          </w:tcPr>
          <w:p w:rsidR="001E4011" w:rsidRPr="009834D1" w:rsidRDefault="001E4011" w:rsidP="00F850EA">
            <w:pPr>
              <w:rPr>
                <w:sz w:val="24"/>
                <w:szCs w:val="24"/>
              </w:rPr>
            </w:pPr>
            <w:proofErr w:type="spellStart"/>
            <w:r w:rsidRPr="009834D1">
              <w:rPr>
                <w:sz w:val="24"/>
                <w:szCs w:val="24"/>
              </w:rPr>
              <w:t>Лепехова</w:t>
            </w:r>
            <w:proofErr w:type="spellEnd"/>
            <w:r w:rsidRPr="009834D1">
              <w:rPr>
                <w:sz w:val="24"/>
                <w:szCs w:val="24"/>
              </w:rPr>
              <w:t xml:space="preserve"> Марина</w:t>
            </w:r>
          </w:p>
        </w:tc>
        <w:tc>
          <w:tcPr>
            <w:tcW w:w="1523" w:type="dxa"/>
          </w:tcPr>
          <w:p w:rsidR="001E4011" w:rsidRPr="009834D1" w:rsidRDefault="001E4011" w:rsidP="00F850EA">
            <w:pPr>
              <w:rPr>
                <w:sz w:val="24"/>
                <w:szCs w:val="24"/>
              </w:rPr>
            </w:pPr>
            <w:r w:rsidRPr="009834D1">
              <w:rPr>
                <w:sz w:val="24"/>
                <w:szCs w:val="24"/>
              </w:rPr>
              <w:t>60</w:t>
            </w:r>
          </w:p>
        </w:tc>
        <w:tc>
          <w:tcPr>
            <w:tcW w:w="1781" w:type="dxa"/>
          </w:tcPr>
          <w:p w:rsidR="001E4011" w:rsidRPr="009834D1" w:rsidRDefault="001E4011" w:rsidP="00F850EA">
            <w:pPr>
              <w:rPr>
                <w:sz w:val="24"/>
                <w:szCs w:val="24"/>
              </w:rPr>
            </w:pPr>
            <w:r w:rsidRPr="009834D1">
              <w:rPr>
                <w:sz w:val="24"/>
                <w:szCs w:val="24"/>
              </w:rPr>
              <w:t>40</w:t>
            </w:r>
          </w:p>
        </w:tc>
        <w:tc>
          <w:tcPr>
            <w:tcW w:w="2229" w:type="dxa"/>
          </w:tcPr>
          <w:p w:rsidR="001E4011" w:rsidRPr="009834D1" w:rsidRDefault="001E4011" w:rsidP="00F850EA">
            <w:pPr>
              <w:rPr>
                <w:sz w:val="24"/>
                <w:szCs w:val="24"/>
              </w:rPr>
            </w:pPr>
          </w:p>
        </w:tc>
        <w:tc>
          <w:tcPr>
            <w:tcW w:w="1475" w:type="dxa"/>
          </w:tcPr>
          <w:p w:rsidR="001E4011" w:rsidRPr="009834D1" w:rsidRDefault="001E4011" w:rsidP="00F850EA">
            <w:pPr>
              <w:rPr>
                <w:sz w:val="24"/>
                <w:szCs w:val="24"/>
              </w:rPr>
            </w:pPr>
          </w:p>
        </w:tc>
        <w:tc>
          <w:tcPr>
            <w:tcW w:w="1049" w:type="dxa"/>
          </w:tcPr>
          <w:p w:rsidR="001E4011" w:rsidRPr="009834D1" w:rsidRDefault="001E4011" w:rsidP="00F850EA">
            <w:pPr>
              <w:rPr>
                <w:sz w:val="24"/>
                <w:szCs w:val="24"/>
              </w:rPr>
            </w:pPr>
            <w:r w:rsidRPr="009834D1">
              <w:rPr>
                <w:sz w:val="24"/>
                <w:szCs w:val="24"/>
              </w:rPr>
              <w:t>100</w:t>
            </w:r>
          </w:p>
        </w:tc>
      </w:tr>
      <w:tr w:rsidR="009834D1" w:rsidRPr="009834D1" w:rsidTr="00F850EA">
        <w:tc>
          <w:tcPr>
            <w:tcW w:w="1514" w:type="dxa"/>
          </w:tcPr>
          <w:p w:rsidR="001E4011" w:rsidRPr="009834D1" w:rsidRDefault="001E4011" w:rsidP="00F850EA">
            <w:pPr>
              <w:rPr>
                <w:sz w:val="24"/>
                <w:szCs w:val="24"/>
              </w:rPr>
            </w:pPr>
            <w:r w:rsidRPr="009834D1">
              <w:rPr>
                <w:sz w:val="24"/>
                <w:szCs w:val="24"/>
              </w:rPr>
              <w:lastRenderedPageBreak/>
              <w:t>Павельева Виктория</w:t>
            </w:r>
          </w:p>
        </w:tc>
        <w:tc>
          <w:tcPr>
            <w:tcW w:w="1523" w:type="dxa"/>
          </w:tcPr>
          <w:p w:rsidR="001E4011" w:rsidRPr="009834D1" w:rsidRDefault="001E4011" w:rsidP="00F850EA">
            <w:pPr>
              <w:rPr>
                <w:sz w:val="24"/>
                <w:szCs w:val="24"/>
              </w:rPr>
            </w:pPr>
            <w:r w:rsidRPr="009834D1">
              <w:rPr>
                <w:sz w:val="24"/>
                <w:szCs w:val="24"/>
              </w:rPr>
              <w:t>64</w:t>
            </w:r>
          </w:p>
        </w:tc>
        <w:tc>
          <w:tcPr>
            <w:tcW w:w="1781" w:type="dxa"/>
          </w:tcPr>
          <w:p w:rsidR="001E4011" w:rsidRPr="009834D1" w:rsidRDefault="001E4011" w:rsidP="00F850EA">
            <w:pPr>
              <w:rPr>
                <w:sz w:val="24"/>
                <w:szCs w:val="24"/>
              </w:rPr>
            </w:pPr>
            <w:r w:rsidRPr="009834D1">
              <w:rPr>
                <w:sz w:val="24"/>
                <w:szCs w:val="24"/>
              </w:rPr>
              <w:t>32</w:t>
            </w:r>
          </w:p>
        </w:tc>
        <w:tc>
          <w:tcPr>
            <w:tcW w:w="2229" w:type="dxa"/>
          </w:tcPr>
          <w:p w:rsidR="001E4011" w:rsidRPr="009834D1" w:rsidRDefault="001E4011" w:rsidP="00F850EA">
            <w:pPr>
              <w:rPr>
                <w:sz w:val="24"/>
                <w:szCs w:val="24"/>
              </w:rPr>
            </w:pPr>
            <w:r w:rsidRPr="009834D1">
              <w:rPr>
                <w:sz w:val="24"/>
                <w:szCs w:val="24"/>
              </w:rPr>
              <w:t>57</w:t>
            </w:r>
          </w:p>
        </w:tc>
        <w:tc>
          <w:tcPr>
            <w:tcW w:w="1475" w:type="dxa"/>
          </w:tcPr>
          <w:p w:rsidR="001E4011" w:rsidRPr="009834D1" w:rsidRDefault="001E4011" w:rsidP="00F850EA">
            <w:pPr>
              <w:rPr>
                <w:sz w:val="24"/>
                <w:szCs w:val="24"/>
              </w:rPr>
            </w:pPr>
          </w:p>
        </w:tc>
        <w:tc>
          <w:tcPr>
            <w:tcW w:w="1049" w:type="dxa"/>
          </w:tcPr>
          <w:p w:rsidR="001E4011" w:rsidRPr="009834D1" w:rsidRDefault="001E4011" w:rsidP="00F850EA">
            <w:pPr>
              <w:rPr>
                <w:sz w:val="24"/>
                <w:szCs w:val="24"/>
              </w:rPr>
            </w:pPr>
            <w:r w:rsidRPr="009834D1">
              <w:rPr>
                <w:sz w:val="24"/>
                <w:szCs w:val="24"/>
              </w:rPr>
              <w:t>96</w:t>
            </w:r>
          </w:p>
        </w:tc>
      </w:tr>
      <w:tr w:rsidR="009834D1" w:rsidRPr="009834D1" w:rsidTr="00F850EA">
        <w:tc>
          <w:tcPr>
            <w:tcW w:w="1514" w:type="dxa"/>
          </w:tcPr>
          <w:p w:rsidR="001E4011" w:rsidRPr="009834D1" w:rsidRDefault="001E4011" w:rsidP="00F850EA">
            <w:pPr>
              <w:rPr>
                <w:sz w:val="24"/>
                <w:szCs w:val="24"/>
              </w:rPr>
            </w:pPr>
            <w:proofErr w:type="spellStart"/>
            <w:r w:rsidRPr="009834D1">
              <w:rPr>
                <w:sz w:val="24"/>
                <w:szCs w:val="24"/>
              </w:rPr>
              <w:t>Титлянов</w:t>
            </w:r>
            <w:proofErr w:type="spellEnd"/>
            <w:r w:rsidRPr="009834D1">
              <w:rPr>
                <w:sz w:val="24"/>
                <w:szCs w:val="24"/>
              </w:rPr>
              <w:t xml:space="preserve"> Владимир</w:t>
            </w:r>
          </w:p>
        </w:tc>
        <w:tc>
          <w:tcPr>
            <w:tcW w:w="1523" w:type="dxa"/>
          </w:tcPr>
          <w:p w:rsidR="001E4011" w:rsidRPr="009834D1" w:rsidRDefault="001E4011" w:rsidP="00F850EA">
            <w:pPr>
              <w:rPr>
                <w:sz w:val="24"/>
                <w:szCs w:val="24"/>
              </w:rPr>
            </w:pPr>
            <w:r w:rsidRPr="009834D1">
              <w:rPr>
                <w:sz w:val="24"/>
                <w:szCs w:val="24"/>
              </w:rPr>
              <w:t>65</w:t>
            </w:r>
          </w:p>
        </w:tc>
        <w:tc>
          <w:tcPr>
            <w:tcW w:w="1781" w:type="dxa"/>
          </w:tcPr>
          <w:p w:rsidR="001E4011" w:rsidRPr="009834D1" w:rsidRDefault="001E4011" w:rsidP="00F850EA">
            <w:pPr>
              <w:rPr>
                <w:sz w:val="24"/>
                <w:szCs w:val="24"/>
              </w:rPr>
            </w:pPr>
            <w:r w:rsidRPr="009834D1">
              <w:rPr>
                <w:sz w:val="24"/>
                <w:szCs w:val="24"/>
              </w:rPr>
              <w:t>52</w:t>
            </w:r>
          </w:p>
        </w:tc>
        <w:tc>
          <w:tcPr>
            <w:tcW w:w="2229" w:type="dxa"/>
          </w:tcPr>
          <w:p w:rsidR="001E4011" w:rsidRPr="009834D1" w:rsidRDefault="001E4011" w:rsidP="00F850EA">
            <w:pPr>
              <w:rPr>
                <w:sz w:val="24"/>
                <w:szCs w:val="24"/>
              </w:rPr>
            </w:pPr>
          </w:p>
        </w:tc>
        <w:tc>
          <w:tcPr>
            <w:tcW w:w="1475" w:type="dxa"/>
          </w:tcPr>
          <w:p w:rsidR="001E4011" w:rsidRPr="009834D1" w:rsidRDefault="001E4011" w:rsidP="00F850EA">
            <w:pPr>
              <w:rPr>
                <w:sz w:val="24"/>
                <w:szCs w:val="24"/>
              </w:rPr>
            </w:pPr>
            <w:r w:rsidRPr="009834D1">
              <w:rPr>
                <w:sz w:val="24"/>
                <w:szCs w:val="24"/>
              </w:rPr>
              <w:t>48</w:t>
            </w:r>
          </w:p>
        </w:tc>
        <w:tc>
          <w:tcPr>
            <w:tcW w:w="1049" w:type="dxa"/>
          </w:tcPr>
          <w:p w:rsidR="001E4011" w:rsidRPr="009834D1" w:rsidRDefault="001E4011" w:rsidP="00F850EA">
            <w:pPr>
              <w:rPr>
                <w:sz w:val="24"/>
                <w:szCs w:val="24"/>
              </w:rPr>
            </w:pPr>
            <w:r w:rsidRPr="009834D1">
              <w:rPr>
                <w:sz w:val="24"/>
                <w:szCs w:val="24"/>
              </w:rPr>
              <w:t>117</w:t>
            </w:r>
          </w:p>
        </w:tc>
      </w:tr>
    </w:tbl>
    <w:p w:rsidR="009834D1" w:rsidRPr="009834D1" w:rsidRDefault="001E4011" w:rsidP="009834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конфликтную комиссию по результатам ЕГЭ  не бы</w:t>
      </w:r>
      <w:r w:rsidR="009834D1" w:rsidRPr="009834D1">
        <w:rPr>
          <w:rFonts w:ascii="Times New Roman" w:eastAsia="Times New Roman" w:hAnsi="Times New Roman" w:cs="Times New Roman"/>
          <w:sz w:val="24"/>
          <w:szCs w:val="24"/>
          <w:lang w:eastAsia="ru-RU"/>
        </w:rPr>
        <w:t>ло подано ни одного  заявления.</w:t>
      </w:r>
    </w:p>
    <w:p w:rsidR="009834D1" w:rsidRPr="009834D1" w:rsidRDefault="001E4011" w:rsidP="009834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Таким образом, государственная (итоговая) аттестация позволяет сделать вывод о том, что все выпускники школы выполнили требования образовательных программ среднего (полного) общего образования и получили необходимую базу знаний для про</w:t>
      </w:r>
      <w:r w:rsidR="009834D1" w:rsidRPr="009834D1">
        <w:rPr>
          <w:rFonts w:ascii="Times New Roman" w:eastAsia="Times New Roman" w:hAnsi="Times New Roman" w:cs="Times New Roman"/>
          <w:sz w:val="24"/>
          <w:szCs w:val="24"/>
          <w:lang w:eastAsia="ru-RU"/>
        </w:rPr>
        <w:t xml:space="preserve">должения дальнейшего обучения. </w:t>
      </w:r>
    </w:p>
    <w:p w:rsidR="001E4011" w:rsidRPr="009834D1" w:rsidRDefault="001E4011" w:rsidP="009834D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834D1">
        <w:rPr>
          <w:rFonts w:ascii="Times New Roman" w:eastAsia="Times New Roman" w:hAnsi="Times New Roman" w:cs="Times New Roman"/>
          <w:sz w:val="24"/>
          <w:szCs w:val="24"/>
          <w:lang w:eastAsia="ru-RU"/>
        </w:rPr>
        <w:t xml:space="preserve">Таким образом, можно констатировать, что возможность прохождения </w:t>
      </w:r>
      <w:r w:rsidRPr="009834D1">
        <w:rPr>
          <w:rFonts w:ascii="Times New Roman" w:eastAsia="Times New Roman" w:hAnsi="Times New Roman" w:cs="Times New Roman"/>
          <w:spacing w:val="6"/>
          <w:sz w:val="24"/>
          <w:szCs w:val="24"/>
          <w:lang w:eastAsia="ru-RU"/>
        </w:rPr>
        <w:t xml:space="preserve">государственной (итоговой) аттестации в форме и по материалам ЕГЭ </w:t>
      </w:r>
      <w:r w:rsidRPr="009834D1">
        <w:rPr>
          <w:rFonts w:ascii="Times New Roman" w:eastAsia="Times New Roman" w:hAnsi="Times New Roman" w:cs="Times New Roman"/>
          <w:spacing w:val="-1"/>
          <w:sz w:val="24"/>
          <w:szCs w:val="24"/>
          <w:lang w:eastAsia="ru-RU"/>
        </w:rPr>
        <w:t xml:space="preserve">является приоритетной по ряду причин: во-первых, это объективная оценка </w:t>
      </w:r>
      <w:r w:rsidRPr="009834D1">
        <w:rPr>
          <w:rFonts w:ascii="Times New Roman" w:eastAsia="Times New Roman" w:hAnsi="Times New Roman" w:cs="Times New Roman"/>
          <w:sz w:val="24"/>
          <w:szCs w:val="24"/>
          <w:lang w:eastAsia="ru-RU"/>
        </w:rPr>
        <w:t xml:space="preserve">знаний выпускника; во-вторых, эта форма экзамена предоставляет равные </w:t>
      </w:r>
      <w:r w:rsidRPr="009834D1">
        <w:rPr>
          <w:rFonts w:ascii="Times New Roman" w:eastAsia="Times New Roman" w:hAnsi="Times New Roman" w:cs="Times New Roman"/>
          <w:spacing w:val="-1"/>
          <w:sz w:val="24"/>
          <w:szCs w:val="24"/>
          <w:lang w:eastAsia="ru-RU"/>
        </w:rPr>
        <w:t xml:space="preserve">шансы для успешного самоопределения выпускников; в-третьих, исключается необходимость сдачи вступительных </w:t>
      </w:r>
      <w:r w:rsidRPr="009834D1">
        <w:rPr>
          <w:rFonts w:ascii="Times New Roman" w:eastAsia="Times New Roman" w:hAnsi="Times New Roman" w:cs="Times New Roman"/>
          <w:spacing w:val="15"/>
          <w:sz w:val="24"/>
          <w:szCs w:val="24"/>
          <w:lang w:eastAsia="ru-RU"/>
        </w:rPr>
        <w:t xml:space="preserve">экзаменов при зачислении в учреждения высшего и среднего </w:t>
      </w:r>
      <w:r w:rsidRPr="009834D1">
        <w:rPr>
          <w:rFonts w:ascii="Times New Roman" w:eastAsia="Times New Roman" w:hAnsi="Times New Roman" w:cs="Times New Roman"/>
          <w:spacing w:val="-1"/>
          <w:sz w:val="24"/>
          <w:szCs w:val="24"/>
          <w:lang w:eastAsia="ru-RU"/>
        </w:rPr>
        <w:t>профессионального образования.</w:t>
      </w:r>
      <w:proofErr w:type="gramEnd"/>
    </w:p>
    <w:p w:rsidR="001E4011" w:rsidRPr="009834D1" w:rsidRDefault="001E4011" w:rsidP="001E4011">
      <w:pPr>
        <w:shd w:val="clear" w:color="auto" w:fill="FFFFFF"/>
        <w:spacing w:after="0" w:line="322" w:lineRule="exact"/>
        <w:ind w:right="101"/>
        <w:jc w:val="both"/>
        <w:rPr>
          <w:rFonts w:ascii="Times New Roman" w:eastAsia="Times New Roman" w:hAnsi="Times New Roman" w:cs="Times New Roman"/>
          <w:spacing w:val="-1"/>
          <w:sz w:val="24"/>
          <w:szCs w:val="24"/>
          <w:lang w:eastAsia="ru-RU"/>
        </w:rPr>
      </w:pPr>
      <w:r w:rsidRPr="009834D1">
        <w:rPr>
          <w:rFonts w:ascii="Times New Roman" w:eastAsia="Times New Roman" w:hAnsi="Times New Roman" w:cs="Times New Roman"/>
          <w:spacing w:val="-1"/>
          <w:sz w:val="24"/>
          <w:szCs w:val="24"/>
          <w:lang w:eastAsia="ru-RU"/>
        </w:rPr>
        <w:t>Выводы:</w:t>
      </w:r>
    </w:p>
    <w:p w:rsidR="001E4011" w:rsidRPr="009834D1" w:rsidRDefault="001E4011" w:rsidP="001E4011">
      <w:pPr>
        <w:numPr>
          <w:ilvl w:val="0"/>
          <w:numId w:val="33"/>
        </w:numPr>
        <w:shd w:val="clear" w:color="auto" w:fill="FFFFFF"/>
        <w:spacing w:after="0" w:line="322" w:lineRule="exact"/>
        <w:ind w:right="101"/>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Учащиеся 11 класса освоили программу среднего образования, все учащиеся получили аттестаты.</w:t>
      </w:r>
    </w:p>
    <w:p w:rsidR="001E4011" w:rsidRPr="009834D1" w:rsidRDefault="001E4011" w:rsidP="001E4011">
      <w:pPr>
        <w:numPr>
          <w:ilvl w:val="0"/>
          <w:numId w:val="33"/>
        </w:numPr>
        <w:shd w:val="clear" w:color="auto" w:fill="FFFFFF"/>
        <w:spacing w:after="0" w:line="322" w:lineRule="exact"/>
        <w:ind w:right="101"/>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Лучшие результаты по итогам ЕГЭ у </w:t>
      </w:r>
      <w:proofErr w:type="spellStart"/>
      <w:r w:rsidRPr="009834D1">
        <w:rPr>
          <w:rFonts w:ascii="Times New Roman" w:eastAsia="Times New Roman" w:hAnsi="Times New Roman" w:cs="Times New Roman"/>
          <w:sz w:val="24"/>
          <w:szCs w:val="24"/>
          <w:lang w:eastAsia="ru-RU"/>
        </w:rPr>
        <w:t>Титлянова</w:t>
      </w:r>
      <w:proofErr w:type="spellEnd"/>
      <w:r w:rsidRPr="009834D1">
        <w:rPr>
          <w:rFonts w:ascii="Times New Roman" w:eastAsia="Times New Roman" w:hAnsi="Times New Roman" w:cs="Times New Roman"/>
          <w:sz w:val="24"/>
          <w:szCs w:val="24"/>
          <w:lang w:eastAsia="ru-RU"/>
        </w:rPr>
        <w:t xml:space="preserve"> В. И Емельянова А., слабые результаты </w:t>
      </w:r>
      <w:proofErr w:type="spellStart"/>
      <w:r w:rsidRPr="009834D1">
        <w:rPr>
          <w:rFonts w:ascii="Times New Roman" w:eastAsia="Times New Roman" w:hAnsi="Times New Roman" w:cs="Times New Roman"/>
          <w:sz w:val="24"/>
          <w:szCs w:val="24"/>
          <w:lang w:eastAsia="ru-RU"/>
        </w:rPr>
        <w:t>Лепеховой</w:t>
      </w:r>
      <w:proofErr w:type="spellEnd"/>
      <w:r w:rsidRPr="009834D1">
        <w:rPr>
          <w:rFonts w:ascii="Times New Roman" w:eastAsia="Times New Roman" w:hAnsi="Times New Roman" w:cs="Times New Roman"/>
          <w:sz w:val="24"/>
          <w:szCs w:val="24"/>
          <w:lang w:eastAsia="ru-RU"/>
        </w:rPr>
        <w:t xml:space="preserve">  М. и Павельевой В.</w:t>
      </w:r>
    </w:p>
    <w:p w:rsidR="001E4011" w:rsidRPr="009834D1" w:rsidRDefault="001E4011" w:rsidP="001E4011">
      <w:pPr>
        <w:numPr>
          <w:ilvl w:val="0"/>
          <w:numId w:val="33"/>
        </w:numPr>
        <w:spacing w:after="0" w:line="240" w:lineRule="auto"/>
        <w:contextualSpacing/>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Поставленная перед педагогическим коллективом задача обеспечения возможности овладения стандартами обучения на выбранном школьником профиле и уровне выполнена.</w:t>
      </w:r>
    </w:p>
    <w:p w:rsidR="001E4011" w:rsidRPr="009834D1" w:rsidRDefault="001E4011" w:rsidP="001E4011">
      <w:pPr>
        <w:shd w:val="clear" w:color="auto" w:fill="FFFFFF"/>
        <w:spacing w:after="0" w:line="322" w:lineRule="exact"/>
        <w:ind w:left="360" w:right="101"/>
        <w:jc w:val="both"/>
        <w:rPr>
          <w:rFonts w:ascii="Times New Roman" w:hAnsi="Times New Roman" w:cs="Times New Roman"/>
          <w:sz w:val="28"/>
          <w:szCs w:val="28"/>
        </w:rPr>
      </w:pPr>
    </w:p>
    <w:p w:rsidR="001E4011" w:rsidRPr="009834D1" w:rsidRDefault="00883F1D" w:rsidP="00883F1D">
      <w:pPr>
        <w:spacing w:after="0" w:line="240" w:lineRule="auto"/>
        <w:jc w:val="center"/>
        <w:rPr>
          <w:rFonts w:ascii="Times New Roman" w:eastAsia="Times New Roman" w:hAnsi="Times New Roman" w:cs="Times New Roman"/>
          <w:sz w:val="28"/>
          <w:szCs w:val="28"/>
          <w:lang w:eastAsia="ru-RU"/>
        </w:rPr>
      </w:pPr>
      <w:r w:rsidRPr="009834D1">
        <w:rPr>
          <w:rFonts w:ascii="Times New Roman" w:eastAsia="Times New Roman" w:hAnsi="Times New Roman" w:cs="Times New Roman"/>
          <w:b/>
          <w:sz w:val="24"/>
          <w:szCs w:val="24"/>
          <w:lang w:eastAsia="ru-RU"/>
        </w:rPr>
        <w:t>Анализ итоговой аттестации за курс основной школы</w:t>
      </w: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К итоговой аттестации за курс основной школы были допущены все 15 учащихся 9-х классов. </w:t>
      </w: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В рамках </w:t>
      </w:r>
      <w:proofErr w:type="gramStart"/>
      <w:r w:rsidRPr="009834D1">
        <w:rPr>
          <w:rFonts w:ascii="Times New Roman" w:eastAsia="Times New Roman" w:hAnsi="Times New Roman" w:cs="Times New Roman"/>
          <w:sz w:val="24"/>
          <w:szCs w:val="24"/>
          <w:lang w:eastAsia="ru-RU"/>
        </w:rPr>
        <w:t>введения единой независимой системы оценки качества образования</w:t>
      </w:r>
      <w:proofErr w:type="gramEnd"/>
      <w:r w:rsidRPr="009834D1">
        <w:rPr>
          <w:rFonts w:ascii="Times New Roman" w:eastAsia="Times New Roman" w:hAnsi="Times New Roman" w:cs="Times New Roman"/>
          <w:sz w:val="24"/>
          <w:szCs w:val="24"/>
          <w:lang w:eastAsia="ru-RU"/>
        </w:rPr>
        <w:t xml:space="preserve"> в Тоцком районе седьмой год апробируется новая форма государственной (итоговой) аттестации выпускников основной школы (ОГЭ).  Поэтому все  выпускники 9-х классов в обязательном порядке сдавали письменные экзамены по русскому языку и математике   территориальным экзаменационным комиссиям по текстам </w:t>
      </w:r>
      <w:proofErr w:type="spellStart"/>
      <w:r w:rsidRPr="009834D1">
        <w:rPr>
          <w:rFonts w:ascii="Times New Roman" w:eastAsia="Times New Roman" w:hAnsi="Times New Roman" w:cs="Times New Roman"/>
          <w:sz w:val="24"/>
          <w:szCs w:val="24"/>
          <w:lang w:eastAsia="ru-RU"/>
        </w:rPr>
        <w:t>Рособрнадзора</w:t>
      </w:r>
      <w:proofErr w:type="spellEnd"/>
      <w:r w:rsidRPr="009834D1">
        <w:rPr>
          <w:rFonts w:ascii="Times New Roman" w:eastAsia="Times New Roman" w:hAnsi="Times New Roman" w:cs="Times New Roman"/>
          <w:sz w:val="24"/>
          <w:szCs w:val="24"/>
          <w:lang w:eastAsia="ru-RU"/>
        </w:rPr>
        <w:t xml:space="preserve">. </w:t>
      </w:r>
    </w:p>
    <w:p w:rsidR="001E4011" w:rsidRPr="009834D1" w:rsidRDefault="001E4011" w:rsidP="00883F1D">
      <w:pPr>
        <w:tabs>
          <w:tab w:val="left" w:pos="1440"/>
        </w:tabs>
        <w:spacing w:after="120" w:line="240" w:lineRule="auto"/>
        <w:ind w:right="-5"/>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Все остальные  выбирали предметы для сдачи </w:t>
      </w:r>
      <w:r w:rsidR="00883F1D" w:rsidRPr="009834D1">
        <w:rPr>
          <w:rFonts w:ascii="Times New Roman" w:eastAsia="Times New Roman" w:hAnsi="Times New Roman" w:cs="Times New Roman"/>
          <w:sz w:val="24"/>
          <w:szCs w:val="24"/>
          <w:lang w:eastAsia="ru-RU"/>
        </w:rPr>
        <w:t>экзаменов в традиционной форме.</w:t>
      </w:r>
    </w:p>
    <w:p w:rsidR="001E4011" w:rsidRPr="009834D1" w:rsidRDefault="001E4011" w:rsidP="001E4011">
      <w:p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Для определения уровня подготовки выпускников 9 классов показательными являются в первую очередь результаты обязательных экзаменов по математике и русскому языку, т. к. данные предметы сдают все участники ГИА. С целью адаптации обучающихся к процедуре проведения ГИА, форме, тематическому содержанию экзаменационных работ, особенностям, критериям проверки, в рамках подготовки к государственной (итоговой) аттестации выпускников 9 классов  школы  в новой форме в течение 2013/2014 уч. г. проведены следующие контрольные срезы:</w:t>
      </w:r>
    </w:p>
    <w:p w:rsidR="001E4011" w:rsidRPr="009834D1" w:rsidRDefault="001E4011" w:rsidP="001E4011">
      <w:pPr>
        <w:numPr>
          <w:ilvl w:val="0"/>
          <w:numId w:val="29"/>
        </w:numPr>
        <w:spacing w:after="0" w:line="240" w:lineRule="auto"/>
        <w:ind w:left="1276" w:hanging="425"/>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диагностические работы по математике  и русскому языку </w:t>
      </w:r>
    </w:p>
    <w:p w:rsidR="001E4011" w:rsidRPr="009834D1" w:rsidRDefault="001E4011" w:rsidP="001E4011">
      <w:pPr>
        <w:numPr>
          <w:ilvl w:val="0"/>
          <w:numId w:val="29"/>
        </w:numPr>
        <w:spacing w:after="0" w:line="240" w:lineRule="auto"/>
        <w:ind w:left="1276" w:hanging="425"/>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муниципальный репетиционный экзамен (математика, русский язык).</w:t>
      </w:r>
    </w:p>
    <w:tbl>
      <w:tblPr>
        <w:tblStyle w:val="12"/>
        <w:tblpPr w:leftFromText="180" w:rightFromText="180" w:vertAnchor="text" w:horzAnchor="margin" w:tblpXSpec="center" w:tblpY="205"/>
        <w:tblW w:w="0" w:type="auto"/>
        <w:tblLook w:val="04A0"/>
      </w:tblPr>
      <w:tblGrid>
        <w:gridCol w:w="699"/>
        <w:gridCol w:w="2618"/>
        <w:gridCol w:w="1683"/>
        <w:gridCol w:w="1683"/>
        <w:gridCol w:w="1660"/>
      </w:tblGrid>
      <w:tr w:rsidR="009834D1" w:rsidRPr="009834D1" w:rsidTr="00F850EA">
        <w:tc>
          <w:tcPr>
            <w:tcW w:w="699" w:type="dxa"/>
          </w:tcPr>
          <w:p w:rsidR="001E4011" w:rsidRPr="009834D1" w:rsidRDefault="001E4011" w:rsidP="00F850EA">
            <w:pPr>
              <w:jc w:val="both"/>
              <w:rPr>
                <w:sz w:val="24"/>
                <w:szCs w:val="24"/>
              </w:rPr>
            </w:pPr>
            <w:r w:rsidRPr="009834D1">
              <w:rPr>
                <w:sz w:val="24"/>
                <w:szCs w:val="24"/>
              </w:rPr>
              <w:t>№ П\</w:t>
            </w:r>
            <w:proofErr w:type="gramStart"/>
            <w:r w:rsidRPr="009834D1">
              <w:rPr>
                <w:sz w:val="24"/>
                <w:szCs w:val="24"/>
              </w:rPr>
              <w:t>П</w:t>
            </w:r>
            <w:proofErr w:type="gramEnd"/>
          </w:p>
        </w:tc>
        <w:tc>
          <w:tcPr>
            <w:tcW w:w="2618" w:type="dxa"/>
          </w:tcPr>
          <w:p w:rsidR="001E4011" w:rsidRPr="009834D1" w:rsidRDefault="001E4011" w:rsidP="00F850EA">
            <w:pPr>
              <w:jc w:val="both"/>
              <w:rPr>
                <w:sz w:val="24"/>
                <w:szCs w:val="24"/>
              </w:rPr>
            </w:pPr>
            <w:r w:rsidRPr="009834D1">
              <w:rPr>
                <w:sz w:val="24"/>
                <w:szCs w:val="24"/>
              </w:rPr>
              <w:t>Ф.И. ученика</w:t>
            </w:r>
          </w:p>
        </w:tc>
        <w:tc>
          <w:tcPr>
            <w:tcW w:w="1683" w:type="dxa"/>
          </w:tcPr>
          <w:p w:rsidR="001E4011" w:rsidRPr="009834D1" w:rsidRDefault="001E4011" w:rsidP="00F850EA">
            <w:pPr>
              <w:jc w:val="both"/>
              <w:rPr>
                <w:sz w:val="24"/>
                <w:szCs w:val="24"/>
              </w:rPr>
            </w:pPr>
            <w:r w:rsidRPr="009834D1">
              <w:rPr>
                <w:sz w:val="24"/>
                <w:szCs w:val="24"/>
              </w:rPr>
              <w:t>Математика</w:t>
            </w:r>
          </w:p>
          <w:p w:rsidR="001E4011" w:rsidRPr="009834D1" w:rsidRDefault="001E4011" w:rsidP="00F850EA">
            <w:pPr>
              <w:jc w:val="both"/>
              <w:rPr>
                <w:sz w:val="24"/>
                <w:szCs w:val="24"/>
              </w:rPr>
            </w:pPr>
            <w:r w:rsidRPr="009834D1">
              <w:rPr>
                <w:sz w:val="24"/>
                <w:szCs w:val="24"/>
              </w:rPr>
              <w:t>Балл/оценка</w:t>
            </w:r>
          </w:p>
        </w:tc>
        <w:tc>
          <w:tcPr>
            <w:tcW w:w="1683" w:type="dxa"/>
          </w:tcPr>
          <w:p w:rsidR="001E4011" w:rsidRPr="009834D1" w:rsidRDefault="001E4011" w:rsidP="00F850EA">
            <w:pPr>
              <w:jc w:val="both"/>
              <w:rPr>
                <w:sz w:val="24"/>
                <w:szCs w:val="24"/>
              </w:rPr>
            </w:pPr>
            <w:r w:rsidRPr="009834D1">
              <w:rPr>
                <w:sz w:val="24"/>
                <w:szCs w:val="24"/>
              </w:rPr>
              <w:t>Русский язык</w:t>
            </w:r>
          </w:p>
          <w:p w:rsidR="001E4011" w:rsidRPr="009834D1" w:rsidRDefault="001E4011" w:rsidP="00F850EA">
            <w:pPr>
              <w:jc w:val="both"/>
              <w:rPr>
                <w:sz w:val="24"/>
                <w:szCs w:val="24"/>
              </w:rPr>
            </w:pPr>
            <w:r w:rsidRPr="009834D1">
              <w:rPr>
                <w:sz w:val="24"/>
                <w:szCs w:val="24"/>
              </w:rPr>
              <w:t>Балл/оценка</w:t>
            </w:r>
          </w:p>
        </w:tc>
        <w:tc>
          <w:tcPr>
            <w:tcW w:w="1660" w:type="dxa"/>
          </w:tcPr>
          <w:p w:rsidR="001E4011" w:rsidRPr="009834D1" w:rsidRDefault="001E4011" w:rsidP="00F850EA">
            <w:pPr>
              <w:jc w:val="both"/>
              <w:rPr>
                <w:sz w:val="24"/>
                <w:szCs w:val="24"/>
              </w:rPr>
            </w:pPr>
            <w:r w:rsidRPr="009834D1">
              <w:rPr>
                <w:sz w:val="24"/>
                <w:szCs w:val="24"/>
              </w:rPr>
              <w:t>Общее количество баллов</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1</w:t>
            </w:r>
          </w:p>
        </w:tc>
        <w:tc>
          <w:tcPr>
            <w:tcW w:w="2618" w:type="dxa"/>
          </w:tcPr>
          <w:p w:rsidR="001E4011" w:rsidRPr="009834D1" w:rsidRDefault="001E4011" w:rsidP="00F850EA">
            <w:pPr>
              <w:jc w:val="both"/>
              <w:rPr>
                <w:sz w:val="24"/>
                <w:szCs w:val="24"/>
              </w:rPr>
            </w:pPr>
            <w:proofErr w:type="spellStart"/>
            <w:r w:rsidRPr="009834D1">
              <w:rPr>
                <w:sz w:val="24"/>
                <w:szCs w:val="24"/>
              </w:rPr>
              <w:t>ИбатуллинаРигина</w:t>
            </w:r>
            <w:proofErr w:type="spellEnd"/>
          </w:p>
        </w:tc>
        <w:tc>
          <w:tcPr>
            <w:tcW w:w="1683" w:type="dxa"/>
          </w:tcPr>
          <w:p w:rsidR="001E4011" w:rsidRPr="009834D1" w:rsidRDefault="001E4011" w:rsidP="00F850EA">
            <w:pPr>
              <w:jc w:val="both"/>
              <w:rPr>
                <w:sz w:val="24"/>
                <w:szCs w:val="24"/>
              </w:rPr>
            </w:pPr>
            <w:r w:rsidRPr="009834D1">
              <w:rPr>
                <w:sz w:val="24"/>
                <w:szCs w:val="24"/>
              </w:rPr>
              <w:t>19/4</w:t>
            </w:r>
          </w:p>
        </w:tc>
        <w:tc>
          <w:tcPr>
            <w:tcW w:w="1683" w:type="dxa"/>
          </w:tcPr>
          <w:p w:rsidR="001E4011" w:rsidRPr="009834D1" w:rsidRDefault="001E4011" w:rsidP="00F850EA">
            <w:pPr>
              <w:jc w:val="both"/>
              <w:rPr>
                <w:sz w:val="24"/>
                <w:szCs w:val="24"/>
              </w:rPr>
            </w:pPr>
            <w:r w:rsidRPr="009834D1">
              <w:rPr>
                <w:sz w:val="24"/>
                <w:szCs w:val="24"/>
              </w:rPr>
              <w:t>26/3</w:t>
            </w:r>
          </w:p>
        </w:tc>
        <w:tc>
          <w:tcPr>
            <w:tcW w:w="1660" w:type="dxa"/>
          </w:tcPr>
          <w:p w:rsidR="001E4011" w:rsidRPr="009834D1" w:rsidRDefault="001E4011" w:rsidP="00F850EA">
            <w:pPr>
              <w:jc w:val="both"/>
              <w:rPr>
                <w:sz w:val="24"/>
                <w:szCs w:val="24"/>
              </w:rPr>
            </w:pPr>
            <w:r w:rsidRPr="009834D1">
              <w:rPr>
                <w:sz w:val="24"/>
                <w:szCs w:val="24"/>
              </w:rPr>
              <w:t>45</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lastRenderedPageBreak/>
              <w:t>2</w:t>
            </w:r>
          </w:p>
        </w:tc>
        <w:tc>
          <w:tcPr>
            <w:tcW w:w="2618" w:type="dxa"/>
          </w:tcPr>
          <w:p w:rsidR="001E4011" w:rsidRPr="009834D1" w:rsidRDefault="001E4011" w:rsidP="00F850EA">
            <w:pPr>
              <w:jc w:val="both"/>
              <w:rPr>
                <w:sz w:val="24"/>
                <w:szCs w:val="24"/>
              </w:rPr>
            </w:pPr>
            <w:r w:rsidRPr="009834D1">
              <w:rPr>
                <w:sz w:val="24"/>
                <w:szCs w:val="24"/>
              </w:rPr>
              <w:t>Иванов Виталий</w:t>
            </w:r>
          </w:p>
        </w:tc>
        <w:tc>
          <w:tcPr>
            <w:tcW w:w="1683" w:type="dxa"/>
          </w:tcPr>
          <w:p w:rsidR="001E4011" w:rsidRPr="009834D1" w:rsidRDefault="001E4011" w:rsidP="00F850EA">
            <w:pPr>
              <w:jc w:val="both"/>
              <w:rPr>
                <w:sz w:val="24"/>
                <w:szCs w:val="24"/>
              </w:rPr>
            </w:pPr>
            <w:r w:rsidRPr="009834D1">
              <w:rPr>
                <w:sz w:val="24"/>
                <w:szCs w:val="24"/>
              </w:rPr>
              <w:t>16/4</w:t>
            </w:r>
          </w:p>
        </w:tc>
        <w:tc>
          <w:tcPr>
            <w:tcW w:w="1683" w:type="dxa"/>
          </w:tcPr>
          <w:p w:rsidR="001E4011" w:rsidRPr="009834D1" w:rsidRDefault="001E4011" w:rsidP="00F850EA">
            <w:pPr>
              <w:jc w:val="both"/>
              <w:rPr>
                <w:sz w:val="24"/>
                <w:szCs w:val="24"/>
              </w:rPr>
            </w:pPr>
            <w:r w:rsidRPr="009834D1">
              <w:rPr>
                <w:sz w:val="24"/>
                <w:szCs w:val="24"/>
              </w:rPr>
              <w:t>25/3</w:t>
            </w:r>
          </w:p>
        </w:tc>
        <w:tc>
          <w:tcPr>
            <w:tcW w:w="1660" w:type="dxa"/>
          </w:tcPr>
          <w:p w:rsidR="001E4011" w:rsidRPr="009834D1" w:rsidRDefault="001E4011" w:rsidP="00F850EA">
            <w:pPr>
              <w:jc w:val="both"/>
              <w:rPr>
                <w:sz w:val="24"/>
                <w:szCs w:val="24"/>
              </w:rPr>
            </w:pPr>
            <w:r w:rsidRPr="009834D1">
              <w:rPr>
                <w:sz w:val="24"/>
                <w:szCs w:val="24"/>
              </w:rPr>
              <w:t>41</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3</w:t>
            </w:r>
          </w:p>
        </w:tc>
        <w:tc>
          <w:tcPr>
            <w:tcW w:w="2618" w:type="dxa"/>
          </w:tcPr>
          <w:p w:rsidR="001E4011" w:rsidRPr="009834D1" w:rsidRDefault="001E4011" w:rsidP="00F850EA">
            <w:pPr>
              <w:jc w:val="both"/>
              <w:rPr>
                <w:sz w:val="24"/>
                <w:szCs w:val="24"/>
              </w:rPr>
            </w:pPr>
            <w:proofErr w:type="spellStart"/>
            <w:r w:rsidRPr="009834D1">
              <w:rPr>
                <w:sz w:val="24"/>
                <w:szCs w:val="24"/>
              </w:rPr>
              <w:t>Ишутина</w:t>
            </w:r>
            <w:proofErr w:type="spellEnd"/>
            <w:r w:rsidRPr="009834D1">
              <w:rPr>
                <w:sz w:val="24"/>
                <w:szCs w:val="24"/>
              </w:rPr>
              <w:t xml:space="preserve"> Анна</w:t>
            </w:r>
          </w:p>
        </w:tc>
        <w:tc>
          <w:tcPr>
            <w:tcW w:w="1683" w:type="dxa"/>
          </w:tcPr>
          <w:p w:rsidR="001E4011" w:rsidRPr="009834D1" w:rsidRDefault="001E4011" w:rsidP="00F850EA">
            <w:pPr>
              <w:jc w:val="both"/>
              <w:rPr>
                <w:sz w:val="24"/>
                <w:szCs w:val="24"/>
              </w:rPr>
            </w:pPr>
            <w:r w:rsidRPr="009834D1">
              <w:rPr>
                <w:sz w:val="24"/>
                <w:szCs w:val="24"/>
              </w:rPr>
              <w:t>23/5</w:t>
            </w:r>
          </w:p>
        </w:tc>
        <w:tc>
          <w:tcPr>
            <w:tcW w:w="1683" w:type="dxa"/>
          </w:tcPr>
          <w:p w:rsidR="001E4011" w:rsidRPr="009834D1" w:rsidRDefault="001E4011" w:rsidP="00F850EA">
            <w:pPr>
              <w:jc w:val="both"/>
              <w:rPr>
                <w:sz w:val="24"/>
                <w:szCs w:val="24"/>
              </w:rPr>
            </w:pPr>
            <w:r w:rsidRPr="009834D1">
              <w:rPr>
                <w:sz w:val="24"/>
                <w:szCs w:val="24"/>
              </w:rPr>
              <w:t>37/5</w:t>
            </w:r>
          </w:p>
        </w:tc>
        <w:tc>
          <w:tcPr>
            <w:tcW w:w="1660" w:type="dxa"/>
          </w:tcPr>
          <w:p w:rsidR="001E4011" w:rsidRPr="009834D1" w:rsidRDefault="001E4011" w:rsidP="00F850EA">
            <w:pPr>
              <w:jc w:val="both"/>
              <w:rPr>
                <w:sz w:val="24"/>
                <w:szCs w:val="24"/>
              </w:rPr>
            </w:pPr>
            <w:r w:rsidRPr="009834D1">
              <w:rPr>
                <w:sz w:val="24"/>
                <w:szCs w:val="24"/>
              </w:rPr>
              <w:t>60</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4</w:t>
            </w:r>
          </w:p>
        </w:tc>
        <w:tc>
          <w:tcPr>
            <w:tcW w:w="2618" w:type="dxa"/>
          </w:tcPr>
          <w:p w:rsidR="001E4011" w:rsidRPr="009834D1" w:rsidRDefault="001E4011" w:rsidP="00F850EA">
            <w:pPr>
              <w:jc w:val="both"/>
              <w:rPr>
                <w:sz w:val="24"/>
                <w:szCs w:val="24"/>
              </w:rPr>
            </w:pPr>
            <w:proofErr w:type="spellStart"/>
            <w:r w:rsidRPr="009834D1">
              <w:rPr>
                <w:sz w:val="24"/>
                <w:szCs w:val="24"/>
              </w:rPr>
              <w:t>Кадышев</w:t>
            </w:r>
            <w:proofErr w:type="spellEnd"/>
            <w:r w:rsidRPr="009834D1">
              <w:rPr>
                <w:sz w:val="24"/>
                <w:szCs w:val="24"/>
              </w:rPr>
              <w:t xml:space="preserve"> Андрей</w:t>
            </w:r>
          </w:p>
        </w:tc>
        <w:tc>
          <w:tcPr>
            <w:tcW w:w="1683" w:type="dxa"/>
          </w:tcPr>
          <w:p w:rsidR="001E4011" w:rsidRPr="009834D1" w:rsidRDefault="001E4011" w:rsidP="00F850EA">
            <w:pPr>
              <w:jc w:val="both"/>
              <w:rPr>
                <w:sz w:val="24"/>
                <w:szCs w:val="24"/>
              </w:rPr>
            </w:pPr>
            <w:r w:rsidRPr="009834D1">
              <w:rPr>
                <w:sz w:val="24"/>
                <w:szCs w:val="24"/>
              </w:rPr>
              <w:t>12/3</w:t>
            </w:r>
          </w:p>
        </w:tc>
        <w:tc>
          <w:tcPr>
            <w:tcW w:w="1683" w:type="dxa"/>
          </w:tcPr>
          <w:p w:rsidR="001E4011" w:rsidRPr="009834D1" w:rsidRDefault="001E4011" w:rsidP="00F850EA">
            <w:pPr>
              <w:jc w:val="both"/>
              <w:rPr>
                <w:sz w:val="24"/>
                <w:szCs w:val="24"/>
              </w:rPr>
            </w:pPr>
            <w:r w:rsidRPr="009834D1">
              <w:rPr>
                <w:sz w:val="24"/>
                <w:szCs w:val="24"/>
              </w:rPr>
              <w:t>23/3</w:t>
            </w:r>
          </w:p>
        </w:tc>
        <w:tc>
          <w:tcPr>
            <w:tcW w:w="1660" w:type="dxa"/>
          </w:tcPr>
          <w:p w:rsidR="001E4011" w:rsidRPr="009834D1" w:rsidRDefault="001E4011" w:rsidP="00F850EA">
            <w:pPr>
              <w:jc w:val="both"/>
              <w:rPr>
                <w:sz w:val="24"/>
                <w:szCs w:val="24"/>
              </w:rPr>
            </w:pPr>
            <w:r w:rsidRPr="009834D1">
              <w:rPr>
                <w:sz w:val="24"/>
                <w:szCs w:val="24"/>
              </w:rPr>
              <w:t>35</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5</w:t>
            </w:r>
          </w:p>
        </w:tc>
        <w:tc>
          <w:tcPr>
            <w:tcW w:w="2618" w:type="dxa"/>
          </w:tcPr>
          <w:p w:rsidR="001E4011" w:rsidRPr="009834D1" w:rsidRDefault="001E4011" w:rsidP="00F850EA">
            <w:pPr>
              <w:jc w:val="both"/>
              <w:rPr>
                <w:sz w:val="24"/>
                <w:szCs w:val="24"/>
              </w:rPr>
            </w:pPr>
            <w:r w:rsidRPr="009834D1">
              <w:rPr>
                <w:sz w:val="24"/>
                <w:szCs w:val="24"/>
              </w:rPr>
              <w:t>Клименко Диана</w:t>
            </w:r>
          </w:p>
        </w:tc>
        <w:tc>
          <w:tcPr>
            <w:tcW w:w="1683" w:type="dxa"/>
          </w:tcPr>
          <w:p w:rsidR="001E4011" w:rsidRPr="009834D1" w:rsidRDefault="001E4011" w:rsidP="00F850EA">
            <w:pPr>
              <w:jc w:val="both"/>
              <w:rPr>
                <w:sz w:val="24"/>
                <w:szCs w:val="24"/>
              </w:rPr>
            </w:pPr>
            <w:r w:rsidRPr="009834D1">
              <w:rPr>
                <w:sz w:val="24"/>
                <w:szCs w:val="24"/>
              </w:rPr>
              <w:t>16/4</w:t>
            </w:r>
          </w:p>
        </w:tc>
        <w:tc>
          <w:tcPr>
            <w:tcW w:w="1683" w:type="dxa"/>
          </w:tcPr>
          <w:p w:rsidR="001E4011" w:rsidRPr="009834D1" w:rsidRDefault="001E4011" w:rsidP="00F850EA">
            <w:pPr>
              <w:jc w:val="both"/>
              <w:rPr>
                <w:sz w:val="24"/>
                <w:szCs w:val="24"/>
              </w:rPr>
            </w:pPr>
            <w:r w:rsidRPr="009834D1">
              <w:rPr>
                <w:sz w:val="24"/>
                <w:szCs w:val="24"/>
              </w:rPr>
              <w:t>34/4</w:t>
            </w:r>
          </w:p>
        </w:tc>
        <w:tc>
          <w:tcPr>
            <w:tcW w:w="1660" w:type="dxa"/>
          </w:tcPr>
          <w:p w:rsidR="001E4011" w:rsidRPr="009834D1" w:rsidRDefault="001E4011" w:rsidP="00F850EA">
            <w:pPr>
              <w:jc w:val="both"/>
              <w:rPr>
                <w:sz w:val="24"/>
                <w:szCs w:val="24"/>
              </w:rPr>
            </w:pPr>
            <w:r w:rsidRPr="009834D1">
              <w:rPr>
                <w:sz w:val="24"/>
                <w:szCs w:val="24"/>
              </w:rPr>
              <w:t>50</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6</w:t>
            </w:r>
          </w:p>
        </w:tc>
        <w:tc>
          <w:tcPr>
            <w:tcW w:w="2618" w:type="dxa"/>
          </w:tcPr>
          <w:p w:rsidR="001E4011" w:rsidRPr="009834D1" w:rsidRDefault="001E4011" w:rsidP="00F850EA">
            <w:pPr>
              <w:jc w:val="both"/>
              <w:rPr>
                <w:sz w:val="24"/>
                <w:szCs w:val="24"/>
              </w:rPr>
            </w:pPr>
            <w:r w:rsidRPr="009834D1">
              <w:rPr>
                <w:sz w:val="24"/>
                <w:szCs w:val="24"/>
              </w:rPr>
              <w:t>Некрасова Ксения</w:t>
            </w:r>
          </w:p>
        </w:tc>
        <w:tc>
          <w:tcPr>
            <w:tcW w:w="1683" w:type="dxa"/>
          </w:tcPr>
          <w:p w:rsidR="001E4011" w:rsidRPr="009834D1" w:rsidRDefault="001E4011" w:rsidP="00F850EA">
            <w:pPr>
              <w:jc w:val="both"/>
              <w:rPr>
                <w:sz w:val="24"/>
                <w:szCs w:val="24"/>
              </w:rPr>
            </w:pPr>
            <w:r w:rsidRPr="009834D1">
              <w:rPr>
                <w:sz w:val="24"/>
                <w:szCs w:val="24"/>
              </w:rPr>
              <w:t>28/5</w:t>
            </w:r>
          </w:p>
        </w:tc>
        <w:tc>
          <w:tcPr>
            <w:tcW w:w="1683" w:type="dxa"/>
          </w:tcPr>
          <w:p w:rsidR="001E4011" w:rsidRPr="009834D1" w:rsidRDefault="001E4011" w:rsidP="00F850EA">
            <w:pPr>
              <w:jc w:val="both"/>
              <w:rPr>
                <w:sz w:val="24"/>
                <w:szCs w:val="24"/>
              </w:rPr>
            </w:pPr>
            <w:r w:rsidRPr="009834D1">
              <w:rPr>
                <w:sz w:val="24"/>
                <w:szCs w:val="24"/>
              </w:rPr>
              <w:t>32/4</w:t>
            </w:r>
          </w:p>
        </w:tc>
        <w:tc>
          <w:tcPr>
            <w:tcW w:w="1660" w:type="dxa"/>
          </w:tcPr>
          <w:p w:rsidR="001E4011" w:rsidRPr="009834D1" w:rsidRDefault="001E4011" w:rsidP="00F850EA">
            <w:pPr>
              <w:jc w:val="both"/>
              <w:rPr>
                <w:sz w:val="24"/>
                <w:szCs w:val="24"/>
              </w:rPr>
            </w:pPr>
            <w:r w:rsidRPr="009834D1">
              <w:rPr>
                <w:sz w:val="24"/>
                <w:szCs w:val="24"/>
              </w:rPr>
              <w:t>60</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 xml:space="preserve">7 </w:t>
            </w:r>
          </w:p>
        </w:tc>
        <w:tc>
          <w:tcPr>
            <w:tcW w:w="2618" w:type="dxa"/>
          </w:tcPr>
          <w:p w:rsidR="001E4011" w:rsidRPr="009834D1" w:rsidRDefault="001E4011" w:rsidP="00F850EA">
            <w:pPr>
              <w:jc w:val="both"/>
              <w:rPr>
                <w:sz w:val="24"/>
                <w:szCs w:val="24"/>
              </w:rPr>
            </w:pPr>
            <w:proofErr w:type="spellStart"/>
            <w:r w:rsidRPr="009834D1">
              <w:rPr>
                <w:sz w:val="24"/>
                <w:szCs w:val="24"/>
              </w:rPr>
              <w:t>Пасконная</w:t>
            </w:r>
            <w:proofErr w:type="spellEnd"/>
            <w:r w:rsidRPr="009834D1">
              <w:rPr>
                <w:sz w:val="24"/>
                <w:szCs w:val="24"/>
              </w:rPr>
              <w:t xml:space="preserve"> Евгения</w:t>
            </w:r>
          </w:p>
        </w:tc>
        <w:tc>
          <w:tcPr>
            <w:tcW w:w="1683" w:type="dxa"/>
          </w:tcPr>
          <w:p w:rsidR="001E4011" w:rsidRPr="009834D1" w:rsidRDefault="001E4011" w:rsidP="00F850EA">
            <w:pPr>
              <w:jc w:val="both"/>
              <w:rPr>
                <w:sz w:val="24"/>
                <w:szCs w:val="24"/>
              </w:rPr>
            </w:pPr>
            <w:r w:rsidRPr="009834D1">
              <w:rPr>
                <w:sz w:val="24"/>
                <w:szCs w:val="24"/>
              </w:rPr>
              <w:t>Пересдача/3</w:t>
            </w:r>
          </w:p>
        </w:tc>
        <w:tc>
          <w:tcPr>
            <w:tcW w:w="1683" w:type="dxa"/>
          </w:tcPr>
          <w:p w:rsidR="001E4011" w:rsidRPr="009834D1" w:rsidRDefault="001E4011" w:rsidP="00F850EA">
            <w:pPr>
              <w:jc w:val="both"/>
              <w:rPr>
                <w:sz w:val="24"/>
                <w:szCs w:val="24"/>
              </w:rPr>
            </w:pPr>
            <w:r w:rsidRPr="009834D1">
              <w:rPr>
                <w:sz w:val="24"/>
                <w:szCs w:val="24"/>
              </w:rPr>
              <w:t>29/4</w:t>
            </w:r>
          </w:p>
        </w:tc>
        <w:tc>
          <w:tcPr>
            <w:tcW w:w="1660" w:type="dxa"/>
          </w:tcPr>
          <w:p w:rsidR="001E4011" w:rsidRPr="009834D1" w:rsidRDefault="001E4011" w:rsidP="00F850EA">
            <w:pPr>
              <w:jc w:val="both"/>
              <w:rPr>
                <w:sz w:val="24"/>
                <w:szCs w:val="24"/>
              </w:rPr>
            </w:pPr>
            <w:r w:rsidRPr="009834D1">
              <w:rPr>
                <w:sz w:val="24"/>
                <w:szCs w:val="24"/>
              </w:rPr>
              <w:t>38</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8</w:t>
            </w:r>
          </w:p>
        </w:tc>
        <w:tc>
          <w:tcPr>
            <w:tcW w:w="2618" w:type="dxa"/>
          </w:tcPr>
          <w:p w:rsidR="001E4011" w:rsidRPr="009834D1" w:rsidRDefault="001E4011" w:rsidP="00F850EA">
            <w:pPr>
              <w:jc w:val="both"/>
              <w:rPr>
                <w:sz w:val="24"/>
                <w:szCs w:val="24"/>
              </w:rPr>
            </w:pPr>
            <w:r w:rsidRPr="009834D1">
              <w:rPr>
                <w:sz w:val="24"/>
                <w:szCs w:val="24"/>
              </w:rPr>
              <w:t>Прокудин Вова</w:t>
            </w:r>
          </w:p>
        </w:tc>
        <w:tc>
          <w:tcPr>
            <w:tcW w:w="1683" w:type="dxa"/>
          </w:tcPr>
          <w:p w:rsidR="001E4011" w:rsidRPr="009834D1" w:rsidRDefault="001E4011" w:rsidP="00F850EA">
            <w:pPr>
              <w:jc w:val="both"/>
              <w:rPr>
                <w:sz w:val="24"/>
                <w:szCs w:val="24"/>
              </w:rPr>
            </w:pPr>
            <w:r w:rsidRPr="009834D1">
              <w:rPr>
                <w:sz w:val="24"/>
                <w:szCs w:val="24"/>
              </w:rPr>
              <w:t>8/3</w:t>
            </w:r>
          </w:p>
        </w:tc>
        <w:tc>
          <w:tcPr>
            <w:tcW w:w="1683" w:type="dxa"/>
          </w:tcPr>
          <w:p w:rsidR="001E4011" w:rsidRPr="009834D1" w:rsidRDefault="001E4011" w:rsidP="00F850EA">
            <w:pPr>
              <w:jc w:val="both"/>
              <w:rPr>
                <w:sz w:val="24"/>
                <w:szCs w:val="24"/>
              </w:rPr>
            </w:pPr>
            <w:r w:rsidRPr="009834D1">
              <w:rPr>
                <w:sz w:val="24"/>
                <w:szCs w:val="24"/>
              </w:rPr>
              <w:t>22/3</w:t>
            </w:r>
          </w:p>
        </w:tc>
        <w:tc>
          <w:tcPr>
            <w:tcW w:w="1660" w:type="dxa"/>
          </w:tcPr>
          <w:p w:rsidR="001E4011" w:rsidRPr="009834D1" w:rsidRDefault="001E4011" w:rsidP="00F850EA">
            <w:pPr>
              <w:jc w:val="both"/>
              <w:rPr>
                <w:sz w:val="24"/>
                <w:szCs w:val="24"/>
              </w:rPr>
            </w:pPr>
            <w:r w:rsidRPr="009834D1">
              <w:rPr>
                <w:sz w:val="24"/>
                <w:szCs w:val="24"/>
              </w:rPr>
              <w:t>30</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9</w:t>
            </w:r>
          </w:p>
        </w:tc>
        <w:tc>
          <w:tcPr>
            <w:tcW w:w="2618" w:type="dxa"/>
          </w:tcPr>
          <w:p w:rsidR="001E4011" w:rsidRPr="009834D1" w:rsidRDefault="001E4011" w:rsidP="00F850EA">
            <w:pPr>
              <w:jc w:val="both"/>
              <w:rPr>
                <w:sz w:val="24"/>
                <w:szCs w:val="24"/>
              </w:rPr>
            </w:pPr>
            <w:r w:rsidRPr="009834D1">
              <w:rPr>
                <w:sz w:val="24"/>
                <w:szCs w:val="24"/>
              </w:rPr>
              <w:t>Салихов Рашид</w:t>
            </w:r>
          </w:p>
        </w:tc>
        <w:tc>
          <w:tcPr>
            <w:tcW w:w="1683" w:type="dxa"/>
          </w:tcPr>
          <w:p w:rsidR="001E4011" w:rsidRPr="009834D1" w:rsidRDefault="001E4011" w:rsidP="00F850EA">
            <w:pPr>
              <w:jc w:val="both"/>
              <w:rPr>
                <w:sz w:val="24"/>
                <w:szCs w:val="24"/>
              </w:rPr>
            </w:pPr>
            <w:r w:rsidRPr="009834D1">
              <w:rPr>
                <w:sz w:val="24"/>
                <w:szCs w:val="24"/>
              </w:rPr>
              <w:t>9/3</w:t>
            </w:r>
          </w:p>
        </w:tc>
        <w:tc>
          <w:tcPr>
            <w:tcW w:w="1683" w:type="dxa"/>
          </w:tcPr>
          <w:p w:rsidR="001E4011" w:rsidRPr="009834D1" w:rsidRDefault="001E4011" w:rsidP="00F850EA">
            <w:pPr>
              <w:jc w:val="both"/>
              <w:rPr>
                <w:sz w:val="24"/>
                <w:szCs w:val="24"/>
              </w:rPr>
            </w:pPr>
            <w:r w:rsidRPr="009834D1">
              <w:rPr>
                <w:sz w:val="24"/>
                <w:szCs w:val="24"/>
              </w:rPr>
              <w:t>24/3</w:t>
            </w:r>
          </w:p>
        </w:tc>
        <w:tc>
          <w:tcPr>
            <w:tcW w:w="1660" w:type="dxa"/>
          </w:tcPr>
          <w:p w:rsidR="001E4011" w:rsidRPr="009834D1" w:rsidRDefault="001E4011" w:rsidP="00F850EA">
            <w:pPr>
              <w:jc w:val="both"/>
              <w:rPr>
                <w:sz w:val="24"/>
                <w:szCs w:val="24"/>
              </w:rPr>
            </w:pPr>
            <w:r w:rsidRPr="009834D1">
              <w:rPr>
                <w:sz w:val="24"/>
                <w:szCs w:val="24"/>
              </w:rPr>
              <w:t>33</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10</w:t>
            </w:r>
          </w:p>
        </w:tc>
        <w:tc>
          <w:tcPr>
            <w:tcW w:w="2618" w:type="dxa"/>
          </w:tcPr>
          <w:p w:rsidR="001E4011" w:rsidRPr="009834D1" w:rsidRDefault="001E4011" w:rsidP="00F850EA">
            <w:pPr>
              <w:jc w:val="both"/>
              <w:rPr>
                <w:sz w:val="24"/>
                <w:szCs w:val="24"/>
              </w:rPr>
            </w:pPr>
            <w:r w:rsidRPr="009834D1">
              <w:rPr>
                <w:sz w:val="24"/>
                <w:szCs w:val="24"/>
              </w:rPr>
              <w:t>Симонян</w:t>
            </w:r>
            <w:proofErr w:type="gramStart"/>
            <w:r w:rsidRPr="009834D1">
              <w:rPr>
                <w:sz w:val="24"/>
                <w:szCs w:val="24"/>
              </w:rPr>
              <w:t xml:space="preserve"> Н</w:t>
            </w:r>
            <w:proofErr w:type="gramEnd"/>
            <w:r w:rsidRPr="009834D1">
              <w:rPr>
                <w:sz w:val="24"/>
                <w:szCs w:val="24"/>
              </w:rPr>
              <w:t>арек</w:t>
            </w:r>
          </w:p>
        </w:tc>
        <w:tc>
          <w:tcPr>
            <w:tcW w:w="1683" w:type="dxa"/>
          </w:tcPr>
          <w:p w:rsidR="001E4011" w:rsidRPr="009834D1" w:rsidRDefault="001E4011" w:rsidP="00F850EA">
            <w:pPr>
              <w:jc w:val="both"/>
              <w:rPr>
                <w:sz w:val="24"/>
                <w:szCs w:val="24"/>
              </w:rPr>
            </w:pPr>
            <w:r w:rsidRPr="009834D1">
              <w:rPr>
                <w:sz w:val="24"/>
                <w:szCs w:val="24"/>
              </w:rPr>
              <w:t>24/5</w:t>
            </w:r>
          </w:p>
        </w:tc>
        <w:tc>
          <w:tcPr>
            <w:tcW w:w="1683" w:type="dxa"/>
          </w:tcPr>
          <w:p w:rsidR="001E4011" w:rsidRPr="009834D1" w:rsidRDefault="001E4011" w:rsidP="00F850EA">
            <w:pPr>
              <w:jc w:val="both"/>
              <w:rPr>
                <w:sz w:val="24"/>
                <w:szCs w:val="24"/>
              </w:rPr>
            </w:pPr>
            <w:r w:rsidRPr="009834D1">
              <w:rPr>
                <w:sz w:val="24"/>
                <w:szCs w:val="24"/>
              </w:rPr>
              <w:t>32/4</w:t>
            </w:r>
          </w:p>
        </w:tc>
        <w:tc>
          <w:tcPr>
            <w:tcW w:w="1660" w:type="dxa"/>
          </w:tcPr>
          <w:p w:rsidR="001E4011" w:rsidRPr="009834D1" w:rsidRDefault="001E4011" w:rsidP="00F850EA">
            <w:pPr>
              <w:jc w:val="both"/>
              <w:rPr>
                <w:sz w:val="24"/>
                <w:szCs w:val="24"/>
              </w:rPr>
            </w:pPr>
            <w:r w:rsidRPr="009834D1">
              <w:rPr>
                <w:sz w:val="24"/>
                <w:szCs w:val="24"/>
              </w:rPr>
              <w:t>56</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11</w:t>
            </w:r>
          </w:p>
        </w:tc>
        <w:tc>
          <w:tcPr>
            <w:tcW w:w="2618" w:type="dxa"/>
          </w:tcPr>
          <w:p w:rsidR="001E4011" w:rsidRPr="009834D1" w:rsidRDefault="001E4011" w:rsidP="00F850EA">
            <w:pPr>
              <w:jc w:val="both"/>
              <w:rPr>
                <w:sz w:val="24"/>
                <w:szCs w:val="24"/>
              </w:rPr>
            </w:pPr>
            <w:r w:rsidRPr="009834D1">
              <w:rPr>
                <w:sz w:val="24"/>
                <w:szCs w:val="24"/>
              </w:rPr>
              <w:t>Стратонова Валерия</w:t>
            </w:r>
          </w:p>
        </w:tc>
        <w:tc>
          <w:tcPr>
            <w:tcW w:w="1683" w:type="dxa"/>
          </w:tcPr>
          <w:p w:rsidR="001E4011" w:rsidRPr="009834D1" w:rsidRDefault="001E4011" w:rsidP="00F850EA">
            <w:pPr>
              <w:jc w:val="both"/>
              <w:rPr>
                <w:sz w:val="24"/>
                <w:szCs w:val="24"/>
              </w:rPr>
            </w:pPr>
            <w:r w:rsidRPr="009834D1">
              <w:rPr>
                <w:sz w:val="24"/>
                <w:szCs w:val="24"/>
              </w:rPr>
              <w:t>16/4</w:t>
            </w:r>
          </w:p>
        </w:tc>
        <w:tc>
          <w:tcPr>
            <w:tcW w:w="1683" w:type="dxa"/>
          </w:tcPr>
          <w:p w:rsidR="001E4011" w:rsidRPr="009834D1" w:rsidRDefault="001E4011" w:rsidP="00F850EA">
            <w:pPr>
              <w:jc w:val="both"/>
              <w:rPr>
                <w:sz w:val="24"/>
                <w:szCs w:val="24"/>
              </w:rPr>
            </w:pPr>
            <w:r w:rsidRPr="009834D1">
              <w:rPr>
                <w:sz w:val="24"/>
                <w:szCs w:val="24"/>
              </w:rPr>
              <w:t>32\4</w:t>
            </w:r>
          </w:p>
        </w:tc>
        <w:tc>
          <w:tcPr>
            <w:tcW w:w="1660" w:type="dxa"/>
          </w:tcPr>
          <w:p w:rsidR="001E4011" w:rsidRPr="009834D1" w:rsidRDefault="001E4011" w:rsidP="00F850EA">
            <w:pPr>
              <w:jc w:val="both"/>
              <w:rPr>
                <w:sz w:val="24"/>
                <w:szCs w:val="24"/>
              </w:rPr>
            </w:pPr>
            <w:r w:rsidRPr="009834D1">
              <w:rPr>
                <w:sz w:val="24"/>
                <w:szCs w:val="24"/>
              </w:rPr>
              <w:t>48</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12</w:t>
            </w:r>
          </w:p>
        </w:tc>
        <w:tc>
          <w:tcPr>
            <w:tcW w:w="2618" w:type="dxa"/>
          </w:tcPr>
          <w:p w:rsidR="001E4011" w:rsidRPr="009834D1" w:rsidRDefault="001E4011" w:rsidP="00F850EA">
            <w:pPr>
              <w:jc w:val="both"/>
              <w:rPr>
                <w:sz w:val="24"/>
                <w:szCs w:val="24"/>
              </w:rPr>
            </w:pPr>
            <w:r w:rsidRPr="009834D1">
              <w:rPr>
                <w:sz w:val="24"/>
                <w:szCs w:val="24"/>
              </w:rPr>
              <w:t>Стратонова Кристина</w:t>
            </w:r>
          </w:p>
        </w:tc>
        <w:tc>
          <w:tcPr>
            <w:tcW w:w="1683" w:type="dxa"/>
          </w:tcPr>
          <w:p w:rsidR="001E4011" w:rsidRPr="009834D1" w:rsidRDefault="001E4011" w:rsidP="00F850EA">
            <w:pPr>
              <w:jc w:val="both"/>
              <w:rPr>
                <w:sz w:val="24"/>
                <w:szCs w:val="24"/>
              </w:rPr>
            </w:pPr>
            <w:r w:rsidRPr="009834D1">
              <w:rPr>
                <w:sz w:val="24"/>
                <w:szCs w:val="24"/>
              </w:rPr>
              <w:t>30/5</w:t>
            </w:r>
          </w:p>
        </w:tc>
        <w:tc>
          <w:tcPr>
            <w:tcW w:w="1683" w:type="dxa"/>
          </w:tcPr>
          <w:p w:rsidR="001E4011" w:rsidRPr="009834D1" w:rsidRDefault="001E4011" w:rsidP="00F850EA">
            <w:pPr>
              <w:jc w:val="both"/>
              <w:rPr>
                <w:sz w:val="24"/>
                <w:szCs w:val="24"/>
              </w:rPr>
            </w:pPr>
            <w:r w:rsidRPr="009834D1">
              <w:rPr>
                <w:sz w:val="24"/>
                <w:szCs w:val="24"/>
              </w:rPr>
              <w:t>38/5</w:t>
            </w:r>
          </w:p>
        </w:tc>
        <w:tc>
          <w:tcPr>
            <w:tcW w:w="1660" w:type="dxa"/>
          </w:tcPr>
          <w:p w:rsidR="001E4011" w:rsidRPr="009834D1" w:rsidRDefault="001E4011" w:rsidP="00F850EA">
            <w:pPr>
              <w:jc w:val="both"/>
              <w:rPr>
                <w:sz w:val="24"/>
                <w:szCs w:val="24"/>
              </w:rPr>
            </w:pPr>
            <w:r w:rsidRPr="009834D1">
              <w:rPr>
                <w:sz w:val="24"/>
                <w:szCs w:val="24"/>
              </w:rPr>
              <w:t>68</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13</w:t>
            </w:r>
          </w:p>
        </w:tc>
        <w:tc>
          <w:tcPr>
            <w:tcW w:w="2618" w:type="dxa"/>
          </w:tcPr>
          <w:p w:rsidR="001E4011" w:rsidRPr="009834D1" w:rsidRDefault="001E4011" w:rsidP="00F850EA">
            <w:pPr>
              <w:jc w:val="both"/>
              <w:rPr>
                <w:sz w:val="24"/>
                <w:szCs w:val="24"/>
              </w:rPr>
            </w:pPr>
            <w:r w:rsidRPr="009834D1">
              <w:rPr>
                <w:sz w:val="24"/>
                <w:szCs w:val="24"/>
              </w:rPr>
              <w:t>Торосян Арарат</w:t>
            </w:r>
          </w:p>
        </w:tc>
        <w:tc>
          <w:tcPr>
            <w:tcW w:w="1683" w:type="dxa"/>
          </w:tcPr>
          <w:p w:rsidR="001E4011" w:rsidRPr="009834D1" w:rsidRDefault="001E4011" w:rsidP="00F850EA">
            <w:pPr>
              <w:jc w:val="both"/>
              <w:rPr>
                <w:sz w:val="24"/>
                <w:szCs w:val="24"/>
              </w:rPr>
            </w:pPr>
            <w:r w:rsidRPr="009834D1">
              <w:rPr>
                <w:sz w:val="24"/>
                <w:szCs w:val="24"/>
              </w:rPr>
              <w:t>16/4</w:t>
            </w:r>
          </w:p>
        </w:tc>
        <w:tc>
          <w:tcPr>
            <w:tcW w:w="1683" w:type="dxa"/>
          </w:tcPr>
          <w:p w:rsidR="001E4011" w:rsidRPr="009834D1" w:rsidRDefault="001E4011" w:rsidP="00F850EA">
            <w:pPr>
              <w:jc w:val="both"/>
              <w:rPr>
                <w:sz w:val="24"/>
                <w:szCs w:val="24"/>
              </w:rPr>
            </w:pPr>
            <w:r w:rsidRPr="009834D1">
              <w:rPr>
                <w:sz w:val="24"/>
                <w:szCs w:val="24"/>
              </w:rPr>
              <w:t>32/4</w:t>
            </w:r>
          </w:p>
        </w:tc>
        <w:tc>
          <w:tcPr>
            <w:tcW w:w="1660" w:type="dxa"/>
          </w:tcPr>
          <w:p w:rsidR="001E4011" w:rsidRPr="009834D1" w:rsidRDefault="001E4011" w:rsidP="00F850EA">
            <w:pPr>
              <w:jc w:val="both"/>
              <w:rPr>
                <w:sz w:val="24"/>
                <w:szCs w:val="24"/>
              </w:rPr>
            </w:pPr>
            <w:r w:rsidRPr="009834D1">
              <w:rPr>
                <w:sz w:val="24"/>
                <w:szCs w:val="24"/>
              </w:rPr>
              <w:t>48</w:t>
            </w:r>
          </w:p>
        </w:tc>
      </w:tr>
      <w:tr w:rsidR="009834D1" w:rsidRPr="009834D1" w:rsidTr="00F850EA">
        <w:tc>
          <w:tcPr>
            <w:tcW w:w="699" w:type="dxa"/>
          </w:tcPr>
          <w:p w:rsidR="001E4011" w:rsidRPr="009834D1" w:rsidRDefault="001E4011" w:rsidP="00F850EA">
            <w:pPr>
              <w:jc w:val="both"/>
              <w:rPr>
                <w:sz w:val="24"/>
                <w:szCs w:val="24"/>
              </w:rPr>
            </w:pPr>
            <w:r w:rsidRPr="009834D1">
              <w:rPr>
                <w:sz w:val="24"/>
                <w:szCs w:val="24"/>
              </w:rPr>
              <w:t>14</w:t>
            </w:r>
          </w:p>
        </w:tc>
        <w:tc>
          <w:tcPr>
            <w:tcW w:w="2618" w:type="dxa"/>
          </w:tcPr>
          <w:p w:rsidR="001E4011" w:rsidRPr="009834D1" w:rsidRDefault="001E4011" w:rsidP="00F850EA">
            <w:pPr>
              <w:jc w:val="both"/>
              <w:rPr>
                <w:sz w:val="24"/>
                <w:szCs w:val="24"/>
              </w:rPr>
            </w:pPr>
            <w:proofErr w:type="spellStart"/>
            <w:r w:rsidRPr="009834D1">
              <w:rPr>
                <w:sz w:val="24"/>
                <w:szCs w:val="24"/>
              </w:rPr>
              <w:t>Ушенина</w:t>
            </w:r>
            <w:proofErr w:type="spellEnd"/>
            <w:r w:rsidRPr="009834D1">
              <w:rPr>
                <w:sz w:val="24"/>
                <w:szCs w:val="24"/>
              </w:rPr>
              <w:t xml:space="preserve"> Катя</w:t>
            </w:r>
          </w:p>
        </w:tc>
        <w:tc>
          <w:tcPr>
            <w:tcW w:w="1683" w:type="dxa"/>
          </w:tcPr>
          <w:p w:rsidR="001E4011" w:rsidRPr="009834D1" w:rsidRDefault="001E4011" w:rsidP="00F850EA">
            <w:pPr>
              <w:jc w:val="both"/>
              <w:rPr>
                <w:sz w:val="24"/>
                <w:szCs w:val="24"/>
              </w:rPr>
            </w:pPr>
            <w:r w:rsidRPr="009834D1">
              <w:rPr>
                <w:sz w:val="24"/>
                <w:szCs w:val="24"/>
              </w:rPr>
              <w:t>11/3</w:t>
            </w:r>
          </w:p>
        </w:tc>
        <w:tc>
          <w:tcPr>
            <w:tcW w:w="1683" w:type="dxa"/>
          </w:tcPr>
          <w:p w:rsidR="001E4011" w:rsidRPr="009834D1" w:rsidRDefault="001E4011" w:rsidP="00F850EA">
            <w:pPr>
              <w:jc w:val="both"/>
              <w:rPr>
                <w:sz w:val="24"/>
                <w:szCs w:val="24"/>
              </w:rPr>
            </w:pPr>
            <w:r w:rsidRPr="009834D1">
              <w:rPr>
                <w:sz w:val="24"/>
                <w:szCs w:val="24"/>
              </w:rPr>
              <w:t>24/3</w:t>
            </w:r>
          </w:p>
        </w:tc>
        <w:tc>
          <w:tcPr>
            <w:tcW w:w="1660" w:type="dxa"/>
          </w:tcPr>
          <w:p w:rsidR="001E4011" w:rsidRPr="009834D1" w:rsidRDefault="001E4011" w:rsidP="00F850EA">
            <w:pPr>
              <w:jc w:val="both"/>
              <w:rPr>
                <w:sz w:val="24"/>
                <w:szCs w:val="24"/>
              </w:rPr>
            </w:pPr>
            <w:r w:rsidRPr="009834D1">
              <w:rPr>
                <w:sz w:val="24"/>
                <w:szCs w:val="24"/>
              </w:rPr>
              <w:t>35</w:t>
            </w:r>
          </w:p>
        </w:tc>
      </w:tr>
      <w:tr w:rsidR="001E4011" w:rsidRPr="009834D1" w:rsidTr="00F850EA">
        <w:tc>
          <w:tcPr>
            <w:tcW w:w="699" w:type="dxa"/>
          </w:tcPr>
          <w:p w:rsidR="001E4011" w:rsidRPr="009834D1" w:rsidRDefault="001E4011" w:rsidP="00F850EA">
            <w:pPr>
              <w:jc w:val="both"/>
              <w:rPr>
                <w:sz w:val="24"/>
                <w:szCs w:val="24"/>
              </w:rPr>
            </w:pPr>
            <w:r w:rsidRPr="009834D1">
              <w:rPr>
                <w:sz w:val="24"/>
                <w:szCs w:val="24"/>
              </w:rPr>
              <w:t xml:space="preserve">15 </w:t>
            </w:r>
          </w:p>
        </w:tc>
        <w:tc>
          <w:tcPr>
            <w:tcW w:w="2618" w:type="dxa"/>
          </w:tcPr>
          <w:p w:rsidR="001E4011" w:rsidRPr="009834D1" w:rsidRDefault="001E4011" w:rsidP="00F850EA">
            <w:pPr>
              <w:jc w:val="both"/>
              <w:rPr>
                <w:sz w:val="24"/>
                <w:szCs w:val="24"/>
              </w:rPr>
            </w:pPr>
            <w:proofErr w:type="gramStart"/>
            <w:r w:rsidRPr="009834D1">
              <w:rPr>
                <w:sz w:val="24"/>
                <w:szCs w:val="24"/>
              </w:rPr>
              <w:t>Шванке</w:t>
            </w:r>
            <w:proofErr w:type="gramEnd"/>
            <w:r w:rsidRPr="009834D1">
              <w:rPr>
                <w:sz w:val="24"/>
                <w:szCs w:val="24"/>
              </w:rPr>
              <w:t xml:space="preserve"> Александр</w:t>
            </w:r>
          </w:p>
        </w:tc>
        <w:tc>
          <w:tcPr>
            <w:tcW w:w="1683" w:type="dxa"/>
          </w:tcPr>
          <w:p w:rsidR="001E4011" w:rsidRPr="009834D1" w:rsidRDefault="001E4011" w:rsidP="00F850EA">
            <w:pPr>
              <w:jc w:val="both"/>
              <w:rPr>
                <w:sz w:val="24"/>
                <w:szCs w:val="24"/>
              </w:rPr>
            </w:pPr>
            <w:r w:rsidRPr="009834D1">
              <w:rPr>
                <w:sz w:val="24"/>
                <w:szCs w:val="24"/>
              </w:rPr>
              <w:t>16/4</w:t>
            </w:r>
          </w:p>
        </w:tc>
        <w:tc>
          <w:tcPr>
            <w:tcW w:w="1683" w:type="dxa"/>
          </w:tcPr>
          <w:p w:rsidR="001E4011" w:rsidRPr="009834D1" w:rsidRDefault="001E4011" w:rsidP="00F850EA">
            <w:pPr>
              <w:jc w:val="both"/>
              <w:rPr>
                <w:sz w:val="24"/>
                <w:szCs w:val="24"/>
              </w:rPr>
            </w:pPr>
            <w:r w:rsidRPr="009834D1">
              <w:rPr>
                <w:sz w:val="24"/>
                <w:szCs w:val="24"/>
              </w:rPr>
              <w:t>22/3</w:t>
            </w:r>
          </w:p>
        </w:tc>
        <w:tc>
          <w:tcPr>
            <w:tcW w:w="1660" w:type="dxa"/>
          </w:tcPr>
          <w:p w:rsidR="001E4011" w:rsidRPr="009834D1" w:rsidRDefault="001E4011" w:rsidP="00F850EA">
            <w:pPr>
              <w:jc w:val="both"/>
              <w:rPr>
                <w:sz w:val="24"/>
                <w:szCs w:val="24"/>
              </w:rPr>
            </w:pPr>
            <w:r w:rsidRPr="009834D1">
              <w:rPr>
                <w:sz w:val="24"/>
                <w:szCs w:val="24"/>
              </w:rPr>
              <w:t>36</w:t>
            </w:r>
          </w:p>
        </w:tc>
      </w:tr>
      <w:tr w:rsidR="001E4011" w:rsidRPr="009834D1" w:rsidTr="00F850EA">
        <w:tc>
          <w:tcPr>
            <w:tcW w:w="699" w:type="dxa"/>
          </w:tcPr>
          <w:p w:rsidR="001E4011" w:rsidRPr="009834D1" w:rsidRDefault="001E4011" w:rsidP="00F850EA">
            <w:pPr>
              <w:jc w:val="both"/>
              <w:rPr>
                <w:sz w:val="24"/>
                <w:szCs w:val="24"/>
              </w:rPr>
            </w:pPr>
          </w:p>
        </w:tc>
        <w:tc>
          <w:tcPr>
            <w:tcW w:w="2618" w:type="dxa"/>
          </w:tcPr>
          <w:p w:rsidR="001E4011" w:rsidRPr="009834D1" w:rsidRDefault="001E4011" w:rsidP="00F850EA">
            <w:pPr>
              <w:jc w:val="both"/>
              <w:rPr>
                <w:sz w:val="24"/>
                <w:szCs w:val="24"/>
              </w:rPr>
            </w:pPr>
            <w:r w:rsidRPr="009834D1">
              <w:rPr>
                <w:sz w:val="24"/>
                <w:szCs w:val="24"/>
              </w:rPr>
              <w:t>Успеваемость</w:t>
            </w:r>
          </w:p>
        </w:tc>
        <w:tc>
          <w:tcPr>
            <w:tcW w:w="1683" w:type="dxa"/>
          </w:tcPr>
          <w:p w:rsidR="001E4011" w:rsidRPr="009834D1" w:rsidRDefault="001E4011" w:rsidP="00F850EA">
            <w:pPr>
              <w:jc w:val="both"/>
              <w:rPr>
                <w:sz w:val="24"/>
                <w:szCs w:val="24"/>
              </w:rPr>
            </w:pPr>
            <w:r w:rsidRPr="009834D1">
              <w:rPr>
                <w:sz w:val="24"/>
                <w:szCs w:val="24"/>
              </w:rPr>
              <w:t>93 %</w:t>
            </w:r>
          </w:p>
        </w:tc>
        <w:tc>
          <w:tcPr>
            <w:tcW w:w="1683" w:type="dxa"/>
          </w:tcPr>
          <w:p w:rsidR="001E4011" w:rsidRPr="009834D1" w:rsidRDefault="001E4011" w:rsidP="00F850EA">
            <w:pPr>
              <w:jc w:val="both"/>
              <w:rPr>
                <w:sz w:val="24"/>
                <w:szCs w:val="24"/>
              </w:rPr>
            </w:pPr>
            <w:r w:rsidRPr="009834D1">
              <w:rPr>
                <w:sz w:val="24"/>
                <w:szCs w:val="24"/>
              </w:rPr>
              <w:t>100</w:t>
            </w:r>
          </w:p>
        </w:tc>
        <w:tc>
          <w:tcPr>
            <w:tcW w:w="1660" w:type="dxa"/>
          </w:tcPr>
          <w:p w:rsidR="001E4011" w:rsidRPr="009834D1" w:rsidRDefault="001E4011" w:rsidP="00F850EA">
            <w:pPr>
              <w:jc w:val="both"/>
              <w:rPr>
                <w:sz w:val="24"/>
                <w:szCs w:val="24"/>
              </w:rPr>
            </w:pPr>
          </w:p>
        </w:tc>
      </w:tr>
      <w:tr w:rsidR="001E4011" w:rsidRPr="009834D1" w:rsidTr="00F850EA">
        <w:tc>
          <w:tcPr>
            <w:tcW w:w="699" w:type="dxa"/>
          </w:tcPr>
          <w:p w:rsidR="001E4011" w:rsidRPr="009834D1" w:rsidRDefault="001E4011" w:rsidP="00F850EA">
            <w:pPr>
              <w:jc w:val="both"/>
              <w:rPr>
                <w:sz w:val="24"/>
                <w:szCs w:val="24"/>
              </w:rPr>
            </w:pPr>
          </w:p>
        </w:tc>
        <w:tc>
          <w:tcPr>
            <w:tcW w:w="2618" w:type="dxa"/>
          </w:tcPr>
          <w:p w:rsidR="001E4011" w:rsidRPr="009834D1" w:rsidRDefault="001E4011" w:rsidP="00F850EA">
            <w:pPr>
              <w:jc w:val="both"/>
              <w:rPr>
                <w:sz w:val="24"/>
                <w:szCs w:val="24"/>
              </w:rPr>
            </w:pPr>
            <w:r w:rsidRPr="009834D1">
              <w:rPr>
                <w:sz w:val="24"/>
                <w:szCs w:val="24"/>
              </w:rPr>
              <w:t>Качество знаний</w:t>
            </w:r>
          </w:p>
        </w:tc>
        <w:tc>
          <w:tcPr>
            <w:tcW w:w="1683" w:type="dxa"/>
          </w:tcPr>
          <w:p w:rsidR="001E4011" w:rsidRPr="009834D1" w:rsidRDefault="001E4011" w:rsidP="00F850EA">
            <w:pPr>
              <w:jc w:val="both"/>
              <w:rPr>
                <w:sz w:val="24"/>
                <w:szCs w:val="24"/>
              </w:rPr>
            </w:pPr>
            <w:r w:rsidRPr="009834D1">
              <w:rPr>
                <w:sz w:val="24"/>
                <w:szCs w:val="24"/>
              </w:rPr>
              <w:t>66 %</w:t>
            </w:r>
          </w:p>
        </w:tc>
        <w:tc>
          <w:tcPr>
            <w:tcW w:w="1683" w:type="dxa"/>
          </w:tcPr>
          <w:p w:rsidR="001E4011" w:rsidRPr="009834D1" w:rsidRDefault="001E4011" w:rsidP="00F850EA">
            <w:pPr>
              <w:rPr>
                <w:sz w:val="24"/>
                <w:szCs w:val="24"/>
              </w:rPr>
            </w:pPr>
            <w:r w:rsidRPr="009834D1">
              <w:rPr>
                <w:sz w:val="24"/>
                <w:szCs w:val="24"/>
              </w:rPr>
              <w:t>53</w:t>
            </w:r>
          </w:p>
        </w:tc>
        <w:tc>
          <w:tcPr>
            <w:tcW w:w="1660" w:type="dxa"/>
          </w:tcPr>
          <w:p w:rsidR="001E4011" w:rsidRPr="009834D1" w:rsidRDefault="001E4011" w:rsidP="00F850EA">
            <w:pPr>
              <w:jc w:val="both"/>
              <w:rPr>
                <w:sz w:val="24"/>
                <w:szCs w:val="24"/>
              </w:rPr>
            </w:pPr>
          </w:p>
        </w:tc>
      </w:tr>
    </w:tbl>
    <w:p w:rsidR="001E4011" w:rsidRPr="009834D1" w:rsidRDefault="001E4011" w:rsidP="001E4011">
      <w:pPr>
        <w:spacing w:after="0" w:line="240" w:lineRule="auto"/>
        <w:ind w:left="1276"/>
        <w:jc w:val="both"/>
        <w:rPr>
          <w:rFonts w:ascii="Times New Roman" w:eastAsia="Times New Roman" w:hAnsi="Times New Roman" w:cs="Times New Roman"/>
          <w:sz w:val="24"/>
          <w:szCs w:val="24"/>
          <w:lang w:eastAsia="ru-RU"/>
        </w:rPr>
      </w:pPr>
    </w:p>
    <w:p w:rsidR="001E4011" w:rsidRPr="009834D1" w:rsidRDefault="001E4011" w:rsidP="001E4011">
      <w:pPr>
        <w:spacing w:after="0" w:line="240" w:lineRule="auto"/>
        <w:ind w:left="1276"/>
        <w:jc w:val="both"/>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Вывод:</w:t>
      </w:r>
    </w:p>
    <w:p w:rsidR="001E4011" w:rsidRPr="009834D1" w:rsidRDefault="001E4011" w:rsidP="001E4011">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Учащиеся усвоили программный материал за курс основной школы и с высоким качеством сдали ОГЭ.</w:t>
      </w:r>
    </w:p>
    <w:p w:rsidR="001E4011" w:rsidRPr="009834D1" w:rsidRDefault="001E4011" w:rsidP="001E4011">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Отличники: </w:t>
      </w:r>
      <w:proofErr w:type="spellStart"/>
      <w:r w:rsidRPr="009834D1">
        <w:rPr>
          <w:rFonts w:ascii="Times New Roman" w:eastAsia="Times New Roman" w:hAnsi="Times New Roman" w:cs="Times New Roman"/>
          <w:sz w:val="24"/>
          <w:szCs w:val="24"/>
          <w:lang w:eastAsia="ru-RU"/>
        </w:rPr>
        <w:t>Ишутина</w:t>
      </w:r>
      <w:proofErr w:type="spellEnd"/>
      <w:r w:rsidRPr="009834D1">
        <w:rPr>
          <w:rFonts w:ascii="Times New Roman" w:eastAsia="Times New Roman" w:hAnsi="Times New Roman" w:cs="Times New Roman"/>
          <w:sz w:val="24"/>
          <w:szCs w:val="24"/>
          <w:lang w:eastAsia="ru-RU"/>
        </w:rPr>
        <w:t xml:space="preserve"> А., Некрасова К., Симонян Н., Стратонова К. подтвердили годовые оценки и получили аттестаты с отличием.</w:t>
      </w:r>
    </w:p>
    <w:p w:rsidR="001E4011" w:rsidRPr="009834D1" w:rsidRDefault="001E4011" w:rsidP="001E4011">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Работающие учителя </w:t>
      </w:r>
      <w:proofErr w:type="spellStart"/>
      <w:r w:rsidRPr="009834D1">
        <w:rPr>
          <w:rFonts w:ascii="Times New Roman" w:eastAsia="Times New Roman" w:hAnsi="Times New Roman" w:cs="Times New Roman"/>
          <w:sz w:val="24"/>
          <w:szCs w:val="24"/>
          <w:lang w:eastAsia="ru-RU"/>
        </w:rPr>
        <w:t>Требукина</w:t>
      </w:r>
      <w:proofErr w:type="spellEnd"/>
      <w:r w:rsidRPr="009834D1">
        <w:rPr>
          <w:rFonts w:ascii="Times New Roman" w:eastAsia="Times New Roman" w:hAnsi="Times New Roman" w:cs="Times New Roman"/>
          <w:sz w:val="24"/>
          <w:szCs w:val="24"/>
          <w:lang w:eastAsia="ru-RU"/>
        </w:rPr>
        <w:t xml:space="preserve"> Л.В. и </w:t>
      </w:r>
      <w:proofErr w:type="spellStart"/>
      <w:r w:rsidRPr="009834D1">
        <w:rPr>
          <w:rFonts w:ascii="Times New Roman" w:eastAsia="Times New Roman" w:hAnsi="Times New Roman" w:cs="Times New Roman"/>
          <w:sz w:val="24"/>
          <w:szCs w:val="24"/>
          <w:lang w:eastAsia="ru-RU"/>
        </w:rPr>
        <w:t>Титлянова</w:t>
      </w:r>
      <w:proofErr w:type="spellEnd"/>
      <w:r w:rsidRPr="009834D1">
        <w:rPr>
          <w:rFonts w:ascii="Times New Roman" w:eastAsia="Times New Roman" w:hAnsi="Times New Roman" w:cs="Times New Roman"/>
          <w:sz w:val="24"/>
          <w:szCs w:val="24"/>
          <w:lang w:eastAsia="ru-RU"/>
        </w:rPr>
        <w:t xml:space="preserve"> О.А.  провели большую кропотливую работу по подготовке к ОГЭ.</w:t>
      </w:r>
    </w:p>
    <w:p w:rsidR="001E4011" w:rsidRPr="009834D1" w:rsidRDefault="001E4011" w:rsidP="001E4011">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Лучшие результаты показали учащиеся: </w:t>
      </w:r>
    </w:p>
    <w:p w:rsidR="001E4011" w:rsidRPr="009834D1" w:rsidRDefault="001E4011" w:rsidP="001E4011">
      <w:pPr>
        <w:spacing w:after="0" w:line="240" w:lineRule="auto"/>
        <w:ind w:left="1636"/>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1 место – Стратонова Кристина (68 баллов)</w:t>
      </w:r>
    </w:p>
    <w:p w:rsidR="001E4011" w:rsidRPr="009834D1" w:rsidRDefault="001E4011" w:rsidP="001E4011">
      <w:pPr>
        <w:spacing w:after="0" w:line="240" w:lineRule="auto"/>
        <w:ind w:left="1636"/>
        <w:contextualSpacing/>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2 место – </w:t>
      </w:r>
      <w:proofErr w:type="spellStart"/>
      <w:r w:rsidRPr="009834D1">
        <w:rPr>
          <w:rFonts w:ascii="Times New Roman" w:eastAsia="Times New Roman" w:hAnsi="Times New Roman" w:cs="Times New Roman"/>
          <w:sz w:val="24"/>
          <w:szCs w:val="24"/>
          <w:lang w:eastAsia="ru-RU"/>
        </w:rPr>
        <w:t>Ишутина</w:t>
      </w:r>
      <w:proofErr w:type="spellEnd"/>
      <w:r w:rsidRPr="009834D1">
        <w:rPr>
          <w:rFonts w:ascii="Times New Roman" w:eastAsia="Times New Roman" w:hAnsi="Times New Roman" w:cs="Times New Roman"/>
          <w:sz w:val="24"/>
          <w:szCs w:val="24"/>
          <w:lang w:eastAsia="ru-RU"/>
        </w:rPr>
        <w:t xml:space="preserve"> Анна, Некрасова Ксения (60 баллов)</w:t>
      </w:r>
    </w:p>
    <w:p w:rsidR="001E4011" w:rsidRPr="009834D1" w:rsidRDefault="001E4011" w:rsidP="001E4011">
      <w:pPr>
        <w:tabs>
          <w:tab w:val="left" w:pos="1792"/>
        </w:tabs>
        <w:spacing w:after="0" w:line="240" w:lineRule="auto"/>
        <w:jc w:val="both"/>
        <w:rPr>
          <w:rFonts w:ascii="Times New Roman" w:hAnsi="Times New Roman" w:cs="Times New Roman"/>
          <w:sz w:val="24"/>
          <w:szCs w:val="24"/>
        </w:rPr>
      </w:pPr>
      <w:r w:rsidRPr="009834D1">
        <w:rPr>
          <w:rFonts w:ascii="Times New Roman" w:hAnsi="Times New Roman" w:cs="Times New Roman"/>
          <w:sz w:val="24"/>
          <w:szCs w:val="24"/>
        </w:rPr>
        <w:t>3 место- Симонян</w:t>
      </w:r>
      <w:proofErr w:type="gramStart"/>
      <w:r w:rsidRPr="009834D1">
        <w:rPr>
          <w:rFonts w:ascii="Times New Roman" w:hAnsi="Times New Roman" w:cs="Times New Roman"/>
          <w:sz w:val="24"/>
          <w:szCs w:val="24"/>
        </w:rPr>
        <w:t xml:space="preserve">  Н</w:t>
      </w:r>
      <w:proofErr w:type="gramEnd"/>
      <w:r w:rsidRPr="009834D1">
        <w:rPr>
          <w:rFonts w:ascii="Times New Roman" w:hAnsi="Times New Roman" w:cs="Times New Roman"/>
          <w:sz w:val="24"/>
          <w:szCs w:val="24"/>
        </w:rPr>
        <w:t xml:space="preserve">арек (56 баллов) </w:t>
      </w:r>
    </w:p>
    <w:p w:rsidR="001E4011" w:rsidRPr="009834D1" w:rsidRDefault="001E4011" w:rsidP="001E4011">
      <w:pPr>
        <w:numPr>
          <w:ilvl w:val="0"/>
          <w:numId w:val="32"/>
        </w:numPr>
        <w:spacing w:after="0" w:line="240" w:lineRule="auto"/>
        <w:contextualSpacing/>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Результаты экзаменов учащихся 9-х классов  характеризуют учебные склонности детей, уровень их готовности продолжить дальнейшее обучение.</w:t>
      </w:r>
    </w:p>
    <w:p w:rsidR="001E4011" w:rsidRPr="009834D1" w:rsidRDefault="001E4011" w:rsidP="001E4011">
      <w:pPr>
        <w:numPr>
          <w:ilvl w:val="0"/>
          <w:numId w:val="32"/>
        </w:numPr>
        <w:spacing w:after="0" w:line="240" w:lineRule="auto"/>
        <w:contextualSpacing/>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 Поставленная перед педагогическим коллективом задача обеспечения возможности овладения стандартами обучения на выбранном школьником профиле и уровне выполнена.</w:t>
      </w:r>
    </w:p>
    <w:p w:rsidR="001E4011" w:rsidRPr="009834D1" w:rsidRDefault="001E4011" w:rsidP="001E4011">
      <w:pPr>
        <w:tabs>
          <w:tab w:val="left" w:pos="1792"/>
        </w:tabs>
        <w:spacing w:after="0" w:line="240" w:lineRule="auto"/>
        <w:ind w:left="1636"/>
        <w:contextualSpacing/>
        <w:jc w:val="both"/>
        <w:rPr>
          <w:rFonts w:ascii="Times New Roman" w:eastAsia="Times New Roman" w:hAnsi="Times New Roman" w:cs="Times New Roman"/>
          <w:sz w:val="24"/>
          <w:szCs w:val="24"/>
          <w:lang w:eastAsia="ru-RU"/>
        </w:rPr>
      </w:pPr>
    </w:p>
    <w:p w:rsidR="00883F1D" w:rsidRPr="009834D1" w:rsidRDefault="00883F1D" w:rsidP="00883F1D">
      <w:pPr>
        <w:spacing w:after="0" w:line="240" w:lineRule="auto"/>
        <w:jc w:val="both"/>
        <w:rPr>
          <w:rFonts w:ascii="Times New Roman" w:eastAsia="Times New Roman" w:hAnsi="Times New Roman" w:cs="Times New Roman"/>
          <w:sz w:val="27"/>
          <w:szCs w:val="27"/>
          <w:lang w:eastAsia="ru-RU"/>
        </w:rPr>
      </w:pPr>
      <w:r w:rsidRPr="009834D1">
        <w:rPr>
          <w:rFonts w:ascii="Times New Roman" w:eastAsia="Times New Roman" w:hAnsi="Times New Roman" w:cs="Times New Roman"/>
          <w:b/>
          <w:bCs/>
          <w:sz w:val="27"/>
          <w:szCs w:val="27"/>
          <w:lang w:eastAsia="ru-RU"/>
        </w:rPr>
        <w:t>Рекомендации:</w:t>
      </w:r>
    </w:p>
    <w:p w:rsidR="00883F1D" w:rsidRPr="009834D1" w:rsidRDefault="00883F1D" w:rsidP="00883F1D">
      <w:pPr>
        <w:numPr>
          <w:ilvl w:val="0"/>
          <w:numId w:val="2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обсудить итоги государственной (итоговой) аттестации на заседаниях ШМО;</w:t>
      </w:r>
    </w:p>
    <w:p w:rsidR="00883F1D" w:rsidRPr="009834D1" w:rsidRDefault="00883F1D" w:rsidP="00883F1D">
      <w:pPr>
        <w:numPr>
          <w:ilvl w:val="0"/>
          <w:numId w:val="2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с целью выявления резервов для повышения качества усвоения программ руководителям ШМО собрать и проанализировать статистические материалы по успеваемости, качеству знаний и степени </w:t>
      </w:r>
      <w:proofErr w:type="spellStart"/>
      <w:r w:rsidRPr="009834D1">
        <w:rPr>
          <w:rFonts w:ascii="Times New Roman" w:eastAsia="Times New Roman" w:hAnsi="Times New Roman" w:cs="Times New Roman"/>
          <w:sz w:val="24"/>
          <w:szCs w:val="24"/>
          <w:lang w:eastAsia="ru-RU"/>
        </w:rPr>
        <w:t>обученности</w:t>
      </w:r>
      <w:proofErr w:type="spellEnd"/>
      <w:r w:rsidRPr="009834D1">
        <w:rPr>
          <w:rFonts w:ascii="Times New Roman" w:eastAsia="Times New Roman" w:hAnsi="Times New Roman" w:cs="Times New Roman"/>
          <w:sz w:val="24"/>
          <w:szCs w:val="24"/>
          <w:lang w:eastAsia="ru-RU"/>
        </w:rPr>
        <w:t xml:space="preserve"> учащихся;</w:t>
      </w:r>
    </w:p>
    <w:p w:rsidR="00883F1D" w:rsidRPr="009834D1" w:rsidRDefault="00883F1D" w:rsidP="00883F1D">
      <w:pPr>
        <w:numPr>
          <w:ilvl w:val="0"/>
          <w:numId w:val="2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составить детальный план работы каждого ШМО по подготовке к государственной (итоговой) аттестации выпускников с учетом выявленных проблем;</w:t>
      </w:r>
    </w:p>
    <w:p w:rsidR="00883F1D" w:rsidRPr="009834D1" w:rsidRDefault="00883F1D" w:rsidP="00883F1D">
      <w:pPr>
        <w:numPr>
          <w:ilvl w:val="0"/>
          <w:numId w:val="2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учителям - предметникам для качественной подготовки к государственной (итоговой) аттестации составить план  устранения  выявленных  пробелов   в знаниях  учащихся   и организовать систематическое повторение пройденного материала с начала учебного года;</w:t>
      </w:r>
    </w:p>
    <w:p w:rsidR="00883F1D" w:rsidRPr="009834D1" w:rsidRDefault="00883F1D" w:rsidP="00883F1D">
      <w:pPr>
        <w:numPr>
          <w:ilvl w:val="0"/>
          <w:numId w:val="2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учителям - предметникам использовать в процессе обучения различные виды контроля (особенно независимые формы);</w:t>
      </w:r>
    </w:p>
    <w:p w:rsidR="00883F1D" w:rsidRPr="009834D1" w:rsidRDefault="00883F1D" w:rsidP="00883F1D">
      <w:pPr>
        <w:numPr>
          <w:ilvl w:val="0"/>
          <w:numId w:val="2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в системе проводить независимое репетиционное тестирование для учащихся 8-11 классов  по возможно большему количеству предметов учебного плана;</w:t>
      </w:r>
    </w:p>
    <w:p w:rsidR="00883F1D" w:rsidRPr="009834D1" w:rsidRDefault="00883F1D" w:rsidP="00883F1D">
      <w:pPr>
        <w:numPr>
          <w:ilvl w:val="0"/>
          <w:numId w:val="2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ежемесячно проводить пробные ЕГЭ в 11 классе с доведением результатов до родителей</w:t>
      </w:r>
    </w:p>
    <w:p w:rsidR="00883F1D" w:rsidRPr="009834D1" w:rsidRDefault="00883F1D" w:rsidP="00883F1D">
      <w:pPr>
        <w:numPr>
          <w:ilvl w:val="0"/>
          <w:numId w:val="26"/>
        </w:numPr>
        <w:spacing w:after="0" w:line="240" w:lineRule="auto"/>
        <w:jc w:val="both"/>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lastRenderedPageBreak/>
        <w:t>классным руководителям и учителям-предметникам 9-х и 11 классов не позднее 1 октября 2014 года провести собеседования с выпускниками и их родителями для ознакомления с особенностями проведения государственной (итоговой) аттестации в 2014 году и выработать конкретную тактику подготовки обучающихся к экзаменам в  2015 году.</w:t>
      </w:r>
    </w:p>
    <w:p w:rsidR="00883F1D" w:rsidRPr="009834D1" w:rsidRDefault="00883F1D" w:rsidP="00883F1D">
      <w:pPr>
        <w:spacing w:after="0" w:line="240" w:lineRule="auto"/>
        <w:jc w:val="both"/>
        <w:rPr>
          <w:rFonts w:ascii="Times New Roman" w:eastAsia="Times New Roman" w:hAnsi="Times New Roman" w:cs="Times New Roman"/>
          <w:sz w:val="27"/>
          <w:szCs w:val="27"/>
          <w:lang w:eastAsia="ru-RU"/>
        </w:rPr>
      </w:pPr>
      <w:r w:rsidRPr="009834D1">
        <w:rPr>
          <w:rFonts w:ascii="Times New Roman" w:eastAsia="Times New Roman" w:hAnsi="Times New Roman" w:cs="Times New Roman"/>
          <w:sz w:val="27"/>
          <w:szCs w:val="27"/>
          <w:lang w:eastAsia="ru-RU"/>
        </w:rPr>
        <w:t>       </w:t>
      </w:r>
    </w:p>
    <w:p w:rsidR="00883F1D" w:rsidRPr="009834D1" w:rsidRDefault="00883F1D" w:rsidP="00883F1D">
      <w:pPr>
        <w:spacing w:after="0" w:line="240" w:lineRule="auto"/>
        <w:rPr>
          <w:rFonts w:ascii="Times New Roman" w:eastAsia="Times New Roman" w:hAnsi="Times New Roman" w:cs="Times New Roman"/>
          <w:sz w:val="28"/>
          <w:szCs w:val="28"/>
          <w:lang w:eastAsia="ru-RU"/>
        </w:rPr>
      </w:pPr>
    </w:p>
    <w:p w:rsidR="00883F1D" w:rsidRPr="009834D1" w:rsidRDefault="00883F1D" w:rsidP="00883F1D">
      <w:pPr>
        <w:spacing w:after="0" w:line="240" w:lineRule="auto"/>
        <w:rPr>
          <w:rFonts w:ascii="Times New Roman" w:eastAsia="Times New Roman" w:hAnsi="Times New Roman" w:cs="Times New Roman"/>
          <w:b/>
          <w:sz w:val="24"/>
          <w:szCs w:val="24"/>
          <w:lang w:eastAsia="ru-RU"/>
        </w:rPr>
      </w:pPr>
      <w:r w:rsidRPr="009834D1">
        <w:rPr>
          <w:rFonts w:ascii="Times New Roman" w:eastAsia="Times New Roman" w:hAnsi="Times New Roman" w:cs="Times New Roman"/>
          <w:b/>
          <w:sz w:val="24"/>
          <w:szCs w:val="24"/>
          <w:lang w:eastAsia="ru-RU"/>
        </w:rPr>
        <w:t xml:space="preserve">Основные направления работы </w:t>
      </w:r>
      <w:r w:rsidR="009834D1" w:rsidRPr="009834D1">
        <w:rPr>
          <w:rFonts w:ascii="Times New Roman" w:eastAsia="Times New Roman" w:hAnsi="Times New Roman" w:cs="Times New Roman"/>
          <w:b/>
          <w:sz w:val="24"/>
          <w:szCs w:val="24"/>
          <w:lang w:eastAsia="ru-RU"/>
        </w:rPr>
        <w:t xml:space="preserve">  подготовке к ЕГЭ и ОГЭ </w:t>
      </w:r>
      <w:r w:rsidRPr="009834D1">
        <w:rPr>
          <w:rFonts w:ascii="Times New Roman" w:eastAsia="Times New Roman" w:hAnsi="Times New Roman" w:cs="Times New Roman"/>
          <w:b/>
          <w:sz w:val="24"/>
          <w:szCs w:val="24"/>
          <w:lang w:eastAsia="ru-RU"/>
        </w:rPr>
        <w:t>на 2014 – 2015 учебный год:</w:t>
      </w:r>
    </w:p>
    <w:p w:rsidR="00883F1D" w:rsidRPr="009834D1" w:rsidRDefault="00883F1D" w:rsidP="00883F1D">
      <w:pPr>
        <w:spacing w:after="0" w:line="240" w:lineRule="auto"/>
        <w:jc w:val="center"/>
        <w:rPr>
          <w:rFonts w:ascii="Times New Roman" w:eastAsia="Times New Roman" w:hAnsi="Times New Roman" w:cs="Times New Roman"/>
          <w:b/>
          <w:sz w:val="24"/>
          <w:szCs w:val="24"/>
          <w:lang w:eastAsia="ru-RU"/>
        </w:rPr>
      </w:pPr>
    </w:p>
    <w:p w:rsidR="00883F1D" w:rsidRPr="009834D1" w:rsidRDefault="00883F1D" w:rsidP="00883F1D">
      <w:pPr>
        <w:widowControl w:val="0"/>
        <w:shd w:val="clear" w:color="auto" w:fill="FFFFFF"/>
        <w:tabs>
          <w:tab w:val="left" w:pos="1373"/>
        </w:tabs>
        <w:autoSpaceDE w:val="0"/>
        <w:autoSpaceDN w:val="0"/>
        <w:adjustRightInd w:val="0"/>
        <w:spacing w:after="0" w:line="322" w:lineRule="exact"/>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Создание   условий  для позитивной адаптации выпускника к жизни:</w:t>
      </w:r>
    </w:p>
    <w:p w:rsidR="00883F1D" w:rsidRPr="009834D1" w:rsidRDefault="00883F1D" w:rsidP="00883F1D">
      <w:pPr>
        <w:widowControl w:val="0"/>
        <w:numPr>
          <w:ilvl w:val="0"/>
          <w:numId w:val="28"/>
        </w:numPr>
        <w:shd w:val="clear" w:color="auto" w:fill="FFFFFF"/>
        <w:tabs>
          <w:tab w:val="left" w:pos="1373"/>
        </w:tabs>
        <w:autoSpaceDE w:val="0"/>
        <w:autoSpaceDN w:val="0"/>
        <w:adjustRightInd w:val="0"/>
        <w:spacing w:after="0" w:line="322" w:lineRule="exact"/>
        <w:ind w:left="34" w:firstLine="739"/>
        <w:rPr>
          <w:rFonts w:ascii="Times New Roman" w:eastAsia="Times New Roman" w:hAnsi="Times New Roman" w:cs="Times New Roman"/>
          <w:sz w:val="24"/>
          <w:szCs w:val="24"/>
          <w:lang w:eastAsia="ru-RU"/>
        </w:rPr>
      </w:pPr>
      <w:r w:rsidRPr="009834D1">
        <w:rPr>
          <w:rFonts w:ascii="Times New Roman" w:eastAsia="Times New Roman" w:hAnsi="Times New Roman" w:cs="Times New Roman"/>
          <w:spacing w:val="8"/>
          <w:sz w:val="24"/>
          <w:szCs w:val="24"/>
          <w:lang w:eastAsia="ru-RU"/>
        </w:rPr>
        <w:t xml:space="preserve">Включить в план </w:t>
      </w:r>
      <w:proofErr w:type="spellStart"/>
      <w:r w:rsidRPr="009834D1">
        <w:rPr>
          <w:rFonts w:ascii="Times New Roman" w:eastAsia="Times New Roman" w:hAnsi="Times New Roman" w:cs="Times New Roman"/>
          <w:spacing w:val="8"/>
          <w:sz w:val="24"/>
          <w:szCs w:val="24"/>
          <w:lang w:eastAsia="ru-RU"/>
        </w:rPr>
        <w:t>внутришкольного</w:t>
      </w:r>
      <w:proofErr w:type="spellEnd"/>
      <w:r w:rsidRPr="009834D1">
        <w:rPr>
          <w:rFonts w:ascii="Times New Roman" w:eastAsia="Times New Roman" w:hAnsi="Times New Roman" w:cs="Times New Roman"/>
          <w:spacing w:val="8"/>
          <w:sz w:val="24"/>
          <w:szCs w:val="24"/>
          <w:lang w:eastAsia="ru-RU"/>
        </w:rPr>
        <w:t xml:space="preserve"> контроля мероприятия по</w:t>
      </w:r>
      <w:r w:rsidRPr="009834D1">
        <w:rPr>
          <w:rFonts w:ascii="Times New Roman" w:eastAsia="Times New Roman" w:hAnsi="Times New Roman" w:cs="Times New Roman"/>
          <w:spacing w:val="8"/>
          <w:sz w:val="24"/>
          <w:szCs w:val="24"/>
          <w:lang w:eastAsia="ru-RU"/>
        </w:rPr>
        <w:br/>
      </w:r>
      <w:r w:rsidRPr="009834D1">
        <w:rPr>
          <w:rFonts w:ascii="Times New Roman" w:eastAsia="Times New Roman" w:hAnsi="Times New Roman" w:cs="Times New Roman"/>
          <w:sz w:val="24"/>
          <w:szCs w:val="24"/>
          <w:lang w:eastAsia="ru-RU"/>
        </w:rPr>
        <w:t xml:space="preserve">подготовке к ЕГЭ-2015 и усилить </w:t>
      </w:r>
      <w:proofErr w:type="gramStart"/>
      <w:r w:rsidRPr="009834D1">
        <w:rPr>
          <w:rFonts w:ascii="Times New Roman" w:eastAsia="Times New Roman" w:hAnsi="Times New Roman" w:cs="Times New Roman"/>
          <w:sz w:val="24"/>
          <w:szCs w:val="24"/>
          <w:lang w:eastAsia="ru-RU"/>
        </w:rPr>
        <w:t>контроль за</w:t>
      </w:r>
      <w:proofErr w:type="gramEnd"/>
      <w:r w:rsidRPr="009834D1">
        <w:rPr>
          <w:rFonts w:ascii="Times New Roman" w:eastAsia="Times New Roman" w:hAnsi="Times New Roman" w:cs="Times New Roman"/>
          <w:sz w:val="24"/>
          <w:szCs w:val="24"/>
          <w:lang w:eastAsia="ru-RU"/>
        </w:rPr>
        <w:t xml:space="preserve"> их исполнением.</w:t>
      </w:r>
    </w:p>
    <w:p w:rsidR="00883F1D" w:rsidRPr="009834D1" w:rsidRDefault="00883F1D" w:rsidP="00883F1D">
      <w:pPr>
        <w:widowControl w:val="0"/>
        <w:numPr>
          <w:ilvl w:val="0"/>
          <w:numId w:val="28"/>
        </w:numPr>
        <w:shd w:val="clear" w:color="auto" w:fill="FFFFFF"/>
        <w:tabs>
          <w:tab w:val="left" w:pos="1373"/>
        </w:tabs>
        <w:autoSpaceDE w:val="0"/>
        <w:autoSpaceDN w:val="0"/>
        <w:adjustRightInd w:val="0"/>
        <w:spacing w:after="0" w:line="322" w:lineRule="exact"/>
        <w:ind w:left="34" w:firstLine="739"/>
        <w:rPr>
          <w:rFonts w:ascii="Times New Roman" w:eastAsia="Times New Roman" w:hAnsi="Times New Roman" w:cs="Times New Roman"/>
          <w:sz w:val="24"/>
          <w:szCs w:val="24"/>
          <w:lang w:eastAsia="ru-RU"/>
        </w:rPr>
      </w:pPr>
      <w:r w:rsidRPr="009834D1">
        <w:rPr>
          <w:rFonts w:ascii="Times New Roman" w:eastAsia="Times New Roman" w:hAnsi="Times New Roman" w:cs="Times New Roman"/>
          <w:spacing w:val="8"/>
          <w:sz w:val="24"/>
          <w:szCs w:val="24"/>
          <w:lang w:eastAsia="ru-RU"/>
        </w:rPr>
        <w:t>Использовать    при    подготовке    и    проведении    единого</w:t>
      </w:r>
      <w:r w:rsidRPr="009834D1">
        <w:rPr>
          <w:rFonts w:ascii="Times New Roman" w:eastAsia="Times New Roman" w:hAnsi="Times New Roman" w:cs="Times New Roman"/>
          <w:spacing w:val="8"/>
          <w:sz w:val="24"/>
          <w:szCs w:val="24"/>
          <w:lang w:eastAsia="ru-RU"/>
        </w:rPr>
        <w:br/>
      </w:r>
      <w:r w:rsidRPr="009834D1">
        <w:rPr>
          <w:rFonts w:ascii="Times New Roman" w:eastAsia="Times New Roman" w:hAnsi="Times New Roman" w:cs="Times New Roman"/>
          <w:spacing w:val="10"/>
          <w:sz w:val="24"/>
          <w:szCs w:val="24"/>
          <w:lang w:eastAsia="ru-RU"/>
        </w:rPr>
        <w:t>государственного экзамена    примерный комплекс мер по организации</w:t>
      </w:r>
      <w:r w:rsidRPr="009834D1">
        <w:rPr>
          <w:rFonts w:ascii="Times New Roman" w:eastAsia="Times New Roman" w:hAnsi="Times New Roman" w:cs="Times New Roman"/>
          <w:spacing w:val="10"/>
          <w:sz w:val="24"/>
          <w:szCs w:val="24"/>
          <w:lang w:eastAsia="ru-RU"/>
        </w:rPr>
        <w:br/>
      </w:r>
      <w:r w:rsidRPr="009834D1">
        <w:rPr>
          <w:rFonts w:ascii="Times New Roman" w:eastAsia="Times New Roman" w:hAnsi="Times New Roman" w:cs="Times New Roman"/>
          <w:sz w:val="24"/>
          <w:szCs w:val="24"/>
          <w:lang w:eastAsia="ru-RU"/>
        </w:rPr>
        <w:t>подготовки и проведения ЕГЭ-2015.</w:t>
      </w:r>
    </w:p>
    <w:p w:rsidR="00883F1D" w:rsidRPr="009834D1" w:rsidRDefault="00883F1D" w:rsidP="00883F1D">
      <w:pPr>
        <w:widowControl w:val="0"/>
        <w:numPr>
          <w:ilvl w:val="0"/>
          <w:numId w:val="28"/>
        </w:numPr>
        <w:shd w:val="clear" w:color="auto" w:fill="FFFFFF"/>
        <w:tabs>
          <w:tab w:val="left" w:pos="1373"/>
        </w:tabs>
        <w:autoSpaceDE w:val="0"/>
        <w:autoSpaceDN w:val="0"/>
        <w:adjustRightInd w:val="0"/>
        <w:spacing w:after="0" w:line="322" w:lineRule="exact"/>
        <w:ind w:left="34" w:firstLine="739"/>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Обеспечить </w:t>
      </w:r>
      <w:proofErr w:type="gramStart"/>
      <w:r w:rsidRPr="009834D1">
        <w:rPr>
          <w:rFonts w:ascii="Times New Roman" w:eastAsia="Times New Roman" w:hAnsi="Times New Roman" w:cs="Times New Roman"/>
          <w:sz w:val="24"/>
          <w:szCs w:val="24"/>
          <w:lang w:eastAsia="ru-RU"/>
        </w:rPr>
        <w:t>контроль за</w:t>
      </w:r>
      <w:proofErr w:type="gramEnd"/>
      <w:r w:rsidRPr="009834D1">
        <w:rPr>
          <w:rFonts w:ascii="Times New Roman" w:eastAsia="Times New Roman" w:hAnsi="Times New Roman" w:cs="Times New Roman"/>
          <w:sz w:val="24"/>
          <w:szCs w:val="24"/>
          <w:lang w:eastAsia="ru-RU"/>
        </w:rPr>
        <w:t xml:space="preserve"> посещением спецкурсов по подготовке к</w:t>
      </w:r>
      <w:r w:rsidRPr="009834D1">
        <w:rPr>
          <w:rFonts w:ascii="Times New Roman" w:eastAsia="Times New Roman" w:hAnsi="Times New Roman" w:cs="Times New Roman"/>
          <w:sz w:val="24"/>
          <w:szCs w:val="24"/>
          <w:lang w:eastAsia="ru-RU"/>
        </w:rPr>
        <w:br/>
      </w:r>
      <w:r w:rsidRPr="009834D1">
        <w:rPr>
          <w:rFonts w:ascii="Times New Roman" w:eastAsia="Times New Roman" w:hAnsi="Times New Roman" w:cs="Times New Roman"/>
          <w:spacing w:val="14"/>
          <w:sz w:val="24"/>
          <w:szCs w:val="24"/>
          <w:lang w:eastAsia="ru-RU"/>
        </w:rPr>
        <w:t>экзаменам в форме и по материалам ЕГЭ учителями-предметниками,</w:t>
      </w:r>
      <w:r w:rsidRPr="009834D1">
        <w:rPr>
          <w:rFonts w:ascii="Times New Roman" w:eastAsia="Times New Roman" w:hAnsi="Times New Roman" w:cs="Times New Roman"/>
          <w:spacing w:val="14"/>
          <w:sz w:val="24"/>
          <w:szCs w:val="24"/>
          <w:lang w:eastAsia="ru-RU"/>
        </w:rPr>
        <w:br/>
      </w:r>
      <w:r w:rsidRPr="009834D1">
        <w:rPr>
          <w:rFonts w:ascii="Times New Roman" w:eastAsia="Times New Roman" w:hAnsi="Times New Roman" w:cs="Times New Roman"/>
          <w:spacing w:val="-1"/>
          <w:sz w:val="24"/>
          <w:szCs w:val="24"/>
          <w:lang w:eastAsia="ru-RU"/>
        </w:rPr>
        <w:t>работающими в выпускных классах.</w:t>
      </w:r>
    </w:p>
    <w:p w:rsidR="00883F1D" w:rsidRPr="009834D1" w:rsidRDefault="00883F1D" w:rsidP="00883F1D">
      <w:pPr>
        <w:widowControl w:val="0"/>
        <w:numPr>
          <w:ilvl w:val="0"/>
          <w:numId w:val="28"/>
        </w:numPr>
        <w:shd w:val="clear" w:color="auto" w:fill="FFFFFF"/>
        <w:tabs>
          <w:tab w:val="left" w:pos="1373"/>
        </w:tabs>
        <w:autoSpaceDE w:val="0"/>
        <w:autoSpaceDN w:val="0"/>
        <w:adjustRightInd w:val="0"/>
        <w:spacing w:after="0" w:line="322" w:lineRule="exact"/>
        <w:ind w:left="34" w:firstLine="739"/>
        <w:rPr>
          <w:rFonts w:ascii="Times New Roman" w:eastAsia="Times New Roman" w:hAnsi="Times New Roman" w:cs="Times New Roman"/>
          <w:sz w:val="24"/>
          <w:szCs w:val="24"/>
          <w:lang w:eastAsia="ru-RU"/>
        </w:rPr>
      </w:pPr>
      <w:r w:rsidRPr="009834D1">
        <w:rPr>
          <w:rFonts w:ascii="Times New Roman" w:eastAsia="Times New Roman" w:hAnsi="Times New Roman" w:cs="Times New Roman"/>
          <w:spacing w:val="13"/>
          <w:sz w:val="24"/>
          <w:szCs w:val="24"/>
          <w:lang w:eastAsia="ru-RU"/>
        </w:rPr>
        <w:t>Создать необходимые условия для активного применения в</w:t>
      </w:r>
      <w:r w:rsidRPr="009834D1">
        <w:rPr>
          <w:rFonts w:ascii="Times New Roman" w:eastAsia="Times New Roman" w:hAnsi="Times New Roman" w:cs="Times New Roman"/>
          <w:spacing w:val="13"/>
          <w:sz w:val="24"/>
          <w:szCs w:val="24"/>
          <w:lang w:eastAsia="ru-RU"/>
        </w:rPr>
        <w:br/>
      </w:r>
      <w:r w:rsidRPr="009834D1">
        <w:rPr>
          <w:rFonts w:ascii="Times New Roman" w:eastAsia="Times New Roman" w:hAnsi="Times New Roman" w:cs="Times New Roman"/>
          <w:spacing w:val="-1"/>
          <w:sz w:val="24"/>
          <w:szCs w:val="24"/>
          <w:lang w:eastAsia="ru-RU"/>
        </w:rPr>
        <w:t>образовательном процессе тестовых технологий.</w:t>
      </w:r>
    </w:p>
    <w:p w:rsidR="00883F1D" w:rsidRPr="009834D1" w:rsidRDefault="00883F1D" w:rsidP="00883F1D">
      <w:pPr>
        <w:widowControl w:val="0"/>
        <w:numPr>
          <w:ilvl w:val="0"/>
          <w:numId w:val="28"/>
        </w:numPr>
        <w:shd w:val="clear" w:color="auto" w:fill="FFFFFF"/>
        <w:tabs>
          <w:tab w:val="left" w:pos="1373"/>
        </w:tabs>
        <w:autoSpaceDE w:val="0"/>
        <w:autoSpaceDN w:val="0"/>
        <w:adjustRightInd w:val="0"/>
        <w:spacing w:after="0" w:line="322" w:lineRule="exact"/>
        <w:ind w:left="34" w:firstLine="739"/>
        <w:rPr>
          <w:rFonts w:ascii="Times New Roman" w:eastAsia="Times New Roman" w:hAnsi="Times New Roman" w:cs="Times New Roman"/>
          <w:sz w:val="24"/>
          <w:szCs w:val="24"/>
          <w:lang w:eastAsia="ru-RU"/>
        </w:rPr>
      </w:pPr>
      <w:r w:rsidRPr="009834D1">
        <w:rPr>
          <w:rFonts w:ascii="Times New Roman" w:eastAsia="Times New Roman" w:hAnsi="Times New Roman" w:cs="Times New Roman"/>
          <w:spacing w:val="5"/>
          <w:sz w:val="24"/>
          <w:szCs w:val="24"/>
          <w:lang w:eastAsia="ru-RU"/>
        </w:rPr>
        <w:t>Обеспечить   безусловное   исполнение   нормативно-правовых</w:t>
      </w:r>
      <w:r w:rsidRPr="009834D1">
        <w:rPr>
          <w:rFonts w:ascii="Times New Roman" w:eastAsia="Times New Roman" w:hAnsi="Times New Roman" w:cs="Times New Roman"/>
          <w:spacing w:val="5"/>
          <w:sz w:val="24"/>
          <w:szCs w:val="24"/>
          <w:lang w:eastAsia="ru-RU"/>
        </w:rPr>
        <w:br/>
      </w:r>
      <w:r w:rsidRPr="009834D1">
        <w:rPr>
          <w:rFonts w:ascii="Times New Roman" w:eastAsia="Times New Roman" w:hAnsi="Times New Roman" w:cs="Times New Roman"/>
          <w:spacing w:val="11"/>
          <w:sz w:val="24"/>
          <w:szCs w:val="24"/>
          <w:lang w:eastAsia="ru-RU"/>
        </w:rPr>
        <w:t>документов по организации и проведению государственной (итоговой)</w:t>
      </w:r>
      <w:r w:rsidRPr="009834D1">
        <w:rPr>
          <w:rFonts w:ascii="Times New Roman" w:eastAsia="Times New Roman" w:hAnsi="Times New Roman" w:cs="Times New Roman"/>
          <w:spacing w:val="11"/>
          <w:sz w:val="24"/>
          <w:szCs w:val="24"/>
          <w:lang w:eastAsia="ru-RU"/>
        </w:rPr>
        <w:br/>
      </w:r>
      <w:r w:rsidRPr="009834D1">
        <w:rPr>
          <w:rFonts w:ascii="Times New Roman" w:eastAsia="Times New Roman" w:hAnsi="Times New Roman" w:cs="Times New Roman"/>
          <w:sz w:val="24"/>
          <w:szCs w:val="24"/>
          <w:lang w:eastAsia="ru-RU"/>
        </w:rPr>
        <w:t>аттестации выпускников 11  классов в форме и по материалам ЕГЭ, учащихся, освоивших программы основного общего образования, с участием ТЭК.</w:t>
      </w:r>
    </w:p>
    <w:p w:rsidR="00883F1D" w:rsidRPr="009834D1" w:rsidRDefault="00883F1D" w:rsidP="00883F1D">
      <w:pPr>
        <w:shd w:val="clear" w:color="auto" w:fill="FFFFFF"/>
        <w:tabs>
          <w:tab w:val="left" w:pos="1445"/>
        </w:tabs>
        <w:spacing w:after="0" w:line="322" w:lineRule="exact"/>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6.    Организовать постоянное информирование всех участников ЕГЭ, ОГЭ, </w:t>
      </w:r>
      <w:r w:rsidRPr="009834D1">
        <w:rPr>
          <w:rFonts w:ascii="Times New Roman" w:eastAsia="Times New Roman" w:hAnsi="Times New Roman" w:cs="Times New Roman"/>
          <w:sz w:val="24"/>
          <w:szCs w:val="24"/>
          <w:lang w:eastAsia="ru-RU"/>
        </w:rPr>
        <w:br/>
      </w:r>
      <w:r w:rsidRPr="009834D1">
        <w:rPr>
          <w:rFonts w:ascii="Times New Roman" w:eastAsia="Times New Roman" w:hAnsi="Times New Roman" w:cs="Times New Roman"/>
          <w:spacing w:val="11"/>
          <w:sz w:val="24"/>
          <w:szCs w:val="24"/>
          <w:lang w:eastAsia="ru-RU"/>
        </w:rPr>
        <w:t>включая родителей (законных представителей) учащихся, об условиях</w:t>
      </w:r>
      <w:r w:rsidRPr="009834D1">
        <w:rPr>
          <w:rFonts w:ascii="Times New Roman" w:eastAsia="Times New Roman" w:hAnsi="Times New Roman" w:cs="Times New Roman"/>
          <w:spacing w:val="11"/>
          <w:sz w:val="24"/>
          <w:szCs w:val="24"/>
          <w:lang w:eastAsia="ru-RU"/>
        </w:rPr>
        <w:br/>
      </w:r>
      <w:r w:rsidRPr="009834D1">
        <w:rPr>
          <w:rFonts w:ascii="Times New Roman" w:eastAsia="Times New Roman" w:hAnsi="Times New Roman" w:cs="Times New Roman"/>
          <w:sz w:val="24"/>
          <w:szCs w:val="24"/>
          <w:lang w:eastAsia="ru-RU"/>
        </w:rPr>
        <w:t>организации и проведения ЕГЭ-2015, ОГЭ-9.</w:t>
      </w:r>
    </w:p>
    <w:p w:rsidR="00883F1D" w:rsidRPr="009834D1" w:rsidRDefault="00883F1D" w:rsidP="00883F1D">
      <w:pPr>
        <w:shd w:val="clear" w:color="auto" w:fill="FFFFFF"/>
        <w:tabs>
          <w:tab w:val="left" w:pos="1637"/>
        </w:tabs>
        <w:spacing w:after="0" w:line="322" w:lineRule="exact"/>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7.     Учителям на уроках и во внеурочных занятиях учитывать индивидуальные познавательные возможности и способности учащихся, активно применять различные методы и формы для развития интереса учащихся к учебе, больше уделять внимания способным и одаренным детям, дифференцировать задания.</w:t>
      </w:r>
    </w:p>
    <w:p w:rsidR="00883F1D" w:rsidRPr="009834D1" w:rsidRDefault="00883F1D" w:rsidP="00883F1D">
      <w:pPr>
        <w:shd w:val="clear" w:color="auto" w:fill="FFFFFF"/>
        <w:tabs>
          <w:tab w:val="left" w:pos="1637"/>
        </w:tabs>
        <w:spacing w:after="0" w:line="322" w:lineRule="exact"/>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9. В целях предупреждения неуспеваемости и второгодничества усилить индивидуальную работу со слабоуспевающими учащимися на уроках.</w:t>
      </w:r>
    </w:p>
    <w:p w:rsidR="00883F1D" w:rsidRPr="009834D1" w:rsidRDefault="00883F1D" w:rsidP="00883F1D">
      <w:pPr>
        <w:shd w:val="clear" w:color="auto" w:fill="FFFFFF"/>
        <w:tabs>
          <w:tab w:val="left" w:pos="1637"/>
        </w:tabs>
        <w:spacing w:after="0" w:line="322" w:lineRule="exact"/>
        <w:rPr>
          <w:rFonts w:ascii="Times New Roman" w:eastAsia="Times New Roman" w:hAnsi="Times New Roman" w:cs="Times New Roman"/>
          <w:sz w:val="24"/>
          <w:szCs w:val="24"/>
          <w:lang w:eastAsia="ru-RU"/>
        </w:rPr>
      </w:pPr>
      <w:r w:rsidRPr="009834D1">
        <w:rPr>
          <w:rFonts w:ascii="Times New Roman" w:eastAsia="Times New Roman" w:hAnsi="Times New Roman" w:cs="Times New Roman"/>
          <w:sz w:val="24"/>
          <w:szCs w:val="24"/>
          <w:lang w:eastAsia="ru-RU"/>
        </w:rPr>
        <w:t xml:space="preserve">10. </w:t>
      </w:r>
      <w:proofErr w:type="gramStart"/>
      <w:r w:rsidRPr="009834D1">
        <w:rPr>
          <w:rFonts w:ascii="Times New Roman" w:eastAsia="Times New Roman" w:hAnsi="Times New Roman" w:cs="Times New Roman"/>
          <w:sz w:val="24"/>
          <w:szCs w:val="24"/>
          <w:lang w:eastAsia="ru-RU"/>
        </w:rPr>
        <w:t>Учителям-предметникам вести целенаправленную подготовку учащихся к государственной (итоговой) аттестации по всем предметам учебного плана на базовом и повышенном уровнях.</w:t>
      </w:r>
      <w:proofErr w:type="gramEnd"/>
    </w:p>
    <w:p w:rsidR="00883F1D" w:rsidRPr="009834D1" w:rsidRDefault="00493035" w:rsidP="00883F1D">
      <w:pPr>
        <w:shd w:val="clear" w:color="auto" w:fill="FFFFFF"/>
        <w:tabs>
          <w:tab w:val="left" w:pos="1637"/>
        </w:tabs>
        <w:spacing w:after="0" w:line="322"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X</w:t>
      </w:r>
      <w:r>
        <w:rPr>
          <w:rFonts w:ascii="Times New Roman" w:eastAsia="Times New Roman" w:hAnsi="Times New Roman" w:cs="Times New Roman"/>
          <w:b/>
          <w:sz w:val="24"/>
          <w:szCs w:val="24"/>
          <w:lang w:eastAsia="ru-RU"/>
        </w:rPr>
        <w:t xml:space="preserve">. </w:t>
      </w:r>
      <w:bookmarkStart w:id="1" w:name="_GoBack"/>
      <w:bookmarkEnd w:id="1"/>
      <w:r w:rsidR="00883F1D" w:rsidRPr="009834D1">
        <w:rPr>
          <w:rFonts w:ascii="Times New Roman" w:eastAsia="Times New Roman" w:hAnsi="Times New Roman" w:cs="Times New Roman"/>
          <w:b/>
          <w:sz w:val="24"/>
          <w:szCs w:val="24"/>
          <w:lang w:eastAsia="ru-RU"/>
        </w:rPr>
        <w:t>Задачи на новый учебный год:</w:t>
      </w:r>
    </w:p>
    <w:p w:rsidR="008253CA" w:rsidRPr="009834D1" w:rsidRDefault="008253CA" w:rsidP="008253CA">
      <w:pPr>
        <w:spacing w:after="0" w:line="240" w:lineRule="auto"/>
        <w:jc w:val="center"/>
        <w:rPr>
          <w:rFonts w:ascii="Times New Roman" w:eastAsia="Calibri" w:hAnsi="Times New Roman" w:cs="Times New Roman"/>
          <w:sz w:val="12"/>
          <w:szCs w:val="10"/>
        </w:rPr>
      </w:pPr>
    </w:p>
    <w:p w:rsidR="008253CA" w:rsidRPr="009834D1" w:rsidRDefault="008253CA" w:rsidP="008253CA">
      <w:pPr>
        <w:numPr>
          <w:ilvl w:val="1"/>
          <w:numId w:val="34"/>
        </w:numPr>
        <w:spacing w:after="0" w:line="240" w:lineRule="auto"/>
        <w:rPr>
          <w:rFonts w:ascii="Times New Roman" w:eastAsia="Calibri" w:hAnsi="Times New Roman" w:cs="Times New Roman"/>
        </w:rPr>
      </w:pPr>
      <w:r w:rsidRPr="009834D1">
        <w:rPr>
          <w:rFonts w:ascii="Times New Roman" w:eastAsia="Calibri" w:hAnsi="Times New Roman" w:cs="Times New Roman"/>
        </w:rPr>
        <w:t>Обеспечение оптимальной организации  образовательного процесса на основе интеграции основного и дополнительного образования в условиях учебного сообщества;</w:t>
      </w:r>
    </w:p>
    <w:p w:rsidR="008253CA" w:rsidRPr="009834D1" w:rsidRDefault="008253CA" w:rsidP="008253CA">
      <w:pPr>
        <w:numPr>
          <w:ilvl w:val="1"/>
          <w:numId w:val="34"/>
        </w:numPr>
        <w:spacing w:after="0" w:line="240" w:lineRule="auto"/>
        <w:rPr>
          <w:rFonts w:ascii="Times New Roman" w:eastAsia="Calibri" w:hAnsi="Times New Roman" w:cs="Times New Roman"/>
        </w:rPr>
      </w:pPr>
      <w:r w:rsidRPr="009834D1">
        <w:rPr>
          <w:rFonts w:ascii="Times New Roman" w:eastAsia="Calibri" w:hAnsi="Times New Roman" w:cs="Times New Roman"/>
        </w:rPr>
        <w:t>Развитие образовательного пространства школы, способствующее реализации индивидуальных образовательных маршрутов обучающихся, объединение в единый функциональный комплекс образовательные, воспитательные и оздоровительные процессы;</w:t>
      </w:r>
    </w:p>
    <w:p w:rsidR="008253CA" w:rsidRPr="009834D1" w:rsidRDefault="008253CA" w:rsidP="008253CA">
      <w:pPr>
        <w:numPr>
          <w:ilvl w:val="1"/>
          <w:numId w:val="34"/>
        </w:numPr>
        <w:spacing w:after="0" w:line="240" w:lineRule="auto"/>
        <w:rPr>
          <w:rFonts w:ascii="Times New Roman" w:eastAsia="Calibri" w:hAnsi="Times New Roman" w:cs="Times New Roman"/>
        </w:rPr>
      </w:pPr>
      <w:proofErr w:type="gramStart"/>
      <w:r w:rsidRPr="009834D1">
        <w:rPr>
          <w:rFonts w:ascii="Times New Roman" w:eastAsia="Calibri" w:hAnsi="Times New Roman" w:cs="Times New Roman"/>
        </w:rPr>
        <w:t>Развитие системы мониторинга по отслеживанию достижений учащихся в учебной и  развивающей сферах;</w:t>
      </w:r>
      <w:proofErr w:type="gramEnd"/>
    </w:p>
    <w:p w:rsidR="008253CA" w:rsidRPr="009834D1" w:rsidRDefault="008253CA" w:rsidP="008253CA">
      <w:pPr>
        <w:numPr>
          <w:ilvl w:val="1"/>
          <w:numId w:val="34"/>
        </w:numPr>
        <w:spacing w:after="0" w:line="240" w:lineRule="auto"/>
        <w:rPr>
          <w:rFonts w:ascii="Times New Roman" w:eastAsia="Calibri" w:hAnsi="Times New Roman" w:cs="Times New Roman"/>
        </w:rPr>
      </w:pPr>
      <w:r w:rsidRPr="009834D1">
        <w:rPr>
          <w:rFonts w:ascii="Times New Roman" w:eastAsia="Calibri" w:hAnsi="Times New Roman" w:cs="Times New Roman"/>
        </w:rPr>
        <w:t xml:space="preserve">Расширение пространства совместной деятельности учащихся и педагогов, в которых могут формироваться социальные компетенции (организаторские, коммуникативные, </w:t>
      </w:r>
      <w:proofErr w:type="spellStart"/>
      <w:r w:rsidRPr="009834D1">
        <w:rPr>
          <w:rFonts w:ascii="Times New Roman" w:eastAsia="Calibri" w:hAnsi="Times New Roman" w:cs="Times New Roman"/>
        </w:rPr>
        <w:t>самостроительные</w:t>
      </w:r>
      <w:proofErr w:type="spellEnd"/>
      <w:r w:rsidRPr="009834D1">
        <w:rPr>
          <w:rFonts w:ascii="Times New Roman" w:eastAsia="Calibri" w:hAnsi="Times New Roman" w:cs="Times New Roman"/>
        </w:rPr>
        <w:t>);</w:t>
      </w:r>
    </w:p>
    <w:p w:rsidR="008253CA" w:rsidRPr="009834D1" w:rsidRDefault="008253CA" w:rsidP="008253CA">
      <w:pPr>
        <w:numPr>
          <w:ilvl w:val="1"/>
          <w:numId w:val="34"/>
        </w:numPr>
        <w:spacing w:after="0" w:line="240" w:lineRule="auto"/>
        <w:rPr>
          <w:rFonts w:ascii="Times New Roman" w:eastAsia="Calibri" w:hAnsi="Times New Roman" w:cs="Times New Roman"/>
        </w:rPr>
      </w:pPr>
      <w:r w:rsidRPr="009834D1">
        <w:rPr>
          <w:rFonts w:ascii="Times New Roman" w:eastAsia="Calibri" w:hAnsi="Times New Roman" w:cs="Times New Roman"/>
        </w:rPr>
        <w:lastRenderedPageBreak/>
        <w:t>Обеспечение непрерывно восходящего развития профессиональной компетентности и творческого потенциала педагогов, создание для них рефлексивного пространства через организацию педагогических и управленческих семинаров, курсов, практик  по совершенствованию образовательной  деятельности;</w:t>
      </w:r>
    </w:p>
    <w:p w:rsidR="008253CA" w:rsidRPr="009834D1" w:rsidRDefault="008253CA" w:rsidP="008253CA">
      <w:pPr>
        <w:numPr>
          <w:ilvl w:val="1"/>
          <w:numId w:val="34"/>
        </w:numPr>
        <w:spacing w:after="0" w:line="240" w:lineRule="auto"/>
        <w:rPr>
          <w:rFonts w:ascii="Times New Roman" w:eastAsia="Calibri" w:hAnsi="Times New Roman" w:cs="Times New Roman"/>
        </w:rPr>
      </w:pPr>
      <w:r w:rsidRPr="009834D1">
        <w:rPr>
          <w:rFonts w:ascii="Times New Roman" w:eastAsia="Calibri" w:hAnsi="Times New Roman" w:cs="Times New Roman"/>
        </w:rPr>
        <w:t xml:space="preserve">Совершенствование  системы управления школой на основе сотрудничества, </w:t>
      </w:r>
      <w:proofErr w:type="spellStart"/>
      <w:r w:rsidRPr="009834D1">
        <w:rPr>
          <w:rFonts w:ascii="Times New Roman" w:eastAsia="Calibri" w:hAnsi="Times New Roman" w:cs="Times New Roman"/>
        </w:rPr>
        <w:t>соуправления</w:t>
      </w:r>
      <w:proofErr w:type="spellEnd"/>
      <w:r w:rsidRPr="009834D1">
        <w:rPr>
          <w:rFonts w:ascii="Times New Roman" w:eastAsia="Calibri" w:hAnsi="Times New Roman" w:cs="Times New Roman"/>
        </w:rPr>
        <w:t xml:space="preserve"> с опорой на инициативу и творчество педагогов, родителей и обучающихся;</w:t>
      </w:r>
    </w:p>
    <w:p w:rsidR="008253CA" w:rsidRPr="009834D1" w:rsidRDefault="008253CA" w:rsidP="008253CA">
      <w:pPr>
        <w:numPr>
          <w:ilvl w:val="1"/>
          <w:numId w:val="34"/>
        </w:numPr>
        <w:spacing w:after="0" w:line="240" w:lineRule="auto"/>
        <w:contextualSpacing/>
        <w:rPr>
          <w:rFonts w:ascii="Times New Roman" w:eastAsia="Calibri" w:hAnsi="Times New Roman" w:cs="Times New Roman"/>
          <w:sz w:val="24"/>
          <w:szCs w:val="24"/>
        </w:rPr>
      </w:pPr>
      <w:r w:rsidRPr="009834D1">
        <w:rPr>
          <w:rFonts w:ascii="Times New Roman" w:eastAsia="Calibri" w:hAnsi="Times New Roman" w:cs="Times New Roman"/>
          <w:sz w:val="24"/>
          <w:szCs w:val="24"/>
        </w:rPr>
        <w:t>Обеспечение реализации ФГОС на этапе начального общего образования и осуществление планомерного  перехода к освоению новых стандартов в основной школе;</w:t>
      </w:r>
    </w:p>
    <w:p w:rsidR="008253CA" w:rsidRPr="009834D1" w:rsidRDefault="008253CA" w:rsidP="008253CA">
      <w:pPr>
        <w:numPr>
          <w:ilvl w:val="1"/>
          <w:numId w:val="34"/>
        </w:numPr>
        <w:spacing w:after="0" w:line="240" w:lineRule="auto"/>
        <w:contextualSpacing/>
        <w:rPr>
          <w:rFonts w:ascii="Times New Roman" w:eastAsia="Calibri" w:hAnsi="Times New Roman" w:cs="Times New Roman"/>
          <w:sz w:val="24"/>
          <w:szCs w:val="24"/>
        </w:rPr>
      </w:pPr>
      <w:r w:rsidRPr="009834D1">
        <w:rPr>
          <w:rFonts w:ascii="Times New Roman" w:eastAsia="Calibri" w:hAnsi="Times New Roman" w:cs="Times New Roman"/>
          <w:sz w:val="24"/>
          <w:szCs w:val="24"/>
        </w:rPr>
        <w:t>Оснащение учебных помещений школы материально-техническими ресурсами в объеме, позволяющем реализацию ФГОС;</w:t>
      </w:r>
    </w:p>
    <w:p w:rsidR="008253CA" w:rsidRPr="009834D1" w:rsidRDefault="008253CA" w:rsidP="008253CA">
      <w:pPr>
        <w:numPr>
          <w:ilvl w:val="1"/>
          <w:numId w:val="34"/>
        </w:numPr>
        <w:spacing w:after="0" w:line="240" w:lineRule="auto"/>
        <w:contextualSpacing/>
        <w:rPr>
          <w:rFonts w:ascii="Times New Roman" w:eastAsia="Calibri" w:hAnsi="Times New Roman" w:cs="Times New Roman"/>
          <w:sz w:val="24"/>
          <w:szCs w:val="24"/>
        </w:rPr>
      </w:pPr>
      <w:r w:rsidRPr="009834D1">
        <w:rPr>
          <w:rFonts w:ascii="Times New Roman" w:eastAsia="Calibri" w:hAnsi="Times New Roman" w:cs="Times New Roman"/>
          <w:sz w:val="24"/>
          <w:szCs w:val="24"/>
        </w:rPr>
        <w:t>Развитие образовательного пространства через внедрение современных информационных технологий. Освоение и развитие технологий дистанционного обучения и воспитания, в том числе  детей с ограниченными возможностями здоровья;</w:t>
      </w:r>
    </w:p>
    <w:p w:rsidR="008253CA" w:rsidRPr="009834D1" w:rsidRDefault="008253CA" w:rsidP="008253CA">
      <w:pPr>
        <w:numPr>
          <w:ilvl w:val="1"/>
          <w:numId w:val="34"/>
        </w:numPr>
        <w:spacing w:after="0" w:line="240" w:lineRule="auto"/>
        <w:contextualSpacing/>
        <w:rPr>
          <w:rFonts w:ascii="Times New Roman" w:eastAsia="Calibri" w:hAnsi="Times New Roman" w:cs="Times New Roman"/>
          <w:sz w:val="24"/>
          <w:szCs w:val="24"/>
        </w:rPr>
      </w:pPr>
      <w:r w:rsidRPr="009834D1">
        <w:rPr>
          <w:rFonts w:ascii="Times New Roman" w:eastAsia="Calibri" w:hAnsi="Times New Roman" w:cs="Times New Roman"/>
          <w:sz w:val="24"/>
          <w:szCs w:val="24"/>
        </w:rPr>
        <w:t xml:space="preserve">Развитие </w:t>
      </w:r>
      <w:proofErr w:type="spellStart"/>
      <w:r w:rsidRPr="009834D1">
        <w:rPr>
          <w:rFonts w:ascii="Times New Roman" w:eastAsia="Calibri" w:hAnsi="Times New Roman" w:cs="Times New Roman"/>
          <w:sz w:val="24"/>
          <w:szCs w:val="24"/>
        </w:rPr>
        <w:t>здоровьесберегающей</w:t>
      </w:r>
      <w:proofErr w:type="spellEnd"/>
      <w:r w:rsidRPr="009834D1">
        <w:rPr>
          <w:rFonts w:ascii="Times New Roman" w:eastAsia="Calibri" w:hAnsi="Times New Roman" w:cs="Times New Roman"/>
          <w:sz w:val="24"/>
          <w:szCs w:val="24"/>
        </w:rPr>
        <w:t xml:space="preserve"> среды школы, безопасной для всех участников образовательного процесса;</w:t>
      </w:r>
    </w:p>
    <w:p w:rsidR="008253CA" w:rsidRPr="009834D1" w:rsidRDefault="008253CA" w:rsidP="008253CA">
      <w:pPr>
        <w:numPr>
          <w:ilvl w:val="1"/>
          <w:numId w:val="34"/>
        </w:numPr>
        <w:spacing w:after="0" w:line="240" w:lineRule="auto"/>
        <w:contextualSpacing/>
        <w:rPr>
          <w:rFonts w:ascii="Times New Roman" w:eastAsia="Calibri" w:hAnsi="Times New Roman" w:cs="Times New Roman"/>
          <w:sz w:val="24"/>
          <w:szCs w:val="24"/>
        </w:rPr>
      </w:pPr>
      <w:r w:rsidRPr="009834D1">
        <w:rPr>
          <w:rFonts w:ascii="Times New Roman" w:eastAsia="Calibri" w:hAnsi="Times New Roman" w:cs="Times New Roman"/>
          <w:sz w:val="24"/>
          <w:szCs w:val="24"/>
        </w:rPr>
        <w:t>Обеспечение социальной защищённости участников образовательного процесса.</w:t>
      </w:r>
    </w:p>
    <w:p w:rsidR="008253CA" w:rsidRPr="009834D1" w:rsidRDefault="008253CA" w:rsidP="008253CA">
      <w:pPr>
        <w:numPr>
          <w:ilvl w:val="1"/>
          <w:numId w:val="34"/>
        </w:numPr>
        <w:autoSpaceDE w:val="0"/>
        <w:autoSpaceDN w:val="0"/>
        <w:adjustRightInd w:val="0"/>
        <w:spacing w:line="240" w:lineRule="auto"/>
        <w:contextualSpacing/>
        <w:jc w:val="both"/>
        <w:rPr>
          <w:rFonts w:ascii="Times New Roman" w:eastAsia="Calibri" w:hAnsi="Times New Roman" w:cs="Times New Roman"/>
          <w:sz w:val="24"/>
          <w:szCs w:val="28"/>
        </w:rPr>
      </w:pPr>
      <w:r w:rsidRPr="009834D1">
        <w:rPr>
          <w:rFonts w:ascii="Times New Roman" w:eastAsia="Calibri" w:hAnsi="Times New Roman" w:cs="Times New Roman"/>
          <w:sz w:val="24"/>
          <w:szCs w:val="28"/>
        </w:rPr>
        <w:t xml:space="preserve"> Развитие системы информирования обучающихся и их родителей (законных представителей) о ходе учебного процесса и индивидуальных результатах в соответствии с требованиями и регламентами Государственной услуги «Предоставление информации о текущей успеваемости учащегося, ведение электронного дневника и электронного журнала успеваемости». </w:t>
      </w:r>
    </w:p>
    <w:p w:rsidR="008253CA" w:rsidRPr="009834D1" w:rsidRDefault="008253CA" w:rsidP="008253CA">
      <w:pPr>
        <w:spacing w:after="0" w:line="240" w:lineRule="auto"/>
        <w:jc w:val="center"/>
        <w:rPr>
          <w:rFonts w:ascii="Times New Roman" w:eastAsia="Calibri" w:hAnsi="Times New Roman" w:cs="Times New Roman"/>
          <w:sz w:val="10"/>
          <w:szCs w:val="10"/>
        </w:rPr>
      </w:pPr>
    </w:p>
    <w:p w:rsidR="00883F1D" w:rsidRPr="009834D1" w:rsidRDefault="00883F1D" w:rsidP="00883F1D">
      <w:pPr>
        <w:shd w:val="clear" w:color="auto" w:fill="FFFFFF"/>
        <w:tabs>
          <w:tab w:val="left" w:pos="1637"/>
        </w:tabs>
        <w:spacing w:after="0" w:line="322" w:lineRule="exact"/>
        <w:rPr>
          <w:rFonts w:ascii="Times New Roman" w:eastAsia="Times New Roman" w:hAnsi="Times New Roman" w:cs="Times New Roman"/>
          <w:spacing w:val="-1"/>
          <w:sz w:val="24"/>
          <w:szCs w:val="24"/>
          <w:lang w:eastAsia="ru-RU"/>
        </w:rPr>
      </w:pPr>
    </w:p>
    <w:p w:rsidR="00883F1D" w:rsidRPr="009834D1" w:rsidRDefault="00883F1D" w:rsidP="00883F1D">
      <w:pPr>
        <w:spacing w:after="0" w:line="240" w:lineRule="auto"/>
        <w:jc w:val="center"/>
        <w:rPr>
          <w:rFonts w:ascii="Times New Roman" w:eastAsia="Times New Roman" w:hAnsi="Times New Roman" w:cs="Times New Roman"/>
          <w:sz w:val="24"/>
          <w:szCs w:val="24"/>
          <w:lang w:eastAsia="ru-RU"/>
        </w:rPr>
      </w:pPr>
    </w:p>
    <w:p w:rsidR="00883F1D" w:rsidRPr="009834D1" w:rsidRDefault="00883F1D" w:rsidP="00883F1D">
      <w:pPr>
        <w:spacing w:after="0" w:line="240" w:lineRule="auto"/>
        <w:jc w:val="center"/>
        <w:rPr>
          <w:rFonts w:ascii="Times New Roman" w:eastAsia="Times New Roman" w:hAnsi="Times New Roman" w:cs="Times New Roman"/>
          <w:sz w:val="24"/>
          <w:szCs w:val="24"/>
          <w:lang w:eastAsia="ru-RU"/>
        </w:rPr>
      </w:pPr>
    </w:p>
    <w:p w:rsidR="00883F1D" w:rsidRPr="009834D1" w:rsidRDefault="00883F1D" w:rsidP="00883F1D">
      <w:pPr>
        <w:pStyle w:val="ab"/>
        <w:ind w:firstLine="709"/>
        <w:jc w:val="both"/>
        <w:rPr>
          <w:rFonts w:ascii="Times New Roman" w:hAnsi="Times New Roman"/>
          <w:sz w:val="28"/>
          <w:szCs w:val="28"/>
        </w:rPr>
      </w:pPr>
    </w:p>
    <w:p w:rsidR="00883F1D" w:rsidRPr="009834D1" w:rsidRDefault="00883F1D" w:rsidP="00883F1D">
      <w:pPr>
        <w:pStyle w:val="ab"/>
        <w:ind w:firstLine="709"/>
        <w:jc w:val="both"/>
        <w:rPr>
          <w:rFonts w:ascii="Times New Roman" w:hAnsi="Times New Roman"/>
          <w:sz w:val="28"/>
          <w:szCs w:val="28"/>
        </w:rPr>
      </w:pPr>
    </w:p>
    <w:p w:rsidR="00883F1D" w:rsidRPr="009834D1" w:rsidRDefault="00883F1D" w:rsidP="00883F1D">
      <w:pPr>
        <w:pStyle w:val="ab"/>
        <w:ind w:firstLine="709"/>
        <w:jc w:val="both"/>
        <w:rPr>
          <w:rFonts w:ascii="Times New Roman" w:hAnsi="Times New Roman"/>
          <w:sz w:val="28"/>
          <w:szCs w:val="28"/>
        </w:rPr>
      </w:pPr>
    </w:p>
    <w:p w:rsidR="00883F1D" w:rsidRPr="009834D1" w:rsidRDefault="00883F1D" w:rsidP="00883F1D">
      <w:pPr>
        <w:pStyle w:val="ab"/>
        <w:ind w:firstLine="709"/>
        <w:jc w:val="both"/>
        <w:rPr>
          <w:rFonts w:ascii="Times New Roman" w:hAnsi="Times New Roman"/>
          <w:sz w:val="28"/>
          <w:szCs w:val="28"/>
        </w:rPr>
      </w:pPr>
    </w:p>
    <w:p w:rsidR="001E4011" w:rsidRPr="009834D1" w:rsidRDefault="001E4011" w:rsidP="001E4011">
      <w:pPr>
        <w:tabs>
          <w:tab w:val="left" w:pos="1792"/>
        </w:tabs>
        <w:spacing w:after="0" w:line="240" w:lineRule="auto"/>
        <w:jc w:val="both"/>
        <w:rPr>
          <w:rFonts w:ascii="Times New Roman" w:hAnsi="Times New Roman" w:cs="Times New Roman"/>
          <w:sz w:val="28"/>
          <w:szCs w:val="28"/>
        </w:rPr>
      </w:pPr>
    </w:p>
    <w:p w:rsidR="001E4011" w:rsidRPr="009834D1" w:rsidRDefault="001E4011" w:rsidP="001E4011">
      <w:pPr>
        <w:spacing w:after="0" w:line="240" w:lineRule="auto"/>
        <w:ind w:left="1276"/>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left="1276"/>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left="1276"/>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left="1276"/>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left="1276"/>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left="1276"/>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left="1276"/>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left="1276"/>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firstLine="709"/>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firstLine="709"/>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firstLine="709"/>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firstLine="709"/>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firstLine="709"/>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firstLine="709"/>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firstLine="709"/>
        <w:jc w:val="both"/>
        <w:rPr>
          <w:rFonts w:ascii="Times New Roman" w:eastAsia="Times New Roman" w:hAnsi="Times New Roman" w:cs="Times New Roman"/>
          <w:sz w:val="28"/>
          <w:szCs w:val="28"/>
          <w:lang w:eastAsia="ru-RU"/>
        </w:rPr>
      </w:pPr>
    </w:p>
    <w:p w:rsidR="001E4011" w:rsidRPr="009834D1" w:rsidRDefault="001E4011" w:rsidP="001E4011">
      <w:pPr>
        <w:spacing w:after="0" w:line="240" w:lineRule="auto"/>
        <w:ind w:firstLine="708"/>
        <w:jc w:val="both"/>
        <w:rPr>
          <w:rFonts w:ascii="Times New Roman" w:eastAsia="Times New Roman" w:hAnsi="Times New Roman" w:cs="Times New Roman"/>
          <w:sz w:val="27"/>
          <w:szCs w:val="27"/>
          <w:lang w:eastAsia="ru-RU"/>
        </w:rPr>
      </w:pPr>
    </w:p>
    <w:p w:rsidR="001E4011" w:rsidRPr="009834D1" w:rsidRDefault="001E4011" w:rsidP="001E4011">
      <w:pPr>
        <w:rPr>
          <w:rFonts w:ascii="Times New Roman" w:hAnsi="Times New Roman" w:cs="Times New Roman"/>
          <w:sz w:val="24"/>
          <w:szCs w:val="24"/>
        </w:rPr>
      </w:pPr>
    </w:p>
    <w:p w:rsidR="001E4011" w:rsidRPr="009834D1" w:rsidRDefault="001E4011" w:rsidP="001E4011">
      <w:pPr>
        <w:rPr>
          <w:rFonts w:ascii="Times New Roman" w:hAnsi="Times New Roman" w:cs="Times New Roman"/>
          <w:sz w:val="24"/>
          <w:szCs w:val="24"/>
        </w:rPr>
      </w:pPr>
    </w:p>
    <w:p w:rsidR="001E4011" w:rsidRPr="009834D1" w:rsidRDefault="001E4011" w:rsidP="001E4011">
      <w:pPr>
        <w:rPr>
          <w:rFonts w:ascii="Times New Roman" w:hAnsi="Times New Roman" w:cs="Times New Roman"/>
          <w:sz w:val="28"/>
          <w:szCs w:val="28"/>
        </w:rPr>
      </w:pPr>
    </w:p>
    <w:p w:rsidR="001E4011" w:rsidRPr="009834D1" w:rsidRDefault="001E4011" w:rsidP="001E4011">
      <w:pPr>
        <w:rPr>
          <w:rFonts w:ascii="Times New Roman" w:hAnsi="Times New Roman" w:cs="Times New Roman"/>
          <w:sz w:val="28"/>
          <w:szCs w:val="28"/>
        </w:rPr>
      </w:pPr>
    </w:p>
    <w:p w:rsidR="001E4011" w:rsidRPr="009834D1" w:rsidRDefault="001E4011" w:rsidP="001E4011">
      <w:pPr>
        <w:rPr>
          <w:rFonts w:ascii="Times New Roman" w:hAnsi="Times New Roman" w:cs="Times New Roman"/>
          <w:sz w:val="28"/>
          <w:szCs w:val="28"/>
        </w:rPr>
      </w:pPr>
    </w:p>
    <w:p w:rsidR="001E4011" w:rsidRPr="009834D1" w:rsidRDefault="001E4011" w:rsidP="001E4011">
      <w:pPr>
        <w:rPr>
          <w:rFonts w:ascii="Times New Roman" w:hAnsi="Times New Roman" w:cs="Times New Roman"/>
          <w:sz w:val="28"/>
          <w:szCs w:val="28"/>
        </w:rPr>
      </w:pPr>
    </w:p>
    <w:p w:rsidR="001E4011" w:rsidRPr="009834D1" w:rsidRDefault="001E4011" w:rsidP="001E4011">
      <w:pPr>
        <w:rPr>
          <w:rFonts w:ascii="Times New Roman" w:hAnsi="Times New Roman" w:cs="Times New Roman"/>
          <w:sz w:val="28"/>
          <w:szCs w:val="28"/>
        </w:rPr>
      </w:pPr>
    </w:p>
    <w:p w:rsidR="001E4011" w:rsidRPr="009834D1" w:rsidRDefault="001E4011" w:rsidP="001E4011">
      <w:pPr>
        <w:rPr>
          <w:rFonts w:ascii="Times New Roman" w:hAnsi="Times New Roman" w:cs="Times New Roman"/>
          <w:sz w:val="28"/>
          <w:szCs w:val="28"/>
        </w:rPr>
      </w:pPr>
    </w:p>
    <w:p w:rsidR="000E64A3" w:rsidRPr="009834D1" w:rsidRDefault="000E64A3" w:rsidP="00EF7067">
      <w:pPr>
        <w:rPr>
          <w:rFonts w:ascii="Times New Roman" w:hAnsi="Times New Roman" w:cs="Times New Roman"/>
          <w:sz w:val="28"/>
          <w:szCs w:val="28"/>
        </w:rPr>
      </w:pPr>
    </w:p>
    <w:p w:rsidR="000E64A3" w:rsidRPr="009834D1" w:rsidRDefault="000E64A3" w:rsidP="00EF7067">
      <w:pPr>
        <w:rPr>
          <w:rFonts w:ascii="Times New Roman" w:hAnsi="Times New Roman" w:cs="Times New Roman"/>
          <w:sz w:val="28"/>
          <w:szCs w:val="28"/>
        </w:rPr>
      </w:pPr>
    </w:p>
    <w:p w:rsidR="00195204" w:rsidRPr="009834D1" w:rsidRDefault="00195204" w:rsidP="00EF7067">
      <w:pPr>
        <w:rPr>
          <w:rFonts w:ascii="Times New Roman" w:hAnsi="Times New Roman" w:cs="Times New Roman"/>
          <w:sz w:val="28"/>
          <w:szCs w:val="28"/>
        </w:rPr>
      </w:pPr>
    </w:p>
    <w:p w:rsidR="000E64A3" w:rsidRPr="009834D1" w:rsidRDefault="000E64A3" w:rsidP="00EF7067">
      <w:pPr>
        <w:rPr>
          <w:rFonts w:ascii="Times New Roman" w:hAnsi="Times New Roman" w:cs="Times New Roman"/>
          <w:sz w:val="28"/>
          <w:szCs w:val="28"/>
        </w:rPr>
      </w:pPr>
    </w:p>
    <w:p w:rsidR="00F850EA" w:rsidRPr="009834D1" w:rsidRDefault="00F850EA" w:rsidP="00EF7067">
      <w:pPr>
        <w:rPr>
          <w:rFonts w:ascii="Times New Roman" w:hAnsi="Times New Roman" w:cs="Times New Roman"/>
          <w:sz w:val="28"/>
          <w:szCs w:val="28"/>
        </w:rPr>
      </w:pPr>
    </w:p>
    <w:p w:rsidR="000E64A3" w:rsidRPr="009834D1" w:rsidRDefault="000E64A3" w:rsidP="00EF7067">
      <w:pPr>
        <w:rPr>
          <w:rFonts w:ascii="Times New Roman" w:hAnsi="Times New Roman" w:cs="Times New Roman"/>
          <w:sz w:val="28"/>
          <w:szCs w:val="28"/>
        </w:rPr>
      </w:pPr>
    </w:p>
    <w:p w:rsidR="000E64A3" w:rsidRPr="009834D1" w:rsidRDefault="000E64A3" w:rsidP="00EF7067">
      <w:pPr>
        <w:rPr>
          <w:rFonts w:ascii="Times New Roman" w:hAnsi="Times New Roman" w:cs="Times New Roman"/>
          <w:sz w:val="28"/>
          <w:szCs w:val="28"/>
        </w:rPr>
      </w:pPr>
    </w:p>
    <w:p w:rsidR="000E64A3" w:rsidRPr="009834D1" w:rsidRDefault="000E64A3" w:rsidP="00EF7067">
      <w:pPr>
        <w:rPr>
          <w:rFonts w:ascii="Times New Roman" w:hAnsi="Times New Roman" w:cs="Times New Roman"/>
          <w:sz w:val="28"/>
          <w:szCs w:val="28"/>
        </w:rPr>
      </w:pPr>
    </w:p>
    <w:p w:rsidR="000E64A3" w:rsidRPr="009834D1" w:rsidRDefault="000E64A3" w:rsidP="00EF7067">
      <w:pPr>
        <w:rPr>
          <w:rFonts w:ascii="Times New Roman" w:hAnsi="Times New Roman" w:cs="Times New Roman"/>
          <w:sz w:val="28"/>
          <w:szCs w:val="28"/>
        </w:rPr>
      </w:pPr>
    </w:p>
    <w:p w:rsidR="000E64A3" w:rsidRPr="009834D1" w:rsidRDefault="000E64A3" w:rsidP="00EF7067">
      <w:pPr>
        <w:rPr>
          <w:rFonts w:ascii="Times New Roman" w:hAnsi="Times New Roman" w:cs="Times New Roman"/>
          <w:sz w:val="28"/>
          <w:szCs w:val="28"/>
        </w:rPr>
      </w:pPr>
    </w:p>
    <w:p w:rsidR="000E64A3" w:rsidRPr="009834D1" w:rsidRDefault="000E64A3" w:rsidP="00EF7067">
      <w:pPr>
        <w:rPr>
          <w:rFonts w:ascii="Times New Roman" w:hAnsi="Times New Roman" w:cs="Times New Roman"/>
          <w:sz w:val="28"/>
          <w:szCs w:val="28"/>
        </w:rPr>
      </w:pPr>
    </w:p>
    <w:sectPr w:rsidR="000E64A3" w:rsidRPr="009834D1" w:rsidSect="00FD7D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954" w:rsidRDefault="00A81954" w:rsidP="00A141B7">
      <w:pPr>
        <w:spacing w:after="0" w:line="240" w:lineRule="auto"/>
      </w:pPr>
      <w:r>
        <w:separator/>
      </w:r>
    </w:p>
  </w:endnote>
  <w:endnote w:type="continuationSeparator" w:id="1">
    <w:p w:rsidR="00A81954" w:rsidRDefault="00A81954" w:rsidP="00A14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954" w:rsidRDefault="00A81954" w:rsidP="00A141B7">
      <w:pPr>
        <w:spacing w:after="0" w:line="240" w:lineRule="auto"/>
      </w:pPr>
      <w:r>
        <w:separator/>
      </w:r>
    </w:p>
  </w:footnote>
  <w:footnote w:type="continuationSeparator" w:id="1">
    <w:p w:rsidR="00A81954" w:rsidRDefault="00A81954" w:rsidP="00A14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D0B1F0"/>
    <w:lvl w:ilvl="0">
      <w:numFmt w:val="bullet"/>
      <w:lvlText w:val="*"/>
      <w:lvlJc w:val="left"/>
    </w:lvl>
  </w:abstractNum>
  <w:abstractNum w:abstractNumId="1">
    <w:nsid w:val="015D03B1"/>
    <w:multiLevelType w:val="hybridMultilevel"/>
    <w:tmpl w:val="23107D7E"/>
    <w:lvl w:ilvl="0" w:tplc="C4FA5CF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2C44933"/>
    <w:multiLevelType w:val="hybridMultilevel"/>
    <w:tmpl w:val="AB402716"/>
    <w:lvl w:ilvl="0" w:tplc="D226757C">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3AA41D0"/>
    <w:multiLevelType w:val="hybridMultilevel"/>
    <w:tmpl w:val="A4722104"/>
    <w:lvl w:ilvl="0" w:tplc="F866EB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E4E84"/>
    <w:multiLevelType w:val="hybridMultilevel"/>
    <w:tmpl w:val="336E8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F131B"/>
    <w:multiLevelType w:val="multilevel"/>
    <w:tmpl w:val="582E4C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167E70"/>
    <w:multiLevelType w:val="multilevel"/>
    <w:tmpl w:val="C9F41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7828C9"/>
    <w:multiLevelType w:val="hybridMultilevel"/>
    <w:tmpl w:val="23446A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54654BC"/>
    <w:multiLevelType w:val="hybridMultilevel"/>
    <w:tmpl w:val="CAB2B1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9E0BA4"/>
    <w:multiLevelType w:val="multilevel"/>
    <w:tmpl w:val="925A2E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F638DC"/>
    <w:multiLevelType w:val="hybridMultilevel"/>
    <w:tmpl w:val="2ECE13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BBE7191"/>
    <w:multiLevelType w:val="hybridMultilevel"/>
    <w:tmpl w:val="4F583B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C103D79"/>
    <w:multiLevelType w:val="hybridMultilevel"/>
    <w:tmpl w:val="14B24354"/>
    <w:lvl w:ilvl="0" w:tplc="15B8A78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nsid w:val="1FAC5229"/>
    <w:multiLevelType w:val="hybridMultilevel"/>
    <w:tmpl w:val="421EC84A"/>
    <w:lvl w:ilvl="0" w:tplc="956844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2F71CF"/>
    <w:multiLevelType w:val="hybridMultilevel"/>
    <w:tmpl w:val="2666764C"/>
    <w:lvl w:ilvl="0" w:tplc="AC9092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021789"/>
    <w:multiLevelType w:val="hybridMultilevel"/>
    <w:tmpl w:val="275C7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D64A15"/>
    <w:multiLevelType w:val="hybridMultilevel"/>
    <w:tmpl w:val="A4C245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1D5F73"/>
    <w:multiLevelType w:val="hybridMultilevel"/>
    <w:tmpl w:val="9B467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9241E"/>
    <w:multiLevelType w:val="hybridMultilevel"/>
    <w:tmpl w:val="BF9AF78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5388E60A">
      <w:start w:val="1"/>
      <w:numFmt w:val="decimal"/>
      <w:lvlText w:val="%2)"/>
      <w:lvlJc w:val="left"/>
      <w:pPr>
        <w:tabs>
          <w:tab w:val="num" w:pos="113"/>
        </w:tabs>
        <w:ind w:left="0" w:firstLine="113"/>
      </w:pPr>
    </w:lvl>
    <w:lvl w:ilvl="2" w:tplc="A198B92C">
      <w:start w:val="8"/>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CF8328F"/>
    <w:multiLevelType w:val="multilevel"/>
    <w:tmpl w:val="B58A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5F262C"/>
    <w:multiLevelType w:val="multilevel"/>
    <w:tmpl w:val="50EC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4C5BE5"/>
    <w:multiLevelType w:val="hybridMultilevel"/>
    <w:tmpl w:val="92126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26C45"/>
    <w:multiLevelType w:val="hybridMultilevel"/>
    <w:tmpl w:val="B4BAB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4F7F92"/>
    <w:multiLevelType w:val="multilevel"/>
    <w:tmpl w:val="BEFE91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E17664F"/>
    <w:multiLevelType w:val="singleLevel"/>
    <w:tmpl w:val="5574AF72"/>
    <w:lvl w:ilvl="0">
      <w:start w:val="1"/>
      <w:numFmt w:val="decimal"/>
      <w:lvlText w:val="%1."/>
      <w:legacy w:legacy="1" w:legacySpace="0" w:legacyIndent="600"/>
      <w:lvlJc w:val="left"/>
      <w:rPr>
        <w:rFonts w:ascii="Times New Roman" w:eastAsia="Times New Roman" w:hAnsi="Times New Roman" w:cs="Times New Roman"/>
      </w:rPr>
    </w:lvl>
  </w:abstractNum>
  <w:abstractNum w:abstractNumId="25">
    <w:nsid w:val="603F1295"/>
    <w:multiLevelType w:val="hybridMultilevel"/>
    <w:tmpl w:val="FE362946"/>
    <w:lvl w:ilvl="0" w:tplc="D226757C">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BF1414"/>
    <w:multiLevelType w:val="hybridMultilevel"/>
    <w:tmpl w:val="1AFE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5E4201"/>
    <w:multiLevelType w:val="multilevel"/>
    <w:tmpl w:val="E2F0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3D2D97"/>
    <w:multiLevelType w:val="multilevel"/>
    <w:tmpl w:val="5C5A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1F87F19"/>
    <w:multiLevelType w:val="hybridMultilevel"/>
    <w:tmpl w:val="60FAB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5A4698D"/>
    <w:multiLevelType w:val="multilevel"/>
    <w:tmpl w:val="3A02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A0171D"/>
    <w:multiLevelType w:val="hybridMultilevel"/>
    <w:tmpl w:val="D0D2A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165FD5"/>
    <w:multiLevelType w:val="multilevel"/>
    <w:tmpl w:val="931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E65DD3"/>
    <w:multiLevelType w:val="hybridMultilevel"/>
    <w:tmpl w:val="74EE3A16"/>
    <w:lvl w:ilvl="0" w:tplc="DDC6B32E">
      <w:start w:val="1"/>
      <w:numFmt w:val="decimal"/>
      <w:lvlText w:val="%1."/>
      <w:lvlJc w:val="left"/>
      <w:pPr>
        <w:ind w:left="1422" w:hanging="855"/>
      </w:pPr>
      <w:rPr>
        <w:rFonts w:cs="Times New Roman" w:hint="default"/>
        <w:i w:val="0"/>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7DB83FCC"/>
    <w:multiLevelType w:val="hybridMultilevel"/>
    <w:tmpl w:val="AE3E1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292FA0"/>
    <w:multiLevelType w:val="multilevel"/>
    <w:tmpl w:val="786E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F6F0A68"/>
    <w:multiLevelType w:val="multilevel"/>
    <w:tmpl w:val="CD8E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4"/>
  </w:num>
  <w:num w:numId="3">
    <w:abstractNumId w:val="11"/>
  </w:num>
  <w:num w:numId="4">
    <w:abstractNumId w:val="29"/>
  </w:num>
  <w:num w:numId="5">
    <w:abstractNumId w:val="8"/>
  </w:num>
  <w:num w:numId="6">
    <w:abstractNumId w:val="1"/>
  </w:num>
  <w:num w:numId="7">
    <w:abstractNumId w:val="17"/>
  </w:num>
  <w:num w:numId="8">
    <w:abstractNumId w:val="27"/>
  </w:num>
  <w:num w:numId="9">
    <w:abstractNumId w:val="30"/>
  </w:num>
  <w:num w:numId="10">
    <w:abstractNumId w:val="20"/>
  </w:num>
  <w:num w:numId="11">
    <w:abstractNumId w:val="23"/>
  </w:num>
  <w:num w:numId="12">
    <w:abstractNumId w:val="36"/>
  </w:num>
  <w:num w:numId="13">
    <w:abstractNumId w:val="19"/>
  </w:num>
  <w:num w:numId="14">
    <w:abstractNumId w:val="32"/>
  </w:num>
  <w:num w:numId="15">
    <w:abstractNumId w:val="5"/>
  </w:num>
  <w:num w:numId="16">
    <w:abstractNumId w:val="31"/>
  </w:num>
  <w:num w:numId="17">
    <w:abstractNumId w:val="22"/>
  </w:num>
  <w:num w:numId="18">
    <w:abstractNumId w:val="10"/>
  </w:num>
  <w:num w:numId="19">
    <w:abstractNumId w:val="14"/>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6"/>
  </w:num>
  <w:num w:numId="24">
    <w:abstractNumId w:val="15"/>
  </w:num>
  <w:num w:numId="25">
    <w:abstractNumId w:val="28"/>
  </w:num>
  <w:num w:numId="26">
    <w:abstractNumId w:val="35"/>
  </w:num>
  <w:num w:numId="27">
    <w:abstractNumId w:val="0"/>
    <w:lvlOverride w:ilvl="0">
      <w:lvl w:ilvl="0">
        <w:numFmt w:val="bullet"/>
        <w:lvlText w:val="-"/>
        <w:legacy w:legacy="1" w:legacySpace="0" w:legacyIndent="168"/>
        <w:lvlJc w:val="left"/>
        <w:rPr>
          <w:rFonts w:ascii="Times New Roman" w:hAnsi="Times New Roman" w:hint="default"/>
        </w:rPr>
      </w:lvl>
    </w:lvlOverride>
  </w:num>
  <w:num w:numId="28">
    <w:abstractNumId w:val="24"/>
  </w:num>
  <w:num w:numId="29">
    <w:abstractNumId w:val="25"/>
  </w:num>
  <w:num w:numId="30">
    <w:abstractNumId w:val="2"/>
  </w:num>
  <w:num w:numId="31">
    <w:abstractNumId w:val="33"/>
  </w:num>
  <w:num w:numId="32">
    <w:abstractNumId w:val="12"/>
  </w:num>
  <w:num w:numId="33">
    <w:abstractNumId w:val="3"/>
  </w:num>
  <w:num w:numId="34">
    <w:abstractNumId w:val="18"/>
    <w:lvlOverride w:ilvl="0"/>
    <w:lvlOverride w:ilvl="1">
      <w:startOverride w:val="1"/>
    </w:lvlOverride>
    <w:lvlOverride w:ilvl="2">
      <w:startOverride w:val="8"/>
    </w:lvlOverride>
    <w:lvlOverride w:ilvl="3"/>
    <w:lvlOverride w:ilvl="4"/>
    <w:lvlOverride w:ilvl="5"/>
    <w:lvlOverride w:ilvl="6"/>
    <w:lvlOverride w:ilvl="7"/>
    <w:lvlOverride w:ilvl="8"/>
  </w:num>
  <w:num w:numId="35">
    <w:abstractNumId w:val="26"/>
  </w:num>
  <w:num w:numId="36">
    <w:abstractNumId w:val="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F7067"/>
    <w:rsid w:val="00052E41"/>
    <w:rsid w:val="000812D9"/>
    <w:rsid w:val="000E64A3"/>
    <w:rsid w:val="00195204"/>
    <w:rsid w:val="001A74D1"/>
    <w:rsid w:val="001E4011"/>
    <w:rsid w:val="001F448F"/>
    <w:rsid w:val="002138B1"/>
    <w:rsid w:val="0025322C"/>
    <w:rsid w:val="0026194B"/>
    <w:rsid w:val="003349C7"/>
    <w:rsid w:val="003C38CC"/>
    <w:rsid w:val="003D33B7"/>
    <w:rsid w:val="003F1D9F"/>
    <w:rsid w:val="00432DEE"/>
    <w:rsid w:val="00480A32"/>
    <w:rsid w:val="00493035"/>
    <w:rsid w:val="004B7939"/>
    <w:rsid w:val="004C222A"/>
    <w:rsid w:val="004D3497"/>
    <w:rsid w:val="00563180"/>
    <w:rsid w:val="005A1F18"/>
    <w:rsid w:val="005A286E"/>
    <w:rsid w:val="005B1088"/>
    <w:rsid w:val="005F07E3"/>
    <w:rsid w:val="00636B53"/>
    <w:rsid w:val="00651B7C"/>
    <w:rsid w:val="00697149"/>
    <w:rsid w:val="007D76B8"/>
    <w:rsid w:val="007F0A0E"/>
    <w:rsid w:val="008253CA"/>
    <w:rsid w:val="00863E22"/>
    <w:rsid w:val="00883F1D"/>
    <w:rsid w:val="008B2F84"/>
    <w:rsid w:val="009111D0"/>
    <w:rsid w:val="00927CE4"/>
    <w:rsid w:val="00930212"/>
    <w:rsid w:val="009834D1"/>
    <w:rsid w:val="009F1DF8"/>
    <w:rsid w:val="00A1183C"/>
    <w:rsid w:val="00A141B7"/>
    <w:rsid w:val="00A81954"/>
    <w:rsid w:val="00AA317E"/>
    <w:rsid w:val="00AD16E0"/>
    <w:rsid w:val="00B31A95"/>
    <w:rsid w:val="00B40CBB"/>
    <w:rsid w:val="00B42A14"/>
    <w:rsid w:val="00C47940"/>
    <w:rsid w:val="00CA5048"/>
    <w:rsid w:val="00D31983"/>
    <w:rsid w:val="00D34CF5"/>
    <w:rsid w:val="00D45A02"/>
    <w:rsid w:val="00DF7C6E"/>
    <w:rsid w:val="00E07F9D"/>
    <w:rsid w:val="00E167EE"/>
    <w:rsid w:val="00E2108C"/>
    <w:rsid w:val="00E34030"/>
    <w:rsid w:val="00E6009A"/>
    <w:rsid w:val="00ED3920"/>
    <w:rsid w:val="00EF7067"/>
    <w:rsid w:val="00F24D85"/>
    <w:rsid w:val="00F575B7"/>
    <w:rsid w:val="00F850EA"/>
    <w:rsid w:val="00F87FE0"/>
    <w:rsid w:val="00FD11AF"/>
    <w:rsid w:val="00FD73A6"/>
    <w:rsid w:val="00FD7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DBE"/>
  </w:style>
  <w:style w:type="paragraph" w:styleId="1">
    <w:name w:val="heading 1"/>
    <w:basedOn w:val="a"/>
    <w:next w:val="a"/>
    <w:link w:val="10"/>
    <w:uiPriority w:val="9"/>
    <w:qFormat/>
    <w:rsid w:val="001F448F"/>
    <w:pPr>
      <w:keepNext/>
      <w:spacing w:after="0" w:line="240" w:lineRule="auto"/>
      <w:outlineLvl w:val="0"/>
    </w:pPr>
    <w:rPr>
      <w:rFonts w:ascii="Times New Roman" w:eastAsia="Times New Roman" w:hAnsi="Times New Roman" w:cs="Times New Roman"/>
      <w:sz w:val="28"/>
      <w:szCs w:val="28"/>
      <w:lang w:eastAsia="ru-RU"/>
    </w:rPr>
  </w:style>
  <w:style w:type="paragraph" w:styleId="3">
    <w:name w:val="heading 3"/>
    <w:basedOn w:val="a"/>
    <w:next w:val="a"/>
    <w:link w:val="30"/>
    <w:uiPriority w:val="9"/>
    <w:qFormat/>
    <w:rsid w:val="001F448F"/>
    <w:pPr>
      <w:keepNext/>
      <w:spacing w:after="0" w:line="240" w:lineRule="auto"/>
      <w:jc w:val="both"/>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067"/>
    <w:pPr>
      <w:ind w:left="720"/>
      <w:contextualSpacing/>
    </w:pPr>
  </w:style>
  <w:style w:type="table" w:styleId="a4">
    <w:name w:val="Table Grid"/>
    <w:basedOn w:val="a1"/>
    <w:uiPriority w:val="59"/>
    <w:rsid w:val="003C3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B2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2F84"/>
    <w:rPr>
      <w:rFonts w:ascii="Tahoma" w:hAnsi="Tahoma" w:cs="Tahoma"/>
      <w:sz w:val="16"/>
      <w:szCs w:val="16"/>
    </w:rPr>
  </w:style>
  <w:style w:type="paragraph" w:styleId="a7">
    <w:name w:val="header"/>
    <w:basedOn w:val="a"/>
    <w:link w:val="a8"/>
    <w:uiPriority w:val="99"/>
    <w:unhideWhenUsed/>
    <w:rsid w:val="00A141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41B7"/>
  </w:style>
  <w:style w:type="paragraph" w:styleId="a9">
    <w:name w:val="footer"/>
    <w:basedOn w:val="a"/>
    <w:link w:val="aa"/>
    <w:uiPriority w:val="99"/>
    <w:unhideWhenUsed/>
    <w:rsid w:val="00A141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41B7"/>
  </w:style>
  <w:style w:type="character" w:customStyle="1" w:styleId="10">
    <w:name w:val="Заголовок 1 Знак"/>
    <w:basedOn w:val="a0"/>
    <w:link w:val="1"/>
    <w:uiPriority w:val="9"/>
    <w:rsid w:val="001F448F"/>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1F448F"/>
    <w:rPr>
      <w:rFonts w:ascii="Times New Roman" w:eastAsia="Times New Roman" w:hAnsi="Times New Roman" w:cs="Times New Roman"/>
      <w:sz w:val="28"/>
      <w:szCs w:val="28"/>
      <w:lang w:eastAsia="ru-RU"/>
    </w:rPr>
  </w:style>
  <w:style w:type="paragraph" w:styleId="ab">
    <w:name w:val="No Spacing"/>
    <w:qFormat/>
    <w:rsid w:val="001F448F"/>
    <w:pPr>
      <w:spacing w:after="0" w:line="240" w:lineRule="auto"/>
    </w:pPr>
    <w:rPr>
      <w:rFonts w:ascii="Calibri" w:eastAsia="Times New Roman" w:hAnsi="Calibri" w:cs="Times New Roman"/>
      <w:lang w:eastAsia="ru-RU"/>
    </w:rPr>
  </w:style>
  <w:style w:type="numbering" w:customStyle="1" w:styleId="11">
    <w:name w:val="Нет списка1"/>
    <w:next w:val="a2"/>
    <w:uiPriority w:val="99"/>
    <w:semiHidden/>
    <w:unhideWhenUsed/>
    <w:rsid w:val="001F448F"/>
  </w:style>
  <w:style w:type="paragraph" w:customStyle="1" w:styleId="ac">
    <w:name w:val="Знак Знак Знак Знак"/>
    <w:basedOn w:val="a"/>
    <w:rsid w:val="001F448F"/>
    <w:pPr>
      <w:spacing w:after="160" w:line="240" w:lineRule="exact"/>
    </w:pPr>
    <w:rPr>
      <w:rFonts w:ascii="Verdana" w:eastAsia="Times New Roman" w:hAnsi="Verdana" w:cs="Times New Roman"/>
      <w:sz w:val="20"/>
      <w:szCs w:val="20"/>
      <w:lang w:val="en-US"/>
    </w:rPr>
  </w:style>
  <w:style w:type="paragraph" w:styleId="ad">
    <w:name w:val="Body Text Indent"/>
    <w:basedOn w:val="a"/>
    <w:link w:val="ae"/>
    <w:uiPriority w:val="99"/>
    <w:rsid w:val="001F448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1F448F"/>
    <w:rPr>
      <w:rFonts w:ascii="Times New Roman" w:eastAsia="Times New Roman" w:hAnsi="Times New Roman" w:cs="Times New Roman"/>
      <w:sz w:val="24"/>
      <w:szCs w:val="24"/>
      <w:lang w:eastAsia="ru-RU"/>
    </w:rPr>
  </w:style>
  <w:style w:type="paragraph" w:styleId="af">
    <w:name w:val="Normal (Web)"/>
    <w:basedOn w:val="a"/>
    <w:uiPriority w:val="99"/>
    <w:rsid w:val="001F4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1F448F"/>
    <w:rPr>
      <w:rFonts w:cs="Times New Roman"/>
      <w:i/>
      <w:iCs/>
    </w:rPr>
  </w:style>
  <w:style w:type="character" w:customStyle="1" w:styleId="7">
    <w:name w:val="Знак Знак7"/>
    <w:basedOn w:val="a0"/>
    <w:rsid w:val="001F448F"/>
    <w:rPr>
      <w:rFonts w:ascii="Arial" w:hAnsi="Arial" w:cs="Times New Roman"/>
      <w:b/>
      <w:bCs/>
      <w:kern w:val="32"/>
      <w:sz w:val="32"/>
      <w:szCs w:val="32"/>
      <w:lang w:val="ru-RU" w:eastAsia="ru-RU" w:bidi="ar-SA"/>
    </w:rPr>
  </w:style>
  <w:style w:type="table" w:customStyle="1" w:styleId="12">
    <w:name w:val="Сетка таблицы1"/>
    <w:basedOn w:val="a1"/>
    <w:next w:val="a4"/>
    <w:uiPriority w:val="59"/>
    <w:rsid w:val="001F448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Знак"/>
    <w:basedOn w:val="a"/>
    <w:rsid w:val="001F448F"/>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448F"/>
    <w:pPr>
      <w:keepNext/>
      <w:spacing w:after="0" w:line="240" w:lineRule="auto"/>
      <w:outlineLvl w:val="0"/>
    </w:pPr>
    <w:rPr>
      <w:rFonts w:ascii="Times New Roman" w:eastAsia="Times New Roman" w:hAnsi="Times New Roman" w:cs="Times New Roman"/>
      <w:sz w:val="28"/>
      <w:szCs w:val="28"/>
      <w:lang w:eastAsia="ru-RU"/>
    </w:rPr>
  </w:style>
  <w:style w:type="paragraph" w:styleId="3">
    <w:name w:val="heading 3"/>
    <w:basedOn w:val="a"/>
    <w:next w:val="a"/>
    <w:link w:val="30"/>
    <w:uiPriority w:val="9"/>
    <w:qFormat/>
    <w:rsid w:val="001F448F"/>
    <w:pPr>
      <w:keepNext/>
      <w:spacing w:after="0" w:line="240" w:lineRule="auto"/>
      <w:jc w:val="both"/>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067"/>
    <w:pPr>
      <w:ind w:left="720"/>
      <w:contextualSpacing/>
    </w:pPr>
  </w:style>
  <w:style w:type="table" w:styleId="a4">
    <w:name w:val="Table Grid"/>
    <w:basedOn w:val="a1"/>
    <w:uiPriority w:val="59"/>
    <w:rsid w:val="003C3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B2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2F84"/>
    <w:rPr>
      <w:rFonts w:ascii="Tahoma" w:hAnsi="Tahoma" w:cs="Tahoma"/>
      <w:sz w:val="16"/>
      <w:szCs w:val="16"/>
    </w:rPr>
  </w:style>
  <w:style w:type="paragraph" w:styleId="a7">
    <w:name w:val="header"/>
    <w:basedOn w:val="a"/>
    <w:link w:val="a8"/>
    <w:uiPriority w:val="99"/>
    <w:unhideWhenUsed/>
    <w:rsid w:val="00A141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41B7"/>
  </w:style>
  <w:style w:type="paragraph" w:styleId="a9">
    <w:name w:val="footer"/>
    <w:basedOn w:val="a"/>
    <w:link w:val="aa"/>
    <w:uiPriority w:val="99"/>
    <w:unhideWhenUsed/>
    <w:rsid w:val="00A141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41B7"/>
  </w:style>
  <w:style w:type="character" w:customStyle="1" w:styleId="10">
    <w:name w:val="Заголовок 1 Знак"/>
    <w:basedOn w:val="a0"/>
    <w:link w:val="1"/>
    <w:uiPriority w:val="9"/>
    <w:rsid w:val="001F448F"/>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1F448F"/>
    <w:rPr>
      <w:rFonts w:ascii="Times New Roman" w:eastAsia="Times New Roman" w:hAnsi="Times New Roman" w:cs="Times New Roman"/>
      <w:sz w:val="28"/>
      <w:szCs w:val="28"/>
      <w:lang w:eastAsia="ru-RU"/>
    </w:rPr>
  </w:style>
  <w:style w:type="paragraph" w:styleId="ab">
    <w:name w:val="No Spacing"/>
    <w:qFormat/>
    <w:rsid w:val="001F448F"/>
    <w:pPr>
      <w:spacing w:after="0" w:line="240" w:lineRule="auto"/>
    </w:pPr>
    <w:rPr>
      <w:rFonts w:ascii="Calibri" w:eastAsia="Times New Roman" w:hAnsi="Calibri" w:cs="Times New Roman"/>
      <w:lang w:eastAsia="ru-RU"/>
    </w:rPr>
  </w:style>
  <w:style w:type="numbering" w:customStyle="1" w:styleId="11">
    <w:name w:val="Нет списка1"/>
    <w:next w:val="a2"/>
    <w:uiPriority w:val="99"/>
    <w:semiHidden/>
    <w:unhideWhenUsed/>
    <w:rsid w:val="001F448F"/>
  </w:style>
  <w:style w:type="paragraph" w:customStyle="1" w:styleId="ac">
    <w:name w:val="Знак Знак Знак Знак"/>
    <w:basedOn w:val="a"/>
    <w:rsid w:val="001F448F"/>
    <w:pPr>
      <w:spacing w:after="160" w:line="240" w:lineRule="exact"/>
    </w:pPr>
    <w:rPr>
      <w:rFonts w:ascii="Verdana" w:eastAsia="Times New Roman" w:hAnsi="Verdana" w:cs="Times New Roman"/>
      <w:sz w:val="20"/>
      <w:szCs w:val="20"/>
      <w:lang w:val="en-US"/>
    </w:rPr>
  </w:style>
  <w:style w:type="paragraph" w:styleId="ad">
    <w:name w:val="Body Text Indent"/>
    <w:basedOn w:val="a"/>
    <w:link w:val="ae"/>
    <w:uiPriority w:val="99"/>
    <w:rsid w:val="001F448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1F448F"/>
    <w:rPr>
      <w:rFonts w:ascii="Times New Roman" w:eastAsia="Times New Roman" w:hAnsi="Times New Roman" w:cs="Times New Roman"/>
      <w:sz w:val="24"/>
      <w:szCs w:val="24"/>
      <w:lang w:eastAsia="ru-RU"/>
    </w:rPr>
  </w:style>
  <w:style w:type="paragraph" w:styleId="af">
    <w:name w:val="Normal (Web)"/>
    <w:basedOn w:val="a"/>
    <w:uiPriority w:val="99"/>
    <w:rsid w:val="001F4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1F448F"/>
    <w:rPr>
      <w:rFonts w:cs="Times New Roman"/>
      <w:i/>
      <w:iCs/>
    </w:rPr>
  </w:style>
  <w:style w:type="character" w:customStyle="1" w:styleId="7">
    <w:name w:val="Знак Знак7"/>
    <w:basedOn w:val="a0"/>
    <w:rsid w:val="001F448F"/>
    <w:rPr>
      <w:rFonts w:ascii="Arial" w:hAnsi="Arial" w:cs="Times New Roman"/>
      <w:b/>
      <w:bCs/>
      <w:kern w:val="32"/>
      <w:sz w:val="32"/>
      <w:szCs w:val="32"/>
      <w:lang w:val="ru-RU" w:eastAsia="ru-RU" w:bidi="ar-SA"/>
    </w:rPr>
  </w:style>
  <w:style w:type="table" w:customStyle="1" w:styleId="12">
    <w:name w:val="Сетка таблицы1"/>
    <w:basedOn w:val="a1"/>
    <w:next w:val="a4"/>
    <w:uiPriority w:val="59"/>
    <w:rsid w:val="001F448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Знак"/>
    <w:basedOn w:val="a"/>
    <w:rsid w:val="001F448F"/>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pieChart>
        <c:varyColors val="1"/>
        <c:ser>
          <c:idx val="0"/>
          <c:order val="0"/>
          <c:dPt>
            <c:idx val="0"/>
          </c:dPt>
          <c:dPt>
            <c:idx val="1"/>
          </c:dPt>
          <c:dPt>
            <c:idx val="2"/>
          </c:dPt>
          <c:dPt>
            <c:idx val="3"/>
          </c:dPt>
          <c:cat>
            <c:strRef>
              <c:f>Лист1!$A$2:$A$5</c:f>
              <c:strCache>
                <c:ptCount val="4"/>
                <c:pt idx="0">
                  <c:v>высшая</c:v>
                </c:pt>
                <c:pt idx="1">
                  <c:v>первая</c:v>
                </c:pt>
                <c:pt idx="2">
                  <c:v>вторая</c:v>
                </c:pt>
                <c:pt idx="3">
                  <c:v>без категории</c:v>
                </c:pt>
              </c:strCache>
            </c:strRef>
          </c:cat>
          <c:val>
            <c:numRef>
              <c:f>Лист1!$B$2:$B$5</c:f>
              <c:numCache>
                <c:formatCode>General</c:formatCode>
                <c:ptCount val="4"/>
                <c:pt idx="0">
                  <c:v>3</c:v>
                </c:pt>
                <c:pt idx="1">
                  <c:v>10</c:v>
                </c:pt>
                <c:pt idx="2">
                  <c:v>2</c:v>
                </c:pt>
                <c:pt idx="3">
                  <c:v>3</c:v>
                </c:pt>
              </c:numCache>
            </c:numRef>
          </c:val>
        </c:ser>
        <c:dLbls/>
        <c:firstSliceAng val="0"/>
      </c:pieChart>
      <c:spPr>
        <a:noFill/>
        <a:ln w="25373">
          <a:noFill/>
        </a:ln>
      </c:spPr>
    </c:plotArea>
    <c:legend>
      <c:legendPos val="r"/>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0"/>
          <c:order val="0"/>
          <c:cat>
            <c:strRef>
              <c:f>Лист2!$A$2:$A$8</c:f>
              <c:strCache>
                <c:ptCount val="7"/>
                <c:pt idx="0">
                  <c:v>Развивающее обучение</c:v>
                </c:pt>
                <c:pt idx="1">
                  <c:v>Проблемное обучение</c:v>
                </c:pt>
                <c:pt idx="2">
                  <c:v>Развитие критического мышления</c:v>
                </c:pt>
                <c:pt idx="3">
                  <c:v>Метод проектов</c:v>
                </c:pt>
                <c:pt idx="4">
                  <c:v>Информационно - коммуникативное обучение</c:v>
                </c:pt>
                <c:pt idx="5">
                  <c:v>Лекционно - семинарское обучение</c:v>
                </c:pt>
                <c:pt idx="6">
                  <c:v>Здоровьесберегающие технологии</c:v>
                </c:pt>
              </c:strCache>
            </c:strRef>
          </c:cat>
          <c:val>
            <c:numRef>
              <c:f>Лист2!$B$2:$B$8</c:f>
              <c:numCache>
                <c:formatCode>General</c:formatCode>
                <c:ptCount val="7"/>
                <c:pt idx="0">
                  <c:v>4</c:v>
                </c:pt>
                <c:pt idx="1">
                  <c:v>3</c:v>
                </c:pt>
                <c:pt idx="2">
                  <c:v>4</c:v>
                </c:pt>
                <c:pt idx="3">
                  <c:v>5</c:v>
                </c:pt>
                <c:pt idx="4">
                  <c:v>16</c:v>
                </c:pt>
                <c:pt idx="5">
                  <c:v>5</c:v>
                </c:pt>
                <c:pt idx="6">
                  <c:v>18</c:v>
                </c:pt>
              </c:numCache>
            </c:numRef>
          </c:val>
        </c:ser>
        <c:dLbls/>
        <c:axId val="34224384"/>
        <c:axId val="35332096"/>
      </c:barChart>
      <c:catAx>
        <c:axId val="34224384"/>
        <c:scaling>
          <c:orientation val="minMax"/>
        </c:scaling>
        <c:axPos val="b"/>
        <c:numFmt formatCode="General" sourceLinked="1"/>
        <c:tickLblPos val="nextTo"/>
        <c:crossAx val="35332096"/>
        <c:crosses val="autoZero"/>
        <c:auto val="1"/>
        <c:lblAlgn val="ctr"/>
        <c:lblOffset val="100"/>
      </c:catAx>
      <c:valAx>
        <c:axId val="35332096"/>
        <c:scaling>
          <c:orientation val="minMax"/>
        </c:scaling>
        <c:axPos val="l"/>
        <c:majorGridlines/>
        <c:numFmt formatCode="General" sourceLinked="1"/>
        <c:tickLblPos val="nextTo"/>
        <c:crossAx val="34224384"/>
        <c:crosses val="autoZero"/>
        <c:crossBetween val="between"/>
      </c:valAx>
    </c:plotArea>
    <c:legend>
      <c:legendPos val="r"/>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5F8B-BC3A-4637-B76C-8DABC7F4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12723</Words>
  <Characters>72523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2014-06-24T08:55:00Z</cp:lastPrinted>
  <dcterms:created xsi:type="dcterms:W3CDTF">2014-06-24T08:46:00Z</dcterms:created>
  <dcterms:modified xsi:type="dcterms:W3CDTF">2014-06-24T08:59:00Z</dcterms:modified>
</cp:coreProperties>
</file>