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C8" w:rsidRDefault="00AC27C8" w:rsidP="00AC27C8">
      <w:pPr>
        <w:spacing w:before="100" w:beforeAutospacing="1" w:after="100" w:afterAutospacing="1"/>
        <w:rPr>
          <w:rFonts w:eastAsia="+mj-ea"/>
          <w:b/>
          <w:color w:val="000000"/>
          <w:kern w:val="24"/>
        </w:rPr>
      </w:pPr>
      <w:r>
        <w:rPr>
          <w:rFonts w:eastAsia="+mj-ea"/>
          <w:b/>
          <w:color w:val="000000"/>
          <w:kern w:val="24"/>
        </w:rPr>
        <w:t>Работа с одаренными детьми (подготовка к олимпиаде по русскому языку)</w:t>
      </w:r>
    </w:p>
    <w:p w:rsidR="00AC27C8" w:rsidRDefault="00AC27C8" w:rsidP="00AC27C8">
      <w:pPr>
        <w:spacing w:before="100" w:beforeAutospacing="1" w:after="100" w:afterAutospacing="1"/>
        <w:rPr>
          <w:rFonts w:eastAsia="+mj-ea"/>
          <w:color w:val="000000"/>
          <w:kern w:val="24"/>
        </w:rPr>
      </w:pPr>
      <w:r>
        <w:rPr>
          <w:rFonts w:eastAsia="+mj-ea"/>
          <w:color w:val="000000"/>
          <w:kern w:val="24"/>
        </w:rPr>
        <w:t>Сегодня наша страна нуждается в одаренных людях, которые были бы способны успешно решать задачи, встающие перед обществом, тем самым укрепляя и развивая его.</w:t>
      </w:r>
    </w:p>
    <w:p w:rsidR="00AC27C8" w:rsidRDefault="00AC27C8" w:rsidP="00AC27C8">
      <w:pPr>
        <w:spacing w:before="100" w:beforeAutospacing="1" w:after="100" w:afterAutospacing="1"/>
        <w:rPr>
          <w:rFonts w:eastAsia="+mj-ea"/>
          <w:color w:val="000000"/>
          <w:kern w:val="24"/>
        </w:rPr>
      </w:pPr>
      <w:r>
        <w:rPr>
          <w:rFonts w:eastAsia="+mj-ea"/>
          <w:color w:val="000000"/>
          <w:kern w:val="24"/>
        </w:rPr>
        <w:t xml:space="preserve"> «В душе каждого ребенка есть невидимые струны. Если их тронуть умелой рукой, они красиво зазвучат, »- писал Василий Александрович  Сухомлинский.</w:t>
      </w:r>
    </w:p>
    <w:p w:rsidR="00AC27C8" w:rsidRDefault="00AC27C8" w:rsidP="00AC27C8">
      <w:pPr>
        <w:spacing w:before="100" w:beforeAutospacing="1" w:after="100" w:afterAutospacing="1"/>
        <w:rPr>
          <w:rFonts w:eastAsia="+mj-ea"/>
          <w:color w:val="000000"/>
          <w:kern w:val="24"/>
        </w:rPr>
      </w:pPr>
      <w:r w:rsidRPr="005D369E">
        <w:rPr>
          <w:rFonts w:eastAsia="+mj-ea"/>
          <w:color w:val="000000"/>
          <w:kern w:val="24"/>
        </w:rPr>
        <w:t xml:space="preserve"> </w:t>
      </w:r>
      <w:r>
        <w:rPr>
          <w:rFonts w:eastAsia="+mj-ea"/>
          <w:color w:val="000000"/>
          <w:kern w:val="24"/>
        </w:rPr>
        <w:t>Среди многочисленных приемов работы, ориентированных на интеллектуальное развитие школьников, особое место занимают предметные олимпиады.</w:t>
      </w:r>
    </w:p>
    <w:p w:rsidR="00AC27C8" w:rsidRDefault="00AC27C8" w:rsidP="00AC27C8">
      <w:pPr>
        <w:spacing w:before="100" w:beforeAutospacing="1" w:after="100" w:afterAutospacing="1"/>
        <w:rPr>
          <w:rFonts w:eastAsia="+mj-ea"/>
          <w:color w:val="000000"/>
          <w:kern w:val="24"/>
        </w:rPr>
      </w:pPr>
      <w:r>
        <w:rPr>
          <w:rFonts w:eastAsia="+mj-ea"/>
          <w:color w:val="000000"/>
          <w:kern w:val="24"/>
        </w:rPr>
        <w:t>Сегодня я хотела бы поделиться с вами опытом работы по этому вопросу. При подготовке учащихся к предметной олимпиаде я ставлю перед собой следующие  цели:</w:t>
      </w:r>
    </w:p>
    <w:p w:rsidR="00AC27C8" w:rsidRDefault="00AC27C8" w:rsidP="00AC27C8">
      <w:pPr>
        <w:spacing w:before="100" w:beforeAutospacing="1" w:after="100" w:afterAutospacing="1"/>
        <w:rPr>
          <w:rFonts w:eastAsia="+mj-ea"/>
          <w:color w:val="000000"/>
          <w:kern w:val="24"/>
        </w:rPr>
      </w:pPr>
      <w:r>
        <w:rPr>
          <w:rFonts w:eastAsia="+mj-ea"/>
          <w:color w:val="000000"/>
          <w:kern w:val="24"/>
        </w:rPr>
        <w:t>1.</w:t>
      </w:r>
      <w:r w:rsidRPr="0031379F">
        <w:rPr>
          <w:rFonts w:eastAsia="+mj-ea"/>
          <w:color w:val="000000"/>
          <w:kern w:val="24"/>
        </w:rPr>
        <w:t xml:space="preserve"> </w:t>
      </w:r>
      <w:r>
        <w:rPr>
          <w:rFonts w:eastAsia="+mj-ea"/>
          <w:color w:val="000000"/>
          <w:kern w:val="24"/>
        </w:rPr>
        <w:t>Выявление одаренных и нестандартно мыслящих учащихся,</w:t>
      </w:r>
    </w:p>
    <w:p w:rsidR="00AC27C8" w:rsidRDefault="00AC27C8" w:rsidP="00AC27C8">
      <w:pPr>
        <w:spacing w:before="100" w:beforeAutospacing="1" w:after="100" w:afterAutospacing="1"/>
        <w:rPr>
          <w:rFonts w:eastAsia="+mj-ea"/>
          <w:color w:val="000000"/>
          <w:kern w:val="24"/>
        </w:rPr>
      </w:pPr>
      <w:r>
        <w:rPr>
          <w:rFonts w:eastAsia="+mj-ea"/>
          <w:color w:val="000000"/>
          <w:kern w:val="24"/>
        </w:rPr>
        <w:t xml:space="preserve"> 2. Развитие  их таланта, интеллекта, одаренности.</w:t>
      </w:r>
    </w:p>
    <w:p w:rsidR="00AC27C8" w:rsidRDefault="00AC27C8" w:rsidP="00AC27C8">
      <w:pPr>
        <w:spacing w:before="100" w:beforeAutospacing="1" w:after="100" w:afterAutospacing="1"/>
        <w:rPr>
          <w:rFonts w:eastAsia="+mj-ea"/>
          <w:color w:val="000000"/>
          <w:kern w:val="24"/>
        </w:rPr>
      </w:pPr>
      <w:r>
        <w:rPr>
          <w:rFonts w:eastAsia="+mj-ea"/>
          <w:color w:val="000000"/>
          <w:kern w:val="24"/>
        </w:rPr>
        <w:t xml:space="preserve">  Рассмотрим основные этапы моей работы по подготовке учащихся к предметной олимпиаде.(3 слайд)</w:t>
      </w:r>
    </w:p>
    <w:p w:rsidR="00AC27C8" w:rsidRDefault="00AC27C8" w:rsidP="00AC27C8">
      <w:pPr>
        <w:spacing w:before="100" w:beforeAutospacing="1" w:after="100" w:afterAutospacing="1"/>
        <w:rPr>
          <w:rFonts w:eastAsia="+mj-ea"/>
          <w:color w:val="000000"/>
          <w:kern w:val="24"/>
        </w:rPr>
      </w:pPr>
      <w:r w:rsidRPr="003E2A15">
        <w:rPr>
          <w:rFonts w:eastAsia="+mj-ea"/>
          <w:b/>
          <w:color w:val="000000"/>
          <w:kern w:val="24"/>
        </w:rPr>
        <w:t>1</w:t>
      </w:r>
      <w:r>
        <w:rPr>
          <w:rFonts w:eastAsia="+mj-ea"/>
          <w:color w:val="000000"/>
          <w:kern w:val="24"/>
        </w:rPr>
        <w:t xml:space="preserve"> этап – </w:t>
      </w:r>
      <w:r w:rsidRPr="003E2A15">
        <w:rPr>
          <w:rFonts w:eastAsia="+mj-ea"/>
          <w:b/>
          <w:color w:val="000000"/>
          <w:kern w:val="24"/>
        </w:rPr>
        <w:t>Выявление</w:t>
      </w:r>
      <w:r>
        <w:rPr>
          <w:rFonts w:eastAsia="+mj-ea"/>
          <w:b/>
          <w:color w:val="000000"/>
          <w:kern w:val="24"/>
        </w:rPr>
        <w:t>. Создание банка данных. Выявить</w:t>
      </w:r>
      <w:r>
        <w:rPr>
          <w:rFonts w:eastAsia="+mj-ea"/>
          <w:color w:val="000000"/>
          <w:kern w:val="24"/>
        </w:rPr>
        <w:t xml:space="preserve"> наиболее подготовленных, одаренных и мотивированных школьников через наблюдение в ходе уроков, оценку способностей школьников и анализ их успеваемости по смежным дисциплинам.</w:t>
      </w:r>
    </w:p>
    <w:p w:rsidR="00AC27C8" w:rsidRDefault="00AC27C8" w:rsidP="00AC27C8">
      <w:pPr>
        <w:spacing w:before="100" w:beforeAutospacing="1" w:after="100" w:afterAutospacing="1"/>
        <w:rPr>
          <w:rFonts w:eastAsia="+mj-ea"/>
          <w:color w:val="000000"/>
          <w:kern w:val="24"/>
        </w:rPr>
      </w:pPr>
      <w:r>
        <w:rPr>
          <w:rFonts w:eastAsia="+mj-ea"/>
          <w:b/>
          <w:color w:val="000000"/>
          <w:kern w:val="24"/>
        </w:rPr>
        <w:t xml:space="preserve">2 этап - </w:t>
      </w:r>
      <w:r w:rsidRPr="003E2A15">
        <w:rPr>
          <w:rFonts w:eastAsia="+mj-ea"/>
          <w:b/>
          <w:color w:val="000000"/>
          <w:kern w:val="24"/>
        </w:rPr>
        <w:t>Вовлечение</w:t>
      </w:r>
      <w:r>
        <w:rPr>
          <w:rFonts w:eastAsia="+mj-ea"/>
          <w:color w:val="000000"/>
          <w:kern w:val="24"/>
        </w:rPr>
        <w:t xml:space="preserve"> в олимпиадное движение. Учеников мотивирую, чтобы они стремились поучаствовать в олимпиадах. Проверили свои знания, померились силами со своими сверстниками из других школ, регионов. Убеждаю, что в ходе подготовки к олимпиаде и участия в нем узнают много нового, неизвестного, в конечном итоге </w:t>
      </w:r>
      <w:proofErr w:type="spellStart"/>
      <w:r>
        <w:rPr>
          <w:rFonts w:eastAsia="+mj-ea"/>
          <w:color w:val="000000"/>
          <w:kern w:val="24"/>
        </w:rPr>
        <w:t>самореализуются</w:t>
      </w:r>
      <w:proofErr w:type="spellEnd"/>
      <w:r>
        <w:rPr>
          <w:rFonts w:eastAsia="+mj-ea"/>
          <w:color w:val="000000"/>
          <w:kern w:val="24"/>
        </w:rPr>
        <w:t>.</w:t>
      </w:r>
    </w:p>
    <w:p w:rsidR="00AC27C8" w:rsidRDefault="00AC27C8" w:rsidP="00AC27C8">
      <w:pPr>
        <w:spacing w:before="100" w:beforeAutospacing="1" w:after="100" w:afterAutospacing="1"/>
        <w:rPr>
          <w:rFonts w:eastAsia="+mj-ea"/>
          <w:color w:val="000000"/>
          <w:kern w:val="24"/>
        </w:rPr>
      </w:pPr>
      <w:r w:rsidRPr="009967DB">
        <w:rPr>
          <w:rFonts w:eastAsia="+mj-ea"/>
          <w:b/>
          <w:color w:val="000000"/>
          <w:kern w:val="24"/>
        </w:rPr>
        <w:t>3</w:t>
      </w:r>
      <w:r>
        <w:rPr>
          <w:rFonts w:eastAsia="+mj-ea"/>
          <w:b/>
          <w:color w:val="000000"/>
          <w:kern w:val="24"/>
        </w:rPr>
        <w:t xml:space="preserve"> этап - </w:t>
      </w:r>
      <w:r w:rsidRPr="009967DB">
        <w:rPr>
          <w:rFonts w:eastAsia="+mj-ea"/>
          <w:b/>
          <w:color w:val="000000"/>
          <w:kern w:val="24"/>
        </w:rPr>
        <w:t>Подготовка к олимпиадам</w:t>
      </w:r>
      <w:r>
        <w:rPr>
          <w:rFonts w:eastAsia="+mj-ea"/>
          <w:color w:val="000000"/>
          <w:kern w:val="24"/>
        </w:rPr>
        <w:t>. При подготовке к олимпиадам  применяю две основные формы: урочную и внеурочную.(4 слайд)</w:t>
      </w:r>
    </w:p>
    <w:p w:rsidR="00AC27C8" w:rsidRDefault="00AC27C8" w:rsidP="00AC27C8">
      <w:pPr>
        <w:spacing w:before="100" w:beforeAutospacing="1" w:after="100" w:afterAutospacing="1"/>
        <w:rPr>
          <w:rFonts w:eastAsia="+mj-ea"/>
          <w:color w:val="000000"/>
          <w:kern w:val="24"/>
        </w:rPr>
      </w:pPr>
      <w:r w:rsidRPr="00372CEA">
        <w:rPr>
          <w:rFonts w:eastAsia="+mj-ea"/>
          <w:b/>
          <w:color w:val="000000"/>
          <w:kern w:val="24"/>
        </w:rPr>
        <w:t>Во внеурочной деятельности</w:t>
      </w:r>
      <w:r>
        <w:rPr>
          <w:rFonts w:eastAsia="+mj-ea"/>
          <w:color w:val="000000"/>
          <w:kern w:val="24"/>
        </w:rPr>
        <w:t>.  Традиционным в нашей школе стало ежегодное проведение  интеллектуального марафона для 5 -11 классов. Участвуют ученики в  различных конкурсах по внеклассной работе, элективных занятиях, в проектно – исследовательской работе, принимают участие в заочных всероссийских олимпиадах,</w:t>
      </w:r>
      <w:r w:rsidRPr="0028692D">
        <w:rPr>
          <w:rFonts w:eastAsia="+mj-ea"/>
          <w:color w:val="000000"/>
          <w:kern w:val="24"/>
        </w:rPr>
        <w:t xml:space="preserve"> </w:t>
      </w:r>
      <w:r>
        <w:rPr>
          <w:rFonts w:eastAsia="+mj-ea"/>
          <w:color w:val="000000"/>
          <w:kern w:val="24"/>
        </w:rPr>
        <w:t>в творческих  конкурсах, в  декадах.</w:t>
      </w:r>
    </w:p>
    <w:p w:rsidR="00AC27C8" w:rsidRDefault="00AC27C8" w:rsidP="00AC27C8">
      <w:pPr>
        <w:spacing w:before="100" w:beforeAutospacing="1" w:after="100" w:afterAutospacing="1"/>
        <w:rPr>
          <w:rFonts w:eastAsia="Times New Roman"/>
        </w:rPr>
      </w:pPr>
      <w:r>
        <w:rPr>
          <w:rFonts w:eastAsia="Times New Roman"/>
          <w:b/>
        </w:rPr>
        <w:t xml:space="preserve">Во внеурочное время </w:t>
      </w:r>
      <w:r w:rsidRPr="00B77790">
        <w:rPr>
          <w:rFonts w:eastAsia="Times New Roman"/>
          <w:b/>
        </w:rPr>
        <w:t xml:space="preserve"> </w:t>
      </w:r>
      <w:r>
        <w:rPr>
          <w:rFonts w:eastAsia="Times New Roman"/>
        </w:rPr>
        <w:t xml:space="preserve">решаем </w:t>
      </w:r>
      <w:proofErr w:type="spellStart"/>
      <w:r>
        <w:rPr>
          <w:rFonts w:eastAsia="Times New Roman"/>
        </w:rPr>
        <w:t>тренинговые</w:t>
      </w:r>
      <w:proofErr w:type="spellEnd"/>
      <w:r>
        <w:rPr>
          <w:rFonts w:eastAsia="Times New Roman"/>
        </w:rPr>
        <w:t xml:space="preserve"> задания</w:t>
      </w:r>
      <w:r w:rsidRPr="00E0747F">
        <w:rPr>
          <w:rFonts w:eastAsia="Times New Roman"/>
        </w:rPr>
        <w:t> – всех имеющихся материалов олимпиад разного уровня сложности.</w:t>
      </w:r>
    </w:p>
    <w:p w:rsidR="00AC27C8" w:rsidRDefault="00AC27C8" w:rsidP="00AC27C8">
      <w:pPr>
        <w:spacing w:before="100" w:beforeAutospacing="1" w:after="100" w:afterAutospacing="1"/>
        <w:rPr>
          <w:rFonts w:eastAsia="+mj-ea"/>
          <w:color w:val="000000"/>
          <w:kern w:val="24"/>
        </w:rPr>
      </w:pPr>
      <w:r w:rsidRPr="00472F28">
        <w:rPr>
          <w:rFonts w:eastAsia="+mn-ea"/>
          <w:b/>
          <w:color w:val="000000"/>
          <w:kern w:val="24"/>
        </w:rPr>
        <w:t>Урочная</w:t>
      </w:r>
      <w:r>
        <w:rPr>
          <w:rFonts w:eastAsia="+mn-ea"/>
          <w:b/>
          <w:color w:val="000000"/>
          <w:kern w:val="24"/>
        </w:rPr>
        <w:t xml:space="preserve"> деятельность.</w:t>
      </w:r>
      <w:r w:rsidRPr="00472F28">
        <w:rPr>
          <w:rFonts w:eastAsia="+mn-ea"/>
          <w:b/>
          <w:color w:val="000000"/>
          <w:kern w:val="24"/>
        </w:rPr>
        <w:t xml:space="preserve"> </w:t>
      </w:r>
      <w:r w:rsidRPr="00372CEA">
        <w:rPr>
          <w:rFonts w:eastAsia="+mj-ea"/>
          <w:b/>
          <w:color w:val="000000"/>
          <w:kern w:val="24"/>
        </w:rPr>
        <w:t>На уроках</w:t>
      </w:r>
      <w:r>
        <w:rPr>
          <w:rFonts w:eastAsia="+mj-ea"/>
          <w:color w:val="000000"/>
          <w:kern w:val="24"/>
        </w:rPr>
        <w:t xml:space="preserve"> использую мини – исследования, </w:t>
      </w:r>
      <w:proofErr w:type="spellStart"/>
      <w:r>
        <w:rPr>
          <w:rFonts w:eastAsia="+mj-ea"/>
          <w:color w:val="000000"/>
          <w:kern w:val="24"/>
        </w:rPr>
        <w:t>разноуровневые</w:t>
      </w:r>
      <w:proofErr w:type="spellEnd"/>
      <w:r>
        <w:rPr>
          <w:rFonts w:eastAsia="+mj-ea"/>
          <w:color w:val="000000"/>
          <w:kern w:val="24"/>
        </w:rPr>
        <w:t xml:space="preserve"> задания, творческие задания, проблемно – поисковые методы, индивидуальную работу.</w:t>
      </w:r>
    </w:p>
    <w:p w:rsidR="00AC27C8" w:rsidRDefault="00AC27C8" w:rsidP="00AC27C8">
      <w:pPr>
        <w:spacing w:before="100" w:beforeAutospacing="1" w:after="100" w:afterAutospacing="1"/>
        <w:rPr>
          <w:rFonts w:eastAsia="Times New Roman"/>
        </w:rPr>
      </w:pPr>
      <w:proofErr w:type="gramStart"/>
      <w:r>
        <w:rPr>
          <w:rFonts w:eastAsia="Times New Roman"/>
          <w:b/>
        </w:rPr>
        <w:t>Например</w:t>
      </w:r>
      <w:proofErr w:type="gramEnd"/>
      <w:r>
        <w:rPr>
          <w:rFonts w:eastAsia="Times New Roman"/>
          <w:b/>
        </w:rPr>
        <w:t xml:space="preserve"> на </w:t>
      </w:r>
      <w:r w:rsidRPr="00E67A2E">
        <w:rPr>
          <w:rFonts w:eastAsia="Times New Roman"/>
          <w:b/>
        </w:rPr>
        <w:t>1.Урок</w:t>
      </w:r>
      <w:r>
        <w:rPr>
          <w:rFonts w:eastAsia="Times New Roman"/>
          <w:b/>
        </w:rPr>
        <w:t>е</w:t>
      </w:r>
      <w:r w:rsidRPr="00E67A2E">
        <w:rPr>
          <w:rFonts w:eastAsia="Times New Roman"/>
          <w:b/>
        </w:rPr>
        <w:t xml:space="preserve"> изучения нового</w:t>
      </w:r>
      <w:r>
        <w:rPr>
          <w:rFonts w:eastAsia="Times New Roman"/>
        </w:rPr>
        <w:t xml:space="preserve"> материала в 5 классе.</w:t>
      </w:r>
    </w:p>
    <w:p w:rsidR="00AC27C8" w:rsidRDefault="00AC27C8" w:rsidP="00AC27C8">
      <w:pPr>
        <w:spacing w:before="100" w:beforeAutospacing="1" w:after="100" w:afterAutospacing="1"/>
        <w:rPr>
          <w:rFonts w:eastAsia="Times New Roman"/>
        </w:rPr>
      </w:pPr>
      <w:r>
        <w:rPr>
          <w:rFonts w:eastAsia="Times New Roman"/>
        </w:rPr>
        <w:t xml:space="preserve">Для стимулирования интереса учащихся к предмету, для активации их творческих способностей при изучении темы «Звуки и буквы. Алфавит» задается вопрос: почему при очередном переиздании романа Л. Н. Толстого «Война и мир» после 1917 года книга стала </w:t>
      </w:r>
      <w:r>
        <w:rPr>
          <w:rFonts w:eastAsia="Times New Roman"/>
        </w:rPr>
        <w:lastRenderedPageBreak/>
        <w:t>короче на десятки станиц? Желающим дается задание, выполнить мини – исследование «История некоторых букв русского алфавита».</w:t>
      </w:r>
    </w:p>
    <w:p w:rsidR="00AC27C8" w:rsidRDefault="00AC27C8" w:rsidP="00AC27C8">
      <w:pPr>
        <w:spacing w:before="100" w:beforeAutospacing="1" w:after="100" w:afterAutospacing="1"/>
        <w:rPr>
          <w:rFonts w:eastAsia="Times New Roman"/>
        </w:rPr>
      </w:pPr>
      <w:r>
        <w:rPr>
          <w:rFonts w:eastAsia="Times New Roman"/>
        </w:rPr>
        <w:t>Распределите согласные буквы на 3 группы. (групповое задание)</w:t>
      </w:r>
      <w:proofErr w:type="gramStart"/>
      <w:r>
        <w:rPr>
          <w:rFonts w:eastAsia="Times New Roman"/>
        </w:rPr>
        <w:t xml:space="preserve"> .</w:t>
      </w:r>
      <w:proofErr w:type="gramEnd"/>
      <w:r>
        <w:rPr>
          <w:rFonts w:eastAsia="Times New Roman"/>
        </w:rPr>
        <w:t>Цель: научить отличать буквы от звуков) При затруднении дается небольшая подсказка учителя: обратить внимание на звучание букв.</w:t>
      </w:r>
    </w:p>
    <w:p w:rsidR="00AC27C8" w:rsidRDefault="00AC27C8" w:rsidP="00AC27C8">
      <w:pPr>
        <w:spacing w:before="100" w:beforeAutospacing="1" w:after="100" w:afterAutospacing="1"/>
        <w:rPr>
          <w:rFonts w:eastAsia="Times New Roman"/>
        </w:rPr>
      </w:pPr>
      <w:r>
        <w:rPr>
          <w:rFonts w:eastAsia="Times New Roman"/>
        </w:rPr>
        <w:t>При изучении темы «</w:t>
      </w:r>
      <w:proofErr w:type="gramStart"/>
      <w:r>
        <w:rPr>
          <w:rFonts w:eastAsia="Times New Roman"/>
        </w:rPr>
        <w:t>Правописание</w:t>
      </w:r>
      <w:proofErr w:type="gramEnd"/>
      <w:r>
        <w:rPr>
          <w:rFonts w:eastAsia="Times New Roman"/>
        </w:rPr>
        <w:t xml:space="preserve"> Ь и Ъ.» </w:t>
      </w:r>
      <w:proofErr w:type="gramStart"/>
      <w:r>
        <w:rPr>
          <w:rFonts w:eastAsia="Times New Roman"/>
        </w:rPr>
        <w:t>Какие</w:t>
      </w:r>
      <w:proofErr w:type="gramEnd"/>
      <w:r>
        <w:rPr>
          <w:rFonts w:eastAsia="Times New Roman"/>
        </w:rPr>
        <w:t xml:space="preserve"> названия этих букв вы знаете или слышали?</w:t>
      </w:r>
    </w:p>
    <w:p w:rsidR="00AC27C8" w:rsidRDefault="00AC27C8" w:rsidP="00AC27C8">
      <w:pPr>
        <w:spacing w:before="100" w:beforeAutospacing="1" w:after="100" w:afterAutospacing="1"/>
        <w:rPr>
          <w:rFonts w:eastAsia="Times New Roman"/>
        </w:rPr>
      </w:pPr>
      <w:r>
        <w:rPr>
          <w:rFonts w:eastAsia="Times New Roman"/>
        </w:rPr>
        <w:t>При изучении согласных звуков по глухости – звонкости задается вопрос « Почему в прошлых веках ваши сверстники заучивали фразу: «Фока, хочешь щец?»</w:t>
      </w:r>
    </w:p>
    <w:p w:rsidR="00AC27C8" w:rsidRDefault="00AC27C8" w:rsidP="00AC27C8">
      <w:pPr>
        <w:spacing w:before="100" w:beforeAutospacing="1" w:after="100" w:afterAutospacing="1"/>
        <w:rPr>
          <w:rFonts w:eastAsia="Times New Roman"/>
        </w:rPr>
      </w:pPr>
      <w:r>
        <w:rPr>
          <w:rFonts w:eastAsia="Times New Roman"/>
        </w:rPr>
        <w:t>При изучении « Лексики» (устаревшие слова – архаизмы) дети исследуют темы «Устаревшие меры длины». 1 группа – названия мер длины и эквивалент современным, 2 группа – подобрать примеры из литературы, 3 группа – найти фразеологизмы с пояснением их значений. «Денежные единицы» (аналогичная работа). Работы выполняются во внеурочное время.</w:t>
      </w:r>
    </w:p>
    <w:p w:rsidR="00AC27C8" w:rsidRDefault="00AC27C8" w:rsidP="00AC27C8">
      <w:pPr>
        <w:spacing w:before="100" w:beforeAutospacing="1" w:after="100" w:afterAutospacing="1"/>
        <w:rPr>
          <w:rFonts w:eastAsia="Times New Roman"/>
        </w:rPr>
      </w:pPr>
      <w:r>
        <w:rPr>
          <w:rFonts w:eastAsia="Times New Roman"/>
        </w:rPr>
        <w:t>Очень нравится детям языковая игра. На чем основана языковая игра в следующих парах слов? Каким термином она обозначается?</w:t>
      </w:r>
    </w:p>
    <w:p w:rsidR="00AC27C8" w:rsidRDefault="00AC27C8" w:rsidP="00AC27C8">
      <w:pPr>
        <w:spacing w:before="100" w:beforeAutospacing="1" w:after="100" w:afterAutospacing="1"/>
        <w:rPr>
          <w:rFonts w:eastAsia="Times New Roman"/>
        </w:rPr>
      </w:pPr>
      <w:r>
        <w:rPr>
          <w:rFonts w:eastAsia="Times New Roman"/>
        </w:rPr>
        <w:t>Топор – рокот</w:t>
      </w:r>
    </w:p>
    <w:p w:rsidR="00AC27C8" w:rsidRDefault="00AC27C8" w:rsidP="00AC27C8">
      <w:pPr>
        <w:spacing w:before="100" w:beforeAutospacing="1" w:after="100" w:afterAutospacing="1"/>
        <w:rPr>
          <w:rFonts w:eastAsia="Times New Roman"/>
        </w:rPr>
      </w:pPr>
      <w:r>
        <w:rPr>
          <w:rFonts w:eastAsia="Times New Roman"/>
        </w:rPr>
        <w:t xml:space="preserve">Камыш – мышка </w:t>
      </w:r>
    </w:p>
    <w:p w:rsidR="00AC27C8" w:rsidRDefault="00AC27C8" w:rsidP="00AC27C8">
      <w:pPr>
        <w:spacing w:before="100" w:beforeAutospacing="1" w:after="100" w:afterAutospacing="1"/>
        <w:rPr>
          <w:rFonts w:eastAsia="Times New Roman"/>
        </w:rPr>
      </w:pPr>
      <w:r>
        <w:rPr>
          <w:rFonts w:eastAsia="Times New Roman"/>
        </w:rPr>
        <w:t>Запишите соответствующую пару для каждого слова: архаизм (харизма), бейсбол (бобслей), директор ( кредитор</w:t>
      </w:r>
      <w:proofErr w:type="gramStart"/>
      <w:r>
        <w:rPr>
          <w:rFonts w:eastAsia="Times New Roman"/>
        </w:rPr>
        <w:t>)(</w:t>
      </w:r>
      <w:proofErr w:type="gramEnd"/>
      <w:r>
        <w:rPr>
          <w:rFonts w:eastAsia="Times New Roman"/>
        </w:rPr>
        <w:t>Анаграмма)</w:t>
      </w:r>
    </w:p>
    <w:p w:rsidR="00AC27C8" w:rsidRDefault="00AC27C8" w:rsidP="00AC27C8">
      <w:pPr>
        <w:spacing w:before="100" w:beforeAutospacing="1" w:after="100" w:afterAutospacing="1"/>
        <w:rPr>
          <w:rFonts w:eastAsia="Times New Roman"/>
        </w:rPr>
      </w:pPr>
      <w:r>
        <w:rPr>
          <w:rFonts w:eastAsia="Times New Roman"/>
        </w:rPr>
        <w:t xml:space="preserve">При объяснении нового материала способные ученики предлагают свой вариант подачи материала. </w:t>
      </w:r>
      <w:proofErr w:type="gramStart"/>
      <w:r>
        <w:rPr>
          <w:rFonts w:eastAsia="Times New Roman"/>
        </w:rPr>
        <w:t>Например, составляют « Самоинструкции» по теме «Знаки препинания в простом и сложном предложении».  (1 шаг.</w:t>
      </w:r>
      <w:proofErr w:type="gramEnd"/>
      <w:r>
        <w:rPr>
          <w:rFonts w:eastAsia="Times New Roman"/>
        </w:rPr>
        <w:t xml:space="preserve"> Определяю, сколько основ в предложении. Вывод: если 1 , то простое, ставлю знак в конце предложения. Если 2 , то сложное. Вывод: сколько грам. основ, столько и частей. 2 шаг. Определяю, чем соединены части сложного предложени</w:t>
      </w:r>
      <w:proofErr w:type="gramStart"/>
      <w:r>
        <w:rPr>
          <w:rFonts w:eastAsia="Times New Roman"/>
        </w:rPr>
        <w:t>я(</w:t>
      </w:r>
      <w:proofErr w:type="gramEnd"/>
      <w:r>
        <w:rPr>
          <w:rFonts w:eastAsia="Times New Roman"/>
        </w:rPr>
        <w:t xml:space="preserve"> союзами или интонацией) Пока ставлю / Шаг 3. Определяю, как </w:t>
      </w:r>
      <w:proofErr w:type="gramStart"/>
      <w:r>
        <w:rPr>
          <w:rFonts w:eastAsia="Times New Roman"/>
        </w:rPr>
        <w:t>расположены</w:t>
      </w:r>
      <w:proofErr w:type="gramEnd"/>
      <w:r>
        <w:rPr>
          <w:rFonts w:eastAsia="Times New Roman"/>
        </w:rPr>
        <w:t xml:space="preserve"> части:  одна за другой? и т.д.</w:t>
      </w:r>
    </w:p>
    <w:p w:rsidR="00AC27C8" w:rsidRDefault="00AC27C8" w:rsidP="00AC27C8">
      <w:pPr>
        <w:spacing w:before="100" w:beforeAutospacing="1" w:after="100" w:afterAutospacing="1"/>
        <w:rPr>
          <w:rFonts w:eastAsia="Times New Roman"/>
        </w:rPr>
      </w:pPr>
      <w:r>
        <w:rPr>
          <w:rFonts w:eastAsia="Times New Roman"/>
        </w:rPr>
        <w:t>2.</w:t>
      </w:r>
      <w:r w:rsidRPr="00E67A2E">
        <w:rPr>
          <w:rFonts w:eastAsia="Times New Roman"/>
          <w:b/>
        </w:rPr>
        <w:t>Урок повторения и систематизации знаний</w:t>
      </w:r>
      <w:r>
        <w:rPr>
          <w:rFonts w:eastAsia="Times New Roman"/>
        </w:rPr>
        <w:t>. Одаренные дети составляют алгоритмы выполнения заданий, предлагают нестандартные решения задач. ( Правописание частиц НЕ – НИ).</w:t>
      </w:r>
    </w:p>
    <w:p w:rsidR="00AC27C8" w:rsidRPr="00E0747F" w:rsidRDefault="00AC27C8" w:rsidP="00AC27C8">
      <w:pPr>
        <w:spacing w:before="100" w:beforeAutospacing="1" w:after="100" w:afterAutospacing="1"/>
        <w:rPr>
          <w:rFonts w:eastAsia="Times New Roman"/>
        </w:rPr>
      </w:pPr>
      <w:r w:rsidRPr="00E67A2E">
        <w:rPr>
          <w:rFonts w:eastAsia="Times New Roman"/>
          <w:b/>
        </w:rPr>
        <w:t>3.Урок - практикум</w:t>
      </w:r>
      <w:r>
        <w:rPr>
          <w:rFonts w:eastAsia="Times New Roman"/>
        </w:rPr>
        <w:t xml:space="preserve">. </w:t>
      </w:r>
      <w:proofErr w:type="gramStart"/>
      <w:r>
        <w:rPr>
          <w:rFonts w:eastAsia="Times New Roman"/>
        </w:rPr>
        <w:t>Выполняют роль</w:t>
      </w:r>
      <w:proofErr w:type="gramEnd"/>
      <w:r>
        <w:rPr>
          <w:rFonts w:eastAsia="Times New Roman"/>
        </w:rPr>
        <w:t xml:space="preserve"> консультанта.</w:t>
      </w:r>
    </w:p>
    <w:p w:rsidR="00AC27C8" w:rsidRDefault="00AC27C8" w:rsidP="00AC27C8">
      <w:pPr>
        <w:spacing w:before="100" w:beforeAutospacing="1" w:after="100" w:afterAutospacing="1"/>
        <w:rPr>
          <w:rFonts w:eastAsia="Times New Roman"/>
        </w:rPr>
      </w:pPr>
      <w:r w:rsidRPr="00E67A2E">
        <w:rPr>
          <w:rFonts w:eastAsia="Times New Roman"/>
          <w:b/>
        </w:rPr>
        <w:t>4.Урок - зачет</w:t>
      </w:r>
      <w:r>
        <w:rPr>
          <w:rFonts w:eastAsia="Times New Roman"/>
        </w:rPr>
        <w:t xml:space="preserve">. </w:t>
      </w:r>
      <w:r w:rsidRPr="00E0747F">
        <w:rPr>
          <w:rFonts w:eastAsia="Times New Roman"/>
        </w:rPr>
        <w:t>В ряде случаев уместны корректирование и редактирование текста, который содержит опечатки. Подобные упражнения обеспечивают концентрацию внимания, а также самопроверку – при непременном контроле со стороны учителя: факт исправления в любом случае подлежит аргументации. Внимание активизируется творческим заданием, предполагающим обоюдную готовность учителя и ученика к нестандартным творческим решениям</w:t>
      </w:r>
      <w:r>
        <w:rPr>
          <w:rFonts w:eastAsia="Times New Roman"/>
        </w:rPr>
        <w:t>. Могут  выполнять индивидуальное задание, например, олимпиадную работу прошлых лет.</w:t>
      </w:r>
    </w:p>
    <w:p w:rsidR="00AC27C8" w:rsidRDefault="00AC27C8" w:rsidP="00AC27C8">
      <w:pPr>
        <w:spacing w:before="100" w:beforeAutospacing="1" w:after="100" w:afterAutospacing="1"/>
        <w:rPr>
          <w:rFonts w:eastAsia="Times New Roman"/>
        </w:rPr>
      </w:pPr>
      <w:r>
        <w:rPr>
          <w:rFonts w:eastAsia="Times New Roman"/>
        </w:rPr>
        <w:t xml:space="preserve">В работе с одаренными учениками </w:t>
      </w:r>
      <w:r w:rsidRPr="00411B06">
        <w:rPr>
          <w:rFonts w:eastAsia="Times New Roman"/>
          <w:b/>
        </w:rPr>
        <w:t>я применяю следующие принципы</w:t>
      </w:r>
      <w:r>
        <w:rPr>
          <w:rFonts w:eastAsia="Times New Roman"/>
          <w:b/>
        </w:rPr>
        <w:t xml:space="preserve"> (5 слайд)</w:t>
      </w:r>
    </w:p>
    <w:p w:rsidR="00AC27C8" w:rsidRPr="0047085F" w:rsidRDefault="00AC27C8" w:rsidP="00AC27C8">
      <w:pPr>
        <w:spacing w:before="100" w:beforeAutospacing="1" w:after="100" w:afterAutospacing="1"/>
        <w:rPr>
          <w:rFonts w:eastAsia="Times New Roman"/>
        </w:rPr>
      </w:pPr>
      <w:r>
        <w:rPr>
          <w:rFonts w:eastAsia="Times New Roman"/>
          <w:b/>
        </w:rPr>
        <w:lastRenderedPageBreak/>
        <w:t>1.</w:t>
      </w:r>
      <w:r w:rsidRPr="0028692D">
        <w:rPr>
          <w:rFonts w:eastAsia="Times New Roman"/>
          <w:b/>
        </w:rPr>
        <w:t>Системность и непрерывность.</w:t>
      </w:r>
      <w:r>
        <w:rPr>
          <w:rFonts w:eastAsia="Times New Roman"/>
        </w:rPr>
        <w:t xml:space="preserve"> </w:t>
      </w:r>
      <w:r w:rsidRPr="00E0747F">
        <w:rPr>
          <w:rFonts w:eastAsia="Times New Roman"/>
        </w:rPr>
        <w:t xml:space="preserve">Для эффективной подготовки к олимпиаде важно, чтобы олимпиада не воспринималась как разовое мероприятие, после </w:t>
      </w:r>
      <w:proofErr w:type="gramStart"/>
      <w:r w:rsidRPr="00E0747F">
        <w:rPr>
          <w:rFonts w:eastAsia="Times New Roman"/>
        </w:rPr>
        <w:t>прохождения</w:t>
      </w:r>
      <w:proofErr w:type="gramEnd"/>
      <w:r w:rsidRPr="00E0747F">
        <w:rPr>
          <w:rFonts w:eastAsia="Times New Roman"/>
        </w:rPr>
        <w:t xml:space="preserve"> которого вся работа быстро затухает. </w:t>
      </w:r>
    </w:p>
    <w:p w:rsidR="00AC27C8" w:rsidRPr="00E0747F" w:rsidRDefault="00AC27C8" w:rsidP="00AC27C8">
      <w:pPr>
        <w:numPr>
          <w:ilvl w:val="0"/>
          <w:numId w:val="2"/>
        </w:numPr>
        <w:spacing w:before="100" w:beforeAutospacing="1" w:after="100" w:afterAutospacing="1"/>
        <w:rPr>
          <w:rFonts w:eastAsia="Times New Roman"/>
        </w:rPr>
      </w:pPr>
      <w:proofErr w:type="gramStart"/>
      <w:r w:rsidRPr="0047085F">
        <w:rPr>
          <w:rFonts w:eastAsia="Times New Roman"/>
        </w:rPr>
        <w:t>п</w:t>
      </w:r>
      <w:proofErr w:type="gramEnd"/>
      <w:r w:rsidRPr="0047085F">
        <w:rPr>
          <w:rFonts w:eastAsia="Times New Roman"/>
        </w:rPr>
        <w:t>одготовка  к  олимпиаде  должна  быть  систематической,</w:t>
      </w:r>
      <w:r w:rsidRPr="00E0747F">
        <w:rPr>
          <w:rFonts w:eastAsia="Times New Roman"/>
        </w:rPr>
        <w:t xml:space="preserve">  начиная  с  начала  учебного  года</w:t>
      </w:r>
    </w:p>
    <w:p w:rsidR="00AC27C8" w:rsidRPr="00E0747F" w:rsidRDefault="00AC27C8" w:rsidP="00AC27C8">
      <w:pPr>
        <w:numPr>
          <w:ilvl w:val="0"/>
          <w:numId w:val="2"/>
        </w:numPr>
        <w:spacing w:before="100" w:beforeAutospacing="1" w:after="100" w:afterAutospacing="1"/>
        <w:rPr>
          <w:rFonts w:eastAsia="Times New Roman"/>
        </w:rPr>
      </w:pPr>
      <w:r w:rsidRPr="00E0747F">
        <w:rPr>
          <w:rFonts w:eastAsia="Times New Roman"/>
        </w:rPr>
        <w:t>элективные  курсы целесообразнее использовать не для обсуждения вопросов теории, а для развития творческих способностей детей</w:t>
      </w:r>
    </w:p>
    <w:p w:rsidR="00AC27C8" w:rsidRDefault="00AC27C8" w:rsidP="00AC27C8">
      <w:pPr>
        <w:numPr>
          <w:ilvl w:val="0"/>
          <w:numId w:val="2"/>
        </w:numPr>
        <w:spacing w:before="100" w:beforeAutospacing="1" w:after="100" w:afterAutospacing="1"/>
        <w:rPr>
          <w:rFonts w:eastAsia="Times New Roman"/>
        </w:rPr>
      </w:pPr>
      <w:r>
        <w:rPr>
          <w:rFonts w:eastAsia="Times New Roman"/>
        </w:rPr>
        <w:t xml:space="preserve">должна быть составлена </w:t>
      </w:r>
      <w:r w:rsidRPr="00E0747F">
        <w:rPr>
          <w:rFonts w:eastAsia="Times New Roman"/>
        </w:rPr>
        <w:t>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w:t>
      </w:r>
      <w:r>
        <w:rPr>
          <w:rFonts w:eastAsia="Times New Roman"/>
        </w:rPr>
        <w:t>ким  навыкам   выбора,</w:t>
      </w:r>
      <w:r w:rsidRPr="00E0747F">
        <w:rPr>
          <w:rFonts w:eastAsia="Times New Roman"/>
        </w:rPr>
        <w:t> способа</w:t>
      </w:r>
      <w:r>
        <w:rPr>
          <w:rFonts w:eastAsia="Times New Roman"/>
        </w:rPr>
        <w:t>м</w:t>
      </w:r>
      <w:r w:rsidRPr="00E0747F">
        <w:rPr>
          <w:rFonts w:eastAsia="Times New Roman"/>
        </w:rPr>
        <w:t xml:space="preserve"> их решения</w:t>
      </w:r>
      <w:r>
        <w:rPr>
          <w:rFonts w:eastAsia="Times New Roman"/>
        </w:rPr>
        <w:t>.</w:t>
      </w:r>
    </w:p>
    <w:p w:rsidR="00AC27C8" w:rsidRPr="0028692D" w:rsidRDefault="00AC27C8" w:rsidP="00AC27C8">
      <w:pPr>
        <w:pStyle w:val="a3"/>
        <w:spacing w:before="0" w:beforeAutospacing="0" w:after="0" w:afterAutospacing="0"/>
        <w:rPr>
          <w:b/>
        </w:rPr>
      </w:pPr>
      <w:r w:rsidRPr="0028692D">
        <w:rPr>
          <w:b/>
        </w:rPr>
        <w:t>2.Личная заинтересованность ученика.</w:t>
      </w:r>
    </w:p>
    <w:p w:rsidR="00AC27C8" w:rsidRDefault="00AC27C8" w:rsidP="00AC27C8">
      <w:pPr>
        <w:pStyle w:val="a3"/>
        <w:spacing w:before="0" w:beforeAutospacing="0" w:after="0" w:afterAutospacing="0"/>
      </w:pPr>
      <w:r w:rsidRPr="0047085F">
        <w:t xml:space="preserve"> </w:t>
      </w:r>
      <w:r>
        <w:t xml:space="preserve">Нельзя не придавать значения </w:t>
      </w:r>
      <w:r w:rsidRPr="00E0747F">
        <w:t xml:space="preserve">организации самостоятельной работы учащихся. Без </w:t>
      </w:r>
      <w:r>
        <w:t xml:space="preserve">личной заинтересованности ученика, </w:t>
      </w:r>
      <w:r w:rsidRPr="00FF253C">
        <w:rPr>
          <w:rFonts w:cs="+mn-cs"/>
          <w:b/>
          <w:color w:val="000000"/>
          <w:kern w:val="24"/>
        </w:rPr>
        <w:t xml:space="preserve">без высокого чувства ответственности и широких учебных возможностей ученика (память, мышление, способность к анализу и </w:t>
      </w:r>
      <w:r>
        <w:rPr>
          <w:rFonts w:cs="+mn-cs"/>
          <w:b/>
          <w:color w:val="000000"/>
          <w:kern w:val="24"/>
        </w:rPr>
        <w:t xml:space="preserve">синтезу) </w:t>
      </w:r>
      <w:r w:rsidRPr="00E0747F">
        <w:t xml:space="preserve">правильно поставленного процесса самоконтроля добиться намеченных целей невозможно. </w:t>
      </w:r>
      <w:r>
        <w:t>Невозможно добиться результата административными методами.</w:t>
      </w:r>
    </w:p>
    <w:p w:rsidR="00AC27C8" w:rsidRPr="0028692D" w:rsidRDefault="00AC27C8" w:rsidP="00AC27C8">
      <w:pPr>
        <w:pStyle w:val="a3"/>
        <w:spacing w:before="0" w:beforeAutospacing="0" w:after="0" w:afterAutospacing="0"/>
        <w:rPr>
          <w:b/>
        </w:rPr>
      </w:pPr>
      <w:r w:rsidRPr="0028692D">
        <w:rPr>
          <w:b/>
        </w:rPr>
        <w:t>3.Самостоятельность.</w:t>
      </w:r>
    </w:p>
    <w:p w:rsidR="00AC27C8" w:rsidRDefault="00AC27C8" w:rsidP="00AC27C8">
      <w:pPr>
        <w:pStyle w:val="a3"/>
        <w:spacing w:before="0" w:beforeAutospacing="0" w:after="0" w:afterAutospacing="0"/>
      </w:pPr>
      <w:r w:rsidRPr="0047085F">
        <w:t xml:space="preserve"> </w:t>
      </w:r>
      <w:r w:rsidRPr="00E0747F">
        <w:t>Работа с одарёнными детьми носит в основном индивидуальный характер, либо представляет собой занятия в малокомплектных груп</w:t>
      </w:r>
      <w:r>
        <w:t>пах. При этом педагогу приходит</w:t>
      </w:r>
      <w:r w:rsidRPr="00E0747F">
        <w:t>ся параллельно выполнять свою основную работу, т. е. заниматься с массой обычных школьников в ходе классно - урочной системы обучения. При таком положении дел обязательно возникает проблема нехватки времени. Одним из способов экономии времени и повышения процесса эффективности занятий является реализация эффективной системы самостоятельной работы учащи</w:t>
      </w:r>
      <w:r>
        <w:t>хся. Поэтому</w:t>
      </w:r>
      <w:r w:rsidRPr="00E0747F">
        <w:t xml:space="preserve">  одним из аспектов работы с одарёнными детьми должны стать мероприятия по организации само и взаимоконтроля.</w:t>
      </w:r>
    </w:p>
    <w:p w:rsidR="00AC27C8" w:rsidRPr="00411B06" w:rsidRDefault="00AC27C8" w:rsidP="00AC27C8">
      <w:pPr>
        <w:pStyle w:val="a3"/>
        <w:spacing w:before="0" w:beforeAutospacing="0" w:after="0" w:afterAutospacing="0"/>
        <w:rPr>
          <w:b/>
        </w:rPr>
      </w:pPr>
      <w:r>
        <w:rPr>
          <w:b/>
        </w:rPr>
        <w:t>4.</w:t>
      </w:r>
      <w:r w:rsidRPr="00411B06">
        <w:rPr>
          <w:b/>
        </w:rPr>
        <w:t>Опережающая сложность заданий.</w:t>
      </w:r>
    </w:p>
    <w:p w:rsidR="00AC27C8" w:rsidRDefault="00AC27C8" w:rsidP="00AC27C8">
      <w:pPr>
        <w:pStyle w:val="a3"/>
        <w:spacing w:before="0" w:beforeAutospacing="0" w:after="0" w:afterAutospacing="0"/>
      </w:pPr>
      <w:r w:rsidRPr="0047085F">
        <w:t>Для успешного участия в олимпиаде необходимо вести подготовку по заданиям высокого уровня сложности. В этом заключается суть принципа опережающег</w:t>
      </w:r>
      <w:r>
        <w:t>о уровня сложности.</w:t>
      </w:r>
      <w:r w:rsidRPr="0047085F">
        <w:t xml:space="preserve">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AC27C8" w:rsidRDefault="00AC27C8" w:rsidP="00AC27C8">
      <w:pPr>
        <w:pStyle w:val="a3"/>
        <w:spacing w:before="0" w:beforeAutospacing="0" w:after="0" w:afterAutospacing="0"/>
        <w:rPr>
          <w:b/>
        </w:rPr>
      </w:pPr>
      <w:r>
        <w:t xml:space="preserve">   </w:t>
      </w:r>
      <w:r w:rsidRPr="00411B06">
        <w:rPr>
          <w:b/>
        </w:rPr>
        <w:t>5.Психологическая помощь.</w:t>
      </w:r>
    </w:p>
    <w:p w:rsidR="00AC27C8" w:rsidRPr="00411B06" w:rsidRDefault="00AC27C8" w:rsidP="00AC27C8">
      <w:pPr>
        <w:pStyle w:val="a3"/>
        <w:spacing w:before="0" w:beforeAutospacing="0" w:after="0" w:afterAutospacing="0"/>
        <w:rPr>
          <w:b/>
        </w:rPr>
      </w:pPr>
      <w:r w:rsidRPr="00E0747F">
        <w:t>На последнем занятии перед олимпиадой необходимо поговорить с учащимися о тактике  выполнения  заданий на самой олимпиаде, настроить, убедить, что победителями все не бывают «Главное не победа, главное участие. Не надо волноваться, в олимпиаде принимают участие такие же ребята, как и вы. И все находятся в равных условиях, результат зависит только от тебя».</w:t>
      </w:r>
    </w:p>
    <w:p w:rsidR="00AC27C8" w:rsidRDefault="00AC27C8" w:rsidP="00AC27C8">
      <w:pPr>
        <w:spacing w:before="100" w:beforeAutospacing="1" w:after="100" w:afterAutospacing="1"/>
        <w:rPr>
          <w:rFonts w:eastAsia="Times New Roman"/>
        </w:rPr>
      </w:pPr>
      <w:r w:rsidRPr="00E0747F">
        <w:rPr>
          <w:rFonts w:eastAsia="Times New Roman"/>
        </w:rPr>
        <w:t>За два</w:t>
      </w:r>
      <w:r>
        <w:rPr>
          <w:rFonts w:eastAsia="Times New Roman"/>
        </w:rPr>
        <w:t xml:space="preserve"> -</w:t>
      </w:r>
      <w:r w:rsidRPr="00E0747F">
        <w:rPr>
          <w:rFonts w:eastAsia="Times New Roman"/>
        </w:rPr>
        <w:t xml:space="preserve"> три дня лучше отказаться от решения заданий, чтобы не привести к психологическому утомлению организма и, как следствие, притуплению творческого потенциала. Во время этой паузы накапливаются резервы и желание добиться успеха на олимпиаде.</w:t>
      </w:r>
    </w:p>
    <w:p w:rsidR="00AC27C8" w:rsidRDefault="00AC27C8" w:rsidP="00AC27C8">
      <w:pPr>
        <w:spacing w:before="100" w:beforeAutospacing="1" w:after="100" w:afterAutospacing="1"/>
        <w:rPr>
          <w:rFonts w:eastAsia="Times New Roman"/>
        </w:rPr>
      </w:pPr>
      <w:r>
        <w:rPr>
          <w:rFonts w:eastAsia="Times New Roman"/>
        </w:rPr>
        <w:t>( 6 слайд) Будем помнить, что мы, взрослые, должны быть для ребенка и плодотворной почвой, и живительной влагой, и теплым солнышком, согревающим цветок детской души. Именно тогда раскроются у них способности, данные каждому ребенку от рождения.</w:t>
      </w:r>
    </w:p>
    <w:p w:rsidR="00AC27C8" w:rsidRPr="00E0747F" w:rsidRDefault="00AC27C8" w:rsidP="00AC27C8">
      <w:pPr>
        <w:spacing w:before="100" w:beforeAutospacing="1" w:after="100" w:afterAutospacing="1"/>
        <w:rPr>
          <w:rFonts w:eastAsia="Times New Roman"/>
        </w:rPr>
      </w:pPr>
    </w:p>
    <w:p w:rsidR="00AC27C8" w:rsidRPr="0047085F" w:rsidRDefault="00AC27C8" w:rsidP="00AC27C8">
      <w:pPr>
        <w:pStyle w:val="a3"/>
        <w:spacing w:before="0" w:beforeAutospacing="0" w:after="0" w:afterAutospacing="0"/>
      </w:pPr>
    </w:p>
    <w:p w:rsidR="00AC27C8" w:rsidRPr="00E0747F" w:rsidRDefault="00AC27C8" w:rsidP="00AC27C8">
      <w:pPr>
        <w:pStyle w:val="a3"/>
        <w:spacing w:before="0" w:beforeAutospacing="0" w:after="0" w:afterAutospacing="0"/>
        <w:ind w:left="720"/>
      </w:pPr>
    </w:p>
    <w:p w:rsidR="00AC27C8" w:rsidRPr="00E0747F" w:rsidRDefault="00AC27C8" w:rsidP="00AC27C8">
      <w:pPr>
        <w:spacing w:before="100" w:beforeAutospacing="1" w:after="100" w:afterAutospacing="1"/>
        <w:ind w:left="360"/>
        <w:rPr>
          <w:rFonts w:eastAsia="Times New Roman"/>
        </w:rPr>
      </w:pPr>
    </w:p>
    <w:p w:rsidR="00AC27C8" w:rsidRPr="00E0747F" w:rsidRDefault="00AC27C8" w:rsidP="00AC27C8">
      <w:pPr>
        <w:spacing w:before="100" w:beforeAutospacing="1" w:after="100" w:afterAutospacing="1"/>
        <w:ind w:left="720"/>
        <w:rPr>
          <w:rFonts w:eastAsia="Times New Roman"/>
        </w:rPr>
      </w:pPr>
    </w:p>
    <w:p w:rsidR="00AC27C8" w:rsidRDefault="00AC27C8" w:rsidP="00AC27C8">
      <w:pPr>
        <w:spacing w:before="100" w:beforeAutospacing="1" w:after="100" w:afterAutospacing="1"/>
        <w:rPr>
          <w:rFonts w:eastAsia="+mj-ea"/>
          <w:color w:val="000000"/>
          <w:kern w:val="24"/>
        </w:rPr>
      </w:pPr>
    </w:p>
    <w:p w:rsidR="00AC27C8" w:rsidRDefault="00AC27C8" w:rsidP="00AC27C8">
      <w:pPr>
        <w:spacing w:before="100" w:beforeAutospacing="1" w:after="100" w:afterAutospacing="1"/>
        <w:rPr>
          <w:rFonts w:eastAsia="+mj-ea"/>
          <w:color w:val="000000"/>
          <w:kern w:val="24"/>
        </w:rPr>
      </w:pPr>
    </w:p>
    <w:p w:rsidR="00AC27C8" w:rsidRDefault="00AC27C8" w:rsidP="00AC27C8">
      <w:pPr>
        <w:spacing w:before="100" w:beforeAutospacing="1" w:after="100" w:afterAutospacing="1"/>
        <w:rPr>
          <w:rFonts w:eastAsia="+mj-ea"/>
          <w:color w:val="000000"/>
          <w:kern w:val="24"/>
        </w:rPr>
      </w:pPr>
    </w:p>
    <w:p w:rsidR="00AC27C8" w:rsidRDefault="00AC27C8" w:rsidP="00AC27C8">
      <w:pPr>
        <w:spacing w:before="100" w:beforeAutospacing="1" w:after="100" w:afterAutospacing="1"/>
        <w:rPr>
          <w:rFonts w:eastAsia="+mj-ea"/>
          <w:color w:val="000000"/>
          <w:kern w:val="24"/>
        </w:rPr>
      </w:pPr>
    </w:p>
    <w:p w:rsidR="00AC27C8" w:rsidRDefault="00AC27C8" w:rsidP="00AC27C8">
      <w:pPr>
        <w:spacing w:before="100" w:beforeAutospacing="1" w:after="100" w:afterAutospacing="1"/>
        <w:rPr>
          <w:rFonts w:eastAsia="+mj-ea"/>
          <w:color w:val="000000"/>
          <w:kern w:val="24"/>
        </w:rPr>
      </w:pPr>
    </w:p>
    <w:p w:rsidR="00AC27C8" w:rsidRPr="0031379F" w:rsidRDefault="00AC27C8" w:rsidP="00AC27C8">
      <w:pPr>
        <w:pStyle w:val="a3"/>
        <w:spacing w:before="115" w:beforeAutospacing="0" w:after="0" w:afterAutospacing="0"/>
      </w:pPr>
      <w:r w:rsidRPr="0031379F">
        <w:rPr>
          <w:rFonts w:eastAsia="+mn-ea"/>
          <w:color w:val="000000"/>
          <w:kern w:val="24"/>
        </w:rPr>
        <w:t xml:space="preserve">   </w:t>
      </w:r>
    </w:p>
    <w:p w:rsidR="00AC27C8" w:rsidRPr="00472F28" w:rsidRDefault="00AC27C8" w:rsidP="00AC27C8">
      <w:pPr>
        <w:spacing w:before="100" w:beforeAutospacing="1" w:after="100" w:afterAutospacing="1"/>
        <w:rPr>
          <w:rFonts w:eastAsia="Times New Roman"/>
          <w:b/>
        </w:rPr>
      </w:pPr>
      <w:r w:rsidRPr="00472F28">
        <w:rPr>
          <w:rFonts w:cs="+mj-cs"/>
          <w:b/>
          <w:color w:val="000000"/>
          <w:kern w:val="24"/>
        </w:rPr>
        <w:t>Цели школьного этапа Олимпиады по русскому языку</w:t>
      </w:r>
      <w:proofErr w:type="gramStart"/>
      <w:r>
        <w:rPr>
          <w:rFonts w:cs="+mj-cs"/>
          <w:b/>
          <w:color w:val="000000"/>
          <w:kern w:val="24"/>
        </w:rPr>
        <w:t xml:space="preserve">( </w:t>
      </w:r>
      <w:proofErr w:type="gramEnd"/>
      <w:r>
        <w:rPr>
          <w:rFonts w:cs="+mj-cs"/>
          <w:b/>
          <w:color w:val="000000"/>
          <w:kern w:val="24"/>
        </w:rPr>
        <w:t>3 слайд)</w:t>
      </w:r>
    </w:p>
    <w:p w:rsidR="00AC27C8" w:rsidRPr="0031379F" w:rsidRDefault="00AC27C8" w:rsidP="00AC27C8">
      <w:pPr>
        <w:numPr>
          <w:ilvl w:val="0"/>
          <w:numId w:val="3"/>
        </w:numPr>
        <w:ind w:left="1152"/>
        <w:contextualSpacing/>
        <w:rPr>
          <w:rFonts w:eastAsia="Times New Roman"/>
        </w:rPr>
      </w:pPr>
      <w:r w:rsidRPr="0031379F">
        <w:rPr>
          <w:rFonts w:eastAsia="Times New Roman" w:cs="+mn-cs"/>
          <w:color w:val="000000"/>
          <w:kern w:val="24"/>
        </w:rPr>
        <w:t>выявление учащихся, интересующихся русским языком;</w:t>
      </w:r>
    </w:p>
    <w:p w:rsidR="00AC27C8" w:rsidRPr="0031379F" w:rsidRDefault="00AC27C8" w:rsidP="00AC27C8">
      <w:pPr>
        <w:numPr>
          <w:ilvl w:val="0"/>
          <w:numId w:val="3"/>
        </w:numPr>
        <w:tabs>
          <w:tab w:val="left" w:pos="720"/>
        </w:tabs>
        <w:ind w:left="1152"/>
        <w:contextualSpacing/>
        <w:rPr>
          <w:rFonts w:eastAsia="Times New Roman"/>
        </w:rPr>
      </w:pPr>
      <w:r w:rsidRPr="0031379F">
        <w:rPr>
          <w:rFonts w:eastAsia="Times New Roman" w:cs="+mn-cs"/>
          <w:color w:val="000000"/>
          <w:kern w:val="24"/>
        </w:rPr>
        <w:t>стимулирование интереса учащихся к русскому языку;</w:t>
      </w:r>
    </w:p>
    <w:p w:rsidR="00AC27C8" w:rsidRPr="0031379F" w:rsidRDefault="00AC27C8" w:rsidP="00AC27C8">
      <w:pPr>
        <w:numPr>
          <w:ilvl w:val="0"/>
          <w:numId w:val="3"/>
        </w:numPr>
        <w:tabs>
          <w:tab w:val="left" w:pos="720"/>
        </w:tabs>
        <w:ind w:left="1152"/>
        <w:contextualSpacing/>
        <w:rPr>
          <w:rFonts w:eastAsia="Times New Roman"/>
        </w:rPr>
      </w:pPr>
      <w:r w:rsidRPr="0031379F">
        <w:rPr>
          <w:rFonts w:eastAsia="Times New Roman" w:cs="+mn-cs"/>
          <w:color w:val="000000"/>
          <w:kern w:val="24"/>
        </w:rPr>
        <w:t>активизация творческих способностей учащихся;</w:t>
      </w:r>
    </w:p>
    <w:p w:rsidR="00AC27C8" w:rsidRPr="0031379F" w:rsidRDefault="00AC27C8" w:rsidP="00AC27C8">
      <w:pPr>
        <w:numPr>
          <w:ilvl w:val="0"/>
          <w:numId w:val="3"/>
        </w:numPr>
        <w:tabs>
          <w:tab w:val="left" w:pos="720"/>
        </w:tabs>
        <w:ind w:left="1152"/>
        <w:contextualSpacing/>
        <w:rPr>
          <w:rFonts w:eastAsia="Times New Roman"/>
        </w:rPr>
      </w:pPr>
      <w:r w:rsidRPr="0031379F">
        <w:rPr>
          <w:rFonts w:eastAsia="Times New Roman" w:cs="+mn-cs"/>
          <w:color w:val="000000"/>
          <w:kern w:val="24"/>
        </w:rPr>
        <w:t xml:space="preserve"> популяризация русского языка как науки и школьного предмета.</w:t>
      </w:r>
    </w:p>
    <w:p w:rsidR="00AC27C8" w:rsidRDefault="00AC27C8" w:rsidP="00AC27C8">
      <w:pPr>
        <w:spacing w:before="100" w:beforeAutospacing="1" w:after="100" w:afterAutospacing="1"/>
        <w:rPr>
          <w:rFonts w:eastAsia="Times New Roman"/>
        </w:rPr>
      </w:pPr>
      <w:r w:rsidRPr="00E0747F">
        <w:rPr>
          <w:rFonts w:eastAsia="Times New Roman"/>
        </w:rPr>
        <w:t>Отбор учащихся - важнейший момент. Классически детей отбирают после школьной предметной олимпиады по принципу: кто лучше справился с заданиями идёт на муниципальный тур. Изучив ряд проблем, я поняла – это  в корне неправильно.</w:t>
      </w:r>
    </w:p>
    <w:p w:rsidR="00AC27C8" w:rsidRPr="00E0747F" w:rsidRDefault="00AC27C8" w:rsidP="00AC27C8">
      <w:pPr>
        <w:spacing w:before="100" w:beforeAutospacing="1" w:after="100" w:afterAutospacing="1"/>
        <w:rPr>
          <w:rFonts w:eastAsia="Times New Roman"/>
        </w:rPr>
      </w:pPr>
      <w:r w:rsidRPr="00E0747F">
        <w:rPr>
          <w:rFonts w:eastAsia="Times New Roman"/>
        </w:rPr>
        <w:t>В осн</w:t>
      </w:r>
      <w:r>
        <w:rPr>
          <w:rFonts w:eastAsia="Times New Roman"/>
        </w:rPr>
        <w:t xml:space="preserve">ове подготовки к Олимпиадам, по </w:t>
      </w:r>
      <w:r w:rsidRPr="00E0747F">
        <w:rPr>
          <w:rFonts w:eastAsia="Times New Roman"/>
        </w:rPr>
        <w:t xml:space="preserve">моему мнению, должен лежать принцип </w:t>
      </w:r>
      <w:r w:rsidRPr="00E0747F">
        <w:rPr>
          <w:rFonts w:eastAsia="Times New Roman"/>
          <w:b/>
        </w:rPr>
        <w:t>системности и непрерывности</w:t>
      </w:r>
      <w:r w:rsidRPr="00E0747F">
        <w:rPr>
          <w:rFonts w:eastAsia="Times New Roman"/>
        </w:rPr>
        <w:t xml:space="preserve">: подготовка к Олимпиадам должна быть непрерывным процессом, начинающимся еще в начальной школе. В третьих-четвертых классах можно проводить ежегодные школьные Олимпиады в каждом классе; учащиеся, занявшие призовые места, принимают участие в Олимпиадах параллели, когда от каждого класса выставляется команда победителей и призеров первого тура.  При переходе учащихся в среднее звено учителю-предметнику даются рекомендации для продолжения работы по развитию лингвистических способностей отдельных учащихся. </w:t>
      </w:r>
    </w:p>
    <w:p w:rsidR="00AC27C8" w:rsidRPr="00E0747F" w:rsidRDefault="00AC27C8" w:rsidP="00AC27C8">
      <w:pPr>
        <w:spacing w:before="100" w:beforeAutospacing="1" w:after="100" w:afterAutospacing="1"/>
        <w:rPr>
          <w:rFonts w:eastAsia="Times New Roman"/>
        </w:rPr>
      </w:pPr>
      <w:r w:rsidRPr="00E0747F">
        <w:rPr>
          <w:rFonts w:eastAsia="Times New Roman"/>
        </w:rPr>
        <w:t>Олимпиады в пятых-восьмых классах также следует проводить в два этапа – на уровне класса и на уровне параллели. Учащиеся, занявшие призовые места, по рекомендации учителей-словесников и членов жюри принимают участие в отборочном туре в командную сборную. Из состава этой сборной ежегодно формируется олимпийская</w:t>
      </w:r>
      <w:r>
        <w:rPr>
          <w:rFonts w:eastAsia="Times New Roman"/>
        </w:rPr>
        <w:t xml:space="preserve"> сборная команды школы</w:t>
      </w:r>
      <w:r w:rsidRPr="00E0747F">
        <w:rPr>
          <w:rFonts w:eastAsia="Times New Roman"/>
        </w:rPr>
        <w:t xml:space="preserve"> для участия в Олимпиаде муниципального уровня. Качеств, которыми должен обладать «</w:t>
      </w:r>
      <w:proofErr w:type="spellStart"/>
      <w:r w:rsidRPr="00E0747F">
        <w:rPr>
          <w:rFonts w:eastAsia="Times New Roman"/>
        </w:rPr>
        <w:t>олимпиадник</w:t>
      </w:r>
      <w:proofErr w:type="spellEnd"/>
      <w:r w:rsidRPr="00E0747F">
        <w:rPr>
          <w:rFonts w:eastAsia="Times New Roman"/>
        </w:rPr>
        <w:t xml:space="preserve">» слишком много: </w:t>
      </w:r>
      <w:r w:rsidRPr="004C6BE5">
        <w:rPr>
          <w:rFonts w:eastAsia="Times New Roman"/>
          <w:b/>
        </w:rPr>
        <w:t>это и широкий кругозор, и формальная логика, и «умение учиться», и интерес к предмету</w:t>
      </w:r>
      <w:r w:rsidRPr="00E0747F">
        <w:rPr>
          <w:rFonts w:eastAsia="Times New Roman"/>
        </w:rPr>
        <w:t xml:space="preserve">. Главных критериев, на мой взгляд,  три: </w:t>
      </w:r>
      <w:r w:rsidRPr="00E0747F">
        <w:rPr>
          <w:rFonts w:eastAsia="Times New Roman"/>
          <w:b/>
        </w:rPr>
        <w:t>личная   заинтересованность ребёнка, высокое чувство ответственности и широкие учебные возможности (память, мышление, способность к анализу и синтезу).</w:t>
      </w:r>
      <w:r w:rsidRPr="00E0747F">
        <w:rPr>
          <w:rFonts w:eastAsia="Times New Roman"/>
        </w:rPr>
        <w:t xml:space="preserve"> В идеале должны совпасть все критерии. И главный критерий -  это должно быть нужно ребёнку. Не просто «нужно», а с поправкой на будущую специальность - профессию. Хорошо, если к процессу отбора подключается </w:t>
      </w:r>
      <w:r w:rsidRPr="00E0747F">
        <w:rPr>
          <w:rFonts w:eastAsia="Times New Roman"/>
        </w:rPr>
        <w:lastRenderedPageBreak/>
        <w:t>психолог.  </w:t>
      </w:r>
      <w:r w:rsidRPr="00700221">
        <w:rPr>
          <w:rFonts w:eastAsia="Times New Roman"/>
          <w:b/>
        </w:rPr>
        <w:t>Таким образом, целями первого этапа Олимпиады по русскому языку являются:</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стимулирование интереса учащихся к русскому языку;</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выявление учащихся, интересующихся русской филологией вообще и русским языком в частности;</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оценка знаний, умений и навыков, полученных учащимися в школьном курсе русского языка;</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активизация творческих способностей учащихся;</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 xml:space="preserve">выявление учащихся, которые могут представлять свое учебное заведение на последующих этапах Олимпиады; </w:t>
      </w:r>
    </w:p>
    <w:p w:rsidR="00AC27C8" w:rsidRPr="00E0747F" w:rsidRDefault="00AC27C8" w:rsidP="00AC27C8">
      <w:pPr>
        <w:numPr>
          <w:ilvl w:val="0"/>
          <w:numId w:val="1"/>
        </w:numPr>
        <w:spacing w:before="100" w:beforeAutospacing="1" w:after="100" w:afterAutospacing="1"/>
        <w:rPr>
          <w:rFonts w:eastAsia="Times New Roman"/>
        </w:rPr>
      </w:pPr>
      <w:r w:rsidRPr="00E0747F">
        <w:rPr>
          <w:rFonts w:eastAsia="Times New Roman"/>
        </w:rPr>
        <w:t>популяризация русского языка как науки и школьного предмета.</w:t>
      </w:r>
    </w:p>
    <w:p w:rsidR="00AC27C8" w:rsidRPr="00FF253C" w:rsidRDefault="00AC27C8" w:rsidP="00AC27C8">
      <w:pPr>
        <w:spacing w:before="100" w:beforeAutospacing="1" w:after="100" w:afterAutospacing="1"/>
        <w:rPr>
          <w:rFonts w:eastAsia="Times New Roman"/>
          <w:b/>
          <w:sz w:val="28"/>
          <w:szCs w:val="28"/>
        </w:rPr>
      </w:pPr>
      <w:r>
        <w:rPr>
          <w:rFonts w:cs="+mj-cs"/>
          <w:b/>
          <w:color w:val="000000"/>
          <w:kern w:val="24"/>
          <w:sz w:val="28"/>
          <w:szCs w:val="28"/>
        </w:rPr>
        <w:t>Основа подготовки к олимпиадам – 1.систематичность.</w:t>
      </w:r>
    </w:p>
    <w:p w:rsidR="00AC27C8" w:rsidRPr="00E0747F" w:rsidRDefault="00AC27C8" w:rsidP="00AC27C8">
      <w:pPr>
        <w:spacing w:before="100" w:beforeAutospacing="1" w:after="100" w:afterAutospacing="1"/>
        <w:rPr>
          <w:rFonts w:eastAsia="Times New Roman"/>
        </w:rPr>
      </w:pPr>
      <w:r w:rsidRPr="00E0747F">
        <w:rPr>
          <w:rFonts w:eastAsia="Times New Roman"/>
        </w:rPr>
        <w:t xml:space="preserve">Для эффективной подготовки к олимпиаде важно, чтобы олимпиада не воспринималась как разовое мероприятие, после </w:t>
      </w:r>
      <w:proofErr w:type="gramStart"/>
      <w:r w:rsidRPr="00E0747F">
        <w:rPr>
          <w:rFonts w:eastAsia="Times New Roman"/>
        </w:rPr>
        <w:t>прохождения</w:t>
      </w:r>
      <w:proofErr w:type="gramEnd"/>
      <w:r w:rsidRPr="00E0747F">
        <w:rPr>
          <w:rFonts w:eastAsia="Times New Roman"/>
        </w:rPr>
        <w:t xml:space="preserve"> которого вся работа быстро затухает. </w:t>
      </w:r>
    </w:p>
    <w:p w:rsidR="00AC27C8" w:rsidRPr="00E0747F" w:rsidRDefault="00AC27C8" w:rsidP="00AC27C8">
      <w:pPr>
        <w:numPr>
          <w:ilvl w:val="0"/>
          <w:numId w:val="2"/>
        </w:numPr>
        <w:spacing w:before="100" w:beforeAutospacing="1" w:after="100" w:afterAutospacing="1"/>
        <w:rPr>
          <w:rFonts w:eastAsia="Times New Roman"/>
        </w:rPr>
      </w:pPr>
      <w:r w:rsidRPr="004C6BE5">
        <w:rPr>
          <w:rFonts w:eastAsia="Times New Roman"/>
          <w:b/>
        </w:rPr>
        <w:t>подготовка  к  олимпиаде  должна  быть  систематической</w:t>
      </w:r>
      <w:r w:rsidRPr="00E0747F">
        <w:rPr>
          <w:rFonts w:eastAsia="Times New Roman"/>
        </w:rPr>
        <w:t>,  начиная  с  начала  учебного  года</w:t>
      </w:r>
    </w:p>
    <w:p w:rsidR="00AC27C8" w:rsidRPr="00E0747F" w:rsidRDefault="00AC27C8" w:rsidP="00AC27C8">
      <w:pPr>
        <w:numPr>
          <w:ilvl w:val="0"/>
          <w:numId w:val="2"/>
        </w:numPr>
        <w:spacing w:before="100" w:beforeAutospacing="1" w:after="100" w:afterAutospacing="1"/>
        <w:rPr>
          <w:rFonts w:eastAsia="Times New Roman"/>
        </w:rPr>
      </w:pPr>
      <w:r w:rsidRPr="00E0747F">
        <w:rPr>
          <w:rFonts w:eastAsia="Times New Roman"/>
        </w:rPr>
        <w:t>элективные  курсы целесообразнее использовать не для обсуждения вопросов теории, а для развития творческих способностей детей</w:t>
      </w:r>
    </w:p>
    <w:p w:rsidR="00AC27C8" w:rsidRPr="00E0747F" w:rsidRDefault="00AC27C8" w:rsidP="00AC27C8">
      <w:pPr>
        <w:numPr>
          <w:ilvl w:val="0"/>
          <w:numId w:val="2"/>
        </w:numPr>
        <w:spacing w:before="100" w:beforeAutospacing="1" w:after="100" w:afterAutospacing="1"/>
        <w:rPr>
          <w:rFonts w:eastAsia="Times New Roman"/>
        </w:rPr>
      </w:pPr>
      <w:r>
        <w:rPr>
          <w:rFonts w:eastAsia="Times New Roman"/>
        </w:rPr>
        <w:t xml:space="preserve">должна быть составлена </w:t>
      </w:r>
      <w:r w:rsidRPr="00E0747F">
        <w:rPr>
          <w:rFonts w:eastAsia="Times New Roman"/>
        </w:rPr>
        <w:t>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w:t>
      </w:r>
      <w:proofErr w:type="gramStart"/>
      <w:r w:rsidRPr="00E0747F">
        <w:rPr>
          <w:rFonts w:eastAsia="Times New Roman"/>
        </w:rPr>
        <w:t xml:space="preserve"> </w:t>
      </w:r>
      <w:r>
        <w:rPr>
          <w:rFonts w:eastAsia="Times New Roman"/>
        </w:rPr>
        <w:t>,</w:t>
      </w:r>
      <w:proofErr w:type="gramEnd"/>
      <w:r>
        <w:rPr>
          <w:rFonts w:eastAsia="Times New Roman"/>
        </w:rPr>
        <w:t xml:space="preserve"> </w:t>
      </w:r>
      <w:r w:rsidRPr="00E0747F">
        <w:rPr>
          <w:rFonts w:eastAsia="Times New Roman"/>
        </w:rPr>
        <w:t> способа их решения</w:t>
      </w:r>
    </w:p>
    <w:p w:rsidR="00AC27C8" w:rsidRPr="00E0747F" w:rsidRDefault="00AC27C8" w:rsidP="00AC27C8">
      <w:pPr>
        <w:numPr>
          <w:ilvl w:val="0"/>
          <w:numId w:val="2"/>
        </w:numPr>
        <w:spacing w:before="100" w:beforeAutospacing="1" w:after="100" w:afterAutospacing="1"/>
        <w:rPr>
          <w:rFonts w:eastAsia="Times New Roman"/>
        </w:rPr>
      </w:pPr>
      <w:r w:rsidRPr="00E0747F">
        <w:rPr>
          <w:rFonts w:eastAsia="Times New Roman"/>
        </w:rPr>
        <w:t>участие в дистанционных олимпиадах всероссийского и международного уровня.</w:t>
      </w:r>
    </w:p>
    <w:p w:rsidR="00AC27C8" w:rsidRPr="00E0747F" w:rsidRDefault="00AC27C8" w:rsidP="00AC27C8">
      <w:pPr>
        <w:spacing w:before="100" w:beforeAutospacing="1" w:after="100" w:afterAutospacing="1"/>
        <w:rPr>
          <w:rFonts w:eastAsia="Times New Roman"/>
        </w:rPr>
      </w:pPr>
      <w:r>
        <w:rPr>
          <w:rFonts w:eastAsia="Times New Roman"/>
          <w:b/>
        </w:rPr>
        <w:t>2.</w:t>
      </w:r>
      <w:r w:rsidRPr="004C6BE5">
        <w:rPr>
          <w:rFonts w:eastAsia="Times New Roman"/>
          <w:b/>
        </w:rPr>
        <w:t>Следующее условие -  полное прохождение программного материала.</w:t>
      </w:r>
      <w:r w:rsidRPr="00E0747F">
        <w:rPr>
          <w:rFonts w:eastAsia="Times New Roman"/>
        </w:rPr>
        <w:t>  Когда учитель, отобрав детей, даёт им список источников, или сразу книжки, которые надо почитать, а потом только объясняет непонятные ребёнку моменты, результат сомнителен. Необходим интенсивный курс занятий, желательно ежедневных, когда весь школьный материал не только «проходится», но и усваивается, контролируется, пока ребёнок не будет «удерживать в голове» 90% базового школьного курса.</w:t>
      </w:r>
    </w:p>
    <w:p w:rsidR="00AC27C8" w:rsidRPr="00E0747F" w:rsidRDefault="00AC27C8" w:rsidP="00AC27C8">
      <w:pPr>
        <w:spacing w:before="100" w:beforeAutospacing="1" w:after="100" w:afterAutospacing="1"/>
        <w:rPr>
          <w:rFonts w:eastAsia="Times New Roman"/>
        </w:rPr>
      </w:pPr>
      <w:r w:rsidRPr="00E0747F">
        <w:rPr>
          <w:rFonts w:eastAsia="Times New Roman"/>
        </w:rPr>
        <w:t>Последующее углубление материала может происходить в любых формах и по любым источникам. Но источники сами по себе, не есть гарантия успеха. Главное - объём знаний, а не то, из каких книг эти знания взялись.</w:t>
      </w:r>
    </w:p>
    <w:p w:rsidR="00AC27C8" w:rsidRPr="00FF253C" w:rsidRDefault="00AC27C8" w:rsidP="00AC27C8">
      <w:pPr>
        <w:pStyle w:val="a3"/>
        <w:spacing w:before="0" w:beforeAutospacing="0" w:after="0" w:afterAutospacing="0"/>
        <w:rPr>
          <w:b/>
          <w:sz w:val="28"/>
          <w:szCs w:val="28"/>
        </w:rPr>
      </w:pPr>
      <w:r>
        <w:rPr>
          <w:b/>
          <w:color w:val="000000"/>
          <w:kern w:val="24"/>
          <w:sz w:val="28"/>
          <w:szCs w:val="28"/>
        </w:rPr>
        <w:t>3.</w:t>
      </w:r>
      <w:r w:rsidRPr="00FF253C">
        <w:rPr>
          <w:rFonts w:cs="+mn-cs"/>
          <w:b/>
          <w:color w:val="000000"/>
          <w:kern w:val="24"/>
          <w:sz w:val="28"/>
          <w:szCs w:val="28"/>
        </w:rPr>
        <w:t>Личная   заинтересованность ребёнка;</w:t>
      </w:r>
    </w:p>
    <w:p w:rsidR="00AC27C8" w:rsidRPr="00E0747F" w:rsidRDefault="00AC27C8" w:rsidP="00AC27C8">
      <w:pPr>
        <w:pStyle w:val="a3"/>
        <w:spacing w:before="0" w:beforeAutospacing="0" w:after="0" w:afterAutospacing="0"/>
      </w:pPr>
      <w:r w:rsidRPr="00E0747F">
        <w:t xml:space="preserve">Нельзя </w:t>
      </w:r>
      <w:proofErr w:type="gramStart"/>
      <w:r w:rsidRPr="00E0747F">
        <w:t>не придавать значение</w:t>
      </w:r>
      <w:proofErr w:type="gramEnd"/>
      <w:r w:rsidRPr="00E0747F">
        <w:t xml:space="preserve"> организации самостоятельной работы учащихся. Без </w:t>
      </w:r>
      <w:r>
        <w:t xml:space="preserve">личной заинтересованности ученика, </w:t>
      </w:r>
      <w:r w:rsidRPr="00FF253C">
        <w:rPr>
          <w:rFonts w:cs="+mn-cs"/>
          <w:b/>
          <w:color w:val="000000"/>
          <w:kern w:val="24"/>
        </w:rPr>
        <w:t xml:space="preserve">без высокого чувства ответственности и широких учебных возможностей ученика (память, мышление, способность к анализу и </w:t>
      </w:r>
      <w:r>
        <w:rPr>
          <w:rFonts w:cs="+mn-cs"/>
          <w:b/>
          <w:color w:val="000000"/>
          <w:kern w:val="24"/>
        </w:rPr>
        <w:t xml:space="preserve">синтезу) </w:t>
      </w:r>
      <w:r w:rsidRPr="00E0747F">
        <w:t>правильно поставленного процесса самоконтроля добиться намеченных целей невозможно. Работа с одарёнными детьми носит в основном индивидуальный характер, либо представляет собой занятия в малокомплектных груп</w:t>
      </w:r>
      <w:r>
        <w:t>пах. При этом педагогу приходит</w:t>
      </w:r>
      <w:r w:rsidRPr="00E0747F">
        <w:t xml:space="preserve">ся параллельно выполнять свою основную работу, т. е. заниматься с массой обычных школьников в ходе классно - урочной системы обучения. При таком положении дел обязательно возникает проблема нехватки времени. Одним из способов экономии времени и повышения процесса эффективности занятий является реализация эффективной </w:t>
      </w:r>
      <w:r w:rsidRPr="00E0747F">
        <w:lastRenderedPageBreak/>
        <w:t>системы самостоятельной работы учащи</w:t>
      </w:r>
      <w:r>
        <w:t>хся. Поэтому</w:t>
      </w:r>
      <w:r w:rsidRPr="00E0747F">
        <w:t xml:space="preserve">  одним из аспектов работы с одарёнными детьми должны стать мероприятия по организации само и взаимоконтроля. </w:t>
      </w:r>
    </w:p>
    <w:p w:rsidR="00AC27C8" w:rsidRPr="00472F28" w:rsidRDefault="00AC27C8" w:rsidP="00AC27C8">
      <w:pPr>
        <w:spacing w:before="100" w:beforeAutospacing="1" w:after="100" w:afterAutospacing="1"/>
        <w:rPr>
          <w:rFonts w:eastAsia="+mj-ea"/>
          <w:b/>
          <w:color w:val="000000"/>
          <w:kern w:val="24"/>
        </w:rPr>
      </w:pPr>
      <w:r w:rsidRPr="00472F28">
        <w:rPr>
          <w:rFonts w:eastAsia="+mj-ea"/>
          <w:b/>
          <w:color w:val="000000"/>
          <w:kern w:val="24"/>
        </w:rPr>
        <w:t>Формы работы с одаренными учащимися.</w:t>
      </w:r>
    </w:p>
    <w:p w:rsidR="00AC27C8" w:rsidRPr="00472F28" w:rsidRDefault="00AC27C8" w:rsidP="00AC27C8">
      <w:pPr>
        <w:pStyle w:val="a3"/>
        <w:spacing w:before="134" w:beforeAutospacing="0" w:after="0" w:afterAutospacing="0"/>
        <w:rPr>
          <w:rFonts w:eastAsia="+mn-ea"/>
          <w:b/>
          <w:color w:val="000000"/>
          <w:kern w:val="24"/>
        </w:rPr>
      </w:pPr>
      <w:r w:rsidRPr="00472F28">
        <w:rPr>
          <w:rFonts w:eastAsia="+mn-ea"/>
          <w:b/>
          <w:color w:val="000000"/>
          <w:kern w:val="24"/>
        </w:rPr>
        <w:t xml:space="preserve">                                                  Урочная.         </w:t>
      </w:r>
    </w:p>
    <w:p w:rsidR="00AC27C8" w:rsidRPr="0031379F" w:rsidRDefault="00AC27C8" w:rsidP="00AC27C8">
      <w:pPr>
        <w:pStyle w:val="a3"/>
        <w:spacing w:before="134" w:beforeAutospacing="0" w:after="0" w:afterAutospacing="0"/>
      </w:pPr>
      <w:r w:rsidRPr="0031379F">
        <w:rPr>
          <w:rFonts w:eastAsia="+mn-ea"/>
          <w:color w:val="000000"/>
          <w:kern w:val="24"/>
        </w:rPr>
        <w:t>Индивидуальная работа</w:t>
      </w:r>
    </w:p>
    <w:p w:rsidR="00AC27C8" w:rsidRPr="0031379F" w:rsidRDefault="00AC27C8" w:rsidP="00AC27C8">
      <w:pPr>
        <w:pStyle w:val="a3"/>
        <w:spacing w:before="106" w:beforeAutospacing="0" w:after="0" w:afterAutospacing="0"/>
      </w:pPr>
      <w:proofErr w:type="spellStart"/>
      <w:r w:rsidRPr="0031379F">
        <w:rPr>
          <w:rFonts w:eastAsia="+mn-ea"/>
          <w:color w:val="000000"/>
          <w:kern w:val="24"/>
        </w:rPr>
        <w:t>Разноуровневые</w:t>
      </w:r>
      <w:proofErr w:type="spellEnd"/>
      <w:r w:rsidRPr="0031379F">
        <w:rPr>
          <w:rFonts w:eastAsia="+mn-ea"/>
          <w:color w:val="000000"/>
          <w:kern w:val="24"/>
        </w:rPr>
        <w:t xml:space="preserve"> задания</w:t>
      </w:r>
    </w:p>
    <w:p w:rsidR="00AC27C8" w:rsidRPr="0031379F" w:rsidRDefault="00AC27C8" w:rsidP="00AC27C8">
      <w:pPr>
        <w:pStyle w:val="a3"/>
        <w:spacing w:before="106" w:beforeAutospacing="0" w:after="0" w:afterAutospacing="0"/>
      </w:pPr>
      <w:r w:rsidRPr="0031379F">
        <w:rPr>
          <w:rFonts w:eastAsia="+mn-ea"/>
          <w:color w:val="000000"/>
          <w:kern w:val="24"/>
        </w:rPr>
        <w:t>Проблемно</w:t>
      </w:r>
      <w:r>
        <w:rPr>
          <w:rFonts w:eastAsia="+mn-ea"/>
          <w:color w:val="000000"/>
          <w:kern w:val="24"/>
        </w:rPr>
        <w:t xml:space="preserve"> </w:t>
      </w:r>
      <w:r w:rsidRPr="0031379F">
        <w:rPr>
          <w:rFonts w:eastAsia="+mn-ea"/>
          <w:color w:val="000000"/>
          <w:kern w:val="24"/>
        </w:rPr>
        <w:t>- поисковые методы</w:t>
      </w:r>
    </w:p>
    <w:p w:rsidR="00AC27C8" w:rsidRPr="0031379F" w:rsidRDefault="00AC27C8" w:rsidP="00AC27C8">
      <w:pPr>
        <w:pStyle w:val="a3"/>
        <w:spacing w:before="106" w:beforeAutospacing="0" w:after="0" w:afterAutospacing="0"/>
      </w:pPr>
      <w:r w:rsidRPr="0031379F">
        <w:rPr>
          <w:rFonts w:eastAsia="+mn-ea"/>
          <w:color w:val="000000"/>
          <w:kern w:val="24"/>
        </w:rPr>
        <w:t>Творческие задания</w:t>
      </w:r>
    </w:p>
    <w:p w:rsidR="00AC27C8" w:rsidRPr="0031379F" w:rsidRDefault="00AC27C8" w:rsidP="00AC27C8">
      <w:pPr>
        <w:pStyle w:val="a3"/>
        <w:spacing w:before="106" w:beforeAutospacing="0" w:after="0" w:afterAutospacing="0"/>
      </w:pPr>
      <w:r w:rsidRPr="0031379F">
        <w:rPr>
          <w:rFonts w:eastAsia="+mn-ea"/>
          <w:color w:val="000000"/>
          <w:kern w:val="24"/>
        </w:rPr>
        <w:t>Мини</w:t>
      </w:r>
      <w:r>
        <w:rPr>
          <w:rFonts w:eastAsia="+mn-ea"/>
          <w:color w:val="000000"/>
          <w:kern w:val="24"/>
        </w:rPr>
        <w:t xml:space="preserve"> </w:t>
      </w:r>
      <w:r w:rsidRPr="0031379F">
        <w:rPr>
          <w:rFonts w:eastAsia="+mn-ea"/>
          <w:color w:val="000000"/>
          <w:kern w:val="24"/>
        </w:rPr>
        <w:t>- исследования.</w:t>
      </w:r>
    </w:p>
    <w:p w:rsidR="00AC27C8" w:rsidRPr="00472F28" w:rsidRDefault="00AC27C8" w:rsidP="00AC27C8">
      <w:pPr>
        <w:pStyle w:val="a3"/>
        <w:spacing w:before="134" w:beforeAutospacing="0" w:after="0" w:afterAutospacing="0"/>
        <w:rPr>
          <w:b/>
        </w:rPr>
      </w:pPr>
      <w:r>
        <w:rPr>
          <w:rFonts w:eastAsia="+mn-ea"/>
          <w:color w:val="000000"/>
          <w:kern w:val="24"/>
        </w:rPr>
        <w:t xml:space="preserve">                                                </w:t>
      </w:r>
      <w:r w:rsidRPr="00472F28">
        <w:rPr>
          <w:rFonts w:eastAsia="+mn-ea"/>
          <w:b/>
          <w:color w:val="000000"/>
          <w:kern w:val="24"/>
        </w:rPr>
        <w:t xml:space="preserve">Внеурочная </w:t>
      </w:r>
    </w:p>
    <w:p w:rsidR="00AC27C8" w:rsidRPr="0031379F" w:rsidRDefault="00AC27C8" w:rsidP="00AC27C8">
      <w:pPr>
        <w:pStyle w:val="a3"/>
        <w:spacing w:before="106" w:beforeAutospacing="0" w:after="0" w:afterAutospacing="0"/>
      </w:pPr>
      <w:r w:rsidRPr="0031379F">
        <w:rPr>
          <w:rFonts w:eastAsia="+mn-ea"/>
          <w:color w:val="000000"/>
          <w:kern w:val="24"/>
        </w:rPr>
        <w:t>Участие в интеллектуальном марафоне,</w:t>
      </w:r>
    </w:p>
    <w:p w:rsidR="00AC27C8" w:rsidRPr="0031379F" w:rsidRDefault="00AC27C8" w:rsidP="00AC27C8">
      <w:pPr>
        <w:pStyle w:val="a3"/>
        <w:spacing w:before="106" w:beforeAutospacing="0" w:after="0" w:afterAutospacing="0"/>
      </w:pPr>
      <w:r w:rsidRPr="0031379F">
        <w:rPr>
          <w:rFonts w:eastAsia="+mn-ea"/>
          <w:color w:val="000000"/>
          <w:kern w:val="24"/>
        </w:rPr>
        <w:t>в конкурсах, элективных занятиях,</w:t>
      </w:r>
    </w:p>
    <w:p w:rsidR="00AC27C8" w:rsidRPr="0031379F" w:rsidRDefault="00AC27C8" w:rsidP="00AC27C8">
      <w:pPr>
        <w:pStyle w:val="a3"/>
        <w:spacing w:before="106" w:beforeAutospacing="0" w:after="0" w:afterAutospacing="0"/>
      </w:pPr>
      <w:r w:rsidRPr="0031379F">
        <w:rPr>
          <w:rFonts w:eastAsia="+mn-ea"/>
          <w:color w:val="000000"/>
          <w:kern w:val="24"/>
        </w:rPr>
        <w:t>в проектно</w:t>
      </w:r>
      <w:r>
        <w:rPr>
          <w:rFonts w:eastAsia="+mn-ea"/>
          <w:color w:val="000000"/>
          <w:kern w:val="24"/>
        </w:rPr>
        <w:t xml:space="preserve"> </w:t>
      </w:r>
      <w:r w:rsidRPr="0031379F">
        <w:rPr>
          <w:rFonts w:eastAsia="+mn-ea"/>
          <w:color w:val="000000"/>
          <w:kern w:val="24"/>
        </w:rPr>
        <w:t>- исследовательской работе.</w:t>
      </w:r>
    </w:p>
    <w:p w:rsidR="00AC27C8" w:rsidRPr="0031379F" w:rsidRDefault="00AC27C8" w:rsidP="00AC27C8">
      <w:pPr>
        <w:spacing w:before="100" w:beforeAutospacing="1" w:after="100" w:afterAutospacing="1"/>
        <w:rPr>
          <w:rFonts w:eastAsia="Times New Roman"/>
        </w:rPr>
      </w:pPr>
      <w:r w:rsidRPr="0031379F">
        <w:rPr>
          <w:rFonts w:eastAsia="+mn-ea"/>
          <w:color w:val="000000"/>
          <w:kern w:val="24"/>
        </w:rPr>
        <w:t>Участие в заочных всероссийских олимпиадах</w:t>
      </w:r>
    </w:p>
    <w:p w:rsidR="00AC27C8" w:rsidRPr="00472F28" w:rsidRDefault="00AC27C8" w:rsidP="00AC27C8">
      <w:pPr>
        <w:pStyle w:val="a3"/>
        <w:spacing w:before="134" w:beforeAutospacing="0" w:after="0" w:afterAutospacing="0"/>
        <w:rPr>
          <w:rFonts w:eastAsia="+mn-ea"/>
          <w:b/>
          <w:color w:val="000000"/>
          <w:kern w:val="24"/>
        </w:rPr>
      </w:pPr>
      <w:r w:rsidRPr="00E0747F">
        <w:t xml:space="preserve"> </w:t>
      </w:r>
      <w:r w:rsidRPr="00472F28">
        <w:rPr>
          <w:rFonts w:eastAsia="+mn-ea"/>
          <w:b/>
          <w:color w:val="000000"/>
          <w:kern w:val="24"/>
        </w:rPr>
        <w:t xml:space="preserve">Урочная.         </w:t>
      </w:r>
    </w:p>
    <w:p w:rsidR="00AC27C8" w:rsidRDefault="00AC27C8" w:rsidP="00AC27C8">
      <w:pPr>
        <w:spacing w:before="100" w:beforeAutospacing="1" w:after="100" w:afterAutospacing="1"/>
        <w:rPr>
          <w:rFonts w:eastAsia="Times New Roman"/>
        </w:rPr>
      </w:pPr>
      <w:r w:rsidRPr="00E67A2E">
        <w:rPr>
          <w:rFonts w:eastAsia="Times New Roman"/>
          <w:b/>
        </w:rPr>
        <w:t>1.Урок изучения нового</w:t>
      </w:r>
      <w:r>
        <w:rPr>
          <w:rFonts w:eastAsia="Times New Roman"/>
        </w:rPr>
        <w:t xml:space="preserve"> материала. 5 класс.</w:t>
      </w:r>
    </w:p>
    <w:p w:rsidR="00AC27C8" w:rsidRDefault="00AC27C8" w:rsidP="00AC27C8">
      <w:pPr>
        <w:spacing w:before="100" w:beforeAutospacing="1" w:after="100" w:afterAutospacing="1"/>
        <w:rPr>
          <w:rFonts w:eastAsia="Times New Roman"/>
        </w:rPr>
      </w:pPr>
      <w:r>
        <w:rPr>
          <w:rFonts w:eastAsia="Times New Roman"/>
        </w:rPr>
        <w:t>При изучении темы «Звуки и буквы. Алфавит» задается вопрос: почему при очередном переиздании романа Л. Н. Толстого «Война и мир» после 1917 года книга стала короче на десятки станиц? Желающим дается задание, выполнить мини – исследование «История некоторых букв русского алфавита».</w:t>
      </w:r>
    </w:p>
    <w:p w:rsidR="00AC27C8" w:rsidRDefault="00AC27C8" w:rsidP="00AC27C8">
      <w:pPr>
        <w:spacing w:before="100" w:beforeAutospacing="1" w:after="100" w:afterAutospacing="1"/>
        <w:rPr>
          <w:rFonts w:eastAsia="Times New Roman"/>
        </w:rPr>
      </w:pPr>
      <w:r>
        <w:rPr>
          <w:rFonts w:eastAsia="Times New Roman"/>
        </w:rPr>
        <w:t>Распределите согласные буквы на 3 группы</w:t>
      </w:r>
      <w:proofErr w:type="gramStart"/>
      <w:r>
        <w:rPr>
          <w:rFonts w:eastAsia="Times New Roman"/>
        </w:rPr>
        <w:t>.</w:t>
      </w:r>
      <w:proofErr w:type="gramEnd"/>
      <w:r>
        <w:rPr>
          <w:rFonts w:eastAsia="Times New Roman"/>
        </w:rPr>
        <w:t xml:space="preserve"> (</w:t>
      </w:r>
      <w:proofErr w:type="gramStart"/>
      <w:r>
        <w:rPr>
          <w:rFonts w:eastAsia="Times New Roman"/>
        </w:rPr>
        <w:t>г</w:t>
      </w:r>
      <w:proofErr w:type="gramEnd"/>
      <w:r>
        <w:rPr>
          <w:rFonts w:eastAsia="Times New Roman"/>
        </w:rPr>
        <w:t>рупповое задание). При затруднении дается небольшая подсказка учителя: обратить внимание на звучание букв.</w:t>
      </w:r>
    </w:p>
    <w:p w:rsidR="00AC27C8" w:rsidRDefault="00AC27C8" w:rsidP="00AC27C8">
      <w:pPr>
        <w:spacing w:before="100" w:beforeAutospacing="1" w:after="100" w:afterAutospacing="1"/>
        <w:rPr>
          <w:rFonts w:eastAsia="Times New Roman"/>
        </w:rPr>
      </w:pPr>
      <w:r>
        <w:rPr>
          <w:rFonts w:eastAsia="Times New Roman"/>
        </w:rPr>
        <w:t xml:space="preserve">Ь и </w:t>
      </w:r>
      <w:proofErr w:type="gramStart"/>
      <w:r>
        <w:rPr>
          <w:rFonts w:eastAsia="Times New Roman"/>
        </w:rPr>
        <w:t>Ъ.</w:t>
      </w:r>
      <w:proofErr w:type="gramEnd"/>
      <w:r>
        <w:rPr>
          <w:rFonts w:eastAsia="Times New Roman"/>
        </w:rPr>
        <w:t xml:space="preserve"> Какие названия этих букв вы знаете или слышали?</w:t>
      </w:r>
    </w:p>
    <w:p w:rsidR="00AC27C8" w:rsidRDefault="00AC27C8" w:rsidP="00AC27C8">
      <w:pPr>
        <w:spacing w:before="100" w:beforeAutospacing="1" w:after="100" w:afterAutospacing="1"/>
        <w:rPr>
          <w:rFonts w:eastAsia="Times New Roman"/>
        </w:rPr>
      </w:pPr>
      <w:r>
        <w:rPr>
          <w:rFonts w:eastAsia="Times New Roman"/>
        </w:rPr>
        <w:t>При изучении согласных звуков по глухости – звонкости задается вопрос « Почему в прошлых веках ваши сверстники заучивали фразу: Фока, хочешь щец?»</w:t>
      </w:r>
    </w:p>
    <w:p w:rsidR="00AC27C8" w:rsidRDefault="00AC27C8" w:rsidP="00AC27C8">
      <w:pPr>
        <w:spacing w:before="100" w:beforeAutospacing="1" w:after="100" w:afterAutospacing="1"/>
        <w:rPr>
          <w:rFonts w:eastAsia="Times New Roman"/>
        </w:rPr>
      </w:pPr>
      <w:r>
        <w:rPr>
          <w:rFonts w:eastAsia="Times New Roman"/>
        </w:rPr>
        <w:t>При изучении « Лексики» (устаревшие слова – архаизмы) дети исследуют темы «Устаревшие меры длины». 1 группа – названия мер длины и эквивалент современным, 2 группа – подобрать примеры из литературы, 3 группа – найти фразеологизмы с пояснением их значений. «Денежные единицы» (аналогичная работа). Работы выполняются во внеурочное время.</w:t>
      </w:r>
    </w:p>
    <w:p w:rsidR="00AC27C8" w:rsidRDefault="00AC27C8" w:rsidP="00AC27C8">
      <w:pPr>
        <w:spacing w:before="100" w:beforeAutospacing="1" w:after="100" w:afterAutospacing="1"/>
        <w:rPr>
          <w:rFonts w:eastAsia="Times New Roman"/>
        </w:rPr>
      </w:pPr>
      <w:r>
        <w:rPr>
          <w:rFonts w:eastAsia="Times New Roman"/>
        </w:rPr>
        <w:t xml:space="preserve">При объяснении нового материала способные ученики предлагают свой вариант подачи материала. Например, составляют « Самоинструкции». </w:t>
      </w:r>
      <w:proofErr w:type="gramStart"/>
      <w:r>
        <w:rPr>
          <w:rFonts w:eastAsia="Times New Roman"/>
        </w:rPr>
        <w:t>Знаки препинания в простом и сложном предложении. (1 шаг.</w:t>
      </w:r>
      <w:proofErr w:type="gramEnd"/>
      <w:r>
        <w:rPr>
          <w:rFonts w:eastAsia="Times New Roman"/>
        </w:rPr>
        <w:t xml:space="preserve"> Определяю, сколько основ в предложении. Вывод: если 1 , то простое, ставлю знак в конце предложения. Если 2 , то сложное. Вывод: сколько грам. основ, столько и частей. 2 шаг. Определяю, чем соединены части сложного предложени</w:t>
      </w:r>
      <w:proofErr w:type="gramStart"/>
      <w:r>
        <w:rPr>
          <w:rFonts w:eastAsia="Times New Roman"/>
        </w:rPr>
        <w:t>я(</w:t>
      </w:r>
      <w:proofErr w:type="gramEnd"/>
      <w:r>
        <w:rPr>
          <w:rFonts w:eastAsia="Times New Roman"/>
        </w:rPr>
        <w:t xml:space="preserve"> союзами или интонацией) Пока ставлю / Шаг 3. Определяю, как </w:t>
      </w:r>
      <w:proofErr w:type="gramStart"/>
      <w:r>
        <w:rPr>
          <w:rFonts w:eastAsia="Times New Roman"/>
        </w:rPr>
        <w:t>расположены</w:t>
      </w:r>
      <w:proofErr w:type="gramEnd"/>
      <w:r>
        <w:rPr>
          <w:rFonts w:eastAsia="Times New Roman"/>
        </w:rPr>
        <w:t xml:space="preserve"> части:  одна за другой? и т.д.</w:t>
      </w:r>
    </w:p>
    <w:p w:rsidR="00AC27C8" w:rsidRDefault="00AC27C8" w:rsidP="00AC27C8">
      <w:pPr>
        <w:spacing w:before="100" w:beforeAutospacing="1" w:after="100" w:afterAutospacing="1"/>
        <w:rPr>
          <w:rFonts w:eastAsia="Times New Roman"/>
        </w:rPr>
      </w:pPr>
      <w:r>
        <w:rPr>
          <w:rFonts w:eastAsia="Times New Roman"/>
        </w:rPr>
        <w:lastRenderedPageBreak/>
        <w:t>2.</w:t>
      </w:r>
      <w:r w:rsidRPr="00E67A2E">
        <w:rPr>
          <w:rFonts w:eastAsia="Times New Roman"/>
          <w:b/>
        </w:rPr>
        <w:t>Урок повторения и систематизации знаний</w:t>
      </w:r>
      <w:r>
        <w:rPr>
          <w:rFonts w:eastAsia="Times New Roman"/>
        </w:rPr>
        <w:t>. Составляют алгоритмы выполнения заданий, предлагают нестандартные решения задач. ( Правописание частиц НЕ – НИ).</w:t>
      </w:r>
    </w:p>
    <w:p w:rsidR="00AC27C8" w:rsidRPr="00E0747F" w:rsidRDefault="00AC27C8" w:rsidP="00AC27C8">
      <w:pPr>
        <w:spacing w:before="100" w:beforeAutospacing="1" w:after="100" w:afterAutospacing="1"/>
        <w:rPr>
          <w:rFonts w:eastAsia="Times New Roman"/>
        </w:rPr>
      </w:pPr>
      <w:r w:rsidRPr="00E67A2E">
        <w:rPr>
          <w:rFonts w:eastAsia="Times New Roman"/>
          <w:b/>
        </w:rPr>
        <w:t>3.Урок - практикум</w:t>
      </w:r>
      <w:r>
        <w:rPr>
          <w:rFonts w:eastAsia="Times New Roman"/>
        </w:rPr>
        <w:t xml:space="preserve">. </w:t>
      </w:r>
      <w:proofErr w:type="gramStart"/>
      <w:r>
        <w:rPr>
          <w:rFonts w:eastAsia="Times New Roman"/>
        </w:rPr>
        <w:t>Выполняют роль</w:t>
      </w:r>
      <w:proofErr w:type="gramEnd"/>
      <w:r>
        <w:rPr>
          <w:rFonts w:eastAsia="Times New Roman"/>
        </w:rPr>
        <w:t xml:space="preserve"> консультанта.</w:t>
      </w:r>
    </w:p>
    <w:p w:rsidR="00AC27C8" w:rsidRPr="00E0747F" w:rsidRDefault="00AC27C8" w:rsidP="00AC27C8">
      <w:pPr>
        <w:spacing w:before="100" w:beforeAutospacing="1" w:after="100" w:afterAutospacing="1"/>
        <w:rPr>
          <w:rFonts w:eastAsia="Times New Roman"/>
        </w:rPr>
      </w:pPr>
      <w:r w:rsidRPr="00E67A2E">
        <w:rPr>
          <w:rFonts w:eastAsia="Times New Roman"/>
          <w:b/>
        </w:rPr>
        <w:t>4.Урок - зачет</w:t>
      </w:r>
      <w:r>
        <w:rPr>
          <w:rFonts w:eastAsia="Times New Roman"/>
        </w:rPr>
        <w:t xml:space="preserve">. </w:t>
      </w:r>
      <w:r w:rsidRPr="00E0747F">
        <w:rPr>
          <w:rFonts w:eastAsia="Times New Roman"/>
        </w:rPr>
        <w:t>В ряде случаев уместны корректирование и редактирование текста, который содержит опечатки. Подобные упражнения обеспечивают концентрацию внимания, а также самопроверку – при непременном контроле со стороны учителя: факт исправления в любом случае подлежит аргументации. Внимание активизируется творческим заданием, предполагающим обоюдную готовность учителя и ученика к нестандартным творческим решениям</w:t>
      </w:r>
      <w:r>
        <w:rPr>
          <w:rFonts w:eastAsia="Times New Roman"/>
        </w:rPr>
        <w:t>. Выполняют индивидуальное задание, например, олимпиадную работу прошлых лет.</w:t>
      </w:r>
    </w:p>
    <w:p w:rsidR="00AC27C8" w:rsidRDefault="00AC27C8" w:rsidP="00AC27C8">
      <w:pPr>
        <w:spacing w:before="100" w:beforeAutospacing="1" w:after="100" w:afterAutospacing="1"/>
        <w:rPr>
          <w:rFonts w:eastAsia="Times New Roman"/>
        </w:rPr>
      </w:pPr>
      <w:r w:rsidRPr="00E0747F">
        <w:rPr>
          <w:rFonts w:eastAsia="Times New Roman"/>
        </w:rPr>
        <w:t> </w:t>
      </w:r>
      <w:r w:rsidRPr="00E67A2E">
        <w:rPr>
          <w:rFonts w:eastAsia="Times New Roman"/>
          <w:b/>
        </w:rPr>
        <w:t>Внеурочная деятельность.</w:t>
      </w:r>
    </w:p>
    <w:p w:rsidR="00AC27C8" w:rsidRDefault="00AC27C8" w:rsidP="00AC27C8">
      <w:pPr>
        <w:spacing w:before="100" w:beforeAutospacing="1" w:after="100" w:afterAutospacing="1"/>
        <w:rPr>
          <w:rFonts w:eastAsia="Times New Roman"/>
        </w:rPr>
      </w:pPr>
      <w:r w:rsidRPr="004C6BE5">
        <w:rPr>
          <w:rFonts w:eastAsia="Times New Roman"/>
          <w:b/>
        </w:rPr>
        <w:t xml:space="preserve">Решение </w:t>
      </w:r>
      <w:proofErr w:type="spellStart"/>
      <w:r w:rsidRPr="004C6BE5">
        <w:rPr>
          <w:rFonts w:eastAsia="Times New Roman"/>
          <w:b/>
        </w:rPr>
        <w:t>тренинговых</w:t>
      </w:r>
      <w:proofErr w:type="spellEnd"/>
      <w:r w:rsidRPr="004C6BE5">
        <w:rPr>
          <w:rFonts w:eastAsia="Times New Roman"/>
          <w:b/>
        </w:rPr>
        <w:t xml:space="preserve"> заданий</w:t>
      </w:r>
      <w:r w:rsidRPr="00E0747F">
        <w:rPr>
          <w:rFonts w:eastAsia="Times New Roman"/>
        </w:rPr>
        <w:t> – всех имеющихся материалов олимпиад разного уровня сложности. Целесообразно  строить работу таким образом, чтобы дети имели возможность сначала решать стандартные школьные задачи, организовывать самопроверку, а затем постепенно переходит</w:t>
      </w:r>
      <w:r>
        <w:rPr>
          <w:rFonts w:eastAsia="Times New Roman"/>
        </w:rPr>
        <w:t>ь</w:t>
      </w:r>
      <w:r w:rsidRPr="00E0747F">
        <w:rPr>
          <w:rFonts w:eastAsia="Times New Roman"/>
        </w:rPr>
        <w:t xml:space="preserve"> к олимпиадным вопросам. Присутствие учителя в такие моменты необходимо. Бывает, что ребёнок не справляется с заданием, а приходит к неверному выводу, да ещё и обосновывает его (что бывает довольно часто с одарёнными детьми). Здесь учитель должен объяснить логику и последовательность решения, показать не только его ход, но и обосновать</w:t>
      </w:r>
      <w:r>
        <w:rPr>
          <w:rFonts w:eastAsia="Times New Roman"/>
        </w:rPr>
        <w:t>,</w:t>
      </w:r>
      <w:r w:rsidRPr="00E0747F">
        <w:rPr>
          <w:rFonts w:eastAsia="Times New Roman"/>
        </w:rPr>
        <w:t xml:space="preserve"> сослаться на литературные источники и так дале</w:t>
      </w:r>
      <w:r>
        <w:rPr>
          <w:rFonts w:eastAsia="+mj-ea"/>
          <w:b/>
          <w:color w:val="000000"/>
          <w:kern w:val="24"/>
        </w:rPr>
        <w:t xml:space="preserve">е. </w:t>
      </w:r>
      <w:r w:rsidRPr="00E0747F">
        <w:rPr>
          <w:rFonts w:eastAsia="Times New Roman"/>
        </w:rPr>
        <w:t>Наиболее эффективным способом работы по подготовке к олимпиадам являются факультативные занятия, основная задача которых – расширение лингвистического кругозора</w:t>
      </w:r>
      <w:r>
        <w:rPr>
          <w:rFonts w:eastAsia="Times New Roman"/>
        </w:rPr>
        <w:t xml:space="preserve"> </w:t>
      </w:r>
      <w:r w:rsidRPr="00E0747F">
        <w:rPr>
          <w:rFonts w:eastAsia="Times New Roman"/>
        </w:rPr>
        <w:t xml:space="preserve"> школьников, воспитание творческой, нестандартно мыслящей личности.</w:t>
      </w:r>
    </w:p>
    <w:p w:rsidR="00AC27C8" w:rsidRPr="00E0747F" w:rsidRDefault="00AC27C8" w:rsidP="00AC27C8">
      <w:pPr>
        <w:spacing w:before="100" w:beforeAutospacing="1" w:after="100" w:afterAutospacing="1"/>
        <w:rPr>
          <w:rFonts w:eastAsia="Times New Roman"/>
        </w:rPr>
      </w:pPr>
      <w:r w:rsidRPr="00E0747F">
        <w:rPr>
          <w:rFonts w:eastAsia="Times New Roman"/>
        </w:rPr>
        <w:t>Роль учителя</w:t>
      </w:r>
      <w:r>
        <w:rPr>
          <w:rFonts w:eastAsia="Times New Roman"/>
        </w:rPr>
        <w:t xml:space="preserve"> </w:t>
      </w:r>
      <w:r w:rsidRPr="00E0747F">
        <w:rPr>
          <w:rFonts w:eastAsia="Times New Roman"/>
        </w:rPr>
        <w:t>- разглядеть и раскрыть этот дар, помочь его освоить, активизировать познавательный интерес к изучению русского языка и литературы.</w:t>
      </w:r>
    </w:p>
    <w:p w:rsidR="00AC27C8" w:rsidRPr="004C6BE5" w:rsidRDefault="00AC27C8" w:rsidP="00AC27C8">
      <w:pPr>
        <w:spacing w:before="100" w:beforeAutospacing="1" w:after="100" w:afterAutospacing="1"/>
        <w:rPr>
          <w:rFonts w:eastAsia="Times New Roman"/>
          <w:b/>
        </w:rPr>
      </w:pPr>
      <w:r w:rsidRPr="004C6BE5">
        <w:rPr>
          <w:rFonts w:eastAsia="Times New Roman"/>
          <w:b/>
        </w:rPr>
        <w:t>При подготовке учащихся к олимпиаде я придерживаюсь нескольких принципов.</w:t>
      </w:r>
    </w:p>
    <w:p w:rsidR="00AC27C8" w:rsidRPr="00E0747F" w:rsidRDefault="00AC27C8" w:rsidP="00AC27C8">
      <w:pPr>
        <w:spacing w:before="100" w:beforeAutospacing="1" w:after="100" w:afterAutospacing="1"/>
        <w:rPr>
          <w:rFonts w:eastAsia="Times New Roman"/>
        </w:rPr>
      </w:pPr>
      <w:r w:rsidRPr="004C6BE5">
        <w:rPr>
          <w:rFonts w:eastAsia="Times New Roman"/>
          <w:b/>
        </w:rPr>
        <w:t>1. Максимальная самостоятельность</w:t>
      </w:r>
      <w:r w:rsidRPr="00E0747F">
        <w:rPr>
          <w:rFonts w:eastAsia="Times New Roman"/>
        </w:rPr>
        <w:t>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w:t>
      </w:r>
    </w:p>
    <w:p w:rsidR="00AC27C8" w:rsidRPr="004C6BE5" w:rsidRDefault="00AC27C8" w:rsidP="00AC27C8">
      <w:pPr>
        <w:spacing w:before="100" w:beforeAutospacing="1" w:after="100" w:afterAutospacing="1"/>
        <w:rPr>
          <w:rFonts w:eastAsia="Times New Roman"/>
          <w:b/>
        </w:rPr>
      </w:pPr>
      <w:r w:rsidRPr="00E0747F">
        <w:rPr>
          <w:rFonts w:eastAsia="Times New Roman"/>
        </w:rPr>
        <w:t>2</w:t>
      </w:r>
      <w:r w:rsidRPr="004C6BE5">
        <w:rPr>
          <w:rFonts w:eastAsia="Times New Roman"/>
          <w:b/>
        </w:rPr>
        <w:t>.Принцип активность знаний.</w:t>
      </w:r>
    </w:p>
    <w:p w:rsidR="00AC27C8" w:rsidRDefault="00AC27C8" w:rsidP="00AC27C8">
      <w:pPr>
        <w:spacing w:before="100" w:beforeAutospacing="1" w:after="100" w:afterAutospacing="1"/>
        <w:rPr>
          <w:rFonts w:eastAsia="Times New Roman"/>
        </w:rPr>
      </w:pPr>
      <w:r w:rsidRPr="00E0747F">
        <w:rPr>
          <w:rFonts w:eastAsia="Times New Roman"/>
        </w:rPr>
        <w:t>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w:t>
      </w:r>
      <w:r>
        <w:rPr>
          <w:rFonts w:eastAsia="Times New Roman"/>
        </w:rPr>
        <w:t>тия в олимпиадах.</w:t>
      </w:r>
    </w:p>
    <w:p w:rsidR="00AC27C8" w:rsidRPr="00B572AB" w:rsidRDefault="00AC27C8" w:rsidP="00AC27C8">
      <w:pPr>
        <w:spacing w:before="100" w:beforeAutospacing="1" w:after="100" w:afterAutospacing="1"/>
        <w:rPr>
          <w:rFonts w:eastAsia="Times New Roman"/>
        </w:rPr>
      </w:pPr>
      <w:r w:rsidRPr="004C6BE5">
        <w:rPr>
          <w:rFonts w:eastAsia="Times New Roman"/>
          <w:b/>
        </w:rPr>
        <w:t>3. Принцип опережающего уровня сложности.</w:t>
      </w:r>
    </w:p>
    <w:p w:rsidR="00AC27C8" w:rsidRPr="00E0747F" w:rsidRDefault="00AC27C8" w:rsidP="00AC27C8">
      <w:pPr>
        <w:spacing w:before="100" w:beforeAutospacing="1" w:after="100" w:afterAutospacing="1"/>
        <w:rPr>
          <w:rFonts w:eastAsia="Times New Roman"/>
        </w:rPr>
      </w:pPr>
      <w:r w:rsidRPr="00E0747F">
        <w:rPr>
          <w:rFonts w:eastAsia="Times New Roman"/>
        </w:rPr>
        <w:lastRenderedPageBreak/>
        <w:t>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AC27C8" w:rsidRPr="00700221" w:rsidRDefault="00AC27C8" w:rsidP="00AC27C8">
      <w:pPr>
        <w:spacing w:before="100" w:beforeAutospacing="1" w:after="100" w:afterAutospacing="1"/>
        <w:rPr>
          <w:rFonts w:eastAsia="Times New Roman"/>
          <w:b/>
        </w:rPr>
      </w:pPr>
      <w:r w:rsidRPr="00700221">
        <w:rPr>
          <w:rFonts w:eastAsia="Times New Roman"/>
          <w:b/>
        </w:rPr>
        <w:t>4. Анализ результатов прошедших олимпиад.</w:t>
      </w:r>
    </w:p>
    <w:p w:rsidR="00AC27C8" w:rsidRPr="00E0747F" w:rsidRDefault="00AC27C8" w:rsidP="00AC27C8">
      <w:pPr>
        <w:spacing w:before="100" w:beforeAutospacing="1" w:after="100" w:afterAutospacing="1"/>
        <w:rPr>
          <w:rFonts w:eastAsia="Times New Roman"/>
        </w:rPr>
      </w:pPr>
      <w:r w:rsidRPr="00E0747F">
        <w:rPr>
          <w:rFonts w:eastAsia="Times New Roman"/>
        </w:rPr>
        <w:t>При анализе прошедших олимпиад вскрываются упущения, недостатки, находки, не учт</w:t>
      </w:r>
      <w:r>
        <w:rPr>
          <w:rFonts w:eastAsia="Times New Roman"/>
        </w:rPr>
        <w:t xml:space="preserve">енные в предыдущей </w:t>
      </w:r>
      <w:proofErr w:type="gramStart"/>
      <w:r>
        <w:rPr>
          <w:rFonts w:eastAsia="Times New Roman"/>
        </w:rPr>
        <w:t>деятельности</w:t>
      </w:r>
      <w:proofErr w:type="gramEnd"/>
      <w:r w:rsidRPr="00E0747F">
        <w:rPr>
          <w:rFonts w:eastAsia="Times New Roman"/>
        </w:rPr>
        <w:t xml:space="preserve"> как учителя, так  и ученика. Этот принцип обязателен для учителя, так как он положительно повлияет на качество подготовки к олимпиаде. Но он так 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AC27C8" w:rsidRPr="00700221" w:rsidRDefault="00AC27C8" w:rsidP="00AC27C8">
      <w:pPr>
        <w:spacing w:before="100" w:beforeAutospacing="1" w:after="100" w:afterAutospacing="1"/>
        <w:rPr>
          <w:rFonts w:eastAsia="Times New Roman"/>
          <w:b/>
        </w:rPr>
      </w:pPr>
      <w:r w:rsidRPr="00700221">
        <w:rPr>
          <w:rFonts w:eastAsia="Times New Roman"/>
          <w:b/>
        </w:rPr>
        <w:t>5. Напутственное слово учителя.</w:t>
      </w:r>
    </w:p>
    <w:p w:rsidR="00AC27C8" w:rsidRPr="00E0747F" w:rsidRDefault="00AC27C8" w:rsidP="00AC27C8">
      <w:pPr>
        <w:spacing w:before="100" w:beforeAutospacing="1" w:after="100" w:afterAutospacing="1"/>
        <w:rPr>
          <w:rFonts w:eastAsia="Times New Roman"/>
        </w:rPr>
      </w:pPr>
      <w:r w:rsidRPr="00E0747F">
        <w:rPr>
          <w:rFonts w:eastAsia="Times New Roman"/>
        </w:rPr>
        <w:t>На последнем занятии перед олимпиадой необходимо поговорить с учащимися о тактике  выполнения  заданий на самой олимпиаде, настроить, убедить, что победителями все не бывают «Главное не победа, главное участие. Не надо волноваться, в олимпиаде принимают участие такие же ребята, как и вы. И все находятся в равных условиях, результат зависит только от тебя».</w:t>
      </w:r>
    </w:p>
    <w:p w:rsidR="00AC27C8" w:rsidRPr="00E0747F" w:rsidRDefault="00AC27C8" w:rsidP="00AC27C8">
      <w:pPr>
        <w:spacing w:before="100" w:beforeAutospacing="1" w:after="100" w:afterAutospacing="1"/>
        <w:rPr>
          <w:rFonts w:eastAsia="Times New Roman"/>
        </w:rPr>
      </w:pPr>
      <w:r w:rsidRPr="00E0747F">
        <w:rPr>
          <w:rFonts w:eastAsia="Times New Roman"/>
        </w:rPr>
        <w:t>За дв</w:t>
      </w:r>
      <w:proofErr w:type="gramStart"/>
      <w:r w:rsidRPr="00E0747F">
        <w:rPr>
          <w:rFonts w:eastAsia="Times New Roman"/>
        </w:rPr>
        <w:t>а</w:t>
      </w:r>
      <w:r>
        <w:rPr>
          <w:rFonts w:eastAsia="Times New Roman"/>
        </w:rPr>
        <w:t>-</w:t>
      </w:r>
      <w:proofErr w:type="gramEnd"/>
      <w:r w:rsidRPr="00E0747F">
        <w:rPr>
          <w:rFonts w:eastAsia="Times New Roman"/>
        </w:rPr>
        <w:t xml:space="preserve"> три дня лучше отказаться от решения заданий, чтобы не привести к психологическому утомлению организма и, как следствие, притуплению творческого потенциала. Во время этой паузы накапливаются резервы и желание добиться успеха на олимпиаде.</w:t>
      </w:r>
    </w:p>
    <w:p w:rsidR="00AC27C8" w:rsidRPr="00E0747F" w:rsidRDefault="00AC27C8" w:rsidP="00AC27C8">
      <w:pPr>
        <w:spacing w:before="100" w:beforeAutospacing="1" w:after="100" w:afterAutospacing="1"/>
        <w:rPr>
          <w:rFonts w:eastAsia="Times New Roman"/>
        </w:rPr>
      </w:pPr>
      <w:r w:rsidRPr="00E0747F">
        <w:rPr>
          <w:rFonts w:eastAsia="Times New Roman"/>
        </w:rPr>
        <w:t>6. Принцип «ненасилия над психикой».</w:t>
      </w:r>
    </w:p>
    <w:p w:rsidR="00AC27C8" w:rsidRPr="00E0747F" w:rsidRDefault="00AC27C8" w:rsidP="00AC27C8">
      <w:pPr>
        <w:spacing w:before="100" w:beforeAutospacing="1" w:after="100" w:afterAutospacing="1"/>
        <w:rPr>
          <w:rFonts w:eastAsia="Times New Roman"/>
        </w:rPr>
      </w:pPr>
      <w:r w:rsidRPr="00E0747F">
        <w:rPr>
          <w:rFonts w:eastAsia="Times New Roman"/>
        </w:rPr>
        <w:t xml:space="preserve">Заключается в том, что нельзя ставить цель «Только победа». Результаты, которые будут достигнуты, зависят от работоспособности, интеллектуального развития, желания победить. Очень важно учитывать, что  при подготовке принцип «чем больше сложных заданий, тем лучше» неразумен. Я придерживаюсь «золотой» середины, чтобы не отбить желание у учащихся заниматься. Неприемлем  принцип «административного давления» с целью удержать ученика, заставить его участвовать в олимпиаде по предмету. Это не принесет должного результата. </w:t>
      </w:r>
    </w:p>
    <w:p w:rsidR="00AC27C8" w:rsidRPr="00E0747F" w:rsidRDefault="00AC27C8" w:rsidP="00AC27C8">
      <w:pPr>
        <w:spacing w:before="100" w:beforeAutospacing="1" w:after="100" w:afterAutospacing="1"/>
        <w:rPr>
          <w:rFonts w:eastAsia="Times New Roman"/>
        </w:rPr>
      </w:pPr>
      <w:r w:rsidRPr="00E0747F">
        <w:rPr>
          <w:rFonts w:eastAsia="Times New Roman"/>
        </w:rPr>
        <w:t>При подготовке к олимпиаде и вообще при работе с детьми стараюсь избегать двух крайностей – возведения ученика на пьедестал, подчеркивания его особых прав, с одной стороны, а с другой – публичного принижения достоинств и игнорирования интеллектуальных успехов по предмету. А так же надо помнить, что систематические отрицательные оценки разрушают недостаточно окрепшую познавательную потребность и задатки одаренности.</w:t>
      </w:r>
    </w:p>
    <w:p w:rsidR="00AC27C8" w:rsidRPr="00E0747F" w:rsidRDefault="00AC27C8" w:rsidP="00AC27C8">
      <w:pPr>
        <w:spacing w:before="100" w:beforeAutospacing="1" w:after="100" w:afterAutospacing="1"/>
        <w:rPr>
          <w:rFonts w:eastAsia="Times New Roman"/>
        </w:rPr>
      </w:pPr>
      <w:r>
        <w:rPr>
          <w:rFonts w:eastAsia="Times New Roman"/>
        </w:rPr>
        <w:t> П</w:t>
      </w:r>
      <w:r w:rsidRPr="00E0747F">
        <w:rPr>
          <w:rFonts w:eastAsia="Times New Roman"/>
        </w:rPr>
        <w:t>едагогическое кредо каждого учителя будут слова: «Посмотрите, какие замечательные у меня ученики!»</w:t>
      </w:r>
    </w:p>
    <w:p w:rsidR="009C3CFA" w:rsidRDefault="009C3CFA">
      <w:bookmarkStart w:id="0" w:name="_GoBack"/>
      <w:bookmarkEnd w:id="0"/>
    </w:p>
    <w:sectPr w:rsidR="009C3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97B"/>
    <w:multiLevelType w:val="hybridMultilevel"/>
    <w:tmpl w:val="CE94B7E2"/>
    <w:lvl w:ilvl="0" w:tplc="EAB4B7BE">
      <w:start w:val="1"/>
      <w:numFmt w:val="bullet"/>
      <w:lvlText w:val="•"/>
      <w:lvlJc w:val="left"/>
      <w:pPr>
        <w:tabs>
          <w:tab w:val="num" w:pos="720"/>
        </w:tabs>
        <w:ind w:left="720" w:hanging="360"/>
      </w:pPr>
      <w:rPr>
        <w:rFonts w:ascii="Arial" w:hAnsi="Arial" w:hint="default"/>
      </w:rPr>
    </w:lvl>
    <w:lvl w:ilvl="1" w:tplc="6C2666FC" w:tentative="1">
      <w:start w:val="1"/>
      <w:numFmt w:val="bullet"/>
      <w:lvlText w:val="•"/>
      <w:lvlJc w:val="left"/>
      <w:pPr>
        <w:tabs>
          <w:tab w:val="num" w:pos="1440"/>
        </w:tabs>
        <w:ind w:left="1440" w:hanging="360"/>
      </w:pPr>
      <w:rPr>
        <w:rFonts w:ascii="Arial" w:hAnsi="Arial" w:hint="default"/>
      </w:rPr>
    </w:lvl>
    <w:lvl w:ilvl="2" w:tplc="2B828C92" w:tentative="1">
      <w:start w:val="1"/>
      <w:numFmt w:val="bullet"/>
      <w:lvlText w:val="•"/>
      <w:lvlJc w:val="left"/>
      <w:pPr>
        <w:tabs>
          <w:tab w:val="num" w:pos="2160"/>
        </w:tabs>
        <w:ind w:left="2160" w:hanging="360"/>
      </w:pPr>
      <w:rPr>
        <w:rFonts w:ascii="Arial" w:hAnsi="Arial" w:hint="default"/>
      </w:rPr>
    </w:lvl>
    <w:lvl w:ilvl="3" w:tplc="618A75F6" w:tentative="1">
      <w:start w:val="1"/>
      <w:numFmt w:val="bullet"/>
      <w:lvlText w:val="•"/>
      <w:lvlJc w:val="left"/>
      <w:pPr>
        <w:tabs>
          <w:tab w:val="num" w:pos="2880"/>
        </w:tabs>
        <w:ind w:left="2880" w:hanging="360"/>
      </w:pPr>
      <w:rPr>
        <w:rFonts w:ascii="Arial" w:hAnsi="Arial" w:hint="default"/>
      </w:rPr>
    </w:lvl>
    <w:lvl w:ilvl="4" w:tplc="DAD005AE" w:tentative="1">
      <w:start w:val="1"/>
      <w:numFmt w:val="bullet"/>
      <w:lvlText w:val="•"/>
      <w:lvlJc w:val="left"/>
      <w:pPr>
        <w:tabs>
          <w:tab w:val="num" w:pos="3600"/>
        </w:tabs>
        <w:ind w:left="3600" w:hanging="360"/>
      </w:pPr>
      <w:rPr>
        <w:rFonts w:ascii="Arial" w:hAnsi="Arial" w:hint="default"/>
      </w:rPr>
    </w:lvl>
    <w:lvl w:ilvl="5" w:tplc="2898BE32" w:tentative="1">
      <w:start w:val="1"/>
      <w:numFmt w:val="bullet"/>
      <w:lvlText w:val="•"/>
      <w:lvlJc w:val="left"/>
      <w:pPr>
        <w:tabs>
          <w:tab w:val="num" w:pos="4320"/>
        </w:tabs>
        <w:ind w:left="4320" w:hanging="360"/>
      </w:pPr>
      <w:rPr>
        <w:rFonts w:ascii="Arial" w:hAnsi="Arial" w:hint="default"/>
      </w:rPr>
    </w:lvl>
    <w:lvl w:ilvl="6" w:tplc="3DC054B8" w:tentative="1">
      <w:start w:val="1"/>
      <w:numFmt w:val="bullet"/>
      <w:lvlText w:val="•"/>
      <w:lvlJc w:val="left"/>
      <w:pPr>
        <w:tabs>
          <w:tab w:val="num" w:pos="5040"/>
        </w:tabs>
        <w:ind w:left="5040" w:hanging="360"/>
      </w:pPr>
      <w:rPr>
        <w:rFonts w:ascii="Arial" w:hAnsi="Arial" w:hint="default"/>
      </w:rPr>
    </w:lvl>
    <w:lvl w:ilvl="7" w:tplc="92BEFBD0" w:tentative="1">
      <w:start w:val="1"/>
      <w:numFmt w:val="bullet"/>
      <w:lvlText w:val="•"/>
      <w:lvlJc w:val="left"/>
      <w:pPr>
        <w:tabs>
          <w:tab w:val="num" w:pos="5760"/>
        </w:tabs>
        <w:ind w:left="5760" w:hanging="360"/>
      </w:pPr>
      <w:rPr>
        <w:rFonts w:ascii="Arial" w:hAnsi="Arial" w:hint="default"/>
      </w:rPr>
    </w:lvl>
    <w:lvl w:ilvl="8" w:tplc="12BC068C" w:tentative="1">
      <w:start w:val="1"/>
      <w:numFmt w:val="bullet"/>
      <w:lvlText w:val="•"/>
      <w:lvlJc w:val="left"/>
      <w:pPr>
        <w:tabs>
          <w:tab w:val="num" w:pos="6480"/>
        </w:tabs>
        <w:ind w:left="6480" w:hanging="360"/>
      </w:pPr>
      <w:rPr>
        <w:rFonts w:ascii="Arial" w:hAnsi="Arial" w:hint="default"/>
      </w:rPr>
    </w:lvl>
  </w:abstractNum>
  <w:abstractNum w:abstractNumId="1">
    <w:nsid w:val="0ADB310F"/>
    <w:multiLevelType w:val="multilevel"/>
    <w:tmpl w:val="AB0A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97362"/>
    <w:multiLevelType w:val="multilevel"/>
    <w:tmpl w:val="7A3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45"/>
    <w:rsid w:val="000E1645"/>
    <w:rsid w:val="009C3CFA"/>
    <w:rsid w:val="00AC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8"/>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7C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C8"/>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7C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3030</Words>
  <Characters>17274</Characters>
  <Application>Microsoft Office Word</Application>
  <DocSecurity>0</DocSecurity>
  <Lines>143</Lines>
  <Paragraphs>40</Paragraphs>
  <ScaleCrop>false</ScaleCrop>
  <Company>DNA Project</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2014-09-16T17:05:00Z</dcterms:created>
  <dcterms:modified xsi:type="dcterms:W3CDTF">2014-09-16T17:05:00Z</dcterms:modified>
</cp:coreProperties>
</file>