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F4" w:rsidRPr="005F5EB9" w:rsidRDefault="006030F4" w:rsidP="002D53E8">
      <w:pPr>
        <w:spacing w:after="0" w:line="240" w:lineRule="auto"/>
        <w:jc w:val="center"/>
        <w:rPr>
          <w:rFonts w:ascii="Times New Roman" w:hAnsi="Times New Roman" w:cs="Times New Roman"/>
          <w:b/>
          <w:sz w:val="28"/>
          <w:szCs w:val="28"/>
        </w:rPr>
      </w:pPr>
      <w:r w:rsidRPr="005F5EB9">
        <w:rPr>
          <w:rFonts w:ascii="Times New Roman" w:hAnsi="Times New Roman" w:cs="Times New Roman"/>
          <w:b/>
          <w:sz w:val="28"/>
          <w:szCs w:val="28"/>
        </w:rPr>
        <w:t>муниципальное бюджетное общеобразовательное учреждение</w:t>
      </w:r>
    </w:p>
    <w:p w:rsidR="006030F4" w:rsidRPr="005F5EB9" w:rsidRDefault="006030F4" w:rsidP="002D53E8">
      <w:pPr>
        <w:spacing w:after="0" w:line="240" w:lineRule="auto"/>
        <w:jc w:val="center"/>
        <w:rPr>
          <w:rFonts w:ascii="Times New Roman" w:hAnsi="Times New Roman" w:cs="Times New Roman"/>
          <w:b/>
          <w:sz w:val="28"/>
          <w:szCs w:val="28"/>
        </w:rPr>
      </w:pPr>
      <w:r w:rsidRPr="005F5EB9">
        <w:rPr>
          <w:rFonts w:ascii="Times New Roman" w:hAnsi="Times New Roman" w:cs="Times New Roman"/>
          <w:b/>
          <w:sz w:val="28"/>
          <w:szCs w:val="28"/>
        </w:rPr>
        <w:t>«Средняя общеобразовательная школа № 34 имени</w:t>
      </w:r>
    </w:p>
    <w:p w:rsidR="006030F4" w:rsidRPr="005F5EB9" w:rsidRDefault="006030F4" w:rsidP="002D53E8">
      <w:pPr>
        <w:spacing w:after="0" w:line="240" w:lineRule="auto"/>
        <w:jc w:val="center"/>
        <w:rPr>
          <w:rFonts w:ascii="Times New Roman" w:hAnsi="Times New Roman" w:cs="Times New Roman"/>
          <w:b/>
          <w:sz w:val="28"/>
          <w:szCs w:val="28"/>
        </w:rPr>
      </w:pPr>
      <w:proofErr w:type="spellStart"/>
      <w:r w:rsidRPr="005F5EB9">
        <w:rPr>
          <w:rFonts w:ascii="Times New Roman" w:hAnsi="Times New Roman" w:cs="Times New Roman"/>
          <w:b/>
          <w:sz w:val="28"/>
          <w:szCs w:val="28"/>
        </w:rPr>
        <w:t>Амелина</w:t>
      </w:r>
      <w:proofErr w:type="spellEnd"/>
      <w:r w:rsidRPr="005F5EB9">
        <w:rPr>
          <w:rFonts w:ascii="Times New Roman" w:hAnsi="Times New Roman" w:cs="Times New Roman"/>
          <w:b/>
          <w:sz w:val="28"/>
          <w:szCs w:val="28"/>
        </w:rPr>
        <w:t xml:space="preserve"> Станислава Александровича»</w:t>
      </w:r>
    </w:p>
    <w:p w:rsidR="006030F4" w:rsidRPr="005F5EB9" w:rsidRDefault="006030F4" w:rsidP="002D53E8">
      <w:pPr>
        <w:spacing w:after="0" w:line="240" w:lineRule="auto"/>
        <w:rPr>
          <w:rFonts w:ascii="Times New Roman" w:hAnsi="Times New Roman" w:cs="Times New Roman"/>
          <w:sz w:val="28"/>
          <w:szCs w:val="28"/>
        </w:rPr>
      </w:pPr>
    </w:p>
    <w:tbl>
      <w:tblPr>
        <w:tblW w:w="9640" w:type="dxa"/>
        <w:jc w:val="center"/>
        <w:tblInd w:w="-601" w:type="dxa"/>
        <w:tblLayout w:type="fixed"/>
        <w:tblLook w:val="04A0" w:firstRow="1" w:lastRow="0" w:firstColumn="1" w:lastColumn="0" w:noHBand="0" w:noVBand="1"/>
      </w:tblPr>
      <w:tblGrid>
        <w:gridCol w:w="4395"/>
        <w:gridCol w:w="968"/>
        <w:gridCol w:w="301"/>
        <w:gridCol w:w="3976"/>
      </w:tblGrid>
      <w:tr w:rsidR="006030F4" w:rsidRPr="005F5EB9" w:rsidTr="002D53E8">
        <w:trPr>
          <w:jc w:val="center"/>
        </w:trPr>
        <w:tc>
          <w:tcPr>
            <w:tcW w:w="4395" w:type="dxa"/>
            <w:hideMark/>
          </w:tcPr>
          <w:p w:rsidR="006030F4" w:rsidRPr="005F5EB9" w:rsidRDefault="006030F4" w:rsidP="002D53E8">
            <w:pPr>
              <w:spacing w:after="0" w:line="240" w:lineRule="auto"/>
              <w:rPr>
                <w:rFonts w:ascii="Times New Roman" w:eastAsia="Times New Roman" w:hAnsi="Times New Roman" w:cs="Times New Roman"/>
                <w:color w:val="000000"/>
                <w:spacing w:val="-2"/>
                <w:sz w:val="26"/>
                <w:szCs w:val="26"/>
              </w:rPr>
            </w:pPr>
            <w:r w:rsidRPr="005F5EB9">
              <w:rPr>
                <w:rFonts w:ascii="Times New Roman" w:hAnsi="Times New Roman" w:cs="Times New Roman"/>
                <w:color w:val="000000"/>
                <w:spacing w:val="-2"/>
                <w:sz w:val="26"/>
                <w:szCs w:val="26"/>
              </w:rPr>
              <w:t xml:space="preserve"> </w:t>
            </w:r>
          </w:p>
        </w:tc>
        <w:tc>
          <w:tcPr>
            <w:tcW w:w="968" w:type="dxa"/>
          </w:tcPr>
          <w:p w:rsidR="006030F4" w:rsidRDefault="006030F4" w:rsidP="002D53E8">
            <w:pPr>
              <w:snapToGrid w:val="0"/>
              <w:spacing w:after="0" w:line="240" w:lineRule="auto"/>
              <w:rPr>
                <w:rFonts w:ascii="Times New Roman" w:eastAsia="Times New Roman" w:hAnsi="Times New Roman" w:cs="Times New Roman"/>
                <w:sz w:val="26"/>
                <w:szCs w:val="26"/>
              </w:rPr>
            </w:pPr>
          </w:p>
          <w:p w:rsidR="004072D4" w:rsidRDefault="004072D4" w:rsidP="002D53E8">
            <w:pPr>
              <w:snapToGrid w:val="0"/>
              <w:spacing w:after="0" w:line="240" w:lineRule="auto"/>
              <w:rPr>
                <w:rFonts w:ascii="Times New Roman" w:eastAsia="Times New Roman" w:hAnsi="Times New Roman" w:cs="Times New Roman"/>
                <w:sz w:val="26"/>
                <w:szCs w:val="26"/>
              </w:rPr>
            </w:pPr>
          </w:p>
          <w:p w:rsidR="004072D4" w:rsidRDefault="004072D4" w:rsidP="002D53E8">
            <w:pPr>
              <w:snapToGrid w:val="0"/>
              <w:spacing w:after="0" w:line="240" w:lineRule="auto"/>
              <w:rPr>
                <w:rFonts w:ascii="Times New Roman" w:eastAsia="Times New Roman" w:hAnsi="Times New Roman" w:cs="Times New Roman"/>
                <w:sz w:val="26"/>
                <w:szCs w:val="26"/>
              </w:rPr>
            </w:pPr>
          </w:p>
          <w:p w:rsidR="004072D4" w:rsidRDefault="004072D4" w:rsidP="002D53E8">
            <w:pPr>
              <w:snapToGrid w:val="0"/>
              <w:spacing w:after="0" w:line="240" w:lineRule="auto"/>
              <w:rPr>
                <w:rFonts w:ascii="Times New Roman" w:eastAsia="Times New Roman" w:hAnsi="Times New Roman" w:cs="Times New Roman"/>
                <w:sz w:val="26"/>
                <w:szCs w:val="26"/>
              </w:rPr>
            </w:pPr>
          </w:p>
          <w:p w:rsidR="004072D4" w:rsidRDefault="004072D4" w:rsidP="002D53E8">
            <w:pPr>
              <w:snapToGrid w:val="0"/>
              <w:spacing w:after="0" w:line="240" w:lineRule="auto"/>
              <w:rPr>
                <w:rFonts w:ascii="Times New Roman" w:eastAsia="Times New Roman" w:hAnsi="Times New Roman" w:cs="Times New Roman"/>
                <w:sz w:val="26"/>
                <w:szCs w:val="26"/>
              </w:rPr>
            </w:pPr>
          </w:p>
          <w:p w:rsidR="004072D4" w:rsidRPr="005F5EB9" w:rsidRDefault="004072D4" w:rsidP="002D53E8">
            <w:pPr>
              <w:snapToGrid w:val="0"/>
              <w:spacing w:after="0" w:line="240" w:lineRule="auto"/>
              <w:rPr>
                <w:rFonts w:ascii="Times New Roman" w:eastAsia="Times New Roman" w:hAnsi="Times New Roman" w:cs="Times New Roman"/>
                <w:sz w:val="26"/>
                <w:szCs w:val="26"/>
              </w:rPr>
            </w:pPr>
          </w:p>
        </w:tc>
        <w:tc>
          <w:tcPr>
            <w:tcW w:w="301" w:type="dxa"/>
          </w:tcPr>
          <w:p w:rsidR="006030F4" w:rsidRPr="005F5EB9" w:rsidRDefault="006030F4" w:rsidP="002D53E8">
            <w:pPr>
              <w:snapToGrid w:val="0"/>
              <w:spacing w:after="0" w:line="240" w:lineRule="auto"/>
              <w:rPr>
                <w:rFonts w:ascii="Times New Roman" w:eastAsia="Times New Roman" w:hAnsi="Times New Roman" w:cs="Times New Roman"/>
                <w:sz w:val="26"/>
                <w:szCs w:val="26"/>
              </w:rPr>
            </w:pPr>
          </w:p>
        </w:tc>
        <w:tc>
          <w:tcPr>
            <w:tcW w:w="3976" w:type="dxa"/>
          </w:tcPr>
          <w:p w:rsidR="006030F4" w:rsidRPr="005F5EB9" w:rsidRDefault="006030F4" w:rsidP="002D53E8">
            <w:pPr>
              <w:spacing w:after="0" w:line="240" w:lineRule="auto"/>
              <w:rPr>
                <w:rFonts w:ascii="Times New Roman" w:eastAsia="Times New Roman" w:hAnsi="Times New Roman" w:cs="Times New Roman"/>
                <w:sz w:val="26"/>
                <w:szCs w:val="26"/>
              </w:rPr>
            </w:pPr>
          </w:p>
        </w:tc>
      </w:tr>
      <w:tr w:rsidR="006030F4" w:rsidRPr="005F5EB9" w:rsidTr="002D53E8">
        <w:trPr>
          <w:trHeight w:val="93"/>
          <w:jc w:val="center"/>
        </w:trPr>
        <w:tc>
          <w:tcPr>
            <w:tcW w:w="4395" w:type="dxa"/>
          </w:tcPr>
          <w:p w:rsidR="006030F4" w:rsidRPr="005F5EB9" w:rsidRDefault="006030F4" w:rsidP="002D53E8">
            <w:pPr>
              <w:snapToGrid w:val="0"/>
              <w:spacing w:after="0" w:line="240" w:lineRule="auto"/>
              <w:rPr>
                <w:rFonts w:ascii="Times New Roman" w:eastAsia="Times New Roman" w:hAnsi="Times New Roman" w:cs="Times New Roman"/>
                <w:sz w:val="26"/>
                <w:szCs w:val="26"/>
              </w:rPr>
            </w:pPr>
          </w:p>
        </w:tc>
        <w:tc>
          <w:tcPr>
            <w:tcW w:w="968" w:type="dxa"/>
          </w:tcPr>
          <w:p w:rsidR="006030F4" w:rsidRPr="005F5EB9" w:rsidRDefault="006030F4" w:rsidP="002D53E8">
            <w:pPr>
              <w:snapToGrid w:val="0"/>
              <w:spacing w:after="0" w:line="240" w:lineRule="auto"/>
              <w:rPr>
                <w:rFonts w:ascii="Times New Roman" w:eastAsia="Times New Roman" w:hAnsi="Times New Roman" w:cs="Times New Roman"/>
                <w:sz w:val="26"/>
                <w:szCs w:val="26"/>
              </w:rPr>
            </w:pPr>
          </w:p>
        </w:tc>
        <w:tc>
          <w:tcPr>
            <w:tcW w:w="301" w:type="dxa"/>
          </w:tcPr>
          <w:p w:rsidR="006030F4" w:rsidRPr="005F5EB9" w:rsidRDefault="006030F4" w:rsidP="002D53E8">
            <w:pPr>
              <w:snapToGrid w:val="0"/>
              <w:spacing w:after="0" w:line="240" w:lineRule="auto"/>
              <w:rPr>
                <w:rFonts w:ascii="Times New Roman" w:eastAsia="Times New Roman" w:hAnsi="Times New Roman" w:cs="Times New Roman"/>
                <w:sz w:val="26"/>
                <w:szCs w:val="26"/>
              </w:rPr>
            </w:pPr>
          </w:p>
        </w:tc>
        <w:tc>
          <w:tcPr>
            <w:tcW w:w="3976" w:type="dxa"/>
          </w:tcPr>
          <w:p w:rsidR="006030F4" w:rsidRPr="005F5EB9" w:rsidRDefault="006030F4" w:rsidP="002D53E8">
            <w:pPr>
              <w:snapToGrid w:val="0"/>
              <w:spacing w:after="0" w:line="240" w:lineRule="auto"/>
              <w:rPr>
                <w:rFonts w:ascii="Times New Roman" w:eastAsia="Times New Roman" w:hAnsi="Times New Roman" w:cs="Times New Roman"/>
                <w:sz w:val="26"/>
                <w:szCs w:val="26"/>
              </w:rPr>
            </w:pPr>
          </w:p>
        </w:tc>
      </w:tr>
      <w:tr w:rsidR="006030F4" w:rsidRPr="005F5EB9" w:rsidTr="002D53E8">
        <w:trPr>
          <w:trHeight w:val="80"/>
          <w:jc w:val="center"/>
        </w:trPr>
        <w:tc>
          <w:tcPr>
            <w:tcW w:w="4395" w:type="dxa"/>
          </w:tcPr>
          <w:p w:rsidR="006030F4" w:rsidRPr="005F5EB9" w:rsidRDefault="006030F4" w:rsidP="002D53E8">
            <w:pPr>
              <w:spacing w:after="0" w:line="240" w:lineRule="auto"/>
              <w:rPr>
                <w:rFonts w:ascii="Times New Roman" w:eastAsia="Times New Roman" w:hAnsi="Times New Roman" w:cs="Times New Roman"/>
                <w:sz w:val="26"/>
                <w:szCs w:val="26"/>
              </w:rPr>
            </w:pPr>
          </w:p>
        </w:tc>
        <w:tc>
          <w:tcPr>
            <w:tcW w:w="968" w:type="dxa"/>
          </w:tcPr>
          <w:p w:rsidR="006030F4" w:rsidRPr="005F5EB9" w:rsidRDefault="006030F4" w:rsidP="002D53E8">
            <w:pPr>
              <w:snapToGrid w:val="0"/>
              <w:spacing w:after="0" w:line="240" w:lineRule="auto"/>
              <w:rPr>
                <w:rFonts w:ascii="Times New Roman" w:eastAsia="Times New Roman" w:hAnsi="Times New Roman" w:cs="Times New Roman"/>
                <w:sz w:val="26"/>
                <w:szCs w:val="26"/>
              </w:rPr>
            </w:pPr>
          </w:p>
        </w:tc>
        <w:tc>
          <w:tcPr>
            <w:tcW w:w="301" w:type="dxa"/>
          </w:tcPr>
          <w:p w:rsidR="006030F4" w:rsidRPr="005F5EB9" w:rsidRDefault="006030F4" w:rsidP="002D53E8">
            <w:pPr>
              <w:snapToGrid w:val="0"/>
              <w:spacing w:after="0" w:line="240" w:lineRule="auto"/>
              <w:rPr>
                <w:rFonts w:ascii="Times New Roman" w:eastAsia="Times New Roman" w:hAnsi="Times New Roman" w:cs="Times New Roman"/>
                <w:sz w:val="26"/>
                <w:szCs w:val="26"/>
              </w:rPr>
            </w:pPr>
          </w:p>
        </w:tc>
        <w:tc>
          <w:tcPr>
            <w:tcW w:w="3976" w:type="dxa"/>
          </w:tcPr>
          <w:p w:rsidR="006030F4" w:rsidRPr="005F5EB9" w:rsidRDefault="006030F4" w:rsidP="002D53E8">
            <w:pPr>
              <w:snapToGrid w:val="0"/>
              <w:spacing w:after="0" w:line="240" w:lineRule="auto"/>
              <w:rPr>
                <w:rFonts w:ascii="Times New Roman" w:eastAsia="Times New Roman" w:hAnsi="Times New Roman" w:cs="Times New Roman"/>
                <w:sz w:val="26"/>
                <w:szCs w:val="26"/>
              </w:rPr>
            </w:pPr>
          </w:p>
        </w:tc>
      </w:tr>
    </w:tbl>
    <w:p w:rsidR="006030F4" w:rsidRPr="004072D4" w:rsidRDefault="006030F4" w:rsidP="002D53E8">
      <w:pPr>
        <w:spacing w:after="0" w:line="240" w:lineRule="auto"/>
        <w:jc w:val="center"/>
        <w:rPr>
          <w:rFonts w:ascii="Times New Roman" w:eastAsia="Times New Roman" w:hAnsi="Times New Roman" w:cs="Times New Roman"/>
          <w:b/>
          <w:sz w:val="40"/>
          <w:szCs w:val="40"/>
        </w:rPr>
      </w:pPr>
      <w:r w:rsidRPr="004072D4">
        <w:rPr>
          <w:rFonts w:ascii="Times New Roman" w:hAnsi="Times New Roman" w:cs="Times New Roman"/>
          <w:b/>
          <w:sz w:val="40"/>
          <w:szCs w:val="40"/>
        </w:rPr>
        <w:t>РАБОЧАЯ   ПРОГРАММА</w:t>
      </w:r>
    </w:p>
    <w:p w:rsidR="005F5EB9" w:rsidRPr="005F5EB9" w:rsidRDefault="002D53E8" w:rsidP="002D53E8">
      <w:pPr>
        <w:spacing w:after="0" w:line="240" w:lineRule="auto"/>
        <w:jc w:val="center"/>
        <w:rPr>
          <w:rFonts w:ascii="Times New Roman" w:hAnsi="Times New Roman" w:cs="Times New Roman"/>
          <w:sz w:val="44"/>
          <w:szCs w:val="36"/>
        </w:rPr>
      </w:pPr>
      <w:r>
        <w:rPr>
          <w:rFonts w:ascii="Times New Roman" w:hAnsi="Times New Roman" w:cs="Times New Roman"/>
          <w:sz w:val="44"/>
          <w:szCs w:val="36"/>
        </w:rPr>
        <w:t xml:space="preserve">по факультативному </w:t>
      </w:r>
      <w:r w:rsidR="005F5EB9" w:rsidRPr="005F5EB9">
        <w:rPr>
          <w:rFonts w:ascii="Times New Roman" w:hAnsi="Times New Roman" w:cs="Times New Roman"/>
          <w:sz w:val="44"/>
          <w:szCs w:val="36"/>
        </w:rPr>
        <w:t xml:space="preserve"> </w:t>
      </w:r>
      <w:r>
        <w:rPr>
          <w:rFonts w:ascii="Times New Roman" w:hAnsi="Times New Roman" w:cs="Times New Roman"/>
          <w:sz w:val="44"/>
          <w:szCs w:val="36"/>
        </w:rPr>
        <w:t>курсу</w:t>
      </w:r>
    </w:p>
    <w:p w:rsidR="006030F4" w:rsidRPr="005F5EB9" w:rsidRDefault="006030F4" w:rsidP="002D53E8">
      <w:pPr>
        <w:spacing w:after="0" w:line="240" w:lineRule="auto"/>
        <w:jc w:val="center"/>
        <w:rPr>
          <w:rFonts w:ascii="Times New Roman" w:hAnsi="Times New Roman" w:cs="Times New Roman"/>
          <w:b/>
          <w:sz w:val="44"/>
          <w:szCs w:val="36"/>
        </w:rPr>
      </w:pPr>
      <w:r w:rsidRPr="005F5EB9">
        <w:rPr>
          <w:rFonts w:ascii="Times New Roman" w:hAnsi="Times New Roman" w:cs="Times New Roman"/>
          <w:b/>
          <w:sz w:val="44"/>
          <w:szCs w:val="36"/>
        </w:rPr>
        <w:t>«Психология общения»</w:t>
      </w:r>
    </w:p>
    <w:p w:rsidR="005F5EB9" w:rsidRDefault="005F5EB9" w:rsidP="002D53E8">
      <w:pPr>
        <w:spacing w:after="0" w:line="240" w:lineRule="auto"/>
        <w:jc w:val="center"/>
        <w:rPr>
          <w:rFonts w:ascii="Times New Roman" w:hAnsi="Times New Roman" w:cs="Times New Roman"/>
          <w:b/>
          <w:sz w:val="36"/>
          <w:szCs w:val="28"/>
        </w:rPr>
      </w:pPr>
    </w:p>
    <w:p w:rsidR="006030F4" w:rsidRPr="00DA743D" w:rsidRDefault="006030F4" w:rsidP="002D53E8">
      <w:pPr>
        <w:spacing w:after="0" w:line="240" w:lineRule="auto"/>
        <w:jc w:val="center"/>
        <w:rPr>
          <w:rFonts w:ascii="Times New Roman" w:hAnsi="Times New Roman" w:cs="Times New Roman"/>
          <w:b/>
          <w:sz w:val="36"/>
          <w:szCs w:val="28"/>
        </w:rPr>
      </w:pPr>
      <w:r w:rsidRPr="00DA743D">
        <w:rPr>
          <w:rFonts w:ascii="Times New Roman" w:hAnsi="Times New Roman" w:cs="Times New Roman"/>
          <w:b/>
          <w:sz w:val="36"/>
          <w:szCs w:val="28"/>
        </w:rPr>
        <w:t>5-7 класс</w:t>
      </w:r>
    </w:p>
    <w:p w:rsidR="005F5EB9" w:rsidRPr="005F5EB9" w:rsidRDefault="005F5EB9" w:rsidP="002D53E8">
      <w:pPr>
        <w:spacing w:after="0" w:line="240" w:lineRule="auto"/>
        <w:jc w:val="center"/>
        <w:rPr>
          <w:rFonts w:ascii="Times New Roman" w:hAnsi="Times New Roman" w:cs="Times New Roman"/>
          <w:b/>
          <w:sz w:val="36"/>
          <w:szCs w:val="28"/>
        </w:rPr>
      </w:pPr>
    </w:p>
    <w:p w:rsidR="006030F4" w:rsidRPr="005F5EB9" w:rsidRDefault="006030F4" w:rsidP="002D53E8">
      <w:pPr>
        <w:spacing w:after="0" w:line="240" w:lineRule="auto"/>
        <w:jc w:val="center"/>
        <w:rPr>
          <w:rFonts w:ascii="Times New Roman" w:hAnsi="Times New Roman" w:cs="Times New Roman"/>
          <w:sz w:val="28"/>
          <w:szCs w:val="28"/>
        </w:rPr>
      </w:pPr>
    </w:p>
    <w:tbl>
      <w:tblPr>
        <w:tblW w:w="0" w:type="auto"/>
        <w:tblInd w:w="2660" w:type="dxa"/>
        <w:tblLook w:val="04A0" w:firstRow="1" w:lastRow="0" w:firstColumn="1" w:lastColumn="0" w:noHBand="0" w:noVBand="1"/>
      </w:tblPr>
      <w:tblGrid>
        <w:gridCol w:w="2894"/>
        <w:gridCol w:w="4016"/>
      </w:tblGrid>
      <w:tr w:rsidR="006030F4" w:rsidRPr="005F5EB9" w:rsidTr="006030F4">
        <w:tc>
          <w:tcPr>
            <w:tcW w:w="3010" w:type="dxa"/>
            <w:hideMark/>
          </w:tcPr>
          <w:p w:rsidR="006030F4" w:rsidRPr="005F5EB9" w:rsidRDefault="006030F4" w:rsidP="002D53E8">
            <w:pPr>
              <w:spacing w:after="0" w:line="240" w:lineRule="auto"/>
              <w:jc w:val="right"/>
              <w:rPr>
                <w:rFonts w:ascii="Times New Roman" w:eastAsia="Times New Roman" w:hAnsi="Times New Roman" w:cs="Times New Roman"/>
                <w:sz w:val="36"/>
                <w:szCs w:val="36"/>
              </w:rPr>
            </w:pPr>
            <w:r w:rsidRPr="005F5EB9">
              <w:rPr>
                <w:rFonts w:ascii="Times New Roman" w:hAnsi="Times New Roman" w:cs="Times New Roman"/>
                <w:b/>
                <w:sz w:val="28"/>
                <w:szCs w:val="28"/>
              </w:rPr>
              <w:t>Автор-составитель</w:t>
            </w:r>
            <w:r w:rsidRPr="005F5EB9">
              <w:rPr>
                <w:rFonts w:ascii="Times New Roman" w:hAnsi="Times New Roman" w:cs="Times New Roman"/>
                <w:sz w:val="28"/>
                <w:szCs w:val="28"/>
              </w:rPr>
              <w:t>:</w:t>
            </w:r>
          </w:p>
        </w:tc>
        <w:tc>
          <w:tcPr>
            <w:tcW w:w="4184" w:type="dxa"/>
            <w:hideMark/>
          </w:tcPr>
          <w:p w:rsidR="006030F4" w:rsidRPr="005F5EB9" w:rsidRDefault="006030F4" w:rsidP="002D53E8">
            <w:pPr>
              <w:spacing w:after="0" w:line="240" w:lineRule="auto"/>
              <w:rPr>
                <w:rFonts w:ascii="Times New Roman" w:eastAsia="Times New Roman" w:hAnsi="Times New Roman" w:cs="Times New Roman"/>
                <w:sz w:val="28"/>
                <w:szCs w:val="28"/>
              </w:rPr>
            </w:pPr>
            <w:r w:rsidRPr="005F5EB9">
              <w:rPr>
                <w:rFonts w:ascii="Times New Roman" w:hAnsi="Times New Roman" w:cs="Times New Roman"/>
                <w:sz w:val="28"/>
                <w:szCs w:val="28"/>
              </w:rPr>
              <w:t xml:space="preserve">Киселёва Екатерина Николаевна, </w:t>
            </w:r>
          </w:p>
          <w:p w:rsidR="006030F4" w:rsidRPr="005F5EB9" w:rsidRDefault="004072D4" w:rsidP="002D53E8">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 психологии</w:t>
            </w:r>
            <w:r w:rsidR="006030F4" w:rsidRPr="005F5EB9">
              <w:rPr>
                <w:rFonts w:ascii="Times New Roman" w:hAnsi="Times New Roman" w:cs="Times New Roman"/>
                <w:sz w:val="28"/>
                <w:szCs w:val="28"/>
              </w:rPr>
              <w:t>,</w:t>
            </w:r>
          </w:p>
          <w:p w:rsidR="006030F4" w:rsidRPr="005F5EB9" w:rsidRDefault="006030F4" w:rsidP="002D53E8">
            <w:pPr>
              <w:spacing w:after="0" w:line="240" w:lineRule="auto"/>
              <w:rPr>
                <w:rFonts w:ascii="Times New Roman" w:hAnsi="Times New Roman" w:cs="Times New Roman"/>
                <w:sz w:val="28"/>
                <w:szCs w:val="28"/>
              </w:rPr>
            </w:pPr>
            <w:r w:rsidRPr="005F5EB9">
              <w:rPr>
                <w:rFonts w:ascii="Times New Roman" w:hAnsi="Times New Roman" w:cs="Times New Roman"/>
                <w:sz w:val="28"/>
                <w:szCs w:val="28"/>
              </w:rPr>
              <w:t>высшая квалификационная категория</w:t>
            </w:r>
          </w:p>
          <w:p w:rsidR="006030F4" w:rsidRPr="005F5EB9" w:rsidRDefault="006030F4" w:rsidP="002D53E8">
            <w:pPr>
              <w:spacing w:after="0" w:line="240" w:lineRule="auto"/>
              <w:rPr>
                <w:rFonts w:ascii="Times New Roman" w:eastAsia="Times New Roman" w:hAnsi="Times New Roman" w:cs="Times New Roman"/>
                <w:sz w:val="28"/>
                <w:szCs w:val="28"/>
              </w:rPr>
            </w:pPr>
            <w:r w:rsidRPr="005F5EB9">
              <w:rPr>
                <w:rFonts w:ascii="Times New Roman" w:hAnsi="Times New Roman" w:cs="Times New Roman"/>
                <w:sz w:val="28"/>
                <w:szCs w:val="28"/>
              </w:rPr>
              <w:t>МБОУ «СОШ № 34»</w:t>
            </w:r>
          </w:p>
        </w:tc>
      </w:tr>
    </w:tbl>
    <w:p w:rsidR="006030F4" w:rsidRPr="005F5EB9" w:rsidRDefault="006030F4" w:rsidP="002D53E8">
      <w:pPr>
        <w:spacing w:after="0" w:line="240" w:lineRule="auto"/>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4072D4" w:rsidRDefault="004072D4"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5F5EB9" w:rsidRDefault="005F5EB9" w:rsidP="002D53E8">
      <w:pPr>
        <w:spacing w:after="0" w:line="240" w:lineRule="auto"/>
        <w:jc w:val="center"/>
        <w:rPr>
          <w:rFonts w:ascii="Times New Roman" w:hAnsi="Times New Roman" w:cs="Times New Roman"/>
          <w:sz w:val="28"/>
          <w:szCs w:val="28"/>
        </w:rPr>
      </w:pPr>
    </w:p>
    <w:p w:rsidR="006030F4" w:rsidRPr="005F5EB9" w:rsidRDefault="004072D4" w:rsidP="002D53E8">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Кемерово 2015</w:t>
      </w:r>
    </w:p>
    <w:p w:rsidR="0018269C" w:rsidRDefault="0018269C"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r w:rsidRPr="00466DFB">
        <w:rPr>
          <w:rFonts w:ascii="Times New Roman" w:eastAsia="Times New Roman" w:hAnsi="Times New Roman" w:cs="Times New Roman"/>
          <w:b/>
          <w:sz w:val="28"/>
          <w:szCs w:val="28"/>
          <w:lang w:eastAsia="ru-RU"/>
        </w:rPr>
        <w:lastRenderedPageBreak/>
        <w:t>Содержание</w:t>
      </w: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tbl>
      <w:tblPr>
        <w:tblStyle w:val="a9"/>
        <w:tblW w:w="8897" w:type="dxa"/>
        <w:tblLook w:val="04A0" w:firstRow="1" w:lastRow="0" w:firstColumn="1" w:lastColumn="0" w:noHBand="0" w:noVBand="1"/>
      </w:tblPr>
      <w:tblGrid>
        <w:gridCol w:w="7905"/>
        <w:gridCol w:w="992"/>
      </w:tblGrid>
      <w:tr w:rsidR="002D53E8" w:rsidRPr="00466DFB" w:rsidTr="002D53E8">
        <w:tc>
          <w:tcPr>
            <w:tcW w:w="7905" w:type="dxa"/>
          </w:tcPr>
          <w:p w:rsidR="002D53E8" w:rsidRPr="00466DFB" w:rsidRDefault="002D53E8" w:rsidP="00466DFB">
            <w:pPr>
              <w:spacing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Пояснительная записка</w:t>
            </w:r>
          </w:p>
        </w:tc>
        <w:tc>
          <w:tcPr>
            <w:tcW w:w="992" w:type="dxa"/>
          </w:tcPr>
          <w:p w:rsidR="002D53E8" w:rsidRPr="00466DFB" w:rsidRDefault="002D53E8" w:rsidP="00466DFB">
            <w:pPr>
              <w:spacing w:line="360" w:lineRule="auto"/>
              <w:jc w:val="center"/>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3</w:t>
            </w:r>
          </w:p>
        </w:tc>
      </w:tr>
      <w:tr w:rsidR="002D53E8" w:rsidRPr="00466DFB" w:rsidTr="002D53E8">
        <w:tc>
          <w:tcPr>
            <w:tcW w:w="7905" w:type="dxa"/>
          </w:tcPr>
          <w:p w:rsidR="002D53E8" w:rsidRPr="00466DFB" w:rsidRDefault="005A1187" w:rsidP="00466DFB">
            <w:pPr>
              <w:spacing w:before="267" w:line="360" w:lineRule="auto"/>
              <w:outlineLvl w:val="2"/>
              <w:rPr>
                <w:rFonts w:ascii="Times New Roman" w:eastAsia="Times New Roman" w:hAnsi="Times New Roman" w:cs="Times New Roman"/>
                <w:bCs/>
                <w:sz w:val="28"/>
                <w:szCs w:val="28"/>
                <w:lang w:eastAsia="ru-RU"/>
              </w:rPr>
            </w:pPr>
            <w:r w:rsidRPr="00466DFB">
              <w:rPr>
                <w:rFonts w:ascii="Times New Roman" w:eastAsia="Times New Roman" w:hAnsi="Times New Roman" w:cs="Times New Roman"/>
                <w:bCs/>
                <w:sz w:val="28"/>
                <w:szCs w:val="28"/>
                <w:lang w:eastAsia="ru-RU"/>
              </w:rPr>
              <w:t xml:space="preserve">Содержание программы </w:t>
            </w:r>
          </w:p>
        </w:tc>
        <w:tc>
          <w:tcPr>
            <w:tcW w:w="992" w:type="dxa"/>
          </w:tcPr>
          <w:p w:rsidR="002D53E8" w:rsidRPr="00466DFB" w:rsidRDefault="00DA743D" w:rsidP="00466DFB">
            <w:pPr>
              <w:spacing w:line="360" w:lineRule="auto"/>
              <w:jc w:val="center"/>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7</w:t>
            </w:r>
          </w:p>
        </w:tc>
      </w:tr>
      <w:tr w:rsidR="002D53E8" w:rsidRPr="00466DFB" w:rsidTr="002D53E8">
        <w:tc>
          <w:tcPr>
            <w:tcW w:w="7905" w:type="dxa"/>
          </w:tcPr>
          <w:p w:rsidR="002D53E8" w:rsidRPr="00466DFB" w:rsidRDefault="00EF1B81" w:rsidP="00466DFB">
            <w:pPr>
              <w:spacing w:line="360" w:lineRule="auto"/>
              <w:rPr>
                <w:rFonts w:ascii="Times New Roman" w:eastAsia="Times New Roman" w:hAnsi="Times New Roman" w:cs="Times New Roman"/>
                <w:sz w:val="28"/>
                <w:szCs w:val="28"/>
                <w:lang w:eastAsia="ru-RU"/>
              </w:rPr>
            </w:pPr>
            <w:r w:rsidRPr="00466DFB">
              <w:rPr>
                <w:rFonts w:ascii="Times New Roman" w:hAnsi="Times New Roman" w:cs="Times New Roman"/>
                <w:sz w:val="28"/>
                <w:szCs w:val="28"/>
              </w:rPr>
              <w:t>Тематический план (5 класс)</w:t>
            </w:r>
          </w:p>
        </w:tc>
        <w:tc>
          <w:tcPr>
            <w:tcW w:w="992" w:type="dxa"/>
          </w:tcPr>
          <w:p w:rsidR="002D53E8" w:rsidRPr="00466DFB" w:rsidRDefault="0018269C" w:rsidP="00466DF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EF1B81" w:rsidRPr="00466DFB" w:rsidTr="002D53E8">
        <w:tc>
          <w:tcPr>
            <w:tcW w:w="7905" w:type="dxa"/>
          </w:tcPr>
          <w:p w:rsidR="00EF1B81" w:rsidRPr="00466DFB" w:rsidRDefault="00EF1B81" w:rsidP="00466DFB">
            <w:pPr>
              <w:spacing w:line="360" w:lineRule="auto"/>
              <w:rPr>
                <w:rFonts w:ascii="Times New Roman" w:hAnsi="Times New Roman" w:cs="Times New Roman"/>
                <w:sz w:val="28"/>
                <w:szCs w:val="28"/>
              </w:rPr>
            </w:pPr>
            <w:r w:rsidRPr="00466DFB">
              <w:rPr>
                <w:rFonts w:ascii="Times New Roman" w:hAnsi="Times New Roman" w:cs="Times New Roman"/>
                <w:sz w:val="28"/>
                <w:szCs w:val="28"/>
              </w:rPr>
              <w:t>Тематический план (6 класс)</w:t>
            </w:r>
          </w:p>
        </w:tc>
        <w:tc>
          <w:tcPr>
            <w:tcW w:w="992" w:type="dxa"/>
          </w:tcPr>
          <w:p w:rsidR="00EF1B81" w:rsidRPr="00466DFB" w:rsidRDefault="0018269C" w:rsidP="00466DF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EF1B81" w:rsidRPr="00466DFB" w:rsidTr="002D53E8">
        <w:tc>
          <w:tcPr>
            <w:tcW w:w="7905" w:type="dxa"/>
          </w:tcPr>
          <w:p w:rsidR="00EF1B81" w:rsidRPr="00466DFB" w:rsidRDefault="00EF1B81" w:rsidP="00466DFB">
            <w:pPr>
              <w:spacing w:line="360" w:lineRule="auto"/>
              <w:rPr>
                <w:rFonts w:ascii="Times New Roman" w:hAnsi="Times New Roman" w:cs="Times New Roman"/>
                <w:sz w:val="28"/>
                <w:szCs w:val="28"/>
              </w:rPr>
            </w:pPr>
            <w:r w:rsidRPr="00466DFB">
              <w:rPr>
                <w:rFonts w:ascii="Times New Roman" w:hAnsi="Times New Roman" w:cs="Times New Roman"/>
                <w:sz w:val="28"/>
                <w:szCs w:val="28"/>
              </w:rPr>
              <w:t>Тематический план (7 класс)</w:t>
            </w:r>
          </w:p>
        </w:tc>
        <w:tc>
          <w:tcPr>
            <w:tcW w:w="992" w:type="dxa"/>
          </w:tcPr>
          <w:p w:rsidR="00EF1B81" w:rsidRPr="00466DFB" w:rsidRDefault="0018269C" w:rsidP="00466DF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2D53E8" w:rsidRPr="00466DFB" w:rsidTr="002D53E8">
        <w:tc>
          <w:tcPr>
            <w:tcW w:w="7905" w:type="dxa"/>
          </w:tcPr>
          <w:p w:rsidR="002D53E8" w:rsidRPr="00466DFB" w:rsidRDefault="005A1187" w:rsidP="00466DFB">
            <w:pPr>
              <w:spacing w:before="133" w:line="360" w:lineRule="auto"/>
              <w:outlineLvl w:val="3"/>
              <w:rPr>
                <w:rFonts w:ascii="Times New Roman" w:eastAsia="Times New Roman" w:hAnsi="Times New Roman" w:cs="Times New Roman"/>
                <w:bCs/>
                <w:sz w:val="28"/>
                <w:szCs w:val="28"/>
                <w:lang w:eastAsia="ru-RU"/>
              </w:rPr>
            </w:pPr>
            <w:r w:rsidRPr="00466DFB">
              <w:rPr>
                <w:rFonts w:ascii="Times New Roman" w:eastAsia="Times New Roman" w:hAnsi="Times New Roman" w:cs="Times New Roman"/>
                <w:bCs/>
                <w:sz w:val="28"/>
                <w:szCs w:val="28"/>
                <w:lang w:eastAsia="ru-RU"/>
              </w:rPr>
              <w:t>Словарь ключевых пон</w:t>
            </w:r>
            <w:r w:rsidR="00EF1B81" w:rsidRPr="00466DFB">
              <w:rPr>
                <w:rFonts w:ascii="Times New Roman" w:eastAsia="Times New Roman" w:hAnsi="Times New Roman" w:cs="Times New Roman"/>
                <w:bCs/>
                <w:sz w:val="28"/>
                <w:szCs w:val="28"/>
                <w:lang w:eastAsia="ru-RU"/>
              </w:rPr>
              <w:t>ятий и психологических терминов</w:t>
            </w:r>
          </w:p>
        </w:tc>
        <w:tc>
          <w:tcPr>
            <w:tcW w:w="992" w:type="dxa"/>
          </w:tcPr>
          <w:p w:rsidR="002D53E8" w:rsidRPr="00466DFB" w:rsidRDefault="0018269C" w:rsidP="00466DF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2D53E8" w:rsidRPr="00466DFB" w:rsidTr="002D53E8">
        <w:tc>
          <w:tcPr>
            <w:tcW w:w="7905" w:type="dxa"/>
          </w:tcPr>
          <w:p w:rsidR="002D53E8" w:rsidRPr="00466DFB" w:rsidRDefault="005A1187" w:rsidP="00466DFB">
            <w:pPr>
              <w:spacing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Список литературы</w:t>
            </w:r>
          </w:p>
        </w:tc>
        <w:tc>
          <w:tcPr>
            <w:tcW w:w="992" w:type="dxa"/>
          </w:tcPr>
          <w:p w:rsidR="002D53E8" w:rsidRPr="00466DFB" w:rsidRDefault="0018269C" w:rsidP="00466DF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bl>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5F5EB9" w:rsidRPr="00466DFB" w:rsidRDefault="005F5EB9" w:rsidP="00466DFB">
      <w:pPr>
        <w:spacing w:after="0" w:line="360" w:lineRule="auto"/>
        <w:jc w:val="center"/>
        <w:rPr>
          <w:rFonts w:ascii="Times New Roman" w:eastAsia="Times New Roman" w:hAnsi="Times New Roman" w:cs="Times New Roman"/>
          <w:b/>
          <w:sz w:val="28"/>
          <w:szCs w:val="28"/>
          <w:lang w:eastAsia="ru-RU"/>
        </w:rPr>
      </w:pPr>
    </w:p>
    <w:p w:rsidR="00466DFB" w:rsidRPr="00466DFB" w:rsidRDefault="00466DFB" w:rsidP="00466DFB">
      <w:pPr>
        <w:spacing w:after="0" w:line="360" w:lineRule="auto"/>
        <w:rPr>
          <w:rFonts w:ascii="Times New Roman" w:eastAsia="Times New Roman" w:hAnsi="Times New Roman" w:cs="Times New Roman"/>
          <w:b/>
          <w:sz w:val="28"/>
          <w:szCs w:val="28"/>
          <w:lang w:eastAsia="ru-RU"/>
        </w:rPr>
      </w:pPr>
    </w:p>
    <w:p w:rsidR="0063476B" w:rsidRPr="00466DFB" w:rsidRDefault="00CD004B" w:rsidP="00466DFB">
      <w:pPr>
        <w:spacing w:after="0" w:line="360" w:lineRule="auto"/>
        <w:jc w:val="center"/>
        <w:rPr>
          <w:rFonts w:ascii="Times New Roman" w:eastAsia="Times New Roman" w:hAnsi="Times New Roman" w:cs="Times New Roman"/>
          <w:b/>
          <w:sz w:val="28"/>
          <w:szCs w:val="28"/>
          <w:lang w:eastAsia="ru-RU"/>
        </w:rPr>
      </w:pPr>
      <w:r w:rsidRPr="00466DFB">
        <w:rPr>
          <w:rFonts w:ascii="Times New Roman" w:eastAsia="Times New Roman" w:hAnsi="Times New Roman" w:cs="Times New Roman"/>
          <w:b/>
          <w:sz w:val="28"/>
          <w:szCs w:val="28"/>
          <w:lang w:eastAsia="ru-RU"/>
        </w:rPr>
        <w:t>Пояснительная записка</w:t>
      </w:r>
    </w:p>
    <w:p w:rsidR="001949DF" w:rsidRPr="00466DFB" w:rsidRDefault="001949DF" w:rsidP="00466DFB">
      <w:pPr>
        <w:spacing w:after="0" w:line="360" w:lineRule="auto"/>
        <w:jc w:val="center"/>
        <w:rPr>
          <w:rFonts w:ascii="Times New Roman" w:eastAsia="Times New Roman" w:hAnsi="Times New Roman" w:cs="Times New Roman"/>
          <w:b/>
          <w:sz w:val="28"/>
          <w:szCs w:val="28"/>
          <w:lang w:eastAsia="ru-RU"/>
        </w:rPr>
      </w:pPr>
    </w:p>
    <w:p w:rsidR="001949DF" w:rsidRPr="00466DFB" w:rsidRDefault="0063476B"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    </w:t>
      </w:r>
      <w:r w:rsidR="001949DF" w:rsidRPr="00466DFB">
        <w:rPr>
          <w:rFonts w:ascii="Times New Roman" w:eastAsia="Times New Roman" w:hAnsi="Times New Roman" w:cs="Times New Roman"/>
          <w:sz w:val="28"/>
          <w:szCs w:val="28"/>
          <w:lang w:eastAsia="ru-RU"/>
        </w:rPr>
        <w:t xml:space="preserve"> </w:t>
      </w:r>
      <w:r w:rsidRPr="00466DFB">
        <w:rPr>
          <w:rFonts w:ascii="Times New Roman" w:eastAsia="Times New Roman" w:hAnsi="Times New Roman" w:cs="Times New Roman"/>
          <w:sz w:val="28"/>
          <w:szCs w:val="28"/>
          <w:lang w:eastAsia="ru-RU"/>
        </w:rPr>
        <w:t xml:space="preserve">Мировая педагогика ориентируется на </w:t>
      </w:r>
      <w:proofErr w:type="spellStart"/>
      <w:r w:rsidRPr="00466DFB">
        <w:rPr>
          <w:rFonts w:ascii="Times New Roman" w:eastAsia="Times New Roman" w:hAnsi="Times New Roman" w:cs="Times New Roman"/>
          <w:sz w:val="28"/>
          <w:szCs w:val="28"/>
          <w:lang w:eastAsia="ru-RU"/>
        </w:rPr>
        <w:t>самоценность</w:t>
      </w:r>
      <w:proofErr w:type="spellEnd"/>
      <w:r w:rsidRPr="00466DFB">
        <w:rPr>
          <w:rFonts w:ascii="Times New Roman" w:eastAsia="Times New Roman" w:hAnsi="Times New Roman" w:cs="Times New Roman"/>
          <w:sz w:val="28"/>
          <w:szCs w:val="28"/>
          <w:lang w:eastAsia="ru-RU"/>
        </w:rPr>
        <w:t xml:space="preserve"> человеческой личности, ее внутренние ресурсы и саморазвитие. Акцент в обучении смещается с передачи знаний на создание психолого-педагогических условий для развития творческого потенциала каждого ребенка. Следовательно, характер образовательного процесса изменяется в сторону ориентации на личность ученика, его индивидуальные возможности, способности, интересы.</w:t>
      </w:r>
      <w:r w:rsidR="005C1448" w:rsidRPr="00466DFB">
        <w:rPr>
          <w:rFonts w:ascii="Times New Roman" w:eastAsia="Times New Roman" w:hAnsi="Times New Roman" w:cs="Times New Roman"/>
          <w:sz w:val="28"/>
          <w:szCs w:val="28"/>
          <w:lang w:eastAsia="ru-RU"/>
        </w:rPr>
        <w:t xml:space="preserve"> </w:t>
      </w:r>
      <w:r w:rsidRPr="00466DFB">
        <w:rPr>
          <w:rFonts w:ascii="Times New Roman" w:eastAsia="Times New Roman" w:hAnsi="Times New Roman" w:cs="Times New Roman"/>
          <w:sz w:val="28"/>
          <w:szCs w:val="28"/>
          <w:lang w:eastAsia="ru-RU"/>
        </w:rPr>
        <w:t>Цель психологии – помочь человеку научиться жить, правильно мыслить, т.е. понять себя, определить отношение к себе и к окружающему миру, найти своё место в жизни. Внутренний мир должен стать для человека таким же важным, как мир, в котором он живёт и действует. Значение психологии не просто  в получении результатов диагностик психической деятельности человека, а в использовании их для дальнейшего его развития и саморазвития. Время, потраченное на самопознание, самовоспитание, самоорганизацию и самосовершенствование, обязательно окупится хорошим самочувствием и высокой работоспособностью на долгие годы жизни. Познание  окружающего  мира,  себя  и своего  места в мире и обществе, значения и ответственности в нём явится обязательным условием гармоничной, здоровой жизни.</w:t>
      </w:r>
    </w:p>
    <w:p w:rsidR="004E0ED0" w:rsidRPr="00466DFB" w:rsidRDefault="001949DF" w:rsidP="00466DFB">
      <w:pPr>
        <w:spacing w:before="67" w:after="0" w:line="360" w:lineRule="auto"/>
        <w:jc w:val="both"/>
        <w:rPr>
          <w:rFonts w:ascii="Times New Roman" w:eastAsia="Times New Roman" w:hAnsi="Times New Roman" w:cs="Times New Roman"/>
          <w:sz w:val="28"/>
          <w:szCs w:val="28"/>
          <w:lang w:eastAsia="ru-RU"/>
        </w:rPr>
      </w:pPr>
      <w:bookmarkStart w:id="0" w:name="_GoBack"/>
      <w:r w:rsidRPr="00466DFB">
        <w:rPr>
          <w:rFonts w:ascii="Times New Roman" w:eastAsia="Times New Roman" w:hAnsi="Times New Roman" w:cs="Times New Roman"/>
          <w:sz w:val="28"/>
          <w:szCs w:val="28"/>
          <w:lang w:eastAsia="ru-RU"/>
        </w:rPr>
        <w:t xml:space="preserve">    </w:t>
      </w:r>
      <w:r w:rsidR="004E0ED0" w:rsidRPr="00466DFB">
        <w:rPr>
          <w:rFonts w:ascii="Times New Roman" w:eastAsia="Times New Roman" w:hAnsi="Times New Roman" w:cs="Times New Roman"/>
          <w:sz w:val="28"/>
          <w:szCs w:val="28"/>
          <w:lang w:eastAsia="ru-RU"/>
        </w:rPr>
        <w:t xml:space="preserve">Одним из направлений психологической практики в школе является преподавание психологии как учебного предмета. Психолог как учитель вносит реальный вклад в содержание школьного образования, поскольку уроки психологии включены в учебную концепцию школы. Преподавание курса по психологии представляется </w:t>
      </w:r>
      <w:r w:rsidR="004E0ED0" w:rsidRPr="00466DFB">
        <w:rPr>
          <w:rFonts w:ascii="Times New Roman" w:eastAsia="Times New Roman" w:hAnsi="Times New Roman" w:cs="Times New Roman"/>
          <w:b/>
          <w:bCs/>
          <w:sz w:val="28"/>
          <w:szCs w:val="28"/>
          <w:lang w:eastAsia="ru-RU"/>
        </w:rPr>
        <w:t>актуальной</w:t>
      </w:r>
      <w:r w:rsidR="00E621AC" w:rsidRPr="00466DFB">
        <w:rPr>
          <w:rFonts w:ascii="Times New Roman" w:eastAsia="Times New Roman" w:hAnsi="Times New Roman" w:cs="Times New Roman"/>
          <w:sz w:val="28"/>
          <w:szCs w:val="28"/>
          <w:lang w:eastAsia="ru-RU"/>
        </w:rPr>
        <w:t xml:space="preserve"> и </w:t>
      </w:r>
      <w:r w:rsidR="004E0ED0" w:rsidRPr="00466DFB">
        <w:rPr>
          <w:rFonts w:ascii="Times New Roman" w:eastAsia="Times New Roman" w:hAnsi="Times New Roman" w:cs="Times New Roman"/>
          <w:sz w:val="28"/>
          <w:szCs w:val="28"/>
          <w:lang w:eastAsia="ru-RU"/>
        </w:rPr>
        <w:t xml:space="preserve">важной задачей образования, получившего социальный заказ на подготовку подрастающего поколения к жизни в правовом демократическом государстве. Именно личностные, психологические факторы выступают на первый план в работе над этой задачей. Психологическая культура, толерантность, позитивное отношение к себе и другим, способность к рефлексии и саморазвитию, умение строить свои отношения с людьми, уважая их права, и отстаивать свои права конструктивным способом - все это относится к необходимым компонентам личности гражданина демократического общества. </w:t>
      </w:r>
      <w:bookmarkEnd w:id="0"/>
      <w:r w:rsidR="004E0ED0" w:rsidRPr="00466DFB">
        <w:rPr>
          <w:rFonts w:ascii="Times New Roman" w:eastAsia="Times New Roman" w:hAnsi="Times New Roman" w:cs="Times New Roman"/>
          <w:sz w:val="28"/>
          <w:szCs w:val="28"/>
          <w:lang w:eastAsia="ru-RU"/>
        </w:rPr>
        <w:t>Социально-психологическая и личностная зрелость человека характеризуется способом решения жизненных противоречий и проявляется в умен</w:t>
      </w:r>
      <w:r w:rsidR="009B65E2" w:rsidRPr="00466DFB">
        <w:rPr>
          <w:rFonts w:ascii="Times New Roman" w:eastAsia="Times New Roman" w:hAnsi="Times New Roman" w:cs="Times New Roman"/>
          <w:sz w:val="28"/>
          <w:szCs w:val="28"/>
          <w:lang w:eastAsia="ru-RU"/>
        </w:rPr>
        <w:t xml:space="preserve">ии соединять свои индивидуально-личностные </w:t>
      </w:r>
      <w:r w:rsidR="004E0ED0" w:rsidRPr="00466DFB">
        <w:rPr>
          <w:rFonts w:ascii="Times New Roman" w:eastAsia="Times New Roman" w:hAnsi="Times New Roman" w:cs="Times New Roman"/>
          <w:sz w:val="28"/>
          <w:szCs w:val="28"/>
          <w:lang w:eastAsia="ru-RU"/>
        </w:rPr>
        <w:t>осо</w:t>
      </w:r>
      <w:r w:rsidR="009B65E2" w:rsidRPr="00466DFB">
        <w:rPr>
          <w:rFonts w:ascii="Times New Roman" w:eastAsia="Times New Roman" w:hAnsi="Times New Roman" w:cs="Times New Roman"/>
          <w:sz w:val="28"/>
          <w:szCs w:val="28"/>
          <w:lang w:eastAsia="ru-RU"/>
        </w:rPr>
        <w:t xml:space="preserve">бенности, статусные, возрастные </w:t>
      </w:r>
      <w:r w:rsidR="004E0ED0" w:rsidRPr="00466DFB">
        <w:rPr>
          <w:rFonts w:ascii="Times New Roman" w:eastAsia="Times New Roman" w:hAnsi="Times New Roman" w:cs="Times New Roman"/>
          <w:sz w:val="28"/>
          <w:szCs w:val="28"/>
          <w:lang w:eastAsia="ru-RU"/>
        </w:rPr>
        <w:t xml:space="preserve">возможности, собственные притязания с требованиями общества, окружающих. Способность осуществлять это соединение К. А. </w:t>
      </w:r>
      <w:proofErr w:type="spellStart"/>
      <w:r w:rsidR="004E0ED0" w:rsidRPr="00466DFB">
        <w:rPr>
          <w:rFonts w:ascii="Times New Roman" w:eastAsia="Times New Roman" w:hAnsi="Times New Roman" w:cs="Times New Roman"/>
          <w:sz w:val="28"/>
          <w:szCs w:val="28"/>
          <w:lang w:eastAsia="ru-RU"/>
        </w:rPr>
        <w:t>Абульханова-Славская</w:t>
      </w:r>
      <w:proofErr w:type="spellEnd"/>
      <w:r w:rsidR="009B65E2" w:rsidRPr="00466DFB">
        <w:rPr>
          <w:rFonts w:ascii="Times New Roman" w:eastAsia="Times New Roman" w:hAnsi="Times New Roman" w:cs="Times New Roman"/>
          <w:sz w:val="28"/>
          <w:szCs w:val="28"/>
          <w:lang w:eastAsia="ru-RU"/>
        </w:rPr>
        <w:t xml:space="preserve"> называет стратегией жизни. </w:t>
      </w:r>
      <w:r w:rsidR="004E0ED0" w:rsidRPr="00466DFB">
        <w:rPr>
          <w:rFonts w:ascii="Times New Roman" w:eastAsia="Times New Roman" w:hAnsi="Times New Roman" w:cs="Times New Roman"/>
          <w:sz w:val="28"/>
          <w:szCs w:val="28"/>
          <w:lang w:eastAsia="ru-RU"/>
        </w:rPr>
        <w:t>Помощь в формировании индивид</w:t>
      </w:r>
      <w:r w:rsidR="00EB7BD9" w:rsidRPr="00466DFB">
        <w:rPr>
          <w:rFonts w:ascii="Times New Roman" w:eastAsia="Times New Roman" w:hAnsi="Times New Roman" w:cs="Times New Roman"/>
          <w:sz w:val="28"/>
          <w:szCs w:val="28"/>
          <w:lang w:eastAsia="ru-RU"/>
        </w:rPr>
        <w:t>уальной "стратегии жизни" подрастающего поколения</w:t>
      </w:r>
      <w:r w:rsidR="004E0ED0" w:rsidRPr="00466DFB">
        <w:rPr>
          <w:rFonts w:ascii="Times New Roman" w:eastAsia="Times New Roman" w:hAnsi="Times New Roman" w:cs="Times New Roman"/>
          <w:sz w:val="28"/>
          <w:szCs w:val="28"/>
          <w:lang w:eastAsia="ru-RU"/>
        </w:rPr>
        <w:t xml:space="preserve"> является главной </w:t>
      </w:r>
      <w:r w:rsidR="004E0ED0" w:rsidRPr="00466DFB">
        <w:rPr>
          <w:rFonts w:ascii="Times New Roman" w:eastAsia="Times New Roman" w:hAnsi="Times New Roman" w:cs="Times New Roman"/>
          <w:b/>
          <w:bCs/>
          <w:sz w:val="28"/>
          <w:szCs w:val="28"/>
          <w:lang w:eastAsia="ru-RU"/>
        </w:rPr>
        <w:t>ценностью</w:t>
      </w:r>
      <w:r w:rsidR="004E0ED0" w:rsidRPr="00466DFB">
        <w:rPr>
          <w:rFonts w:ascii="Times New Roman" w:eastAsia="Times New Roman" w:hAnsi="Times New Roman" w:cs="Times New Roman"/>
          <w:sz w:val="28"/>
          <w:szCs w:val="28"/>
          <w:lang w:eastAsia="ru-RU"/>
        </w:rPr>
        <w:t> курса «Психология общения». "Чтобы научиться жить соответственно своим возможностям, способностям, характеру, необходимо знание, понимание самого себя. Искусство жизни состоит не только в том, чтобы учитывать свою индивидуальность, но и в том, чтобы соотносить свои жизненные цели, планы и желания со своими особенностями, чтобы раскрывать в ходе жизни в себе новые качества, развить новые способности" [1].</w:t>
      </w:r>
    </w:p>
    <w:p w:rsidR="00130109" w:rsidRDefault="00A930BB" w:rsidP="00130109">
      <w:pPr>
        <w:spacing w:before="100" w:beforeAutospacing="1" w:after="0" w:line="360" w:lineRule="auto"/>
        <w:jc w:val="both"/>
        <w:rPr>
          <w:rFonts w:ascii="Times New Roman" w:eastAsia="Times New Roman" w:hAnsi="Times New Roman" w:cs="Times New Roman"/>
          <w:b/>
          <w:sz w:val="28"/>
          <w:szCs w:val="28"/>
          <w:lang w:eastAsia="ru-RU"/>
        </w:rPr>
      </w:pPr>
      <w:r w:rsidRPr="00466DFB">
        <w:rPr>
          <w:rFonts w:ascii="Times New Roman" w:eastAsia="Times New Roman" w:hAnsi="Times New Roman" w:cs="Times New Roman"/>
          <w:sz w:val="28"/>
          <w:szCs w:val="28"/>
          <w:lang w:eastAsia="ru-RU"/>
        </w:rPr>
        <w:t xml:space="preserve">   </w:t>
      </w:r>
      <w:r w:rsidR="009E5836" w:rsidRPr="00466DFB">
        <w:rPr>
          <w:rFonts w:ascii="Times New Roman" w:eastAsia="Times New Roman" w:hAnsi="Times New Roman" w:cs="Times New Roman"/>
          <w:sz w:val="28"/>
          <w:szCs w:val="28"/>
          <w:lang w:eastAsia="ru-RU"/>
        </w:rPr>
        <w:t xml:space="preserve">При разработке </w:t>
      </w:r>
      <w:r w:rsidRPr="00466DFB">
        <w:rPr>
          <w:rFonts w:ascii="Times New Roman" w:eastAsia="Times New Roman" w:hAnsi="Times New Roman" w:cs="Times New Roman"/>
          <w:sz w:val="28"/>
          <w:szCs w:val="28"/>
          <w:lang w:eastAsia="ru-RU"/>
        </w:rPr>
        <w:t xml:space="preserve">курса "Психология общения" использовались программы: программа Т.Г. Григорьева, Л.В. </w:t>
      </w:r>
      <w:proofErr w:type="spellStart"/>
      <w:r w:rsidRPr="00466DFB">
        <w:rPr>
          <w:rFonts w:ascii="Times New Roman" w:eastAsia="Times New Roman" w:hAnsi="Times New Roman" w:cs="Times New Roman"/>
          <w:sz w:val="28"/>
          <w:szCs w:val="28"/>
          <w:lang w:eastAsia="ru-RU"/>
        </w:rPr>
        <w:t>Линская</w:t>
      </w:r>
      <w:proofErr w:type="spellEnd"/>
      <w:r w:rsidRPr="00466DFB">
        <w:rPr>
          <w:rFonts w:ascii="Times New Roman" w:eastAsia="Times New Roman" w:hAnsi="Times New Roman" w:cs="Times New Roman"/>
          <w:sz w:val="28"/>
          <w:szCs w:val="28"/>
          <w:lang w:eastAsia="ru-RU"/>
        </w:rPr>
        <w:t xml:space="preserve">, Т.П. Усольцева </w:t>
      </w:r>
      <w:r w:rsidRPr="00466DFB">
        <w:rPr>
          <w:rFonts w:ascii="Times New Roman" w:hAnsi="Times New Roman" w:cs="Times New Roman"/>
          <w:sz w:val="28"/>
          <w:szCs w:val="28"/>
        </w:rPr>
        <w:t>«Основы конструктивного общени</w:t>
      </w:r>
      <w:r w:rsidR="005D49BE" w:rsidRPr="00466DFB">
        <w:rPr>
          <w:rFonts w:ascii="Times New Roman" w:hAnsi="Times New Roman" w:cs="Times New Roman"/>
          <w:sz w:val="28"/>
          <w:szCs w:val="28"/>
        </w:rPr>
        <w:t>я» под</w:t>
      </w:r>
      <w:r w:rsidRPr="00466DFB">
        <w:rPr>
          <w:rFonts w:ascii="Times New Roman" w:hAnsi="Times New Roman" w:cs="Times New Roman"/>
          <w:sz w:val="28"/>
          <w:szCs w:val="28"/>
        </w:rPr>
        <w:t xml:space="preserve"> редакцией Ю.М. Забродина, М.В. Поповой  и программа </w:t>
      </w:r>
      <w:r w:rsidRPr="00466DFB">
        <w:rPr>
          <w:rFonts w:ascii="Times New Roman" w:eastAsia="Times New Roman" w:hAnsi="Times New Roman" w:cs="Times New Roman"/>
          <w:sz w:val="28"/>
          <w:szCs w:val="28"/>
          <w:lang w:eastAsia="ru-RU"/>
        </w:rPr>
        <w:t xml:space="preserve">Н. Е. Водопьяновой, Н. В. Лик, Г. В. Андреевой "Самопознание школьников". Кроме этого применялся материал пособия «Конфликт и общение»: путеводитель по лабиринту регулирования конфликтов», </w:t>
      </w:r>
      <w:r w:rsidR="005D49BE" w:rsidRPr="00466DFB">
        <w:rPr>
          <w:rFonts w:ascii="Times New Roman" w:eastAsia="Times New Roman" w:hAnsi="Times New Roman" w:cs="Times New Roman"/>
          <w:sz w:val="28"/>
          <w:szCs w:val="28"/>
          <w:lang w:eastAsia="ru-RU"/>
        </w:rPr>
        <w:t xml:space="preserve">социально-психологических тренингов: </w:t>
      </w:r>
      <w:r w:rsidRPr="00466DFB">
        <w:rPr>
          <w:rFonts w:ascii="Times New Roman" w:eastAsia="Times New Roman" w:hAnsi="Times New Roman" w:cs="Times New Roman"/>
          <w:sz w:val="28"/>
          <w:szCs w:val="28"/>
          <w:lang w:eastAsia="ru-RU"/>
        </w:rPr>
        <w:t xml:space="preserve"> "Познавая себя и окружающих" М. Ю.</w:t>
      </w:r>
      <w:r w:rsidR="005D49BE" w:rsidRPr="00466DFB">
        <w:rPr>
          <w:rFonts w:ascii="Times New Roman" w:eastAsia="Times New Roman" w:hAnsi="Times New Roman" w:cs="Times New Roman"/>
          <w:sz w:val="28"/>
          <w:szCs w:val="28"/>
          <w:lang w:eastAsia="ru-RU"/>
        </w:rPr>
        <w:t xml:space="preserve"> Савченко и «Тренинг</w:t>
      </w:r>
      <w:r w:rsidRPr="00466DFB">
        <w:rPr>
          <w:rFonts w:ascii="Times New Roman" w:eastAsia="Times New Roman" w:hAnsi="Times New Roman" w:cs="Times New Roman"/>
          <w:sz w:val="28"/>
          <w:szCs w:val="28"/>
          <w:lang w:eastAsia="ru-RU"/>
        </w:rPr>
        <w:t xml:space="preserve"> уверенности в себе</w:t>
      </w:r>
      <w:r w:rsidR="005D49BE" w:rsidRPr="00466DFB">
        <w:rPr>
          <w:rFonts w:ascii="Times New Roman" w:eastAsia="Times New Roman" w:hAnsi="Times New Roman" w:cs="Times New Roman"/>
          <w:sz w:val="28"/>
          <w:szCs w:val="28"/>
          <w:lang w:eastAsia="ru-RU"/>
        </w:rPr>
        <w:t>»</w:t>
      </w:r>
      <w:r w:rsidRPr="00466DFB">
        <w:rPr>
          <w:rFonts w:ascii="Times New Roman" w:eastAsia="Times New Roman" w:hAnsi="Times New Roman" w:cs="Times New Roman"/>
          <w:sz w:val="28"/>
          <w:szCs w:val="28"/>
          <w:lang w:eastAsia="ru-RU"/>
        </w:rPr>
        <w:t xml:space="preserve"> А. М. Прихожан.</w:t>
      </w:r>
      <w:r w:rsidR="007B7DE4" w:rsidRPr="00466DFB">
        <w:rPr>
          <w:rFonts w:ascii="Times New Roman" w:eastAsia="Times New Roman" w:hAnsi="Times New Roman" w:cs="Times New Roman"/>
          <w:sz w:val="28"/>
          <w:szCs w:val="28"/>
          <w:lang w:eastAsia="ru-RU"/>
        </w:rPr>
        <w:t xml:space="preserve"> </w:t>
      </w:r>
      <w:r w:rsidR="007B7DE4" w:rsidRPr="00466DFB">
        <w:rPr>
          <w:rFonts w:ascii="Times New Roman" w:eastAsia="Times New Roman" w:hAnsi="Times New Roman" w:cs="Times New Roman"/>
          <w:color w:val="333333"/>
          <w:sz w:val="28"/>
          <w:szCs w:val="28"/>
          <w:lang w:eastAsia="ru-RU"/>
        </w:rPr>
        <w:t>Одной из главных задач при создании курса являлось разработка занятий, соответствующих возрастным особенностям и потребностям учащихся.</w:t>
      </w:r>
      <w:r w:rsidR="00130109" w:rsidRPr="00130109">
        <w:rPr>
          <w:rFonts w:ascii="Times New Roman" w:eastAsia="Times New Roman" w:hAnsi="Times New Roman" w:cs="Times New Roman"/>
          <w:b/>
          <w:sz w:val="28"/>
          <w:szCs w:val="28"/>
          <w:lang w:eastAsia="ru-RU"/>
        </w:rPr>
        <w:t xml:space="preserve"> </w:t>
      </w:r>
    </w:p>
    <w:p w:rsidR="00130109" w:rsidRPr="00466DFB" w:rsidRDefault="00130109" w:rsidP="00130109">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466DFB">
        <w:rPr>
          <w:rFonts w:ascii="Times New Roman" w:eastAsia="Times New Roman" w:hAnsi="Times New Roman" w:cs="Times New Roman"/>
          <w:b/>
          <w:sz w:val="28"/>
          <w:szCs w:val="28"/>
          <w:lang w:eastAsia="ru-RU"/>
        </w:rPr>
        <w:t xml:space="preserve">Цель программы: </w:t>
      </w:r>
      <w:r w:rsidRPr="00466DFB">
        <w:rPr>
          <w:rFonts w:ascii="Times New Roman" w:hAnsi="Times New Roman" w:cs="Times New Roman"/>
          <w:sz w:val="28"/>
          <w:szCs w:val="28"/>
        </w:rPr>
        <w:t xml:space="preserve">повышение уровня коммуникативных способностей и социально-психологической компетентности обучающихся </w:t>
      </w:r>
      <w:r w:rsidRPr="00466DFB">
        <w:rPr>
          <w:rFonts w:ascii="Times New Roman" w:eastAsia="Times New Roman" w:hAnsi="Times New Roman" w:cs="Times New Roman"/>
          <w:sz w:val="28"/>
          <w:szCs w:val="28"/>
          <w:lang w:eastAsia="ru-RU"/>
        </w:rPr>
        <w:t xml:space="preserve"> в основах конструктивного общения.</w:t>
      </w:r>
    </w:p>
    <w:p w:rsidR="00130109" w:rsidRPr="00466DFB" w:rsidRDefault="00130109" w:rsidP="00130109">
      <w:pPr>
        <w:spacing w:after="0" w:line="360" w:lineRule="auto"/>
        <w:ind w:right="-2"/>
        <w:jc w:val="both"/>
        <w:rPr>
          <w:rFonts w:ascii="Times New Roman" w:hAnsi="Times New Roman" w:cs="Times New Roman"/>
          <w:b/>
          <w:sz w:val="28"/>
          <w:szCs w:val="28"/>
        </w:rPr>
      </w:pPr>
      <w:r w:rsidRPr="00466DFB">
        <w:rPr>
          <w:rFonts w:ascii="Times New Roman" w:hAnsi="Times New Roman" w:cs="Times New Roman"/>
          <w:b/>
          <w:sz w:val="28"/>
          <w:szCs w:val="28"/>
        </w:rPr>
        <w:t xml:space="preserve">    Основные задачи программы:</w:t>
      </w:r>
    </w:p>
    <w:p w:rsidR="00130109" w:rsidRPr="00466DFB" w:rsidRDefault="00130109" w:rsidP="00130109">
      <w:pPr>
        <w:numPr>
          <w:ilvl w:val="0"/>
          <w:numId w:val="10"/>
        </w:numPr>
        <w:spacing w:after="0" w:line="360" w:lineRule="auto"/>
        <w:ind w:left="0" w:right="-2"/>
        <w:jc w:val="both"/>
        <w:rPr>
          <w:rFonts w:ascii="Times New Roman" w:hAnsi="Times New Roman" w:cs="Times New Roman"/>
          <w:sz w:val="28"/>
          <w:szCs w:val="28"/>
        </w:rPr>
      </w:pPr>
      <w:r w:rsidRPr="00466DFB">
        <w:rPr>
          <w:rFonts w:ascii="Times New Roman" w:hAnsi="Times New Roman" w:cs="Times New Roman"/>
          <w:sz w:val="28"/>
          <w:szCs w:val="28"/>
        </w:rPr>
        <w:t xml:space="preserve">формирование у них положительного </w:t>
      </w:r>
      <w:proofErr w:type="spellStart"/>
      <w:r w:rsidRPr="00466DFB">
        <w:rPr>
          <w:rFonts w:ascii="Times New Roman" w:hAnsi="Times New Roman" w:cs="Times New Roman"/>
          <w:sz w:val="28"/>
          <w:szCs w:val="28"/>
        </w:rPr>
        <w:t>самовосприятия</w:t>
      </w:r>
      <w:proofErr w:type="spellEnd"/>
      <w:r w:rsidRPr="00466DFB">
        <w:rPr>
          <w:rFonts w:ascii="Times New Roman" w:hAnsi="Times New Roman" w:cs="Times New Roman"/>
          <w:sz w:val="28"/>
          <w:szCs w:val="28"/>
        </w:rPr>
        <w:t xml:space="preserve"> и чувства своей изначальной ценности как индивидуальности, ценности своей жизни и других людей, </w:t>
      </w:r>
    </w:p>
    <w:p w:rsidR="00130109" w:rsidRPr="00466DFB" w:rsidRDefault="00130109" w:rsidP="00130109">
      <w:pPr>
        <w:pStyle w:val="a8"/>
        <w:numPr>
          <w:ilvl w:val="0"/>
          <w:numId w:val="10"/>
        </w:numPr>
        <w:spacing w:before="100" w:beforeAutospacing="1" w:after="0" w:line="360" w:lineRule="auto"/>
        <w:ind w:left="0"/>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color w:val="333333"/>
          <w:sz w:val="28"/>
          <w:szCs w:val="28"/>
          <w:lang w:eastAsia="ru-RU"/>
        </w:rPr>
        <w:t>развитие свойств и качеств личности, необходимых для полноценного межличностного взаимодействия,</w:t>
      </w:r>
    </w:p>
    <w:p w:rsidR="00130109" w:rsidRPr="00466DFB" w:rsidRDefault="00130109" w:rsidP="00130109">
      <w:pPr>
        <w:numPr>
          <w:ilvl w:val="0"/>
          <w:numId w:val="10"/>
        </w:numPr>
        <w:spacing w:after="0" w:line="360" w:lineRule="auto"/>
        <w:ind w:left="0" w:right="-2"/>
        <w:jc w:val="both"/>
        <w:rPr>
          <w:rFonts w:ascii="Times New Roman" w:hAnsi="Times New Roman" w:cs="Times New Roman"/>
          <w:sz w:val="28"/>
          <w:szCs w:val="28"/>
        </w:rPr>
      </w:pPr>
      <w:r w:rsidRPr="00466DFB">
        <w:rPr>
          <w:rFonts w:ascii="Times New Roman" w:hAnsi="Times New Roman" w:cs="Times New Roman"/>
          <w:sz w:val="28"/>
          <w:szCs w:val="28"/>
        </w:rPr>
        <w:t>формирование навыков равноправного общения, культуры эмоциональной экспрессии, предотвращения и разрешения межличностных конфликтов, самовоспитания и саморазвития,</w:t>
      </w:r>
    </w:p>
    <w:p w:rsidR="00130109" w:rsidRPr="00466DFB" w:rsidRDefault="00130109" w:rsidP="00130109">
      <w:pPr>
        <w:numPr>
          <w:ilvl w:val="0"/>
          <w:numId w:val="10"/>
        </w:numPr>
        <w:spacing w:after="0" w:line="360" w:lineRule="auto"/>
        <w:ind w:left="0" w:right="-2"/>
        <w:jc w:val="both"/>
        <w:rPr>
          <w:rFonts w:ascii="Times New Roman" w:hAnsi="Times New Roman" w:cs="Times New Roman"/>
          <w:sz w:val="28"/>
          <w:szCs w:val="28"/>
        </w:rPr>
      </w:pPr>
      <w:r w:rsidRPr="00466DFB">
        <w:rPr>
          <w:rFonts w:ascii="Times New Roman" w:hAnsi="Times New Roman" w:cs="Times New Roman"/>
          <w:sz w:val="28"/>
          <w:szCs w:val="28"/>
        </w:rPr>
        <w:t>укрепление адаптивности и стрессоустойчивости, оптимизма в отношении к реальности.</w:t>
      </w:r>
    </w:p>
    <w:p w:rsidR="003E0248" w:rsidRPr="00466DFB" w:rsidRDefault="00130109" w:rsidP="00130109">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     Это создает условия для развития коммуникативных способностей и формирования устойчивой положительной самооценки, которые составляют базу конструктивного общения и развития личности.</w:t>
      </w:r>
    </w:p>
    <w:p w:rsidR="00FA6CE0" w:rsidRDefault="00130109" w:rsidP="00FA6CE0">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0248" w:rsidRPr="00466DFB">
        <w:rPr>
          <w:rFonts w:ascii="Times New Roman" w:eastAsia="Times New Roman" w:hAnsi="Times New Roman" w:cs="Times New Roman"/>
          <w:sz w:val="28"/>
          <w:szCs w:val="28"/>
          <w:lang w:eastAsia="ru-RU"/>
        </w:rPr>
        <w:t xml:space="preserve">Предлагаемый спецкурс </w:t>
      </w:r>
      <w:r w:rsidR="003E0248" w:rsidRPr="00466DFB">
        <w:rPr>
          <w:rFonts w:ascii="Times New Roman" w:eastAsia="Times New Roman" w:hAnsi="Times New Roman" w:cs="Times New Roman"/>
          <w:b/>
          <w:sz w:val="28"/>
          <w:szCs w:val="28"/>
          <w:lang w:eastAsia="ru-RU"/>
        </w:rPr>
        <w:t>«Психология общения»</w:t>
      </w:r>
      <w:r w:rsidR="002C6161">
        <w:rPr>
          <w:rFonts w:ascii="Times New Roman" w:eastAsia="Times New Roman" w:hAnsi="Times New Roman" w:cs="Times New Roman"/>
          <w:b/>
          <w:sz w:val="28"/>
          <w:szCs w:val="28"/>
          <w:lang w:eastAsia="ru-RU"/>
        </w:rPr>
        <w:t xml:space="preserve"> (83 часа)</w:t>
      </w:r>
      <w:r w:rsidR="003E0248" w:rsidRPr="00466DFB">
        <w:rPr>
          <w:rFonts w:ascii="Times New Roman" w:eastAsia="Times New Roman" w:hAnsi="Times New Roman" w:cs="Times New Roman"/>
          <w:sz w:val="28"/>
          <w:szCs w:val="28"/>
          <w:lang w:eastAsia="ru-RU"/>
        </w:rPr>
        <w:t xml:space="preserve"> ориентирован </w:t>
      </w:r>
      <w:proofErr w:type="gramStart"/>
      <w:r w:rsidR="003E0248" w:rsidRPr="00466DFB">
        <w:rPr>
          <w:rFonts w:ascii="Times New Roman" w:eastAsia="Times New Roman" w:hAnsi="Times New Roman" w:cs="Times New Roman"/>
          <w:sz w:val="28"/>
          <w:szCs w:val="28"/>
          <w:lang w:eastAsia="ru-RU"/>
        </w:rPr>
        <w:t>на</w:t>
      </w:r>
      <w:proofErr w:type="gramEnd"/>
      <w:r w:rsidR="003E0248" w:rsidRPr="00466DFB">
        <w:rPr>
          <w:rFonts w:ascii="Times New Roman" w:eastAsia="Times New Roman" w:hAnsi="Times New Roman" w:cs="Times New Roman"/>
          <w:sz w:val="28"/>
          <w:szCs w:val="28"/>
          <w:lang w:eastAsia="ru-RU"/>
        </w:rPr>
        <w:t xml:space="preserve"> обучающихся </w:t>
      </w:r>
      <w:r w:rsidR="003E0248" w:rsidRPr="00466DFB">
        <w:rPr>
          <w:rFonts w:ascii="Times New Roman" w:eastAsia="Times New Roman" w:hAnsi="Times New Roman" w:cs="Times New Roman"/>
          <w:b/>
          <w:sz w:val="28"/>
          <w:szCs w:val="28"/>
          <w:lang w:eastAsia="ru-RU"/>
        </w:rPr>
        <w:t xml:space="preserve"> 5</w:t>
      </w:r>
      <w:r w:rsidR="00FA6CE0">
        <w:rPr>
          <w:rFonts w:ascii="Times New Roman" w:eastAsia="Times New Roman" w:hAnsi="Times New Roman" w:cs="Times New Roman"/>
          <w:b/>
          <w:sz w:val="28"/>
          <w:szCs w:val="28"/>
          <w:lang w:eastAsia="ru-RU"/>
        </w:rPr>
        <w:t>, 6 и 7-</w:t>
      </w:r>
      <w:r w:rsidR="003E0248" w:rsidRPr="00466DFB">
        <w:rPr>
          <w:rFonts w:ascii="Times New Roman" w:eastAsia="Times New Roman" w:hAnsi="Times New Roman" w:cs="Times New Roman"/>
          <w:b/>
          <w:sz w:val="28"/>
          <w:szCs w:val="28"/>
          <w:lang w:eastAsia="ru-RU"/>
        </w:rPr>
        <w:t>х</w:t>
      </w:r>
      <w:r w:rsidR="00FA6CE0">
        <w:rPr>
          <w:rFonts w:ascii="Times New Roman" w:eastAsia="Times New Roman" w:hAnsi="Times New Roman" w:cs="Times New Roman"/>
          <w:sz w:val="28"/>
          <w:szCs w:val="28"/>
          <w:lang w:eastAsia="ru-RU"/>
        </w:rPr>
        <w:t xml:space="preserve"> классов.</w:t>
      </w:r>
    </w:p>
    <w:p w:rsidR="00FA6CE0" w:rsidRPr="00FA6CE0" w:rsidRDefault="00FA6CE0" w:rsidP="00466DFB">
      <w:pPr>
        <w:spacing w:before="100" w:beforeAutospacing="1" w:after="0" w:line="36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 xml:space="preserve">Занятия проводятся  </w:t>
      </w:r>
      <w:r w:rsidRPr="00466DFB">
        <w:rPr>
          <w:rFonts w:ascii="Times New Roman" w:eastAsia="Times New Roman" w:hAnsi="Times New Roman" w:cs="Times New Roman"/>
          <w:sz w:val="28"/>
          <w:szCs w:val="28"/>
          <w:lang w:eastAsia="ru-RU"/>
        </w:rPr>
        <w:t>1 раз в неделю (35 часов в учебный год). Работа предусматривает деление класса на подгруппы.</w:t>
      </w:r>
      <w:r>
        <w:rPr>
          <w:rFonts w:ascii="Times New Roman" w:eastAsia="Times New Roman" w:hAnsi="Times New Roman" w:cs="Times New Roman"/>
          <w:color w:val="C00000"/>
          <w:sz w:val="28"/>
          <w:szCs w:val="28"/>
          <w:lang w:eastAsia="ru-RU"/>
        </w:rPr>
        <w:t xml:space="preserve"> </w:t>
      </w:r>
    </w:p>
    <w:p w:rsidR="00130109" w:rsidRDefault="00FA6CE0" w:rsidP="00466DFB">
      <w:pPr>
        <w:spacing w:before="100" w:beforeAutospacing="1" w:after="0" w:line="360" w:lineRule="auto"/>
        <w:jc w:val="both"/>
        <w:rPr>
          <w:rFonts w:ascii="Times New Roman" w:eastAsia="Times New Roman" w:hAnsi="Times New Roman" w:cs="Times New Roman"/>
          <w:b/>
          <w:bCs/>
          <w:color w:val="333333"/>
          <w:sz w:val="28"/>
          <w:szCs w:val="28"/>
          <w:lang w:eastAsia="ru-RU"/>
        </w:rPr>
      </w:pPr>
      <w:r w:rsidRPr="00AD2298">
        <w:rPr>
          <w:rFonts w:ascii="Times New Roman" w:eastAsia="Times New Roman" w:hAnsi="Times New Roman" w:cs="Times New Roman"/>
          <w:b/>
          <w:sz w:val="28"/>
          <w:szCs w:val="28"/>
          <w:lang w:eastAsia="ru-RU"/>
        </w:rPr>
        <w:t>Продолжительность курса: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color w:val="333333"/>
          <w:sz w:val="28"/>
          <w:szCs w:val="28"/>
          <w:lang w:eastAsia="ru-RU"/>
        </w:rPr>
        <w:t xml:space="preserve">105 учебных часов. </w:t>
      </w:r>
    </w:p>
    <w:p w:rsidR="00F7296F" w:rsidRPr="00130109" w:rsidRDefault="00130109" w:rsidP="00466DFB">
      <w:pPr>
        <w:spacing w:before="100" w:beforeAutospacing="1" w:after="0" w:line="360" w:lineRule="auto"/>
        <w:jc w:val="both"/>
        <w:rPr>
          <w:rFonts w:ascii="Times New Roman" w:eastAsia="Times New Roman" w:hAnsi="Times New Roman" w:cs="Times New Roman"/>
          <w:b/>
          <w:bCs/>
          <w:color w:val="333333"/>
          <w:sz w:val="28"/>
          <w:szCs w:val="28"/>
          <w:lang w:eastAsia="ru-RU"/>
        </w:rPr>
      </w:pPr>
      <w:r w:rsidRPr="00466DFB">
        <w:rPr>
          <w:rFonts w:ascii="Times New Roman" w:eastAsia="Times New Roman" w:hAnsi="Times New Roman" w:cs="Times New Roman"/>
          <w:sz w:val="28"/>
          <w:szCs w:val="28"/>
          <w:lang w:eastAsia="ru-RU"/>
        </w:rPr>
        <w:t xml:space="preserve">Занятия объединены одной идеей и не подлежат вычленению из общей структуры программы. </w:t>
      </w:r>
      <w:r w:rsidRPr="00466DFB">
        <w:rPr>
          <w:rFonts w:ascii="Times New Roman" w:eastAsia="Times New Roman" w:hAnsi="Times New Roman" w:cs="Times New Roman"/>
          <w:b/>
          <w:sz w:val="28"/>
          <w:szCs w:val="28"/>
          <w:lang w:eastAsia="ru-RU"/>
        </w:rPr>
        <w:t>Последовательность занятий составлена с учетом их постепенного усложнения, как с организационной, так и с практической стороны.</w:t>
      </w:r>
      <w:r>
        <w:rPr>
          <w:rFonts w:ascii="Times New Roman" w:eastAsia="Times New Roman" w:hAnsi="Times New Roman" w:cs="Times New Roman"/>
          <w:b/>
          <w:bCs/>
          <w:color w:val="333333"/>
          <w:sz w:val="28"/>
          <w:szCs w:val="28"/>
          <w:lang w:eastAsia="ru-RU"/>
        </w:rPr>
        <w:t xml:space="preserve"> </w:t>
      </w:r>
      <w:r w:rsidR="002C6161" w:rsidRPr="002C6161">
        <w:rPr>
          <w:rFonts w:ascii="Times New Roman" w:eastAsia="Times New Roman" w:hAnsi="Times New Roman" w:cs="Times New Roman"/>
          <w:color w:val="C00000"/>
          <w:sz w:val="32"/>
          <w:szCs w:val="32"/>
          <w:lang w:eastAsia="ru-RU"/>
        </w:rPr>
        <w:t>Вот как раз</w:t>
      </w:r>
      <w:r w:rsidR="002C6161">
        <w:rPr>
          <w:rFonts w:ascii="Times New Roman" w:eastAsia="Times New Roman" w:hAnsi="Times New Roman" w:cs="Times New Roman"/>
          <w:color w:val="C00000"/>
          <w:sz w:val="32"/>
          <w:szCs w:val="32"/>
          <w:lang w:eastAsia="ru-RU"/>
        </w:rPr>
        <w:t xml:space="preserve">, здесь и </w:t>
      </w:r>
      <w:r w:rsidR="002C6161" w:rsidRPr="002C6161">
        <w:rPr>
          <w:rFonts w:ascii="Times New Roman" w:eastAsia="Times New Roman" w:hAnsi="Times New Roman" w:cs="Times New Roman"/>
          <w:color w:val="C00000"/>
          <w:sz w:val="32"/>
          <w:szCs w:val="32"/>
          <w:lang w:eastAsia="ru-RU"/>
        </w:rPr>
        <w:t xml:space="preserve">надо </w:t>
      </w:r>
      <w:r w:rsidR="002C6161">
        <w:rPr>
          <w:rFonts w:ascii="Times New Roman" w:eastAsia="Times New Roman" w:hAnsi="Times New Roman" w:cs="Times New Roman"/>
          <w:color w:val="C00000"/>
          <w:sz w:val="32"/>
          <w:szCs w:val="32"/>
          <w:lang w:eastAsia="ru-RU"/>
        </w:rPr>
        <w:t xml:space="preserve">что-то </w:t>
      </w:r>
      <w:r w:rsidR="002C6161" w:rsidRPr="002C6161">
        <w:rPr>
          <w:rFonts w:ascii="Times New Roman" w:eastAsia="Times New Roman" w:hAnsi="Times New Roman" w:cs="Times New Roman"/>
          <w:color w:val="C00000"/>
          <w:sz w:val="32"/>
          <w:szCs w:val="32"/>
          <w:lang w:eastAsia="ru-RU"/>
        </w:rPr>
        <w:t>написать</w:t>
      </w:r>
      <w:r w:rsidR="002C6161">
        <w:rPr>
          <w:rFonts w:ascii="Times New Roman" w:eastAsia="Times New Roman" w:hAnsi="Times New Roman" w:cs="Times New Roman"/>
          <w:color w:val="C00000"/>
          <w:sz w:val="32"/>
          <w:szCs w:val="32"/>
          <w:lang w:eastAsia="ru-RU"/>
        </w:rPr>
        <w:t>, пояснить</w:t>
      </w:r>
      <w:r>
        <w:rPr>
          <w:rFonts w:ascii="Times New Roman" w:eastAsia="Times New Roman" w:hAnsi="Times New Roman" w:cs="Times New Roman"/>
          <w:color w:val="C00000"/>
          <w:sz w:val="32"/>
          <w:szCs w:val="32"/>
          <w:lang w:eastAsia="ru-RU"/>
        </w:rPr>
        <w:t>???</w:t>
      </w:r>
      <w:r w:rsidR="002C6161">
        <w:rPr>
          <w:rFonts w:ascii="Times New Roman" w:eastAsia="Times New Roman" w:hAnsi="Times New Roman" w:cs="Times New Roman"/>
          <w:color w:val="C00000"/>
          <w:sz w:val="32"/>
          <w:szCs w:val="32"/>
          <w:lang w:eastAsia="ru-RU"/>
        </w:rPr>
        <w:t>… ПОМОГИ!</w:t>
      </w:r>
    </w:p>
    <w:p w:rsidR="007B7DE4" w:rsidRPr="00466DFB" w:rsidRDefault="00F7296F" w:rsidP="00130109">
      <w:pPr>
        <w:spacing w:before="100" w:beforeAutospacing="1"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sz w:val="28"/>
          <w:szCs w:val="28"/>
          <w:lang w:eastAsia="ru-RU"/>
        </w:rPr>
        <w:t xml:space="preserve">    </w:t>
      </w:r>
    </w:p>
    <w:p w:rsidR="003E0248" w:rsidRPr="00466DFB" w:rsidRDefault="007B7DE4"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color w:val="333333"/>
          <w:sz w:val="28"/>
          <w:szCs w:val="28"/>
          <w:lang w:eastAsia="ru-RU"/>
        </w:rPr>
        <w:t xml:space="preserve"> </w:t>
      </w:r>
      <w:r w:rsidR="00F07378" w:rsidRPr="00466DFB">
        <w:rPr>
          <w:rFonts w:ascii="Times New Roman" w:eastAsia="Times New Roman" w:hAnsi="Times New Roman" w:cs="Times New Roman"/>
          <w:color w:val="333333"/>
          <w:sz w:val="28"/>
          <w:szCs w:val="28"/>
          <w:lang w:eastAsia="ru-RU"/>
        </w:rPr>
        <w:t xml:space="preserve">   </w:t>
      </w:r>
      <w:r w:rsidRPr="00466DFB">
        <w:rPr>
          <w:rFonts w:ascii="Times New Roman" w:eastAsia="Times New Roman" w:hAnsi="Times New Roman" w:cs="Times New Roman"/>
          <w:color w:val="333333"/>
          <w:sz w:val="28"/>
          <w:szCs w:val="28"/>
          <w:lang w:eastAsia="ru-RU"/>
        </w:rPr>
        <w:t xml:space="preserve"> </w:t>
      </w:r>
      <w:r w:rsidR="003E0248" w:rsidRPr="00466DFB">
        <w:rPr>
          <w:rFonts w:ascii="Times New Roman" w:eastAsia="Times New Roman" w:hAnsi="Times New Roman" w:cs="Times New Roman"/>
          <w:sz w:val="28"/>
          <w:szCs w:val="28"/>
          <w:lang w:eastAsia="ru-RU"/>
        </w:rPr>
        <w:t xml:space="preserve">В содержание программы включены психотехнические упражнения, проективные методики, приемы ролевых игр, блок теоретической информации по психологии, </w:t>
      </w:r>
      <w:r w:rsidR="003E0248" w:rsidRPr="00466DFB">
        <w:rPr>
          <w:rFonts w:ascii="Times New Roman" w:eastAsia="Times New Roman" w:hAnsi="Times New Roman" w:cs="Times New Roman"/>
          <w:color w:val="333333"/>
          <w:sz w:val="28"/>
          <w:szCs w:val="28"/>
          <w:shd w:val="clear" w:color="auto" w:fill="FFFFFF"/>
          <w:lang w:eastAsia="ru-RU"/>
        </w:rPr>
        <w:t>интерактивных и групповых методов обучения,</w:t>
      </w:r>
      <w:r w:rsidR="003E0248" w:rsidRPr="00466DFB">
        <w:rPr>
          <w:rFonts w:ascii="Times New Roman" w:eastAsia="Times New Roman" w:hAnsi="Times New Roman" w:cs="Times New Roman"/>
          <w:sz w:val="28"/>
          <w:szCs w:val="28"/>
          <w:lang w:eastAsia="ru-RU"/>
        </w:rPr>
        <w:t xml:space="preserve"> рефлексивный и мотивационный диалоги, ролевые этюды и упражнения - все это требуют творческого подхода учителя к взаимоотношениям с </w:t>
      </w:r>
      <w:proofErr w:type="gramStart"/>
      <w:r w:rsidR="003E0248" w:rsidRPr="00466DFB">
        <w:rPr>
          <w:rFonts w:ascii="Times New Roman" w:eastAsia="Times New Roman" w:hAnsi="Times New Roman" w:cs="Times New Roman"/>
          <w:sz w:val="28"/>
          <w:szCs w:val="28"/>
          <w:lang w:eastAsia="ru-RU"/>
        </w:rPr>
        <w:t>обучающимися</w:t>
      </w:r>
      <w:proofErr w:type="gramEnd"/>
      <w:r w:rsidR="003E0248" w:rsidRPr="00466DFB">
        <w:rPr>
          <w:rFonts w:ascii="Times New Roman" w:eastAsia="Times New Roman" w:hAnsi="Times New Roman" w:cs="Times New Roman"/>
          <w:sz w:val="28"/>
          <w:szCs w:val="28"/>
          <w:lang w:eastAsia="ru-RU"/>
        </w:rPr>
        <w:t xml:space="preserve">. </w:t>
      </w:r>
    </w:p>
    <w:p w:rsidR="002F5C12" w:rsidRPr="00466DFB" w:rsidRDefault="003E0248"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      </w:t>
      </w:r>
      <w:r w:rsidR="005D49BE" w:rsidRPr="00466DFB">
        <w:rPr>
          <w:rFonts w:ascii="Times New Roman" w:eastAsia="Times New Roman" w:hAnsi="Times New Roman" w:cs="Times New Roman"/>
          <w:sz w:val="28"/>
          <w:szCs w:val="28"/>
          <w:lang w:eastAsia="ru-RU"/>
        </w:rPr>
        <w:t xml:space="preserve">Важным условием реализации целей и задач курса является его диалогичность обучения, что исключает критические оценки, требует от ведущего навыков активного слушания, гибкости и творческого подхода при встрече с различными мнениями и высказываниями. </w:t>
      </w:r>
      <w:r w:rsidRPr="00466DFB">
        <w:rPr>
          <w:rFonts w:ascii="Times New Roman" w:eastAsia="Times New Roman" w:hAnsi="Times New Roman" w:cs="Times New Roman"/>
          <w:sz w:val="28"/>
          <w:szCs w:val="28"/>
          <w:lang w:eastAsia="ru-RU"/>
        </w:rPr>
        <w:t xml:space="preserve">Учитель психологии должен, во-первых, учить жить в системе человеческих отношений, во-вторых, организовывать в процессе занятий психологическую помощь ученику таким образом, чтобы тот сам мог влиять на процесс развития своей личности по мере усвоения структуры знаний. Он должен понять, как решать его проблему ему самому, а не как бы вы решили эту проблему, будучи на его месте. Учитель показывает методы освоения человеческой культуры, с помощью которых можно найти то или иное знание, классифицировать при первом приближении проблемы, возникающие в человеческом общении. Если учитель будет не простым транслятором знаний, а организатором совместного поиска, аудитория будет воспринимать учебную деятельность на занятиях как естественную часть жизнедеятельности. Тогда обучение становится не насилием над личностью, а ответом на вопросы, которые ставит перед нею жизнь, и, следовательно, жизненной потребностью. Общение со сверстниками в учебной ситуации становится средством тренировки </w:t>
      </w:r>
      <w:proofErr w:type="spellStart"/>
      <w:r w:rsidRPr="00466DFB">
        <w:rPr>
          <w:rFonts w:ascii="Times New Roman" w:eastAsia="Times New Roman" w:hAnsi="Times New Roman" w:cs="Times New Roman"/>
          <w:sz w:val="28"/>
          <w:szCs w:val="28"/>
          <w:lang w:eastAsia="ru-RU"/>
        </w:rPr>
        <w:t>общеинтеллектуальных</w:t>
      </w:r>
      <w:proofErr w:type="spellEnd"/>
      <w:r w:rsidRPr="00466DFB">
        <w:rPr>
          <w:rFonts w:ascii="Times New Roman" w:eastAsia="Times New Roman" w:hAnsi="Times New Roman" w:cs="Times New Roman"/>
          <w:sz w:val="28"/>
          <w:szCs w:val="28"/>
          <w:lang w:eastAsia="ru-RU"/>
        </w:rPr>
        <w:t xml:space="preserve"> умений и навыков.</w:t>
      </w:r>
      <w:r w:rsidR="001949DF" w:rsidRPr="00466DFB">
        <w:rPr>
          <w:rFonts w:ascii="Times New Roman" w:eastAsia="Times New Roman" w:hAnsi="Times New Roman" w:cs="Times New Roman"/>
          <w:sz w:val="28"/>
          <w:szCs w:val="28"/>
          <w:lang w:eastAsia="ru-RU"/>
        </w:rPr>
        <w:t xml:space="preserve"> </w:t>
      </w:r>
      <w:r w:rsidR="005D49BE" w:rsidRPr="00466DFB">
        <w:rPr>
          <w:rFonts w:ascii="Times New Roman" w:eastAsia="Times New Roman" w:hAnsi="Times New Roman" w:cs="Times New Roman"/>
          <w:sz w:val="28"/>
          <w:szCs w:val="28"/>
          <w:lang w:eastAsia="ru-RU"/>
        </w:rPr>
        <w:t>Эффект программы в значительной степени зависит от доброжелательной творческой атмосферы, от чуткости и внимательности психолога к тем групповым процессам и личностным изменениям, которые неизбежно возникнут в процессе занятий.</w:t>
      </w:r>
      <w:r w:rsidRPr="00466DFB">
        <w:rPr>
          <w:rFonts w:ascii="Times New Roman" w:eastAsia="Times New Roman" w:hAnsi="Times New Roman" w:cs="Times New Roman"/>
          <w:sz w:val="28"/>
          <w:szCs w:val="28"/>
          <w:lang w:eastAsia="ru-RU"/>
        </w:rPr>
        <w:t xml:space="preserve"> Общение должно стать не просто способом проведения досуга, но и средством самовыражения, установления новых человеческих контактов и углубления старых.</w:t>
      </w:r>
    </w:p>
    <w:p w:rsidR="005369F3" w:rsidRPr="00466DFB" w:rsidRDefault="00F07378" w:rsidP="00466DFB">
      <w:pPr>
        <w:spacing w:before="100" w:beforeAutospacing="1" w:after="0" w:line="360" w:lineRule="auto"/>
        <w:jc w:val="both"/>
        <w:rPr>
          <w:rFonts w:ascii="Times New Roman" w:eastAsia="Times New Roman" w:hAnsi="Times New Roman" w:cs="Times New Roman"/>
          <w:b/>
          <w:bCs/>
          <w:sz w:val="28"/>
          <w:szCs w:val="28"/>
          <w:lang w:eastAsia="ru-RU"/>
        </w:rPr>
      </w:pPr>
      <w:r w:rsidRPr="00466DFB">
        <w:rPr>
          <w:rFonts w:ascii="Times New Roman" w:eastAsia="Times New Roman" w:hAnsi="Times New Roman" w:cs="Times New Roman"/>
          <w:b/>
          <w:bCs/>
          <w:sz w:val="28"/>
          <w:szCs w:val="28"/>
          <w:lang w:eastAsia="ru-RU"/>
        </w:rPr>
        <w:t xml:space="preserve">     </w:t>
      </w:r>
      <w:r w:rsidR="005369F3" w:rsidRPr="00466DFB">
        <w:rPr>
          <w:rFonts w:ascii="Times New Roman" w:eastAsia="Times New Roman" w:hAnsi="Times New Roman" w:cs="Times New Roman"/>
          <w:b/>
          <w:bCs/>
          <w:sz w:val="28"/>
          <w:szCs w:val="28"/>
          <w:lang w:eastAsia="ru-RU"/>
        </w:rPr>
        <w:t>Планируемые результаты</w:t>
      </w:r>
    </w:p>
    <w:p w:rsidR="005369F3" w:rsidRPr="00466DFB" w:rsidRDefault="005369F3" w:rsidP="00466DFB">
      <w:pPr>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Курс "Психология общения" формирует следующие</w:t>
      </w:r>
      <w:r w:rsidRPr="00466DFB">
        <w:rPr>
          <w:rFonts w:ascii="Times New Roman" w:eastAsia="Times New Roman" w:hAnsi="Times New Roman" w:cs="Times New Roman"/>
          <w:b/>
          <w:bCs/>
          <w:sz w:val="28"/>
          <w:szCs w:val="28"/>
          <w:lang w:eastAsia="ru-RU"/>
        </w:rPr>
        <w:t> </w:t>
      </w:r>
      <w:r w:rsidRPr="00466DFB">
        <w:rPr>
          <w:rFonts w:ascii="Times New Roman" w:eastAsia="Times New Roman" w:hAnsi="Times New Roman" w:cs="Times New Roman"/>
          <w:sz w:val="28"/>
          <w:szCs w:val="28"/>
          <w:lang w:eastAsia="ru-RU"/>
        </w:rPr>
        <w:t>знания, умения и навыки:</w:t>
      </w:r>
    </w:p>
    <w:p w:rsidR="005369F3" w:rsidRPr="00466DFB" w:rsidRDefault="005369F3" w:rsidP="00466DFB">
      <w:pPr>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sz w:val="28"/>
          <w:szCs w:val="28"/>
          <w:lang w:eastAsia="ru-RU"/>
        </w:rPr>
        <w:t>Знания</w:t>
      </w:r>
      <w:r w:rsidRPr="00466DFB">
        <w:rPr>
          <w:rFonts w:ascii="Times New Roman" w:eastAsia="Times New Roman" w:hAnsi="Times New Roman" w:cs="Times New Roman"/>
          <w:sz w:val="28"/>
          <w:szCs w:val="28"/>
          <w:lang w:eastAsia="ru-RU"/>
        </w:rPr>
        <w:t xml:space="preserve"> - основ психологии личности, межличностных взаимоотношений, </w:t>
      </w:r>
      <w:proofErr w:type="spellStart"/>
      <w:r w:rsidRPr="00466DFB">
        <w:rPr>
          <w:rFonts w:ascii="Times New Roman" w:eastAsia="Times New Roman" w:hAnsi="Times New Roman" w:cs="Times New Roman"/>
          <w:sz w:val="28"/>
          <w:szCs w:val="28"/>
          <w:lang w:eastAsia="ru-RU"/>
        </w:rPr>
        <w:t>конфликтологии</w:t>
      </w:r>
      <w:proofErr w:type="spellEnd"/>
      <w:r w:rsidRPr="00466DFB">
        <w:rPr>
          <w:rFonts w:ascii="Times New Roman" w:eastAsia="Times New Roman" w:hAnsi="Times New Roman" w:cs="Times New Roman"/>
          <w:sz w:val="28"/>
          <w:szCs w:val="28"/>
          <w:lang w:eastAsia="ru-RU"/>
        </w:rPr>
        <w:t xml:space="preserve"> и разрешения конфликтов.</w:t>
      </w:r>
    </w:p>
    <w:p w:rsidR="005369F3" w:rsidRPr="00466DFB" w:rsidRDefault="005369F3" w:rsidP="00466DFB">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466DFB">
        <w:rPr>
          <w:rFonts w:ascii="Times New Roman" w:eastAsia="Times New Roman" w:hAnsi="Times New Roman" w:cs="Times New Roman"/>
          <w:b/>
          <w:sz w:val="28"/>
          <w:szCs w:val="28"/>
          <w:lang w:eastAsia="ru-RU"/>
        </w:rPr>
        <w:t>Умения</w:t>
      </w:r>
      <w:r w:rsidRPr="00466DFB">
        <w:rPr>
          <w:rFonts w:ascii="Times New Roman" w:eastAsia="Times New Roman" w:hAnsi="Times New Roman" w:cs="Times New Roman"/>
          <w:sz w:val="28"/>
          <w:szCs w:val="28"/>
          <w:lang w:eastAsia="ru-RU"/>
        </w:rPr>
        <w:t> - раскрывать психологические особенности своей личности, рефлексировать, отсле</w:t>
      </w:r>
      <w:r w:rsidR="002F5C12" w:rsidRPr="00466DFB">
        <w:rPr>
          <w:rFonts w:ascii="Times New Roman" w:eastAsia="Times New Roman" w:hAnsi="Times New Roman" w:cs="Times New Roman"/>
          <w:sz w:val="28"/>
          <w:szCs w:val="28"/>
          <w:lang w:eastAsia="ru-RU"/>
        </w:rPr>
        <w:t>живать свое состояние, анализировать ситуации межличностного взаимодействия</w:t>
      </w:r>
      <w:r w:rsidRPr="00466DFB">
        <w:rPr>
          <w:rFonts w:ascii="Times New Roman" w:eastAsia="Times New Roman" w:hAnsi="Times New Roman" w:cs="Times New Roman"/>
          <w:sz w:val="28"/>
          <w:szCs w:val="28"/>
          <w:lang w:eastAsia="ru-RU"/>
        </w:rPr>
        <w:t xml:space="preserve">, </w:t>
      </w:r>
      <w:r w:rsidRPr="00466DFB">
        <w:rPr>
          <w:rFonts w:ascii="Times New Roman" w:eastAsia="Times New Roman" w:hAnsi="Times New Roman" w:cs="Times New Roman"/>
          <w:color w:val="333333"/>
          <w:sz w:val="28"/>
          <w:szCs w:val="28"/>
          <w:lang w:eastAsia="ru-RU"/>
        </w:rPr>
        <w:t>решать проблемы, выбирая и используя различные конструктивные способы их решения.</w:t>
      </w:r>
    </w:p>
    <w:p w:rsidR="005369F3" w:rsidRPr="00466DFB" w:rsidRDefault="005369F3" w:rsidP="00466DFB">
      <w:pPr>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sz w:val="28"/>
          <w:szCs w:val="28"/>
          <w:lang w:eastAsia="ru-RU"/>
        </w:rPr>
        <w:t>Навыки </w:t>
      </w:r>
      <w:r w:rsidR="0090330F" w:rsidRPr="00466DFB">
        <w:rPr>
          <w:rFonts w:ascii="Times New Roman" w:eastAsia="Times New Roman" w:hAnsi="Times New Roman" w:cs="Times New Roman"/>
          <w:sz w:val="28"/>
          <w:szCs w:val="28"/>
          <w:lang w:eastAsia="ru-RU"/>
        </w:rPr>
        <w:t>–</w:t>
      </w:r>
      <w:r w:rsidRPr="00466DFB">
        <w:rPr>
          <w:rFonts w:ascii="Times New Roman" w:eastAsia="Times New Roman" w:hAnsi="Times New Roman" w:cs="Times New Roman"/>
          <w:sz w:val="28"/>
          <w:szCs w:val="28"/>
          <w:lang w:eastAsia="ru-RU"/>
        </w:rPr>
        <w:t xml:space="preserve"> самоконтроля</w:t>
      </w:r>
      <w:r w:rsidR="0090330F" w:rsidRPr="00466DFB">
        <w:rPr>
          <w:rFonts w:ascii="Times New Roman" w:eastAsia="Times New Roman" w:hAnsi="Times New Roman" w:cs="Times New Roman"/>
          <w:sz w:val="28"/>
          <w:szCs w:val="28"/>
          <w:lang w:eastAsia="ru-RU"/>
        </w:rPr>
        <w:t xml:space="preserve"> и рефлексии</w:t>
      </w:r>
      <w:r w:rsidRPr="00466DFB">
        <w:rPr>
          <w:rFonts w:ascii="Times New Roman" w:eastAsia="Times New Roman" w:hAnsi="Times New Roman" w:cs="Times New Roman"/>
          <w:sz w:val="28"/>
          <w:szCs w:val="28"/>
          <w:lang w:eastAsia="ru-RU"/>
        </w:rPr>
        <w:t xml:space="preserve">, </w:t>
      </w:r>
      <w:r w:rsidR="0090330F" w:rsidRPr="00466DFB">
        <w:rPr>
          <w:rFonts w:ascii="Times New Roman" w:eastAsia="Times New Roman" w:hAnsi="Times New Roman" w:cs="Times New Roman"/>
          <w:sz w:val="28"/>
          <w:szCs w:val="28"/>
          <w:lang w:eastAsia="ru-RU"/>
        </w:rPr>
        <w:t xml:space="preserve">конструктивного общения, принятия решений, самовыражения и </w:t>
      </w:r>
      <w:proofErr w:type="spellStart"/>
      <w:r w:rsidR="0090330F" w:rsidRPr="00466DFB">
        <w:rPr>
          <w:rFonts w:ascii="Times New Roman" w:eastAsia="Times New Roman" w:hAnsi="Times New Roman" w:cs="Times New Roman"/>
          <w:sz w:val="28"/>
          <w:szCs w:val="28"/>
          <w:lang w:eastAsia="ru-RU"/>
        </w:rPr>
        <w:t>самопрезентации</w:t>
      </w:r>
      <w:proofErr w:type="spellEnd"/>
      <w:r w:rsidR="0090330F" w:rsidRPr="00466DFB">
        <w:rPr>
          <w:rFonts w:ascii="Times New Roman" w:eastAsia="Times New Roman" w:hAnsi="Times New Roman" w:cs="Times New Roman"/>
          <w:sz w:val="28"/>
          <w:szCs w:val="28"/>
          <w:lang w:eastAsia="ru-RU"/>
        </w:rPr>
        <w:t>.</w:t>
      </w:r>
    </w:p>
    <w:p w:rsidR="002D53E8" w:rsidRPr="00466DFB" w:rsidRDefault="005369F3" w:rsidP="00466DFB">
      <w:pPr>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   </w:t>
      </w:r>
      <w:r w:rsidR="00F07378" w:rsidRPr="00466DFB">
        <w:rPr>
          <w:rFonts w:ascii="Times New Roman" w:eastAsia="Times New Roman" w:hAnsi="Times New Roman" w:cs="Times New Roman"/>
          <w:sz w:val="28"/>
          <w:szCs w:val="28"/>
          <w:lang w:eastAsia="ru-RU"/>
        </w:rPr>
        <w:t xml:space="preserve"> </w:t>
      </w:r>
      <w:r w:rsidRPr="00466DFB">
        <w:rPr>
          <w:rFonts w:ascii="Times New Roman" w:eastAsia="Times New Roman" w:hAnsi="Times New Roman" w:cs="Times New Roman"/>
          <w:sz w:val="28"/>
          <w:szCs w:val="28"/>
          <w:lang w:eastAsia="ru-RU"/>
        </w:rPr>
        <w:t xml:space="preserve"> </w:t>
      </w:r>
      <w:r w:rsidRPr="00466DFB">
        <w:rPr>
          <w:rFonts w:ascii="Times New Roman" w:eastAsia="Times New Roman" w:hAnsi="Times New Roman" w:cs="Times New Roman"/>
          <w:b/>
          <w:bCs/>
          <w:color w:val="333333"/>
          <w:sz w:val="28"/>
          <w:szCs w:val="28"/>
          <w:lang w:eastAsia="ru-RU"/>
        </w:rPr>
        <w:t>Результатом</w:t>
      </w:r>
      <w:r w:rsidRPr="00466DFB">
        <w:rPr>
          <w:rFonts w:ascii="Times New Roman" w:eastAsia="Times New Roman" w:hAnsi="Times New Roman" w:cs="Times New Roman"/>
          <w:color w:val="333333"/>
          <w:sz w:val="28"/>
          <w:szCs w:val="28"/>
          <w:lang w:eastAsia="ru-RU"/>
        </w:rPr>
        <w:t xml:space="preserve"> обучения можно считать формирование у учащихся таких личностных качеств личности как уверенность в своих возможностях, адекватная самооценка, </w:t>
      </w:r>
      <w:r w:rsidR="002F5C12" w:rsidRPr="00466DFB">
        <w:rPr>
          <w:rFonts w:ascii="Times New Roman" w:eastAsia="Times New Roman" w:hAnsi="Times New Roman" w:cs="Times New Roman"/>
          <w:color w:val="333333"/>
          <w:sz w:val="28"/>
          <w:szCs w:val="28"/>
          <w:lang w:eastAsia="ru-RU"/>
        </w:rPr>
        <w:t xml:space="preserve">доброжелательность и </w:t>
      </w:r>
      <w:r w:rsidRPr="00466DFB">
        <w:rPr>
          <w:rFonts w:ascii="Times New Roman" w:eastAsia="Times New Roman" w:hAnsi="Times New Roman" w:cs="Times New Roman"/>
          <w:color w:val="333333"/>
          <w:sz w:val="28"/>
          <w:szCs w:val="28"/>
          <w:lang w:eastAsia="ru-RU"/>
        </w:rPr>
        <w:t>толерантнос</w:t>
      </w:r>
      <w:r w:rsidR="002F5C12" w:rsidRPr="00466DFB">
        <w:rPr>
          <w:rFonts w:ascii="Times New Roman" w:eastAsia="Times New Roman" w:hAnsi="Times New Roman" w:cs="Times New Roman"/>
          <w:color w:val="333333"/>
          <w:sz w:val="28"/>
          <w:szCs w:val="28"/>
          <w:lang w:eastAsia="ru-RU"/>
        </w:rPr>
        <w:t xml:space="preserve">ть, эмоциональная устойчивость и </w:t>
      </w:r>
      <w:proofErr w:type="spellStart"/>
      <w:r w:rsidRPr="00466DFB">
        <w:rPr>
          <w:rFonts w:ascii="Times New Roman" w:eastAsia="Times New Roman" w:hAnsi="Times New Roman" w:cs="Times New Roman"/>
          <w:color w:val="333333"/>
          <w:sz w:val="28"/>
          <w:szCs w:val="28"/>
          <w:lang w:eastAsia="ru-RU"/>
        </w:rPr>
        <w:t>эмпатия</w:t>
      </w:r>
      <w:proofErr w:type="spellEnd"/>
      <w:r w:rsidRPr="00466DFB">
        <w:rPr>
          <w:rFonts w:ascii="Times New Roman" w:eastAsia="Times New Roman" w:hAnsi="Times New Roman" w:cs="Times New Roman"/>
          <w:color w:val="333333"/>
          <w:sz w:val="28"/>
          <w:szCs w:val="28"/>
          <w:lang w:eastAsia="ru-RU"/>
        </w:rPr>
        <w:t>,</w:t>
      </w:r>
      <w:r w:rsidR="002F5C12" w:rsidRPr="00466DFB">
        <w:rPr>
          <w:rFonts w:ascii="Times New Roman" w:eastAsia="Times New Roman" w:hAnsi="Times New Roman" w:cs="Times New Roman"/>
          <w:color w:val="333333"/>
          <w:sz w:val="28"/>
          <w:szCs w:val="28"/>
          <w:lang w:eastAsia="ru-RU"/>
        </w:rPr>
        <w:t xml:space="preserve"> </w:t>
      </w:r>
      <w:r w:rsidR="002F5C12" w:rsidRPr="00466DFB">
        <w:rPr>
          <w:rFonts w:ascii="Times New Roman" w:eastAsia="Times New Roman" w:hAnsi="Times New Roman" w:cs="Times New Roman"/>
          <w:sz w:val="28"/>
          <w:szCs w:val="28"/>
          <w:lang w:eastAsia="ru-RU"/>
        </w:rPr>
        <w:t xml:space="preserve">способность ставить задачи </w:t>
      </w:r>
      <w:proofErr w:type="spellStart"/>
      <w:r w:rsidR="002F5C12" w:rsidRPr="00466DFB">
        <w:rPr>
          <w:rFonts w:ascii="Times New Roman" w:eastAsia="Times New Roman" w:hAnsi="Times New Roman" w:cs="Times New Roman"/>
          <w:sz w:val="28"/>
          <w:szCs w:val="28"/>
          <w:lang w:eastAsia="ru-RU"/>
        </w:rPr>
        <w:t>самоизменения</w:t>
      </w:r>
      <w:proofErr w:type="spellEnd"/>
      <w:r w:rsidRPr="00466DFB">
        <w:rPr>
          <w:rFonts w:ascii="Times New Roman" w:eastAsia="Times New Roman" w:hAnsi="Times New Roman" w:cs="Times New Roman"/>
          <w:color w:val="333333"/>
          <w:sz w:val="28"/>
          <w:szCs w:val="28"/>
          <w:lang w:eastAsia="ru-RU"/>
        </w:rPr>
        <w:t xml:space="preserve">. </w:t>
      </w:r>
      <w:r w:rsidRPr="00466DFB">
        <w:rPr>
          <w:rFonts w:ascii="Times New Roman" w:eastAsia="Times New Roman" w:hAnsi="Times New Roman" w:cs="Times New Roman"/>
          <w:sz w:val="28"/>
          <w:szCs w:val="28"/>
          <w:lang w:eastAsia="ru-RU"/>
        </w:rPr>
        <w:t>В результате усвоения учебного материала курса «Психология общения» обучающиеся получат возможность приблизиться к пониманию уникальности внутреннего мира человека и неразрывной связи с внешним миром, другими людьми и человечеством в целом, смогут научиться моделировать свое будущее, принимать решения, делать выбор и</w:t>
      </w:r>
      <w:r w:rsidR="007C468A" w:rsidRPr="00466DFB">
        <w:rPr>
          <w:rFonts w:ascii="Times New Roman" w:eastAsia="Times New Roman" w:hAnsi="Times New Roman" w:cs="Times New Roman"/>
          <w:sz w:val="28"/>
          <w:szCs w:val="28"/>
          <w:lang w:eastAsia="ru-RU"/>
        </w:rPr>
        <w:t xml:space="preserve"> нести за него ответственность. </w:t>
      </w:r>
      <w:r w:rsidRPr="00466DFB">
        <w:rPr>
          <w:rFonts w:ascii="Times New Roman" w:eastAsia="Times New Roman" w:hAnsi="Times New Roman" w:cs="Times New Roman"/>
          <w:sz w:val="28"/>
          <w:szCs w:val="28"/>
          <w:lang w:eastAsia="ru-RU"/>
        </w:rPr>
        <w:t>Данный спецкурс заканчивается выполнением итоговой творческой работы на выбор («портфолио» достижений, мини-проекта, реферата, творческого исследов</w:t>
      </w:r>
      <w:r w:rsidR="00F07378" w:rsidRPr="00466DFB">
        <w:rPr>
          <w:rFonts w:ascii="Times New Roman" w:eastAsia="Times New Roman" w:hAnsi="Times New Roman" w:cs="Times New Roman"/>
          <w:sz w:val="28"/>
          <w:szCs w:val="28"/>
          <w:lang w:eastAsia="ru-RU"/>
        </w:rPr>
        <w:t>ания по одной из тем программы).</w:t>
      </w:r>
    </w:p>
    <w:p w:rsidR="00466DFB" w:rsidRDefault="00466DFB" w:rsidP="00466DFB">
      <w:pPr>
        <w:spacing w:before="267" w:after="0" w:line="360" w:lineRule="auto"/>
        <w:jc w:val="center"/>
        <w:outlineLvl w:val="2"/>
        <w:rPr>
          <w:rFonts w:ascii="Times New Roman" w:eastAsia="Times New Roman" w:hAnsi="Times New Roman" w:cs="Times New Roman"/>
          <w:b/>
          <w:bCs/>
          <w:sz w:val="28"/>
          <w:szCs w:val="28"/>
          <w:lang w:eastAsia="ru-RU"/>
        </w:rPr>
      </w:pPr>
    </w:p>
    <w:p w:rsidR="00466DFB" w:rsidRDefault="00466DFB" w:rsidP="00466DFB">
      <w:pPr>
        <w:spacing w:before="267" w:after="0" w:line="360" w:lineRule="auto"/>
        <w:jc w:val="center"/>
        <w:outlineLvl w:val="2"/>
        <w:rPr>
          <w:rFonts w:ascii="Times New Roman" w:eastAsia="Times New Roman" w:hAnsi="Times New Roman" w:cs="Times New Roman"/>
          <w:b/>
          <w:bCs/>
          <w:sz w:val="28"/>
          <w:szCs w:val="28"/>
          <w:lang w:eastAsia="ru-RU"/>
        </w:rPr>
      </w:pPr>
    </w:p>
    <w:p w:rsidR="00466DFB" w:rsidRDefault="00466DFB" w:rsidP="00130109">
      <w:pPr>
        <w:spacing w:before="267" w:after="0" w:line="360" w:lineRule="auto"/>
        <w:outlineLvl w:val="2"/>
        <w:rPr>
          <w:rFonts w:ascii="Times New Roman" w:eastAsia="Times New Roman" w:hAnsi="Times New Roman" w:cs="Times New Roman"/>
          <w:b/>
          <w:bCs/>
          <w:sz w:val="28"/>
          <w:szCs w:val="28"/>
          <w:lang w:eastAsia="ru-RU"/>
        </w:rPr>
      </w:pPr>
    </w:p>
    <w:p w:rsidR="004515D4" w:rsidRPr="00466DFB" w:rsidRDefault="002D53E8" w:rsidP="00466DFB">
      <w:pPr>
        <w:spacing w:before="267" w:after="0" w:line="360" w:lineRule="auto"/>
        <w:jc w:val="center"/>
        <w:outlineLvl w:val="2"/>
        <w:rPr>
          <w:rFonts w:ascii="Times New Roman" w:eastAsia="Times New Roman" w:hAnsi="Times New Roman" w:cs="Times New Roman"/>
          <w:b/>
          <w:bCs/>
          <w:sz w:val="28"/>
          <w:szCs w:val="28"/>
          <w:lang w:eastAsia="ru-RU"/>
        </w:rPr>
      </w:pPr>
      <w:r w:rsidRPr="00466DFB">
        <w:rPr>
          <w:rFonts w:ascii="Times New Roman" w:eastAsia="Times New Roman" w:hAnsi="Times New Roman" w:cs="Times New Roman"/>
          <w:b/>
          <w:bCs/>
          <w:sz w:val="28"/>
          <w:szCs w:val="28"/>
          <w:lang w:eastAsia="ru-RU"/>
        </w:rPr>
        <w:t xml:space="preserve">Содержание программы </w:t>
      </w:r>
      <w:r w:rsidR="002C6161">
        <w:rPr>
          <w:rFonts w:ascii="Times New Roman" w:eastAsia="Times New Roman" w:hAnsi="Times New Roman" w:cs="Times New Roman"/>
          <w:b/>
          <w:bCs/>
          <w:sz w:val="28"/>
          <w:szCs w:val="28"/>
          <w:lang w:eastAsia="ru-RU"/>
        </w:rPr>
        <w:t>(105 часов)</w:t>
      </w:r>
    </w:p>
    <w:p w:rsidR="002D53E8" w:rsidRPr="00466DFB" w:rsidRDefault="002D53E8" w:rsidP="00466DFB">
      <w:pPr>
        <w:spacing w:after="0" w:line="360" w:lineRule="auto"/>
        <w:jc w:val="center"/>
        <w:rPr>
          <w:rFonts w:ascii="Times New Roman" w:hAnsi="Times New Roman" w:cs="Times New Roman"/>
          <w:b/>
          <w:sz w:val="28"/>
          <w:szCs w:val="28"/>
        </w:rPr>
      </w:pPr>
    </w:p>
    <w:p w:rsidR="002D53E8" w:rsidRPr="00466DFB" w:rsidRDefault="002D53E8" w:rsidP="00466DFB">
      <w:pPr>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Тематический  план  5-7 класс</w:t>
      </w:r>
    </w:p>
    <w:p w:rsidR="002D53E8" w:rsidRPr="00466DFB" w:rsidRDefault="002D53E8" w:rsidP="00466DFB">
      <w:pPr>
        <w:spacing w:after="0" w:line="360" w:lineRule="auto"/>
        <w:jc w:val="center"/>
        <w:rPr>
          <w:rFonts w:ascii="Times New Roman" w:hAnsi="Times New Roman" w:cs="Times New Roman"/>
          <w:sz w:val="28"/>
          <w:szCs w:val="28"/>
        </w:rPr>
      </w:pPr>
    </w:p>
    <w:tbl>
      <w:tblPr>
        <w:tblStyle w:val="a9"/>
        <w:tblW w:w="8931" w:type="dxa"/>
        <w:jc w:val="center"/>
        <w:tblInd w:w="-459" w:type="dxa"/>
        <w:tblLayout w:type="fixed"/>
        <w:tblLook w:val="04A0" w:firstRow="1" w:lastRow="0" w:firstColumn="1" w:lastColumn="0" w:noHBand="0" w:noVBand="1"/>
      </w:tblPr>
      <w:tblGrid>
        <w:gridCol w:w="4820"/>
        <w:gridCol w:w="1276"/>
        <w:gridCol w:w="1417"/>
        <w:gridCol w:w="1418"/>
      </w:tblGrid>
      <w:tr w:rsidR="002D53E8" w:rsidRPr="00466DFB" w:rsidTr="002D53E8">
        <w:trPr>
          <w:jc w:val="center"/>
        </w:trPr>
        <w:tc>
          <w:tcPr>
            <w:tcW w:w="4820" w:type="dxa"/>
            <w:vMerge w:val="restart"/>
            <w:vAlign w:val="center"/>
          </w:tcPr>
          <w:p w:rsidR="002D53E8" w:rsidRPr="00466DFB" w:rsidRDefault="002D53E8"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Блоки  и темы программы</w:t>
            </w:r>
          </w:p>
        </w:tc>
        <w:tc>
          <w:tcPr>
            <w:tcW w:w="4111" w:type="dxa"/>
            <w:gridSpan w:val="3"/>
          </w:tcPr>
          <w:p w:rsidR="002D53E8" w:rsidRPr="00466DFB" w:rsidRDefault="002D53E8"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Количество часов по классам</w:t>
            </w:r>
          </w:p>
        </w:tc>
      </w:tr>
      <w:tr w:rsidR="002D53E8" w:rsidRPr="00466DFB" w:rsidTr="002D53E8">
        <w:trPr>
          <w:jc w:val="center"/>
        </w:trPr>
        <w:tc>
          <w:tcPr>
            <w:tcW w:w="4820" w:type="dxa"/>
            <w:vMerge/>
          </w:tcPr>
          <w:p w:rsidR="002D53E8" w:rsidRPr="00466DFB" w:rsidRDefault="002D53E8" w:rsidP="00466DFB">
            <w:pPr>
              <w:spacing w:line="360" w:lineRule="auto"/>
              <w:jc w:val="center"/>
              <w:rPr>
                <w:rFonts w:ascii="Times New Roman" w:hAnsi="Times New Roman" w:cs="Times New Roman"/>
                <w:sz w:val="28"/>
                <w:szCs w:val="28"/>
              </w:rPr>
            </w:pPr>
          </w:p>
        </w:tc>
        <w:tc>
          <w:tcPr>
            <w:tcW w:w="1276" w:type="dxa"/>
          </w:tcPr>
          <w:p w:rsidR="002D53E8" w:rsidRPr="00466DFB" w:rsidRDefault="002D53E8"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 xml:space="preserve">5 </w:t>
            </w:r>
            <w:proofErr w:type="spellStart"/>
            <w:r w:rsidRPr="00466DFB">
              <w:rPr>
                <w:rFonts w:ascii="Times New Roman" w:hAnsi="Times New Roman" w:cs="Times New Roman"/>
                <w:sz w:val="28"/>
                <w:szCs w:val="28"/>
              </w:rPr>
              <w:t>кл</w:t>
            </w:r>
            <w:proofErr w:type="spellEnd"/>
            <w:r w:rsidRPr="00466DFB">
              <w:rPr>
                <w:rFonts w:ascii="Times New Roman" w:hAnsi="Times New Roman" w:cs="Times New Roman"/>
                <w:sz w:val="28"/>
                <w:szCs w:val="28"/>
              </w:rPr>
              <w:t>.</w:t>
            </w:r>
          </w:p>
        </w:tc>
        <w:tc>
          <w:tcPr>
            <w:tcW w:w="1417" w:type="dxa"/>
          </w:tcPr>
          <w:p w:rsidR="002D53E8" w:rsidRPr="00466DFB" w:rsidRDefault="002D53E8"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 xml:space="preserve">6 </w:t>
            </w:r>
            <w:proofErr w:type="spellStart"/>
            <w:r w:rsidRPr="00466DFB">
              <w:rPr>
                <w:rFonts w:ascii="Times New Roman" w:hAnsi="Times New Roman" w:cs="Times New Roman"/>
                <w:sz w:val="28"/>
                <w:szCs w:val="28"/>
              </w:rPr>
              <w:t>кл</w:t>
            </w:r>
            <w:proofErr w:type="spellEnd"/>
            <w:r w:rsidRPr="00466DFB">
              <w:rPr>
                <w:rFonts w:ascii="Times New Roman" w:hAnsi="Times New Roman" w:cs="Times New Roman"/>
                <w:sz w:val="28"/>
                <w:szCs w:val="28"/>
              </w:rPr>
              <w:t>.</w:t>
            </w:r>
          </w:p>
        </w:tc>
        <w:tc>
          <w:tcPr>
            <w:tcW w:w="1418" w:type="dxa"/>
          </w:tcPr>
          <w:p w:rsidR="002D53E8" w:rsidRPr="00466DFB" w:rsidRDefault="002D53E8"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 xml:space="preserve">7 </w:t>
            </w:r>
            <w:proofErr w:type="spellStart"/>
            <w:r w:rsidRPr="00466DFB">
              <w:rPr>
                <w:rFonts w:ascii="Times New Roman" w:hAnsi="Times New Roman" w:cs="Times New Roman"/>
                <w:sz w:val="28"/>
                <w:szCs w:val="28"/>
              </w:rPr>
              <w:t>кл</w:t>
            </w:r>
            <w:proofErr w:type="spellEnd"/>
            <w:r w:rsidRPr="00466DFB">
              <w:rPr>
                <w:rFonts w:ascii="Times New Roman" w:hAnsi="Times New Roman" w:cs="Times New Roman"/>
                <w:sz w:val="28"/>
                <w:szCs w:val="28"/>
              </w:rPr>
              <w:t>.</w:t>
            </w:r>
          </w:p>
        </w:tc>
      </w:tr>
      <w:tr w:rsidR="002D53E8" w:rsidRPr="00466DFB" w:rsidTr="002D53E8">
        <w:trPr>
          <w:jc w:val="center"/>
        </w:trPr>
        <w:tc>
          <w:tcPr>
            <w:tcW w:w="4820" w:type="dxa"/>
          </w:tcPr>
          <w:p w:rsidR="002D53E8" w:rsidRPr="00466DFB" w:rsidRDefault="00DD6311" w:rsidP="00466DFB">
            <w:pPr>
              <w:spacing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sz w:val="28"/>
                <w:szCs w:val="28"/>
                <w:lang w:eastAsia="ru-RU"/>
              </w:rPr>
              <w:t>Раздел 1</w:t>
            </w:r>
            <w:r w:rsidRPr="00466DFB">
              <w:rPr>
                <w:rFonts w:ascii="Times New Roman" w:eastAsia="Times New Roman" w:hAnsi="Times New Roman" w:cs="Times New Roman"/>
                <w:sz w:val="28"/>
                <w:szCs w:val="28"/>
                <w:lang w:eastAsia="ru-RU"/>
              </w:rPr>
              <w:t>. Введение в практическую психологию общения.</w:t>
            </w:r>
          </w:p>
        </w:tc>
        <w:tc>
          <w:tcPr>
            <w:tcW w:w="1276" w:type="dxa"/>
          </w:tcPr>
          <w:p w:rsidR="002D53E8" w:rsidRPr="00466DFB" w:rsidRDefault="00DD6311"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25</w:t>
            </w:r>
          </w:p>
        </w:tc>
        <w:tc>
          <w:tcPr>
            <w:tcW w:w="1417" w:type="dxa"/>
          </w:tcPr>
          <w:p w:rsidR="002D53E8" w:rsidRPr="002C6161" w:rsidRDefault="00DD6311" w:rsidP="00466DFB">
            <w:pPr>
              <w:spacing w:line="360" w:lineRule="auto"/>
              <w:jc w:val="center"/>
              <w:rPr>
                <w:rFonts w:ascii="Times New Roman" w:hAnsi="Times New Roman" w:cs="Times New Roman"/>
                <w:b/>
                <w:sz w:val="28"/>
                <w:szCs w:val="28"/>
              </w:rPr>
            </w:pPr>
            <w:r w:rsidRPr="002C6161">
              <w:rPr>
                <w:rFonts w:ascii="Times New Roman" w:hAnsi="Times New Roman" w:cs="Times New Roman"/>
                <w:b/>
                <w:sz w:val="28"/>
                <w:szCs w:val="28"/>
              </w:rPr>
              <w:t>5</w:t>
            </w:r>
          </w:p>
        </w:tc>
        <w:tc>
          <w:tcPr>
            <w:tcW w:w="1418" w:type="dxa"/>
          </w:tcPr>
          <w:p w:rsidR="002D53E8" w:rsidRPr="002C6161" w:rsidRDefault="00DA743D" w:rsidP="00466DFB">
            <w:pPr>
              <w:spacing w:line="360" w:lineRule="auto"/>
              <w:jc w:val="center"/>
              <w:rPr>
                <w:rFonts w:ascii="Times New Roman" w:hAnsi="Times New Roman" w:cs="Times New Roman"/>
                <w:b/>
                <w:sz w:val="28"/>
                <w:szCs w:val="28"/>
              </w:rPr>
            </w:pPr>
            <w:r w:rsidRPr="002C6161">
              <w:rPr>
                <w:rFonts w:ascii="Times New Roman" w:hAnsi="Times New Roman" w:cs="Times New Roman"/>
                <w:b/>
                <w:sz w:val="28"/>
                <w:szCs w:val="28"/>
              </w:rPr>
              <w:t>7</w:t>
            </w:r>
          </w:p>
        </w:tc>
      </w:tr>
      <w:tr w:rsidR="00494A70" w:rsidRPr="00466DFB" w:rsidTr="002D53E8">
        <w:trPr>
          <w:jc w:val="center"/>
        </w:trPr>
        <w:tc>
          <w:tcPr>
            <w:tcW w:w="4820" w:type="dxa"/>
          </w:tcPr>
          <w:p w:rsidR="00494A70" w:rsidRPr="00466DFB" w:rsidRDefault="00494A70" w:rsidP="00466DFB">
            <w:pPr>
              <w:spacing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Раздел 1.1. Невербальное общение</w:t>
            </w:r>
          </w:p>
        </w:tc>
        <w:tc>
          <w:tcPr>
            <w:tcW w:w="1276" w:type="dxa"/>
          </w:tcPr>
          <w:p w:rsidR="00494A70" w:rsidRPr="00466DFB" w:rsidRDefault="00F46302"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w:t>
            </w:r>
          </w:p>
        </w:tc>
        <w:tc>
          <w:tcPr>
            <w:tcW w:w="1417" w:type="dxa"/>
          </w:tcPr>
          <w:p w:rsidR="00494A70" w:rsidRPr="00466DFB" w:rsidRDefault="00494A70" w:rsidP="00466DFB">
            <w:pPr>
              <w:spacing w:line="360" w:lineRule="auto"/>
              <w:jc w:val="center"/>
              <w:rPr>
                <w:rFonts w:ascii="Times New Roman" w:hAnsi="Times New Roman" w:cs="Times New Roman"/>
                <w:sz w:val="28"/>
                <w:szCs w:val="28"/>
              </w:rPr>
            </w:pPr>
          </w:p>
        </w:tc>
        <w:tc>
          <w:tcPr>
            <w:tcW w:w="1418" w:type="dxa"/>
          </w:tcPr>
          <w:p w:rsidR="00494A70" w:rsidRPr="00466DFB" w:rsidRDefault="00494A70"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10</w:t>
            </w:r>
          </w:p>
        </w:tc>
      </w:tr>
      <w:tr w:rsidR="00494A70" w:rsidRPr="00466DFB" w:rsidTr="002D53E8">
        <w:trPr>
          <w:jc w:val="center"/>
        </w:trPr>
        <w:tc>
          <w:tcPr>
            <w:tcW w:w="4820" w:type="dxa"/>
          </w:tcPr>
          <w:p w:rsidR="00494A70" w:rsidRPr="00466DFB" w:rsidRDefault="00494A70" w:rsidP="00466DFB">
            <w:pPr>
              <w:spacing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Раздел 1.2. Вербальное общение</w:t>
            </w:r>
          </w:p>
        </w:tc>
        <w:tc>
          <w:tcPr>
            <w:tcW w:w="1276" w:type="dxa"/>
          </w:tcPr>
          <w:p w:rsidR="00494A70" w:rsidRPr="00466DFB" w:rsidRDefault="00F46302"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w:t>
            </w:r>
          </w:p>
        </w:tc>
        <w:tc>
          <w:tcPr>
            <w:tcW w:w="1417" w:type="dxa"/>
          </w:tcPr>
          <w:p w:rsidR="00494A70" w:rsidRPr="00466DFB" w:rsidRDefault="00494A70" w:rsidP="00466DFB">
            <w:pPr>
              <w:spacing w:line="360" w:lineRule="auto"/>
              <w:jc w:val="center"/>
              <w:rPr>
                <w:rFonts w:ascii="Times New Roman" w:hAnsi="Times New Roman" w:cs="Times New Roman"/>
                <w:sz w:val="28"/>
                <w:szCs w:val="28"/>
              </w:rPr>
            </w:pPr>
          </w:p>
        </w:tc>
        <w:tc>
          <w:tcPr>
            <w:tcW w:w="1418" w:type="dxa"/>
          </w:tcPr>
          <w:p w:rsidR="00494A70" w:rsidRPr="00466DFB" w:rsidRDefault="00494A70"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8</w:t>
            </w:r>
          </w:p>
        </w:tc>
      </w:tr>
      <w:tr w:rsidR="001949DF" w:rsidRPr="00466DFB" w:rsidTr="002D53E8">
        <w:trPr>
          <w:jc w:val="center"/>
        </w:trPr>
        <w:tc>
          <w:tcPr>
            <w:tcW w:w="4820" w:type="dxa"/>
          </w:tcPr>
          <w:p w:rsidR="001949DF" w:rsidRPr="00466DFB" w:rsidRDefault="00494A70" w:rsidP="00466DFB">
            <w:pPr>
              <w:spacing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bCs/>
                <w:sz w:val="28"/>
                <w:szCs w:val="28"/>
                <w:lang w:eastAsia="ru-RU"/>
              </w:rPr>
              <w:t>Раздел 1.3. «Я познаю себя»</w:t>
            </w:r>
          </w:p>
        </w:tc>
        <w:tc>
          <w:tcPr>
            <w:tcW w:w="1276" w:type="dxa"/>
          </w:tcPr>
          <w:p w:rsidR="001949DF" w:rsidRPr="00466DFB" w:rsidRDefault="00F46302"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w:t>
            </w:r>
          </w:p>
        </w:tc>
        <w:tc>
          <w:tcPr>
            <w:tcW w:w="1417" w:type="dxa"/>
          </w:tcPr>
          <w:p w:rsidR="001949DF" w:rsidRPr="00466DFB" w:rsidRDefault="00494A70"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15</w:t>
            </w:r>
          </w:p>
        </w:tc>
        <w:tc>
          <w:tcPr>
            <w:tcW w:w="1418" w:type="dxa"/>
          </w:tcPr>
          <w:p w:rsidR="001949DF" w:rsidRPr="00466DFB" w:rsidRDefault="00F46302"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w:t>
            </w:r>
          </w:p>
        </w:tc>
      </w:tr>
      <w:tr w:rsidR="00494A70" w:rsidRPr="00466DFB" w:rsidTr="002D53E8">
        <w:trPr>
          <w:jc w:val="center"/>
        </w:trPr>
        <w:tc>
          <w:tcPr>
            <w:tcW w:w="4820" w:type="dxa"/>
          </w:tcPr>
          <w:p w:rsidR="00494A70" w:rsidRPr="00466DFB" w:rsidRDefault="00494A70" w:rsidP="00466DFB">
            <w:pPr>
              <w:spacing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bCs/>
                <w:sz w:val="28"/>
                <w:szCs w:val="28"/>
                <w:lang w:eastAsia="ru-RU"/>
              </w:rPr>
              <w:t>Раздел 1.4. «Я познаю людей»</w:t>
            </w:r>
          </w:p>
        </w:tc>
        <w:tc>
          <w:tcPr>
            <w:tcW w:w="1276" w:type="dxa"/>
          </w:tcPr>
          <w:p w:rsidR="00494A70" w:rsidRPr="00466DFB" w:rsidRDefault="00F46302"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w:t>
            </w:r>
          </w:p>
        </w:tc>
        <w:tc>
          <w:tcPr>
            <w:tcW w:w="1417" w:type="dxa"/>
          </w:tcPr>
          <w:p w:rsidR="00494A70" w:rsidRPr="00466DFB" w:rsidRDefault="00494A70"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15</w:t>
            </w:r>
          </w:p>
        </w:tc>
        <w:tc>
          <w:tcPr>
            <w:tcW w:w="1418" w:type="dxa"/>
          </w:tcPr>
          <w:p w:rsidR="00494A70" w:rsidRPr="00466DFB" w:rsidRDefault="00F46302"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w:t>
            </w:r>
          </w:p>
        </w:tc>
      </w:tr>
      <w:tr w:rsidR="002D53E8" w:rsidRPr="00466DFB" w:rsidTr="002D53E8">
        <w:trPr>
          <w:jc w:val="center"/>
        </w:trPr>
        <w:tc>
          <w:tcPr>
            <w:tcW w:w="4820" w:type="dxa"/>
          </w:tcPr>
          <w:p w:rsidR="002D53E8" w:rsidRPr="00466DFB" w:rsidRDefault="001949DF" w:rsidP="00466DFB">
            <w:pPr>
              <w:spacing w:line="360" w:lineRule="auto"/>
              <w:rPr>
                <w:rFonts w:ascii="Times New Roman" w:hAnsi="Times New Roman" w:cs="Times New Roman"/>
                <w:sz w:val="28"/>
                <w:szCs w:val="28"/>
              </w:rPr>
            </w:pPr>
            <w:r w:rsidRPr="00466DFB">
              <w:rPr>
                <w:rFonts w:ascii="Times New Roman" w:eastAsia="Times New Roman" w:hAnsi="Times New Roman" w:cs="Times New Roman"/>
                <w:b/>
                <w:sz w:val="28"/>
                <w:szCs w:val="28"/>
                <w:lang w:eastAsia="ru-RU"/>
              </w:rPr>
              <w:t>Раздел 2.</w:t>
            </w:r>
            <w:r w:rsidRPr="00466DFB">
              <w:rPr>
                <w:rFonts w:ascii="Times New Roman" w:eastAsia="Times New Roman" w:hAnsi="Times New Roman" w:cs="Times New Roman"/>
                <w:sz w:val="28"/>
                <w:szCs w:val="28"/>
                <w:lang w:eastAsia="ru-RU"/>
              </w:rPr>
              <w:t xml:space="preserve"> Общение в конфликте</w:t>
            </w:r>
          </w:p>
        </w:tc>
        <w:tc>
          <w:tcPr>
            <w:tcW w:w="1276" w:type="dxa"/>
          </w:tcPr>
          <w:p w:rsidR="002D53E8" w:rsidRPr="00466DFB" w:rsidRDefault="00BE7B75"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10</w:t>
            </w:r>
          </w:p>
        </w:tc>
        <w:tc>
          <w:tcPr>
            <w:tcW w:w="1417" w:type="dxa"/>
          </w:tcPr>
          <w:p w:rsidR="002D53E8" w:rsidRPr="00466DFB" w:rsidRDefault="00F46302" w:rsidP="00466DFB">
            <w:pPr>
              <w:spacing w:line="360" w:lineRule="auto"/>
              <w:jc w:val="center"/>
              <w:rPr>
                <w:rFonts w:ascii="Times New Roman" w:hAnsi="Times New Roman" w:cs="Times New Roman"/>
                <w:sz w:val="28"/>
                <w:szCs w:val="28"/>
              </w:rPr>
            </w:pPr>
            <w:r w:rsidRPr="00466DFB">
              <w:rPr>
                <w:rFonts w:ascii="Times New Roman" w:hAnsi="Times New Roman" w:cs="Times New Roman"/>
                <w:sz w:val="28"/>
                <w:szCs w:val="28"/>
              </w:rPr>
              <w:t>-</w:t>
            </w:r>
          </w:p>
        </w:tc>
        <w:tc>
          <w:tcPr>
            <w:tcW w:w="1418" w:type="dxa"/>
          </w:tcPr>
          <w:p w:rsidR="002D53E8" w:rsidRPr="002C6161" w:rsidRDefault="00BE7B75" w:rsidP="00466DFB">
            <w:pPr>
              <w:spacing w:line="360" w:lineRule="auto"/>
              <w:jc w:val="center"/>
              <w:rPr>
                <w:rFonts w:ascii="Times New Roman" w:hAnsi="Times New Roman" w:cs="Times New Roman"/>
                <w:b/>
                <w:sz w:val="28"/>
                <w:szCs w:val="28"/>
              </w:rPr>
            </w:pPr>
            <w:r w:rsidRPr="002C6161">
              <w:rPr>
                <w:rFonts w:ascii="Times New Roman" w:hAnsi="Times New Roman" w:cs="Times New Roman"/>
                <w:b/>
                <w:sz w:val="28"/>
                <w:szCs w:val="28"/>
              </w:rPr>
              <w:t>10</w:t>
            </w:r>
          </w:p>
        </w:tc>
      </w:tr>
      <w:tr w:rsidR="002D53E8" w:rsidRPr="00466DFB" w:rsidTr="002D53E8">
        <w:trPr>
          <w:jc w:val="center"/>
        </w:trPr>
        <w:tc>
          <w:tcPr>
            <w:tcW w:w="4820" w:type="dxa"/>
          </w:tcPr>
          <w:p w:rsidR="002D53E8" w:rsidRPr="00466DFB" w:rsidRDefault="002D53E8" w:rsidP="00466DFB">
            <w:pPr>
              <w:spacing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Итого</w:t>
            </w:r>
          </w:p>
        </w:tc>
        <w:tc>
          <w:tcPr>
            <w:tcW w:w="1276" w:type="dxa"/>
          </w:tcPr>
          <w:p w:rsidR="002D53E8" w:rsidRPr="00466DFB" w:rsidRDefault="002D53E8" w:rsidP="00466DFB">
            <w:pPr>
              <w:spacing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35</w:t>
            </w:r>
          </w:p>
        </w:tc>
        <w:tc>
          <w:tcPr>
            <w:tcW w:w="1417" w:type="dxa"/>
          </w:tcPr>
          <w:p w:rsidR="002D53E8" w:rsidRPr="00466DFB" w:rsidRDefault="002D53E8" w:rsidP="00466DFB">
            <w:pPr>
              <w:spacing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35</w:t>
            </w:r>
          </w:p>
        </w:tc>
        <w:tc>
          <w:tcPr>
            <w:tcW w:w="1418" w:type="dxa"/>
          </w:tcPr>
          <w:p w:rsidR="002D53E8" w:rsidRPr="00466DFB" w:rsidRDefault="002D53E8" w:rsidP="00466DFB">
            <w:pPr>
              <w:spacing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35</w:t>
            </w:r>
          </w:p>
        </w:tc>
      </w:tr>
    </w:tbl>
    <w:p w:rsidR="002D53E8" w:rsidRPr="00466DFB" w:rsidRDefault="002D53E8" w:rsidP="00466DFB">
      <w:pPr>
        <w:spacing w:before="133" w:after="0" w:line="360" w:lineRule="auto"/>
        <w:jc w:val="center"/>
        <w:outlineLvl w:val="4"/>
        <w:rPr>
          <w:rFonts w:ascii="Times New Roman" w:eastAsia="Times New Roman" w:hAnsi="Times New Roman" w:cs="Times New Roman"/>
          <w:b/>
          <w:bCs/>
          <w:sz w:val="28"/>
          <w:szCs w:val="28"/>
          <w:lang w:eastAsia="ru-RU"/>
        </w:rPr>
      </w:pPr>
    </w:p>
    <w:p w:rsidR="00466DFB" w:rsidRPr="0018269C" w:rsidRDefault="00454225" w:rsidP="00466DFB">
      <w:pPr>
        <w:spacing w:before="133" w:after="0" w:line="360" w:lineRule="auto"/>
        <w:outlineLvl w:val="4"/>
        <w:rPr>
          <w:rFonts w:ascii="Times New Roman" w:eastAsia="Times New Roman" w:hAnsi="Times New Roman" w:cs="Times New Roman"/>
          <w:b/>
          <w:bCs/>
          <w:sz w:val="32"/>
          <w:szCs w:val="32"/>
          <w:lang w:eastAsia="ru-RU"/>
        </w:rPr>
      </w:pPr>
      <w:r w:rsidRPr="0018269C">
        <w:rPr>
          <w:rFonts w:ascii="Times New Roman" w:eastAsia="Times New Roman" w:hAnsi="Times New Roman" w:cs="Times New Roman"/>
          <w:b/>
          <w:bCs/>
          <w:sz w:val="32"/>
          <w:szCs w:val="32"/>
          <w:lang w:eastAsia="ru-RU"/>
        </w:rPr>
        <w:t>Ра</w:t>
      </w:r>
      <w:r w:rsidR="00B22380" w:rsidRPr="0018269C">
        <w:rPr>
          <w:rFonts w:ascii="Times New Roman" w:eastAsia="Times New Roman" w:hAnsi="Times New Roman" w:cs="Times New Roman"/>
          <w:b/>
          <w:bCs/>
          <w:sz w:val="32"/>
          <w:szCs w:val="32"/>
          <w:lang w:eastAsia="ru-RU"/>
        </w:rPr>
        <w:t>здел 1. Введение в практическую психологию</w:t>
      </w:r>
      <w:r w:rsidR="00D84538" w:rsidRPr="0018269C">
        <w:rPr>
          <w:rFonts w:ascii="Times New Roman" w:eastAsia="Times New Roman" w:hAnsi="Times New Roman" w:cs="Times New Roman"/>
          <w:b/>
          <w:bCs/>
          <w:sz w:val="32"/>
          <w:szCs w:val="32"/>
          <w:lang w:eastAsia="ru-RU"/>
        </w:rPr>
        <w:t xml:space="preserve"> </w:t>
      </w:r>
      <w:r w:rsidR="0018269C" w:rsidRPr="0018269C">
        <w:rPr>
          <w:rFonts w:ascii="Times New Roman" w:eastAsia="Times New Roman" w:hAnsi="Times New Roman" w:cs="Times New Roman"/>
          <w:b/>
          <w:bCs/>
          <w:sz w:val="32"/>
          <w:szCs w:val="32"/>
          <w:lang w:eastAsia="ru-RU"/>
        </w:rPr>
        <w:t>(</w:t>
      </w:r>
      <w:r w:rsidR="0018269C">
        <w:rPr>
          <w:rFonts w:ascii="Times New Roman" w:eastAsia="Times New Roman" w:hAnsi="Times New Roman" w:cs="Times New Roman"/>
          <w:b/>
          <w:bCs/>
          <w:sz w:val="32"/>
          <w:szCs w:val="32"/>
          <w:lang w:eastAsia="ru-RU"/>
        </w:rPr>
        <w:t xml:space="preserve">25 </w:t>
      </w:r>
      <w:r w:rsidR="00D84538" w:rsidRPr="0018269C">
        <w:rPr>
          <w:rFonts w:ascii="Times New Roman" w:eastAsia="Times New Roman" w:hAnsi="Times New Roman" w:cs="Times New Roman"/>
          <w:b/>
          <w:bCs/>
          <w:sz w:val="32"/>
          <w:szCs w:val="32"/>
          <w:lang w:eastAsia="ru-RU"/>
        </w:rPr>
        <w:t>ч.)</w:t>
      </w:r>
    </w:p>
    <w:p w:rsidR="00186D9E" w:rsidRPr="0018269C" w:rsidRDefault="00454225" w:rsidP="00466DFB">
      <w:pPr>
        <w:spacing w:before="67" w:after="0" w:line="360" w:lineRule="auto"/>
        <w:jc w:val="both"/>
        <w:rPr>
          <w:rFonts w:ascii="Times New Roman" w:eastAsia="Times New Roman" w:hAnsi="Times New Roman" w:cs="Times New Roman"/>
          <w:b/>
          <w:bCs/>
          <w:sz w:val="28"/>
          <w:szCs w:val="28"/>
          <w:lang w:eastAsia="ru-RU"/>
        </w:rPr>
      </w:pPr>
      <w:r w:rsidRPr="0018269C">
        <w:rPr>
          <w:rFonts w:ascii="Times New Roman" w:eastAsia="Times New Roman" w:hAnsi="Times New Roman" w:cs="Times New Roman"/>
          <w:b/>
          <w:bCs/>
          <w:sz w:val="28"/>
          <w:szCs w:val="28"/>
          <w:lang w:eastAsia="ru-RU"/>
        </w:rPr>
        <w:t xml:space="preserve">Тема 1. </w:t>
      </w:r>
      <w:r w:rsidR="00186D9E" w:rsidRPr="0018269C">
        <w:rPr>
          <w:rFonts w:ascii="Times New Roman" w:eastAsia="Times New Roman" w:hAnsi="Times New Roman" w:cs="Times New Roman"/>
          <w:b/>
          <w:sz w:val="28"/>
          <w:szCs w:val="28"/>
          <w:lang w:eastAsia="ru-RU"/>
        </w:rPr>
        <w:t xml:space="preserve">Внутренний мир человека и возможности его познания </w:t>
      </w:r>
      <w:r w:rsidR="00846309" w:rsidRPr="0018269C">
        <w:rPr>
          <w:rFonts w:ascii="Times New Roman" w:eastAsia="Times New Roman" w:hAnsi="Times New Roman" w:cs="Times New Roman"/>
          <w:bCs/>
          <w:sz w:val="28"/>
          <w:szCs w:val="28"/>
          <w:lang w:eastAsia="ru-RU"/>
        </w:rPr>
        <w:t>(</w:t>
      </w:r>
      <w:r w:rsidR="0018269C">
        <w:rPr>
          <w:rFonts w:ascii="Times New Roman" w:eastAsia="Times New Roman" w:hAnsi="Times New Roman" w:cs="Times New Roman"/>
          <w:bCs/>
          <w:sz w:val="28"/>
          <w:szCs w:val="28"/>
          <w:lang w:eastAsia="ru-RU"/>
        </w:rPr>
        <w:t>10</w:t>
      </w:r>
      <w:r w:rsidR="00846309" w:rsidRPr="0018269C">
        <w:rPr>
          <w:rFonts w:ascii="Times New Roman" w:eastAsia="Times New Roman" w:hAnsi="Times New Roman" w:cs="Times New Roman"/>
          <w:bCs/>
          <w:sz w:val="28"/>
          <w:szCs w:val="28"/>
          <w:lang w:eastAsia="ru-RU"/>
        </w:rPr>
        <w:t xml:space="preserve"> </w:t>
      </w:r>
      <w:r w:rsidR="00186D9E" w:rsidRPr="0018269C">
        <w:rPr>
          <w:rFonts w:ascii="Times New Roman" w:eastAsia="Times New Roman" w:hAnsi="Times New Roman" w:cs="Times New Roman"/>
          <w:bCs/>
          <w:sz w:val="28"/>
          <w:szCs w:val="28"/>
          <w:lang w:eastAsia="ru-RU"/>
        </w:rPr>
        <w:t>ч.)</w:t>
      </w:r>
    </w:p>
    <w:p w:rsidR="002D53E8" w:rsidRPr="0018269C" w:rsidRDefault="00454225"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bCs/>
          <w:sz w:val="28"/>
          <w:szCs w:val="28"/>
          <w:lang w:eastAsia="ru-RU"/>
        </w:rPr>
        <w:t>Формирование позиции взаимодействия на занятиях</w:t>
      </w:r>
      <w:r w:rsidR="00186D9E" w:rsidRPr="0018269C">
        <w:rPr>
          <w:rFonts w:ascii="Times New Roman" w:eastAsia="Times New Roman" w:hAnsi="Times New Roman" w:cs="Times New Roman"/>
          <w:sz w:val="28"/>
          <w:szCs w:val="28"/>
          <w:lang w:eastAsia="ru-RU"/>
        </w:rPr>
        <w:t>.</w:t>
      </w:r>
      <w:r w:rsidR="002D53E8" w:rsidRPr="0018269C">
        <w:rPr>
          <w:rFonts w:ascii="Times New Roman" w:eastAsia="Times New Roman" w:hAnsi="Times New Roman" w:cs="Times New Roman"/>
          <w:sz w:val="28"/>
          <w:szCs w:val="28"/>
          <w:lang w:eastAsia="ru-RU"/>
        </w:rPr>
        <w:t xml:space="preserve"> </w:t>
      </w:r>
      <w:r w:rsidRPr="0018269C">
        <w:rPr>
          <w:rFonts w:ascii="Times New Roman" w:eastAsia="Times New Roman" w:hAnsi="Times New Roman" w:cs="Times New Roman"/>
          <w:sz w:val="28"/>
          <w:szCs w:val="28"/>
          <w:lang w:eastAsia="ru-RU"/>
        </w:rPr>
        <w:t>Смена позиции обучаемого на позицию участн</w:t>
      </w:r>
      <w:r w:rsidR="00186D9E" w:rsidRPr="0018269C">
        <w:rPr>
          <w:rFonts w:ascii="Times New Roman" w:eastAsia="Times New Roman" w:hAnsi="Times New Roman" w:cs="Times New Roman"/>
          <w:sz w:val="28"/>
          <w:szCs w:val="28"/>
          <w:lang w:eastAsia="ru-RU"/>
        </w:rPr>
        <w:t>ика процесса самопознания</w:t>
      </w:r>
      <w:r w:rsidRPr="0018269C">
        <w:rPr>
          <w:rFonts w:ascii="Times New Roman" w:eastAsia="Times New Roman" w:hAnsi="Times New Roman" w:cs="Times New Roman"/>
          <w:sz w:val="28"/>
          <w:szCs w:val="28"/>
          <w:lang w:eastAsia="ru-RU"/>
        </w:rPr>
        <w:t xml:space="preserve">. Актуализация собственных проблем учащихся. Сложность структуры личности человека. Выделение сферы сознания и подсознания. Влияние </w:t>
      </w:r>
      <w:proofErr w:type="gramStart"/>
      <w:r w:rsidRPr="0018269C">
        <w:rPr>
          <w:rFonts w:ascii="Times New Roman" w:eastAsia="Times New Roman" w:hAnsi="Times New Roman" w:cs="Times New Roman"/>
          <w:sz w:val="28"/>
          <w:szCs w:val="28"/>
          <w:lang w:eastAsia="ru-RU"/>
        </w:rPr>
        <w:t>бессознательного</w:t>
      </w:r>
      <w:proofErr w:type="gramEnd"/>
      <w:r w:rsidRPr="0018269C">
        <w:rPr>
          <w:rFonts w:ascii="Times New Roman" w:eastAsia="Times New Roman" w:hAnsi="Times New Roman" w:cs="Times New Roman"/>
          <w:sz w:val="28"/>
          <w:szCs w:val="28"/>
          <w:lang w:eastAsia="ru-RU"/>
        </w:rPr>
        <w:t xml:space="preserve"> на общение. Описание области коллективной работы группы. Предложение правил работы и самоопределения. </w:t>
      </w:r>
    </w:p>
    <w:p w:rsidR="00C85F16" w:rsidRPr="0018269C" w:rsidRDefault="000266B6"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Культура общения и жизненного самоопределения.</w:t>
      </w:r>
      <w:r w:rsidR="00D84538" w:rsidRPr="0018269C">
        <w:rPr>
          <w:rFonts w:ascii="Times New Roman" w:eastAsia="Times New Roman" w:hAnsi="Times New Roman" w:cs="Times New Roman"/>
          <w:sz w:val="28"/>
          <w:szCs w:val="28"/>
          <w:lang w:eastAsia="ru-RU"/>
        </w:rPr>
        <w:t xml:space="preserve"> </w:t>
      </w:r>
    </w:p>
    <w:p w:rsidR="00C85F16" w:rsidRPr="0018269C" w:rsidRDefault="00846309"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Личность. Структура личности. Методы изучения личности. Самонаблюдение и самоанализ. Многообразие личностных особенностей. Образ «Я» и самооценка. Секреты уверенности в себе. Коммуникативные знания и умения.</w:t>
      </w:r>
      <w:r w:rsidR="002C7A0E" w:rsidRPr="0018269C">
        <w:rPr>
          <w:rFonts w:ascii="Times New Roman" w:eastAsia="Times New Roman" w:hAnsi="Times New Roman" w:cs="Times New Roman"/>
          <w:sz w:val="28"/>
          <w:szCs w:val="28"/>
          <w:lang w:eastAsia="ru-RU"/>
        </w:rPr>
        <w:t xml:space="preserve"> Психологический портрет личности. </w:t>
      </w:r>
    </w:p>
    <w:p w:rsidR="00C85F16" w:rsidRPr="0018269C" w:rsidRDefault="00C85F16"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b/>
          <w:bCs/>
          <w:sz w:val="28"/>
          <w:szCs w:val="28"/>
          <w:lang w:eastAsia="ru-RU"/>
        </w:rPr>
        <w:t xml:space="preserve">Тема 2. Рефлексия </w:t>
      </w:r>
      <w:r w:rsidR="003876ED" w:rsidRPr="0018269C">
        <w:rPr>
          <w:rFonts w:ascii="Times New Roman" w:eastAsia="Times New Roman" w:hAnsi="Times New Roman" w:cs="Times New Roman"/>
          <w:b/>
          <w:bCs/>
          <w:sz w:val="28"/>
          <w:szCs w:val="28"/>
          <w:lang w:eastAsia="ru-RU"/>
        </w:rPr>
        <w:t xml:space="preserve">(4 </w:t>
      </w:r>
      <w:r w:rsidRPr="0018269C">
        <w:rPr>
          <w:rFonts w:ascii="Times New Roman" w:eastAsia="Times New Roman" w:hAnsi="Times New Roman" w:cs="Times New Roman"/>
          <w:b/>
          <w:bCs/>
          <w:sz w:val="28"/>
          <w:szCs w:val="28"/>
          <w:lang w:eastAsia="ru-RU"/>
        </w:rPr>
        <w:t>ч.)</w:t>
      </w:r>
    </w:p>
    <w:p w:rsidR="002C7A0E" w:rsidRPr="0018269C" w:rsidRDefault="00846309"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Помехи и затруднения в общении. Ограничения в осознании своих чувств. Возможность и необходимость самопознания. Роль и методы рефлексии. Нравственные основы жизнедеятельности. </w:t>
      </w:r>
    </w:p>
    <w:p w:rsidR="000266B6" w:rsidRPr="0018269C" w:rsidRDefault="002C7A0E"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Развитие внимания к окружающим в совместной деятельности. </w:t>
      </w:r>
      <w:r w:rsidR="00C85F16" w:rsidRPr="0018269C">
        <w:rPr>
          <w:rFonts w:ascii="Times New Roman" w:eastAsia="Times New Roman" w:hAnsi="Times New Roman" w:cs="Times New Roman"/>
          <w:sz w:val="28"/>
          <w:szCs w:val="28"/>
          <w:lang w:eastAsia="ru-RU"/>
        </w:rPr>
        <w:t>Адаптация в классе. Уровень развития коллектива.</w:t>
      </w:r>
      <w:r w:rsidR="00846309" w:rsidRPr="0018269C">
        <w:rPr>
          <w:rFonts w:ascii="Times New Roman" w:eastAsia="Times New Roman" w:hAnsi="Times New Roman" w:cs="Times New Roman"/>
          <w:sz w:val="28"/>
          <w:szCs w:val="28"/>
          <w:lang w:eastAsia="ru-RU"/>
        </w:rPr>
        <w:t xml:space="preserve"> Взаимопомощь в классе. Резервы развития и саморазвития. </w:t>
      </w:r>
    </w:p>
    <w:p w:rsidR="00466DFB" w:rsidRPr="0018269C" w:rsidRDefault="00466DFB" w:rsidP="00466DFB">
      <w:pPr>
        <w:spacing w:before="67" w:after="0" w:line="360" w:lineRule="auto"/>
        <w:jc w:val="both"/>
        <w:rPr>
          <w:rFonts w:ascii="Times New Roman" w:eastAsia="Times New Roman" w:hAnsi="Times New Roman" w:cs="Times New Roman"/>
          <w:sz w:val="28"/>
          <w:szCs w:val="28"/>
          <w:lang w:eastAsia="ru-RU"/>
        </w:rPr>
      </w:pPr>
    </w:p>
    <w:p w:rsidR="00454225" w:rsidRPr="0018269C" w:rsidRDefault="00454225"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b/>
          <w:bCs/>
          <w:sz w:val="28"/>
          <w:szCs w:val="28"/>
          <w:lang w:eastAsia="ru-RU"/>
        </w:rPr>
        <w:t>Тема 2. Межличностное взаимодействие</w:t>
      </w:r>
      <w:r w:rsidR="00846309" w:rsidRPr="0018269C">
        <w:rPr>
          <w:rFonts w:ascii="Times New Roman" w:eastAsia="Times New Roman" w:hAnsi="Times New Roman" w:cs="Times New Roman"/>
          <w:b/>
          <w:bCs/>
          <w:sz w:val="28"/>
          <w:szCs w:val="28"/>
          <w:lang w:eastAsia="ru-RU"/>
        </w:rPr>
        <w:t xml:space="preserve"> </w:t>
      </w:r>
      <w:r w:rsidR="0018269C">
        <w:rPr>
          <w:rFonts w:ascii="Times New Roman" w:eastAsia="Times New Roman" w:hAnsi="Times New Roman" w:cs="Times New Roman"/>
          <w:b/>
          <w:bCs/>
          <w:sz w:val="28"/>
          <w:szCs w:val="28"/>
          <w:lang w:eastAsia="ru-RU"/>
        </w:rPr>
        <w:t xml:space="preserve">(11 </w:t>
      </w:r>
      <w:r w:rsidR="002D53E8" w:rsidRPr="0018269C">
        <w:rPr>
          <w:rFonts w:ascii="Times New Roman" w:eastAsia="Times New Roman" w:hAnsi="Times New Roman" w:cs="Times New Roman"/>
          <w:b/>
          <w:bCs/>
          <w:sz w:val="28"/>
          <w:szCs w:val="28"/>
          <w:lang w:eastAsia="ru-RU"/>
        </w:rPr>
        <w:t>ч.)</w:t>
      </w:r>
    </w:p>
    <w:p w:rsidR="00C85F16" w:rsidRPr="0018269C" w:rsidRDefault="003876ED"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Виды </w:t>
      </w:r>
      <w:proofErr w:type="spellStart"/>
      <w:r w:rsidR="00912581" w:rsidRPr="0018269C">
        <w:rPr>
          <w:rFonts w:ascii="Times New Roman" w:eastAsia="Times New Roman" w:hAnsi="Times New Roman" w:cs="Times New Roman"/>
          <w:sz w:val="28"/>
          <w:szCs w:val="28"/>
          <w:lang w:eastAsia="ru-RU"/>
        </w:rPr>
        <w:t>межличностного</w:t>
      </w:r>
      <w:r w:rsidRPr="0018269C">
        <w:rPr>
          <w:rFonts w:ascii="Times New Roman" w:eastAsia="Times New Roman" w:hAnsi="Times New Roman" w:cs="Times New Roman"/>
          <w:sz w:val="28"/>
          <w:szCs w:val="28"/>
          <w:lang w:eastAsia="ru-RU"/>
        </w:rPr>
        <w:t>общения</w:t>
      </w:r>
      <w:proofErr w:type="spellEnd"/>
      <w:r w:rsidRPr="0018269C">
        <w:rPr>
          <w:rFonts w:ascii="Times New Roman" w:eastAsia="Times New Roman" w:hAnsi="Times New Roman" w:cs="Times New Roman"/>
          <w:sz w:val="28"/>
          <w:szCs w:val="28"/>
          <w:lang w:eastAsia="ru-RU"/>
        </w:rPr>
        <w:t xml:space="preserve">. </w:t>
      </w:r>
      <w:proofErr w:type="spellStart"/>
      <w:r w:rsidR="00454225" w:rsidRPr="0018269C">
        <w:rPr>
          <w:rFonts w:ascii="Times New Roman" w:eastAsia="Times New Roman" w:hAnsi="Times New Roman" w:cs="Times New Roman"/>
          <w:sz w:val="28"/>
          <w:szCs w:val="28"/>
          <w:lang w:eastAsia="ru-RU"/>
        </w:rPr>
        <w:t>Безоценочность</w:t>
      </w:r>
      <w:proofErr w:type="spellEnd"/>
      <w:r w:rsidR="00454225" w:rsidRPr="0018269C">
        <w:rPr>
          <w:rFonts w:ascii="Times New Roman" w:eastAsia="Times New Roman" w:hAnsi="Times New Roman" w:cs="Times New Roman"/>
          <w:sz w:val="28"/>
          <w:szCs w:val="28"/>
          <w:lang w:eastAsia="ru-RU"/>
        </w:rPr>
        <w:t xml:space="preserve"> в общении. Выявление закономерностей, помогающих общению в группе. Развитие чувствительности. Тренировка восприятия партнера в общении.</w:t>
      </w:r>
    </w:p>
    <w:p w:rsidR="003876ED" w:rsidRPr="0018269C" w:rsidRDefault="003876ED"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Психологические защитные механизмы в общении.  </w:t>
      </w:r>
    </w:p>
    <w:p w:rsidR="003876ED" w:rsidRPr="0018269C" w:rsidRDefault="003876ED"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Функции и значение межличностного общения. Стили общения (конвенциальный, примитивный, </w:t>
      </w:r>
      <w:proofErr w:type="spellStart"/>
      <w:r w:rsidRPr="0018269C">
        <w:rPr>
          <w:rFonts w:ascii="Times New Roman" w:eastAsia="Times New Roman" w:hAnsi="Times New Roman" w:cs="Times New Roman"/>
          <w:sz w:val="28"/>
          <w:szCs w:val="28"/>
          <w:lang w:eastAsia="ru-RU"/>
        </w:rPr>
        <w:t>манипулятивный</w:t>
      </w:r>
      <w:proofErr w:type="spellEnd"/>
      <w:r w:rsidRPr="0018269C">
        <w:rPr>
          <w:rFonts w:ascii="Times New Roman" w:eastAsia="Times New Roman" w:hAnsi="Times New Roman" w:cs="Times New Roman"/>
          <w:sz w:val="28"/>
          <w:szCs w:val="28"/>
          <w:lang w:eastAsia="ru-RU"/>
        </w:rPr>
        <w:t>, конструктивный).</w:t>
      </w:r>
    </w:p>
    <w:p w:rsidR="003876ED" w:rsidRPr="0018269C" w:rsidRDefault="003876ED"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Роль эмоций в общении. Анализ чувств. Самопомощь в ситуациях эмоционального дискомфорта. Умение слушать. Темп речи в общении. Закономерности, повышающие взаимопонимание. Искусство отвечать. Правила поведения в дискуссии. </w:t>
      </w:r>
    </w:p>
    <w:p w:rsidR="00C85F16" w:rsidRPr="0018269C" w:rsidRDefault="002C7A0E"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Развитие навыков конструктивного общения</w:t>
      </w:r>
      <w:r w:rsidR="003876ED" w:rsidRPr="0018269C">
        <w:rPr>
          <w:rFonts w:ascii="Times New Roman" w:eastAsia="Times New Roman" w:hAnsi="Times New Roman" w:cs="Times New Roman"/>
          <w:sz w:val="28"/>
          <w:szCs w:val="28"/>
          <w:lang w:eastAsia="ru-RU"/>
        </w:rPr>
        <w:t>.</w:t>
      </w:r>
    </w:p>
    <w:p w:rsidR="00C85F16" w:rsidRPr="0018269C" w:rsidRDefault="00C85F16" w:rsidP="00466DFB">
      <w:pPr>
        <w:spacing w:before="67" w:after="0" w:line="360" w:lineRule="auto"/>
        <w:jc w:val="both"/>
        <w:rPr>
          <w:rFonts w:ascii="Times New Roman" w:eastAsia="Times New Roman" w:hAnsi="Times New Roman" w:cs="Times New Roman"/>
          <w:sz w:val="28"/>
          <w:szCs w:val="28"/>
          <w:lang w:eastAsia="ru-RU"/>
        </w:rPr>
      </w:pPr>
      <w:proofErr w:type="spellStart"/>
      <w:r w:rsidRPr="0018269C">
        <w:rPr>
          <w:rFonts w:ascii="Times New Roman" w:eastAsia="Times New Roman" w:hAnsi="Times New Roman" w:cs="Times New Roman"/>
          <w:sz w:val="28"/>
          <w:szCs w:val="28"/>
          <w:lang w:eastAsia="ru-RU"/>
        </w:rPr>
        <w:t>Актуализированое</w:t>
      </w:r>
      <w:proofErr w:type="spellEnd"/>
      <w:r w:rsidRPr="0018269C">
        <w:rPr>
          <w:rFonts w:ascii="Times New Roman" w:eastAsia="Times New Roman" w:hAnsi="Times New Roman" w:cs="Times New Roman"/>
          <w:sz w:val="28"/>
          <w:szCs w:val="28"/>
          <w:lang w:eastAsia="ru-RU"/>
        </w:rPr>
        <w:t xml:space="preserve"> общение как фактор, определяющий здоровье личности и конструктивность межличностных взаимоотношений. </w:t>
      </w:r>
      <w:r w:rsidR="002C7A0E" w:rsidRPr="0018269C">
        <w:rPr>
          <w:rFonts w:ascii="Times New Roman" w:eastAsia="Times New Roman" w:hAnsi="Times New Roman" w:cs="Times New Roman"/>
          <w:sz w:val="28"/>
          <w:szCs w:val="28"/>
          <w:lang w:eastAsia="ru-RU"/>
        </w:rPr>
        <w:t xml:space="preserve">Общение и психологическое здоровье. </w:t>
      </w:r>
      <w:r w:rsidRPr="0018269C">
        <w:rPr>
          <w:rFonts w:ascii="Times New Roman" w:eastAsia="Times New Roman" w:hAnsi="Times New Roman" w:cs="Times New Roman"/>
          <w:sz w:val="28"/>
          <w:szCs w:val="28"/>
          <w:lang w:eastAsia="ru-RU"/>
        </w:rPr>
        <w:t xml:space="preserve">Основные характеристики здоровой творческой личности. Актуализированное общение и личностный рост. </w:t>
      </w:r>
    </w:p>
    <w:p w:rsidR="002C7A0E" w:rsidRPr="0018269C" w:rsidRDefault="002C7A0E"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Духовный стиль общения. Возможности ее развития. </w:t>
      </w:r>
      <w:proofErr w:type="spellStart"/>
      <w:r w:rsidRPr="0018269C">
        <w:rPr>
          <w:rFonts w:ascii="Times New Roman" w:eastAsia="Times New Roman" w:hAnsi="Times New Roman" w:cs="Times New Roman"/>
          <w:sz w:val="28"/>
          <w:szCs w:val="28"/>
          <w:lang w:eastAsia="ru-RU"/>
        </w:rPr>
        <w:t>Эмпатия</w:t>
      </w:r>
      <w:proofErr w:type="spellEnd"/>
      <w:r w:rsidRPr="0018269C">
        <w:rPr>
          <w:rFonts w:ascii="Times New Roman" w:eastAsia="Times New Roman" w:hAnsi="Times New Roman" w:cs="Times New Roman"/>
          <w:sz w:val="28"/>
          <w:szCs w:val="28"/>
          <w:lang w:eastAsia="ru-RU"/>
        </w:rPr>
        <w:t xml:space="preserve"> как средство общения. Роль доверия в общении. Влияние личного обаяния. Обаятельность и ее составляющие. Выявление наиболее эффективной манеры поведения в общении.</w:t>
      </w:r>
    </w:p>
    <w:p w:rsidR="00466DFB" w:rsidRPr="0018269C" w:rsidRDefault="002C7A0E"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Общечеловеческие ценности, свобода и ответственность в общении.</w:t>
      </w:r>
    </w:p>
    <w:p w:rsidR="00466DFB" w:rsidRPr="0018269C" w:rsidRDefault="00466DFB" w:rsidP="00466DFB">
      <w:pPr>
        <w:spacing w:before="67" w:after="0" w:line="360" w:lineRule="auto"/>
        <w:jc w:val="both"/>
        <w:rPr>
          <w:rFonts w:ascii="Times New Roman" w:eastAsia="Times New Roman" w:hAnsi="Times New Roman" w:cs="Times New Roman"/>
          <w:sz w:val="28"/>
          <w:szCs w:val="28"/>
          <w:lang w:eastAsia="ru-RU"/>
        </w:rPr>
      </w:pPr>
    </w:p>
    <w:p w:rsidR="00A50CB6" w:rsidRPr="0018269C" w:rsidRDefault="00494A70"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b/>
          <w:sz w:val="28"/>
          <w:szCs w:val="28"/>
          <w:lang w:eastAsia="ru-RU"/>
        </w:rPr>
        <w:t>Раздел 1.1</w:t>
      </w:r>
      <w:r w:rsidR="00A50CB6" w:rsidRPr="0018269C">
        <w:rPr>
          <w:rFonts w:ascii="Times New Roman" w:eastAsia="Times New Roman" w:hAnsi="Times New Roman" w:cs="Times New Roman"/>
          <w:b/>
          <w:sz w:val="28"/>
          <w:szCs w:val="28"/>
          <w:lang w:eastAsia="ru-RU"/>
        </w:rPr>
        <w:t>. Невербальное общение</w:t>
      </w:r>
      <w:r w:rsidR="00A50CB6" w:rsidRPr="0018269C">
        <w:rPr>
          <w:rFonts w:ascii="Times New Roman" w:eastAsia="Times New Roman" w:hAnsi="Times New Roman" w:cs="Times New Roman"/>
          <w:sz w:val="28"/>
          <w:szCs w:val="28"/>
          <w:lang w:eastAsia="ru-RU"/>
        </w:rPr>
        <w:t xml:space="preserve"> </w:t>
      </w:r>
      <w:r w:rsidR="00A50CB6" w:rsidRPr="0018269C">
        <w:rPr>
          <w:rFonts w:ascii="Times New Roman" w:eastAsia="Times New Roman" w:hAnsi="Times New Roman" w:cs="Times New Roman"/>
          <w:b/>
          <w:bCs/>
          <w:sz w:val="28"/>
          <w:szCs w:val="28"/>
          <w:lang w:eastAsia="ru-RU"/>
        </w:rPr>
        <w:t>(</w:t>
      </w:r>
      <w:r w:rsidR="00083218" w:rsidRPr="0018269C">
        <w:rPr>
          <w:rFonts w:ascii="Times New Roman" w:eastAsia="Times New Roman" w:hAnsi="Times New Roman" w:cs="Times New Roman"/>
          <w:b/>
          <w:bCs/>
          <w:sz w:val="28"/>
          <w:szCs w:val="28"/>
          <w:lang w:eastAsia="ru-RU"/>
        </w:rPr>
        <w:t xml:space="preserve">10 </w:t>
      </w:r>
      <w:r w:rsidR="00A50CB6" w:rsidRPr="0018269C">
        <w:rPr>
          <w:rFonts w:ascii="Times New Roman" w:eastAsia="Times New Roman" w:hAnsi="Times New Roman" w:cs="Times New Roman"/>
          <w:b/>
          <w:bCs/>
          <w:sz w:val="28"/>
          <w:szCs w:val="28"/>
          <w:lang w:eastAsia="ru-RU"/>
        </w:rPr>
        <w:t>ч.)</w:t>
      </w:r>
    </w:p>
    <w:p w:rsidR="0026138F" w:rsidRPr="0018269C" w:rsidRDefault="0026138F"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Влияние организации пространства в межличностном общении. Взаимозависимость дистанции субъективно осознаваемой безопасности и характера коммуникации. Личностные особенности человека и выбор оптимальной дистанции. Позиции партнеров в общении. </w:t>
      </w:r>
    </w:p>
    <w:p w:rsidR="00A50CB6" w:rsidRPr="0018269C" w:rsidRDefault="0026138F"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Невербальные способы эмоционального самовыражения. Осознание и вербализация чувств. Деструктивное воздействие подавления эмоций на личность и здоровье человека. </w:t>
      </w:r>
      <w:r w:rsidR="00466DFB" w:rsidRPr="0018269C">
        <w:rPr>
          <w:rFonts w:ascii="Times New Roman" w:eastAsia="Times New Roman" w:hAnsi="Times New Roman" w:cs="Times New Roman"/>
          <w:sz w:val="28"/>
          <w:szCs w:val="28"/>
          <w:lang w:eastAsia="ru-RU"/>
        </w:rPr>
        <w:t>Практикум «Самопомощь в ситуациях эмоционального дискомфорта».</w:t>
      </w:r>
    </w:p>
    <w:p w:rsidR="00466DFB" w:rsidRPr="0018269C" w:rsidRDefault="00466DFB" w:rsidP="00466DFB">
      <w:pPr>
        <w:spacing w:before="67" w:after="0" w:line="360" w:lineRule="auto"/>
        <w:jc w:val="both"/>
        <w:rPr>
          <w:rFonts w:ascii="Times New Roman" w:eastAsia="Times New Roman" w:hAnsi="Times New Roman" w:cs="Times New Roman"/>
          <w:sz w:val="28"/>
          <w:szCs w:val="28"/>
          <w:lang w:eastAsia="ru-RU"/>
        </w:rPr>
      </w:pPr>
    </w:p>
    <w:p w:rsidR="00912581" w:rsidRPr="0018269C" w:rsidRDefault="00494A70" w:rsidP="00466DFB">
      <w:pPr>
        <w:spacing w:before="67" w:after="0" w:line="360" w:lineRule="auto"/>
        <w:jc w:val="both"/>
        <w:rPr>
          <w:rFonts w:ascii="Times New Roman" w:eastAsia="Times New Roman" w:hAnsi="Times New Roman" w:cs="Times New Roman"/>
          <w:b/>
          <w:bCs/>
          <w:sz w:val="28"/>
          <w:szCs w:val="28"/>
          <w:lang w:eastAsia="ru-RU"/>
        </w:rPr>
      </w:pPr>
      <w:r w:rsidRPr="0018269C">
        <w:rPr>
          <w:rFonts w:ascii="Times New Roman" w:eastAsia="Times New Roman" w:hAnsi="Times New Roman" w:cs="Times New Roman"/>
          <w:b/>
          <w:sz w:val="28"/>
          <w:szCs w:val="28"/>
          <w:lang w:eastAsia="ru-RU"/>
        </w:rPr>
        <w:t>Раздел 1.2</w:t>
      </w:r>
      <w:r w:rsidR="00A50CB6" w:rsidRPr="0018269C">
        <w:rPr>
          <w:rFonts w:ascii="Times New Roman" w:eastAsia="Times New Roman" w:hAnsi="Times New Roman" w:cs="Times New Roman"/>
          <w:b/>
          <w:sz w:val="28"/>
          <w:szCs w:val="28"/>
          <w:lang w:eastAsia="ru-RU"/>
        </w:rPr>
        <w:t>. Вербальное общение</w:t>
      </w:r>
      <w:r w:rsidR="00A50CB6" w:rsidRPr="0018269C">
        <w:rPr>
          <w:rFonts w:ascii="Times New Roman" w:eastAsia="Times New Roman" w:hAnsi="Times New Roman" w:cs="Times New Roman"/>
          <w:sz w:val="28"/>
          <w:szCs w:val="28"/>
          <w:lang w:eastAsia="ru-RU"/>
        </w:rPr>
        <w:t xml:space="preserve"> </w:t>
      </w:r>
      <w:r w:rsidR="00A50CB6" w:rsidRPr="0018269C">
        <w:rPr>
          <w:rFonts w:ascii="Times New Roman" w:eastAsia="Times New Roman" w:hAnsi="Times New Roman" w:cs="Times New Roman"/>
          <w:b/>
          <w:bCs/>
          <w:sz w:val="28"/>
          <w:szCs w:val="28"/>
          <w:lang w:eastAsia="ru-RU"/>
        </w:rPr>
        <w:t>(</w:t>
      </w:r>
      <w:r w:rsidR="00083218" w:rsidRPr="0018269C">
        <w:rPr>
          <w:rFonts w:ascii="Times New Roman" w:eastAsia="Times New Roman" w:hAnsi="Times New Roman" w:cs="Times New Roman"/>
          <w:b/>
          <w:bCs/>
          <w:sz w:val="28"/>
          <w:szCs w:val="28"/>
          <w:lang w:eastAsia="ru-RU"/>
        </w:rPr>
        <w:t xml:space="preserve">8 </w:t>
      </w:r>
      <w:r w:rsidR="00A50CB6" w:rsidRPr="0018269C">
        <w:rPr>
          <w:rFonts w:ascii="Times New Roman" w:eastAsia="Times New Roman" w:hAnsi="Times New Roman" w:cs="Times New Roman"/>
          <w:b/>
          <w:bCs/>
          <w:sz w:val="28"/>
          <w:szCs w:val="28"/>
          <w:lang w:eastAsia="ru-RU"/>
        </w:rPr>
        <w:t>ч.)</w:t>
      </w:r>
    </w:p>
    <w:p w:rsidR="00912581" w:rsidRPr="0018269C" w:rsidRDefault="00912581"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Закономерности восприятия вербальной информации. Правила „хорошего слушания". Конструктивные и деструктивные формы влияния на собеседника. </w:t>
      </w:r>
      <w:r w:rsidR="00466DFB" w:rsidRPr="0018269C">
        <w:rPr>
          <w:rFonts w:ascii="Times New Roman" w:eastAsia="Times New Roman" w:hAnsi="Times New Roman" w:cs="Times New Roman"/>
          <w:sz w:val="28"/>
          <w:szCs w:val="28"/>
          <w:lang w:eastAsia="ru-RU"/>
        </w:rPr>
        <w:t xml:space="preserve">Правила поведения в дискуссии. </w:t>
      </w:r>
      <w:r w:rsidRPr="0018269C">
        <w:rPr>
          <w:rFonts w:ascii="Times New Roman" w:eastAsia="Times New Roman" w:hAnsi="Times New Roman" w:cs="Times New Roman"/>
          <w:sz w:val="28"/>
          <w:szCs w:val="28"/>
          <w:lang w:eastAsia="ru-RU"/>
        </w:rPr>
        <w:t xml:space="preserve">Закономерности, повышающие взаимопонимание. Искусство полемики. Виды вопросов. </w:t>
      </w:r>
      <w:r w:rsidR="00466DFB" w:rsidRPr="0018269C">
        <w:rPr>
          <w:rFonts w:ascii="Times New Roman" w:eastAsia="Times New Roman" w:hAnsi="Times New Roman" w:cs="Times New Roman"/>
          <w:sz w:val="28"/>
          <w:szCs w:val="28"/>
          <w:lang w:eastAsia="ru-RU"/>
        </w:rPr>
        <w:t xml:space="preserve">Активность в постановке вопросов. </w:t>
      </w:r>
      <w:r w:rsidRPr="0018269C">
        <w:rPr>
          <w:rFonts w:ascii="Times New Roman" w:eastAsia="Times New Roman" w:hAnsi="Times New Roman" w:cs="Times New Roman"/>
          <w:sz w:val="28"/>
          <w:szCs w:val="28"/>
          <w:lang w:eastAsia="ru-RU"/>
        </w:rPr>
        <w:t>Искусство отвечать.</w:t>
      </w:r>
    </w:p>
    <w:p w:rsidR="00912581" w:rsidRPr="0018269C" w:rsidRDefault="00912581"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Постановка вопроса в общении. Виды вопросов. Открытые и закрытые вопросы. Простые и сложные вопросы. Формы ответов. Стиль поведения в дискуссии. </w:t>
      </w:r>
      <w:r w:rsidR="00466DFB" w:rsidRPr="0018269C">
        <w:rPr>
          <w:rFonts w:ascii="Times New Roman" w:eastAsia="Times New Roman" w:hAnsi="Times New Roman" w:cs="Times New Roman"/>
          <w:sz w:val="28"/>
          <w:szCs w:val="28"/>
          <w:lang w:eastAsia="ru-RU"/>
        </w:rPr>
        <w:t>Инициатива в общении.</w:t>
      </w:r>
    </w:p>
    <w:p w:rsidR="00912581" w:rsidRPr="0018269C" w:rsidRDefault="00912581"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Факторы, влияющие на продолжительность контакта. </w:t>
      </w:r>
      <w:r w:rsidR="00466DFB" w:rsidRPr="0018269C">
        <w:rPr>
          <w:rFonts w:ascii="Times New Roman" w:eastAsia="Times New Roman" w:hAnsi="Times New Roman" w:cs="Times New Roman"/>
          <w:sz w:val="28"/>
          <w:szCs w:val="28"/>
          <w:lang w:eastAsia="ru-RU"/>
        </w:rPr>
        <w:t xml:space="preserve">Личностные особенности и врожденные факторы, осложняющие общение. </w:t>
      </w:r>
      <w:r w:rsidRPr="0018269C">
        <w:rPr>
          <w:rFonts w:ascii="Times New Roman" w:eastAsia="Times New Roman" w:hAnsi="Times New Roman" w:cs="Times New Roman"/>
          <w:sz w:val="28"/>
          <w:szCs w:val="28"/>
          <w:lang w:eastAsia="ru-RU"/>
        </w:rPr>
        <w:t xml:space="preserve">Ориентация в типах контакта. </w:t>
      </w:r>
      <w:r w:rsidR="00466DFB" w:rsidRPr="0018269C">
        <w:rPr>
          <w:rFonts w:ascii="Times New Roman" w:eastAsia="Times New Roman" w:hAnsi="Times New Roman" w:cs="Times New Roman"/>
          <w:sz w:val="28"/>
          <w:szCs w:val="28"/>
          <w:lang w:eastAsia="ru-RU"/>
        </w:rPr>
        <w:t xml:space="preserve">Оценка уровня коммуникативных способностей. </w:t>
      </w:r>
      <w:r w:rsidRPr="0018269C">
        <w:rPr>
          <w:rFonts w:ascii="Times New Roman" w:eastAsia="Times New Roman" w:hAnsi="Times New Roman" w:cs="Times New Roman"/>
          <w:sz w:val="28"/>
          <w:szCs w:val="28"/>
          <w:lang w:eastAsia="ru-RU"/>
        </w:rPr>
        <w:t xml:space="preserve">Искажение информации, стереотипы, ярлыки, мышечные зажимы. </w:t>
      </w:r>
      <w:proofErr w:type="spellStart"/>
      <w:r w:rsidR="00466DFB" w:rsidRPr="0018269C">
        <w:rPr>
          <w:rFonts w:ascii="Times New Roman" w:eastAsia="Times New Roman" w:hAnsi="Times New Roman" w:cs="Times New Roman"/>
          <w:sz w:val="28"/>
          <w:szCs w:val="28"/>
          <w:lang w:eastAsia="ru-RU"/>
        </w:rPr>
        <w:t>Тренинговое</w:t>
      </w:r>
      <w:proofErr w:type="spellEnd"/>
      <w:r w:rsidR="00466DFB" w:rsidRPr="0018269C">
        <w:rPr>
          <w:rFonts w:ascii="Times New Roman" w:eastAsia="Times New Roman" w:hAnsi="Times New Roman" w:cs="Times New Roman"/>
          <w:sz w:val="28"/>
          <w:szCs w:val="28"/>
          <w:lang w:eastAsia="ru-RU"/>
        </w:rPr>
        <w:t xml:space="preserve"> занятие «Конструктивное общение».</w:t>
      </w:r>
    </w:p>
    <w:p w:rsidR="00466DFB" w:rsidRPr="0018269C" w:rsidRDefault="00466DFB" w:rsidP="00466DFB">
      <w:pPr>
        <w:spacing w:before="67" w:after="0" w:line="360" w:lineRule="auto"/>
        <w:jc w:val="both"/>
        <w:rPr>
          <w:rFonts w:ascii="Times New Roman" w:eastAsia="Times New Roman" w:hAnsi="Times New Roman" w:cs="Times New Roman"/>
          <w:sz w:val="28"/>
          <w:szCs w:val="28"/>
          <w:lang w:eastAsia="ru-RU"/>
        </w:rPr>
      </w:pPr>
    </w:p>
    <w:p w:rsidR="00494A70" w:rsidRPr="0018269C" w:rsidRDefault="00494A70" w:rsidP="00466DFB">
      <w:pPr>
        <w:spacing w:before="67" w:after="0" w:line="360" w:lineRule="auto"/>
        <w:jc w:val="both"/>
        <w:rPr>
          <w:rFonts w:ascii="Times New Roman" w:eastAsia="Times New Roman" w:hAnsi="Times New Roman" w:cs="Times New Roman"/>
          <w:b/>
          <w:bCs/>
          <w:sz w:val="28"/>
          <w:szCs w:val="28"/>
          <w:lang w:eastAsia="ru-RU"/>
        </w:rPr>
      </w:pPr>
      <w:r w:rsidRPr="0018269C">
        <w:rPr>
          <w:rFonts w:ascii="Times New Roman" w:eastAsia="Times New Roman" w:hAnsi="Times New Roman" w:cs="Times New Roman"/>
          <w:b/>
          <w:bCs/>
          <w:sz w:val="28"/>
          <w:szCs w:val="28"/>
          <w:lang w:eastAsia="ru-RU"/>
        </w:rPr>
        <w:t>Раздел 1.3. «Я познаю себя» (15 ч.)</w:t>
      </w:r>
    </w:p>
    <w:p w:rsidR="00466DFB" w:rsidRPr="0018269C" w:rsidRDefault="0026138F"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bCs/>
          <w:sz w:val="28"/>
          <w:szCs w:val="28"/>
          <w:lang w:eastAsia="ru-RU"/>
        </w:rPr>
        <w:t xml:space="preserve">Новое впечатление о себе. Отношение к общению. </w:t>
      </w:r>
      <w:r w:rsidRPr="0018269C">
        <w:rPr>
          <w:rFonts w:ascii="Times New Roman" w:eastAsia="Times New Roman" w:hAnsi="Times New Roman" w:cs="Times New Roman"/>
          <w:sz w:val="28"/>
          <w:szCs w:val="28"/>
          <w:lang w:eastAsia="ru-RU"/>
        </w:rPr>
        <w:t>«Древо» психологических качеств</w:t>
      </w:r>
      <w:r w:rsidR="00912581" w:rsidRPr="0018269C">
        <w:rPr>
          <w:rFonts w:ascii="Times New Roman" w:eastAsia="Times New Roman" w:hAnsi="Times New Roman" w:cs="Times New Roman"/>
          <w:sz w:val="28"/>
          <w:szCs w:val="28"/>
          <w:lang w:eastAsia="ru-RU"/>
        </w:rPr>
        <w:t xml:space="preserve"> и возможностей</w:t>
      </w:r>
      <w:r w:rsidRPr="0018269C">
        <w:rPr>
          <w:rFonts w:ascii="Times New Roman" w:eastAsia="Times New Roman" w:hAnsi="Times New Roman" w:cs="Times New Roman"/>
          <w:sz w:val="28"/>
          <w:szCs w:val="28"/>
          <w:lang w:eastAsia="ru-RU"/>
        </w:rPr>
        <w:t>.</w:t>
      </w:r>
      <w:r w:rsidR="00912581" w:rsidRPr="0018269C">
        <w:rPr>
          <w:rFonts w:ascii="Times New Roman" w:eastAsia="Times New Roman" w:hAnsi="Times New Roman" w:cs="Times New Roman"/>
          <w:sz w:val="28"/>
          <w:szCs w:val="28"/>
          <w:lang w:eastAsia="ru-RU"/>
        </w:rPr>
        <w:t xml:space="preserve"> </w:t>
      </w:r>
      <w:r w:rsidRPr="0018269C">
        <w:rPr>
          <w:rFonts w:ascii="Times New Roman" w:eastAsia="Times New Roman" w:hAnsi="Times New Roman" w:cs="Times New Roman"/>
          <w:sz w:val="28"/>
          <w:szCs w:val="28"/>
          <w:lang w:eastAsia="ru-RU"/>
        </w:rPr>
        <w:t xml:space="preserve">Межличностная и </w:t>
      </w:r>
      <w:proofErr w:type="spellStart"/>
      <w:r w:rsidRPr="0018269C">
        <w:rPr>
          <w:rFonts w:ascii="Times New Roman" w:eastAsia="Times New Roman" w:hAnsi="Times New Roman" w:cs="Times New Roman"/>
          <w:sz w:val="28"/>
          <w:szCs w:val="28"/>
          <w:lang w:eastAsia="ru-RU"/>
        </w:rPr>
        <w:t>самооценочная</w:t>
      </w:r>
      <w:proofErr w:type="spellEnd"/>
      <w:r w:rsidRPr="0018269C">
        <w:rPr>
          <w:rFonts w:ascii="Times New Roman" w:eastAsia="Times New Roman" w:hAnsi="Times New Roman" w:cs="Times New Roman"/>
          <w:sz w:val="28"/>
          <w:szCs w:val="28"/>
          <w:lang w:eastAsia="ru-RU"/>
        </w:rPr>
        <w:t xml:space="preserve"> тревожность. Нравственные качества характера. Уровень воспитанности. Жизненные ценности и принципы. Коммуникативный потенциал. Общение и психологическое здоровье. Духовное общение. Общение в семье</w:t>
      </w:r>
      <w:r w:rsidR="00912581" w:rsidRPr="0018269C">
        <w:rPr>
          <w:rFonts w:ascii="Times New Roman" w:eastAsia="Times New Roman" w:hAnsi="Times New Roman" w:cs="Times New Roman"/>
          <w:sz w:val="28"/>
          <w:szCs w:val="28"/>
          <w:lang w:eastAsia="ru-RU"/>
        </w:rPr>
        <w:t>.</w:t>
      </w:r>
      <w:r w:rsidRPr="0018269C">
        <w:rPr>
          <w:rFonts w:ascii="Times New Roman" w:eastAsia="Times New Roman" w:hAnsi="Times New Roman" w:cs="Times New Roman"/>
          <w:sz w:val="28"/>
          <w:szCs w:val="28"/>
          <w:lang w:eastAsia="ru-RU"/>
        </w:rPr>
        <w:t xml:space="preserve"> Диагностика семейных отношений.</w:t>
      </w:r>
      <w:r w:rsidR="00912581" w:rsidRPr="0018269C">
        <w:rPr>
          <w:rFonts w:ascii="Times New Roman" w:eastAsia="Times New Roman" w:hAnsi="Times New Roman" w:cs="Times New Roman"/>
          <w:sz w:val="28"/>
          <w:szCs w:val="28"/>
          <w:lang w:eastAsia="ru-RU"/>
        </w:rPr>
        <w:t xml:space="preserve"> </w:t>
      </w:r>
      <w:r w:rsidRPr="0018269C">
        <w:rPr>
          <w:rFonts w:ascii="Times New Roman" w:eastAsia="Times New Roman" w:hAnsi="Times New Roman" w:cs="Times New Roman"/>
          <w:sz w:val="28"/>
          <w:szCs w:val="28"/>
          <w:lang w:eastAsia="ru-RU"/>
        </w:rPr>
        <w:t>Коммуникативная толерантность. Кристалл успеха. Резервы развития. Самовоспитание.</w:t>
      </w:r>
    </w:p>
    <w:p w:rsidR="0026138F" w:rsidRPr="0018269C" w:rsidRDefault="00494A70" w:rsidP="00466DFB">
      <w:pPr>
        <w:spacing w:before="67" w:after="0" w:line="360" w:lineRule="auto"/>
        <w:jc w:val="both"/>
        <w:rPr>
          <w:rFonts w:ascii="Times New Roman" w:eastAsia="Times New Roman" w:hAnsi="Times New Roman" w:cs="Times New Roman"/>
          <w:b/>
          <w:bCs/>
          <w:sz w:val="28"/>
          <w:szCs w:val="28"/>
          <w:lang w:eastAsia="ru-RU"/>
        </w:rPr>
      </w:pPr>
      <w:r w:rsidRPr="0018269C">
        <w:rPr>
          <w:rFonts w:ascii="Times New Roman" w:eastAsia="Times New Roman" w:hAnsi="Times New Roman" w:cs="Times New Roman"/>
          <w:b/>
          <w:bCs/>
          <w:sz w:val="28"/>
          <w:szCs w:val="28"/>
          <w:lang w:eastAsia="ru-RU"/>
        </w:rPr>
        <w:t>Раздел 1.4. «Я познаю людей» (15 ч.)</w:t>
      </w:r>
    </w:p>
    <w:p w:rsidR="00D84538" w:rsidRDefault="0026138F"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Я и мои одноклассники. Мой лучший друг. Какой он? Как подарить радость другу?</w:t>
      </w:r>
      <w:r w:rsidR="00912581" w:rsidRPr="0018269C">
        <w:rPr>
          <w:rFonts w:ascii="Times New Roman" w:eastAsia="Times New Roman" w:hAnsi="Times New Roman" w:cs="Times New Roman"/>
          <w:sz w:val="28"/>
          <w:szCs w:val="28"/>
          <w:lang w:eastAsia="ru-RU"/>
        </w:rPr>
        <w:t xml:space="preserve"> </w:t>
      </w:r>
      <w:r w:rsidRPr="0018269C">
        <w:rPr>
          <w:rFonts w:ascii="Times New Roman" w:eastAsia="Times New Roman" w:hAnsi="Times New Roman" w:cs="Times New Roman"/>
          <w:sz w:val="28"/>
          <w:szCs w:val="28"/>
          <w:lang w:eastAsia="ru-RU"/>
        </w:rPr>
        <w:t>Я и права других людей.</w:t>
      </w:r>
      <w:r w:rsidR="00912581" w:rsidRPr="0018269C">
        <w:rPr>
          <w:rFonts w:ascii="Times New Roman" w:eastAsia="Times New Roman" w:hAnsi="Times New Roman" w:cs="Times New Roman"/>
          <w:sz w:val="28"/>
          <w:szCs w:val="28"/>
          <w:lang w:eastAsia="ru-RU"/>
        </w:rPr>
        <w:t xml:space="preserve"> Взаимоотношения в нашем классе. Хорошие манеры. Способы проговаривания своих чувств. Секреты уверенности. Правила поведения в конфликте. Мониторинг развития коллектива. Радуга дружбы и оптимизма.</w:t>
      </w:r>
    </w:p>
    <w:p w:rsidR="002C6161" w:rsidRPr="0018269C" w:rsidRDefault="002C6161" w:rsidP="00466DFB">
      <w:pPr>
        <w:tabs>
          <w:tab w:val="left" w:pos="972"/>
        </w:tabs>
        <w:spacing w:after="0" w:line="360" w:lineRule="auto"/>
        <w:jc w:val="both"/>
        <w:rPr>
          <w:rFonts w:ascii="Times New Roman" w:eastAsia="Times New Roman" w:hAnsi="Times New Roman" w:cs="Times New Roman"/>
          <w:sz w:val="28"/>
          <w:szCs w:val="28"/>
          <w:lang w:eastAsia="ru-RU"/>
        </w:rPr>
      </w:pPr>
    </w:p>
    <w:p w:rsidR="00466DFB" w:rsidRPr="0018269C" w:rsidRDefault="00C85F16" w:rsidP="00466DFB">
      <w:pPr>
        <w:spacing w:before="133" w:after="0" w:line="360" w:lineRule="auto"/>
        <w:outlineLvl w:val="4"/>
        <w:rPr>
          <w:rFonts w:ascii="Times New Roman" w:eastAsia="Times New Roman" w:hAnsi="Times New Roman" w:cs="Times New Roman"/>
          <w:b/>
          <w:bCs/>
          <w:sz w:val="32"/>
          <w:szCs w:val="32"/>
          <w:lang w:eastAsia="ru-RU"/>
        </w:rPr>
      </w:pPr>
      <w:r w:rsidRPr="0018269C">
        <w:rPr>
          <w:rFonts w:ascii="Times New Roman" w:eastAsia="Times New Roman" w:hAnsi="Times New Roman" w:cs="Times New Roman"/>
          <w:b/>
          <w:bCs/>
          <w:sz w:val="32"/>
          <w:szCs w:val="32"/>
          <w:lang w:eastAsia="ru-RU"/>
        </w:rPr>
        <w:t xml:space="preserve">Раздел </w:t>
      </w:r>
      <w:r w:rsidR="00A50CB6" w:rsidRPr="0018269C">
        <w:rPr>
          <w:rFonts w:ascii="Times New Roman" w:eastAsia="Times New Roman" w:hAnsi="Times New Roman" w:cs="Times New Roman"/>
          <w:b/>
          <w:bCs/>
          <w:sz w:val="32"/>
          <w:szCs w:val="32"/>
          <w:lang w:eastAsia="ru-RU"/>
        </w:rPr>
        <w:t>2</w:t>
      </w:r>
      <w:r w:rsidR="00F46302" w:rsidRPr="0018269C">
        <w:rPr>
          <w:rFonts w:ascii="Times New Roman" w:eastAsia="Times New Roman" w:hAnsi="Times New Roman" w:cs="Times New Roman"/>
          <w:b/>
          <w:bCs/>
          <w:sz w:val="32"/>
          <w:szCs w:val="32"/>
          <w:lang w:eastAsia="ru-RU"/>
        </w:rPr>
        <w:t>. Общение в конфликте</w:t>
      </w:r>
      <w:r w:rsidR="005A1187" w:rsidRPr="0018269C">
        <w:rPr>
          <w:rFonts w:ascii="Times New Roman" w:eastAsia="Times New Roman" w:hAnsi="Times New Roman" w:cs="Times New Roman"/>
          <w:b/>
          <w:bCs/>
          <w:sz w:val="32"/>
          <w:szCs w:val="32"/>
          <w:lang w:eastAsia="ru-RU"/>
        </w:rPr>
        <w:t xml:space="preserve"> </w:t>
      </w:r>
      <w:r w:rsidR="00083218" w:rsidRPr="0018269C">
        <w:rPr>
          <w:rFonts w:ascii="Times New Roman" w:eastAsia="Times New Roman" w:hAnsi="Times New Roman" w:cs="Times New Roman"/>
          <w:b/>
          <w:bCs/>
          <w:sz w:val="32"/>
          <w:szCs w:val="32"/>
          <w:lang w:eastAsia="ru-RU"/>
        </w:rPr>
        <w:t xml:space="preserve">(10 </w:t>
      </w:r>
      <w:r w:rsidR="002D53E8" w:rsidRPr="0018269C">
        <w:rPr>
          <w:rFonts w:ascii="Times New Roman" w:eastAsia="Times New Roman" w:hAnsi="Times New Roman" w:cs="Times New Roman"/>
          <w:b/>
          <w:bCs/>
          <w:sz w:val="32"/>
          <w:szCs w:val="32"/>
          <w:lang w:eastAsia="ru-RU"/>
        </w:rPr>
        <w:t>ч.)</w:t>
      </w:r>
    </w:p>
    <w:p w:rsidR="00454225" w:rsidRPr="0018269C" w:rsidRDefault="00454225"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b/>
          <w:bCs/>
          <w:sz w:val="28"/>
          <w:szCs w:val="28"/>
          <w:lang w:eastAsia="ru-RU"/>
        </w:rPr>
        <w:t>Тема 1. Конфликт и его диагностика</w:t>
      </w:r>
      <w:r w:rsidR="005A1187" w:rsidRPr="0018269C">
        <w:rPr>
          <w:rFonts w:ascii="Times New Roman" w:eastAsia="Times New Roman" w:hAnsi="Times New Roman" w:cs="Times New Roman"/>
          <w:b/>
          <w:bCs/>
          <w:sz w:val="28"/>
          <w:szCs w:val="28"/>
          <w:lang w:eastAsia="ru-RU"/>
        </w:rPr>
        <w:t xml:space="preserve"> </w:t>
      </w:r>
      <w:r w:rsidR="00083218" w:rsidRPr="0018269C">
        <w:rPr>
          <w:rFonts w:ascii="Times New Roman" w:eastAsia="Times New Roman" w:hAnsi="Times New Roman" w:cs="Times New Roman"/>
          <w:b/>
          <w:bCs/>
          <w:sz w:val="28"/>
          <w:szCs w:val="28"/>
          <w:lang w:eastAsia="ru-RU"/>
        </w:rPr>
        <w:t xml:space="preserve">(5 </w:t>
      </w:r>
      <w:r w:rsidR="002D53E8" w:rsidRPr="0018269C">
        <w:rPr>
          <w:rFonts w:ascii="Times New Roman" w:eastAsia="Times New Roman" w:hAnsi="Times New Roman" w:cs="Times New Roman"/>
          <w:b/>
          <w:bCs/>
          <w:sz w:val="28"/>
          <w:szCs w:val="28"/>
          <w:lang w:eastAsia="ru-RU"/>
        </w:rPr>
        <w:t>ч.)</w:t>
      </w:r>
    </w:p>
    <w:p w:rsidR="00F46302" w:rsidRPr="0018269C" w:rsidRDefault="00454225"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Определение конфликта. Эмоциональные аспекты конфликтных ситуаций. Диагностика конфликта. Конструктивные и деструктивные конфликты. </w:t>
      </w:r>
      <w:r w:rsidR="0026138F" w:rsidRPr="0018269C">
        <w:rPr>
          <w:rFonts w:ascii="Times New Roman" w:eastAsia="Times New Roman" w:hAnsi="Times New Roman" w:cs="Times New Roman"/>
          <w:sz w:val="28"/>
          <w:szCs w:val="28"/>
          <w:lang w:eastAsia="ru-RU"/>
        </w:rPr>
        <w:t xml:space="preserve">Способы „выхода" из деструктивных состояний. </w:t>
      </w:r>
      <w:r w:rsidRPr="0018269C">
        <w:rPr>
          <w:rFonts w:ascii="Times New Roman" w:eastAsia="Times New Roman" w:hAnsi="Times New Roman" w:cs="Times New Roman"/>
          <w:sz w:val="28"/>
          <w:szCs w:val="28"/>
          <w:lang w:eastAsia="ru-RU"/>
        </w:rPr>
        <w:t xml:space="preserve">Динамика конфликта. </w:t>
      </w:r>
      <w:r w:rsidR="0026138F" w:rsidRPr="0018269C">
        <w:rPr>
          <w:rFonts w:ascii="Times New Roman" w:eastAsia="Times New Roman" w:hAnsi="Times New Roman" w:cs="Times New Roman"/>
          <w:sz w:val="28"/>
          <w:szCs w:val="28"/>
          <w:lang w:eastAsia="ru-RU"/>
        </w:rPr>
        <w:t xml:space="preserve">Актуализация внутренних ресурсов личности. </w:t>
      </w:r>
    </w:p>
    <w:p w:rsidR="00454225" w:rsidRPr="0018269C" w:rsidRDefault="00454225"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b/>
          <w:bCs/>
          <w:sz w:val="28"/>
          <w:szCs w:val="28"/>
          <w:lang w:eastAsia="ru-RU"/>
        </w:rPr>
        <w:t>Тема 2. Стратегия сотрудничества в конфликте</w:t>
      </w:r>
      <w:r w:rsidR="005A1187" w:rsidRPr="0018269C">
        <w:rPr>
          <w:rFonts w:ascii="Times New Roman" w:eastAsia="Times New Roman" w:hAnsi="Times New Roman" w:cs="Times New Roman"/>
          <w:b/>
          <w:bCs/>
          <w:sz w:val="28"/>
          <w:szCs w:val="28"/>
          <w:lang w:eastAsia="ru-RU"/>
        </w:rPr>
        <w:t xml:space="preserve"> </w:t>
      </w:r>
      <w:r w:rsidR="00083218" w:rsidRPr="0018269C">
        <w:rPr>
          <w:rFonts w:ascii="Times New Roman" w:eastAsia="Times New Roman" w:hAnsi="Times New Roman" w:cs="Times New Roman"/>
          <w:b/>
          <w:bCs/>
          <w:sz w:val="28"/>
          <w:szCs w:val="28"/>
          <w:lang w:eastAsia="ru-RU"/>
        </w:rPr>
        <w:t xml:space="preserve">(2 </w:t>
      </w:r>
      <w:r w:rsidR="002D53E8" w:rsidRPr="0018269C">
        <w:rPr>
          <w:rFonts w:ascii="Times New Roman" w:eastAsia="Times New Roman" w:hAnsi="Times New Roman" w:cs="Times New Roman"/>
          <w:b/>
          <w:bCs/>
          <w:sz w:val="28"/>
          <w:szCs w:val="28"/>
          <w:lang w:eastAsia="ru-RU"/>
        </w:rPr>
        <w:t>ч.)</w:t>
      </w:r>
    </w:p>
    <w:p w:rsidR="00480949" w:rsidRPr="0018269C" w:rsidRDefault="00F46302"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Основные стратегии поведения в конфликте. </w:t>
      </w:r>
      <w:r w:rsidR="00454225" w:rsidRPr="0018269C">
        <w:rPr>
          <w:rFonts w:ascii="Times New Roman" w:eastAsia="Times New Roman" w:hAnsi="Times New Roman" w:cs="Times New Roman"/>
          <w:sz w:val="28"/>
          <w:szCs w:val="28"/>
          <w:lang w:eastAsia="ru-RU"/>
        </w:rPr>
        <w:t xml:space="preserve">Стратегия сотрудничества как основа конструктивного общения в конфликте. </w:t>
      </w:r>
      <w:proofErr w:type="gramStart"/>
      <w:r w:rsidR="00454225" w:rsidRPr="0018269C">
        <w:rPr>
          <w:rFonts w:ascii="Times New Roman" w:eastAsia="Times New Roman" w:hAnsi="Times New Roman" w:cs="Times New Roman"/>
          <w:sz w:val="28"/>
          <w:szCs w:val="28"/>
          <w:lang w:eastAsia="ru-RU"/>
        </w:rPr>
        <w:t>Я-высказывание</w:t>
      </w:r>
      <w:proofErr w:type="gramEnd"/>
      <w:r w:rsidR="00454225" w:rsidRPr="0018269C">
        <w:rPr>
          <w:rFonts w:ascii="Times New Roman" w:eastAsia="Times New Roman" w:hAnsi="Times New Roman" w:cs="Times New Roman"/>
          <w:sz w:val="28"/>
          <w:szCs w:val="28"/>
          <w:lang w:eastAsia="ru-RU"/>
        </w:rPr>
        <w:t xml:space="preserve"> как метод социально приемлемого способа выражения чувств в конфликте. </w:t>
      </w:r>
    </w:p>
    <w:p w:rsidR="00454225" w:rsidRPr="0018269C" w:rsidRDefault="00454225"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b/>
          <w:bCs/>
          <w:sz w:val="28"/>
          <w:szCs w:val="28"/>
          <w:lang w:eastAsia="ru-RU"/>
        </w:rPr>
        <w:t>Тема 3. Посредничество в конфликте</w:t>
      </w:r>
      <w:r w:rsidR="005A1187" w:rsidRPr="0018269C">
        <w:rPr>
          <w:rFonts w:ascii="Times New Roman" w:eastAsia="Times New Roman" w:hAnsi="Times New Roman" w:cs="Times New Roman"/>
          <w:b/>
          <w:bCs/>
          <w:sz w:val="28"/>
          <w:szCs w:val="28"/>
          <w:lang w:eastAsia="ru-RU"/>
        </w:rPr>
        <w:t xml:space="preserve"> </w:t>
      </w:r>
      <w:r w:rsidR="00083218" w:rsidRPr="0018269C">
        <w:rPr>
          <w:rFonts w:ascii="Times New Roman" w:eastAsia="Times New Roman" w:hAnsi="Times New Roman" w:cs="Times New Roman"/>
          <w:b/>
          <w:bCs/>
          <w:sz w:val="28"/>
          <w:szCs w:val="28"/>
          <w:lang w:eastAsia="ru-RU"/>
        </w:rPr>
        <w:t xml:space="preserve">(2 </w:t>
      </w:r>
      <w:r w:rsidR="002D53E8" w:rsidRPr="0018269C">
        <w:rPr>
          <w:rFonts w:ascii="Times New Roman" w:eastAsia="Times New Roman" w:hAnsi="Times New Roman" w:cs="Times New Roman"/>
          <w:b/>
          <w:bCs/>
          <w:sz w:val="28"/>
          <w:szCs w:val="28"/>
          <w:lang w:eastAsia="ru-RU"/>
        </w:rPr>
        <w:t>ч.)</w:t>
      </w:r>
    </w:p>
    <w:p w:rsidR="006C294E" w:rsidRPr="0018269C" w:rsidRDefault="00454225"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Роль и функции посредника. Особенности общения посредника в конфликте. Организация процедуры разрешения конфликта через посредника. </w:t>
      </w:r>
    </w:p>
    <w:p w:rsidR="00454225" w:rsidRPr="0018269C" w:rsidRDefault="00A50CB6" w:rsidP="00466DFB">
      <w:pPr>
        <w:spacing w:before="67"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b/>
          <w:sz w:val="28"/>
          <w:szCs w:val="28"/>
          <w:lang w:eastAsia="ru-RU"/>
        </w:rPr>
        <w:t>Тема</w:t>
      </w:r>
      <w:r w:rsidR="00083218" w:rsidRPr="0018269C">
        <w:rPr>
          <w:rFonts w:ascii="Times New Roman" w:eastAsia="Times New Roman" w:hAnsi="Times New Roman" w:cs="Times New Roman"/>
          <w:b/>
          <w:sz w:val="28"/>
          <w:szCs w:val="28"/>
          <w:lang w:eastAsia="ru-RU"/>
        </w:rPr>
        <w:t xml:space="preserve"> 4.</w:t>
      </w:r>
      <w:r w:rsidRPr="0018269C">
        <w:rPr>
          <w:rFonts w:ascii="Times New Roman" w:eastAsia="Times New Roman" w:hAnsi="Times New Roman" w:cs="Times New Roman"/>
          <w:b/>
          <w:sz w:val="28"/>
          <w:szCs w:val="28"/>
          <w:lang w:eastAsia="ru-RU"/>
        </w:rPr>
        <w:t xml:space="preserve"> Заключительное занятие:</w:t>
      </w:r>
      <w:r w:rsidRPr="0018269C">
        <w:rPr>
          <w:rFonts w:ascii="Times New Roman" w:eastAsia="Times New Roman" w:hAnsi="Times New Roman" w:cs="Times New Roman"/>
          <w:sz w:val="28"/>
          <w:szCs w:val="28"/>
          <w:lang w:eastAsia="ru-RU"/>
        </w:rPr>
        <w:t xml:space="preserve"> защита творческих проектов </w:t>
      </w:r>
      <w:r w:rsidRPr="0018269C">
        <w:rPr>
          <w:rFonts w:ascii="Times New Roman" w:eastAsia="Times New Roman" w:hAnsi="Times New Roman" w:cs="Times New Roman"/>
          <w:b/>
          <w:sz w:val="28"/>
          <w:szCs w:val="28"/>
          <w:lang w:eastAsia="ru-RU"/>
        </w:rPr>
        <w:t>(</w:t>
      </w:r>
      <w:r w:rsidR="00083218" w:rsidRPr="0018269C">
        <w:rPr>
          <w:rFonts w:ascii="Times New Roman" w:eastAsia="Times New Roman" w:hAnsi="Times New Roman" w:cs="Times New Roman"/>
          <w:b/>
          <w:sz w:val="28"/>
          <w:szCs w:val="28"/>
          <w:lang w:eastAsia="ru-RU"/>
        </w:rPr>
        <w:t>1 ч.</w:t>
      </w:r>
      <w:r w:rsidRPr="0018269C">
        <w:rPr>
          <w:rFonts w:ascii="Times New Roman" w:eastAsia="Times New Roman" w:hAnsi="Times New Roman" w:cs="Times New Roman"/>
          <w:b/>
          <w:sz w:val="28"/>
          <w:szCs w:val="28"/>
          <w:lang w:eastAsia="ru-RU"/>
        </w:rPr>
        <w:t>)</w:t>
      </w:r>
    </w:p>
    <w:p w:rsidR="004515D4" w:rsidRPr="0018269C" w:rsidRDefault="004515D4" w:rsidP="00466DFB">
      <w:pPr>
        <w:spacing w:before="67" w:after="0" w:line="360" w:lineRule="auto"/>
        <w:jc w:val="both"/>
        <w:rPr>
          <w:rFonts w:ascii="Times New Roman" w:eastAsia="Times New Roman" w:hAnsi="Times New Roman" w:cs="Times New Roman"/>
          <w:sz w:val="28"/>
          <w:szCs w:val="28"/>
          <w:lang w:eastAsia="ru-RU"/>
        </w:rPr>
      </w:pPr>
    </w:p>
    <w:p w:rsidR="002D53E8" w:rsidRPr="0018269C" w:rsidRDefault="002D53E8" w:rsidP="00466DFB">
      <w:pPr>
        <w:tabs>
          <w:tab w:val="left" w:pos="0"/>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Тематический план</w:t>
      </w:r>
    </w:p>
    <w:p w:rsidR="005A1187" w:rsidRPr="0018269C" w:rsidRDefault="005A1187" w:rsidP="00466DFB">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8269C">
        <w:rPr>
          <w:rFonts w:ascii="Times New Roman" w:eastAsia="Times New Roman" w:hAnsi="Times New Roman" w:cs="Times New Roman"/>
          <w:b/>
          <w:sz w:val="28"/>
          <w:szCs w:val="28"/>
          <w:lang w:eastAsia="ru-RU"/>
        </w:rPr>
        <w:t>по курсу «Психология общения» (5 класс)</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736"/>
        <w:gridCol w:w="993"/>
        <w:gridCol w:w="1134"/>
        <w:gridCol w:w="1275"/>
      </w:tblGrid>
      <w:tr w:rsidR="005A1187" w:rsidRPr="0018269C" w:rsidTr="005A1187">
        <w:trPr>
          <w:trHeight w:val="395"/>
          <w:tblHeader/>
          <w:jc w:val="center"/>
        </w:trPr>
        <w:tc>
          <w:tcPr>
            <w:tcW w:w="720" w:type="dxa"/>
            <w:vMerge w:val="restart"/>
            <w:shd w:val="clear" w:color="auto" w:fill="auto"/>
            <w:vAlign w:val="center"/>
          </w:tcPr>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w:t>
            </w:r>
          </w:p>
        </w:tc>
        <w:tc>
          <w:tcPr>
            <w:tcW w:w="5736" w:type="dxa"/>
            <w:vMerge w:val="restart"/>
            <w:shd w:val="clear" w:color="auto" w:fill="auto"/>
            <w:vAlign w:val="center"/>
          </w:tcPr>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Наименование разделов и тем</w:t>
            </w:r>
          </w:p>
        </w:tc>
        <w:tc>
          <w:tcPr>
            <w:tcW w:w="3402" w:type="dxa"/>
            <w:gridSpan w:val="3"/>
            <w:shd w:val="clear" w:color="auto" w:fill="auto"/>
            <w:vAlign w:val="center"/>
          </w:tcPr>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Количество  часов</w:t>
            </w:r>
          </w:p>
        </w:tc>
      </w:tr>
      <w:tr w:rsidR="005A1187" w:rsidRPr="0018269C" w:rsidTr="005A1187">
        <w:trPr>
          <w:trHeight w:val="401"/>
          <w:tblHeader/>
          <w:jc w:val="center"/>
        </w:trPr>
        <w:tc>
          <w:tcPr>
            <w:tcW w:w="720" w:type="dxa"/>
            <w:vMerge/>
            <w:shd w:val="clear" w:color="auto" w:fill="auto"/>
          </w:tcPr>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p>
        </w:tc>
        <w:tc>
          <w:tcPr>
            <w:tcW w:w="5736" w:type="dxa"/>
            <w:vMerge/>
            <w:shd w:val="clear" w:color="auto" w:fill="auto"/>
            <w:vAlign w:val="center"/>
          </w:tcPr>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p>
        </w:tc>
        <w:tc>
          <w:tcPr>
            <w:tcW w:w="993" w:type="dxa"/>
            <w:shd w:val="clear" w:color="auto" w:fill="auto"/>
            <w:vAlign w:val="center"/>
          </w:tcPr>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всего</w:t>
            </w:r>
          </w:p>
        </w:tc>
        <w:tc>
          <w:tcPr>
            <w:tcW w:w="1134" w:type="dxa"/>
            <w:shd w:val="clear" w:color="auto" w:fill="auto"/>
            <w:vAlign w:val="center"/>
          </w:tcPr>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теория</w:t>
            </w:r>
          </w:p>
        </w:tc>
        <w:tc>
          <w:tcPr>
            <w:tcW w:w="1275" w:type="dxa"/>
            <w:shd w:val="clear" w:color="auto" w:fill="auto"/>
            <w:vAlign w:val="center"/>
          </w:tcPr>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практика</w:t>
            </w:r>
          </w:p>
        </w:tc>
      </w:tr>
      <w:tr w:rsidR="005A1187" w:rsidRPr="0018269C" w:rsidTr="005A1187">
        <w:trPr>
          <w:jc w:val="center"/>
        </w:trPr>
        <w:tc>
          <w:tcPr>
            <w:tcW w:w="720" w:type="dxa"/>
          </w:tcPr>
          <w:p w:rsidR="005A1187" w:rsidRPr="0018269C" w:rsidRDefault="005A1187" w:rsidP="00466DFB">
            <w:pPr>
              <w:tabs>
                <w:tab w:val="left" w:pos="3015"/>
              </w:tabs>
              <w:spacing w:after="0" w:line="360" w:lineRule="auto"/>
              <w:jc w:val="center"/>
              <w:rPr>
                <w:rFonts w:ascii="Times New Roman" w:hAnsi="Times New Roman" w:cs="Times New Roman"/>
                <w:sz w:val="28"/>
                <w:szCs w:val="28"/>
              </w:rPr>
            </w:pPr>
          </w:p>
        </w:tc>
        <w:tc>
          <w:tcPr>
            <w:tcW w:w="5736" w:type="dxa"/>
          </w:tcPr>
          <w:p w:rsidR="00E1288B" w:rsidRPr="0018269C" w:rsidRDefault="00E1288B" w:rsidP="00466DFB">
            <w:pPr>
              <w:spacing w:after="0" w:line="360" w:lineRule="auto"/>
              <w:rPr>
                <w:rFonts w:ascii="Times New Roman" w:eastAsia="Times New Roman" w:hAnsi="Times New Roman" w:cs="Times New Roman"/>
                <w:b/>
                <w:sz w:val="28"/>
                <w:szCs w:val="28"/>
                <w:lang w:eastAsia="ru-RU"/>
              </w:rPr>
            </w:pPr>
            <w:r w:rsidRPr="0018269C">
              <w:rPr>
                <w:rFonts w:ascii="Times New Roman" w:eastAsia="Times New Roman" w:hAnsi="Times New Roman" w:cs="Times New Roman"/>
                <w:b/>
                <w:sz w:val="28"/>
                <w:szCs w:val="28"/>
                <w:lang w:eastAsia="ru-RU"/>
              </w:rPr>
              <w:t xml:space="preserve">Раздел 1. </w:t>
            </w:r>
            <w:r w:rsidR="001649EF" w:rsidRPr="0018269C">
              <w:rPr>
                <w:rFonts w:ascii="Times New Roman" w:eastAsia="Times New Roman" w:hAnsi="Times New Roman" w:cs="Times New Roman"/>
                <w:b/>
                <w:sz w:val="28"/>
                <w:szCs w:val="28"/>
                <w:lang w:eastAsia="ru-RU"/>
              </w:rPr>
              <w:t>Введение в практическую психологию общения.</w:t>
            </w:r>
          </w:p>
          <w:p w:rsidR="005A1187" w:rsidRPr="0018269C" w:rsidRDefault="005A1187" w:rsidP="00466DFB">
            <w:pPr>
              <w:tabs>
                <w:tab w:val="left" w:pos="3015"/>
              </w:tabs>
              <w:spacing w:after="0" w:line="360" w:lineRule="auto"/>
              <w:rPr>
                <w:rFonts w:ascii="Times New Roman" w:hAnsi="Times New Roman" w:cs="Times New Roman"/>
                <w:b/>
                <w:sz w:val="28"/>
                <w:szCs w:val="28"/>
              </w:rPr>
            </w:pPr>
          </w:p>
        </w:tc>
        <w:tc>
          <w:tcPr>
            <w:tcW w:w="993" w:type="dxa"/>
          </w:tcPr>
          <w:p w:rsidR="005A1187" w:rsidRPr="0018269C" w:rsidRDefault="00E1288B"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25</w:t>
            </w:r>
          </w:p>
        </w:tc>
        <w:tc>
          <w:tcPr>
            <w:tcW w:w="1134" w:type="dxa"/>
          </w:tcPr>
          <w:p w:rsidR="005A1187"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19</w:t>
            </w:r>
          </w:p>
        </w:tc>
        <w:tc>
          <w:tcPr>
            <w:tcW w:w="1275" w:type="dxa"/>
          </w:tcPr>
          <w:p w:rsidR="005A1187"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6</w:t>
            </w:r>
          </w:p>
        </w:tc>
      </w:tr>
      <w:tr w:rsidR="005A1187" w:rsidRPr="0018269C" w:rsidTr="005A1187">
        <w:trPr>
          <w:jc w:val="center"/>
        </w:trPr>
        <w:tc>
          <w:tcPr>
            <w:tcW w:w="720" w:type="dxa"/>
          </w:tcPr>
          <w:p w:rsidR="005A1187"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5736" w:type="dxa"/>
          </w:tcPr>
          <w:p w:rsidR="005A1187" w:rsidRPr="0018269C" w:rsidRDefault="001649EF" w:rsidP="00466DFB">
            <w:pPr>
              <w:tabs>
                <w:tab w:val="left" w:pos="3015"/>
              </w:tabs>
              <w:spacing w:after="0" w:line="360" w:lineRule="auto"/>
              <w:rPr>
                <w:rFonts w:ascii="Times New Roman" w:hAnsi="Times New Roman" w:cs="Times New Roman"/>
                <w:b/>
                <w:sz w:val="28"/>
                <w:szCs w:val="28"/>
              </w:rPr>
            </w:pPr>
            <w:r w:rsidRPr="0018269C">
              <w:rPr>
                <w:rFonts w:ascii="Times New Roman" w:eastAsia="Times New Roman" w:hAnsi="Times New Roman" w:cs="Times New Roman"/>
                <w:sz w:val="28"/>
                <w:szCs w:val="28"/>
                <w:lang w:eastAsia="ru-RU"/>
              </w:rPr>
              <w:t>Внутренний мир человека и возможности его познания.</w:t>
            </w:r>
            <w:r w:rsidRPr="0018269C">
              <w:rPr>
                <w:rFonts w:ascii="Times New Roman" w:eastAsia="Times New Roman" w:hAnsi="Times New Roman" w:cs="Times New Roman"/>
                <w:b/>
                <w:sz w:val="28"/>
                <w:szCs w:val="28"/>
                <w:lang w:eastAsia="ru-RU"/>
              </w:rPr>
              <w:t xml:space="preserve"> </w:t>
            </w:r>
            <w:r w:rsidR="00E1288B" w:rsidRPr="0018269C">
              <w:rPr>
                <w:rFonts w:ascii="Times New Roman" w:eastAsia="Times New Roman" w:hAnsi="Times New Roman" w:cs="Times New Roman"/>
                <w:sz w:val="28"/>
                <w:szCs w:val="28"/>
                <w:lang w:eastAsia="ru-RU"/>
              </w:rPr>
              <w:t>Цели и задачи курса.</w:t>
            </w:r>
            <w:r w:rsidR="00FD6E1B" w:rsidRPr="0018269C">
              <w:rPr>
                <w:rFonts w:ascii="Times New Roman" w:eastAsia="Times New Roman" w:hAnsi="Times New Roman" w:cs="Times New Roman"/>
                <w:b/>
                <w:bCs/>
                <w:sz w:val="28"/>
                <w:szCs w:val="28"/>
                <w:lang w:eastAsia="ru-RU"/>
              </w:rPr>
              <w:t xml:space="preserve"> </w:t>
            </w:r>
            <w:r w:rsidR="00FD6E1B" w:rsidRPr="0018269C">
              <w:rPr>
                <w:rFonts w:ascii="Times New Roman" w:eastAsia="Times New Roman" w:hAnsi="Times New Roman" w:cs="Times New Roman"/>
                <w:bCs/>
                <w:sz w:val="28"/>
                <w:szCs w:val="28"/>
                <w:lang w:eastAsia="ru-RU"/>
              </w:rPr>
              <w:t>Формирование позиции взаимодействия на занятиях</w:t>
            </w:r>
            <w:r w:rsidR="00186D9E" w:rsidRPr="0018269C">
              <w:rPr>
                <w:rFonts w:ascii="Times New Roman" w:eastAsia="Times New Roman" w:hAnsi="Times New Roman" w:cs="Times New Roman"/>
                <w:bCs/>
                <w:sz w:val="28"/>
                <w:szCs w:val="28"/>
                <w:lang w:eastAsia="ru-RU"/>
              </w:rPr>
              <w:t>.</w:t>
            </w:r>
          </w:p>
        </w:tc>
        <w:tc>
          <w:tcPr>
            <w:tcW w:w="993" w:type="dxa"/>
          </w:tcPr>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p>
        </w:tc>
        <w:tc>
          <w:tcPr>
            <w:tcW w:w="1134" w:type="dxa"/>
          </w:tcPr>
          <w:p w:rsidR="005A1187"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5A1187" w:rsidRPr="0018269C" w:rsidRDefault="005A1187"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2</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Культура </w:t>
            </w:r>
            <w:r w:rsidR="000266B6" w:rsidRPr="0018269C">
              <w:rPr>
                <w:rFonts w:ascii="Times New Roman" w:eastAsia="Times New Roman" w:hAnsi="Times New Roman" w:cs="Times New Roman"/>
                <w:sz w:val="28"/>
                <w:szCs w:val="28"/>
                <w:lang w:eastAsia="ru-RU"/>
              </w:rPr>
              <w:t xml:space="preserve">общения и </w:t>
            </w:r>
            <w:r w:rsidRPr="0018269C">
              <w:rPr>
                <w:rFonts w:ascii="Times New Roman" w:eastAsia="Times New Roman" w:hAnsi="Times New Roman" w:cs="Times New Roman"/>
                <w:sz w:val="28"/>
                <w:szCs w:val="28"/>
                <w:lang w:eastAsia="ru-RU"/>
              </w:rPr>
              <w:t>жизненного самоопределения.</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3</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Личность. Структура личности.</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4</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Методы изучения личности.</w:t>
            </w:r>
            <w:r w:rsidR="00DD6311" w:rsidRPr="0018269C">
              <w:rPr>
                <w:rFonts w:ascii="Times New Roman" w:eastAsia="Times New Roman" w:hAnsi="Times New Roman" w:cs="Times New Roman"/>
                <w:sz w:val="28"/>
                <w:szCs w:val="28"/>
                <w:lang w:eastAsia="ru-RU"/>
              </w:rPr>
              <w:t xml:space="preserve"> </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5</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Практикум «Многообразие личностных особенностей».</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c>
          <w:tcPr>
            <w:tcW w:w="1275"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6</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Образ «Я» и самооценка. </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7</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Секреты уверенности в себе.</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8</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Практикум «Оценка уровня коммуникативных знаний и навыков».</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c>
          <w:tcPr>
            <w:tcW w:w="1275"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19</w:t>
            </w:r>
          </w:p>
        </w:tc>
        <w:tc>
          <w:tcPr>
            <w:tcW w:w="5736" w:type="dxa"/>
          </w:tcPr>
          <w:p w:rsidR="00E1288B" w:rsidRPr="0018269C" w:rsidRDefault="00846309"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Роль и методы рефлексии. </w:t>
            </w:r>
            <w:r w:rsidR="00E1288B" w:rsidRPr="0018269C">
              <w:rPr>
                <w:rFonts w:ascii="Times New Roman" w:eastAsia="Times New Roman" w:hAnsi="Times New Roman" w:cs="Times New Roman"/>
                <w:sz w:val="28"/>
                <w:szCs w:val="28"/>
                <w:lang w:eastAsia="ru-RU"/>
              </w:rPr>
              <w:t>Нравственные основы жизнедеятельности.</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10</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Практикум «Адаптация в классе. Уровень развития коллектива».</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c>
          <w:tcPr>
            <w:tcW w:w="1275"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11</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Взаимопомощь в классе.</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12</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Резервы развития и саморазвития.</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13</w:t>
            </w:r>
          </w:p>
        </w:tc>
        <w:tc>
          <w:tcPr>
            <w:tcW w:w="5736" w:type="dxa"/>
          </w:tcPr>
          <w:p w:rsidR="00E1288B" w:rsidRPr="0018269C" w:rsidRDefault="00846309"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 xml:space="preserve">Межличностное взаимодействие. </w:t>
            </w:r>
            <w:r w:rsidR="00E1288B" w:rsidRPr="0018269C">
              <w:rPr>
                <w:rFonts w:ascii="Times New Roman" w:eastAsia="Times New Roman" w:hAnsi="Times New Roman" w:cs="Times New Roman"/>
                <w:sz w:val="28"/>
                <w:szCs w:val="28"/>
                <w:lang w:eastAsia="ru-RU"/>
              </w:rPr>
              <w:t>Виды общения.</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14</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Психологические защитные механизмы в общении.</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15</w:t>
            </w:r>
          </w:p>
        </w:tc>
        <w:tc>
          <w:tcPr>
            <w:tcW w:w="5736" w:type="dxa"/>
          </w:tcPr>
          <w:p w:rsidR="00E1288B" w:rsidRPr="0018269C" w:rsidRDefault="00846309"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Значение межличностного общения</w:t>
            </w:r>
            <w:r w:rsidR="00E1288B" w:rsidRPr="0018269C">
              <w:rPr>
                <w:rFonts w:ascii="Times New Roman" w:eastAsia="Times New Roman" w:hAnsi="Times New Roman" w:cs="Times New Roman"/>
                <w:sz w:val="28"/>
                <w:szCs w:val="28"/>
                <w:lang w:eastAsia="ru-RU"/>
              </w:rPr>
              <w:t xml:space="preserve">. Функции </w:t>
            </w:r>
            <w:r w:rsidR="006C294E" w:rsidRPr="0018269C">
              <w:rPr>
                <w:rFonts w:ascii="Times New Roman" w:eastAsia="Times New Roman" w:hAnsi="Times New Roman" w:cs="Times New Roman"/>
                <w:sz w:val="28"/>
                <w:szCs w:val="28"/>
                <w:lang w:eastAsia="ru-RU"/>
              </w:rPr>
              <w:t xml:space="preserve">и стили </w:t>
            </w:r>
            <w:r w:rsidR="00E1288B" w:rsidRPr="0018269C">
              <w:rPr>
                <w:rFonts w:ascii="Times New Roman" w:eastAsia="Times New Roman" w:hAnsi="Times New Roman" w:cs="Times New Roman"/>
                <w:sz w:val="28"/>
                <w:szCs w:val="28"/>
                <w:lang w:eastAsia="ru-RU"/>
              </w:rPr>
              <w:t>общения.</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16</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Роль эмоций в общении.</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17</w:t>
            </w:r>
          </w:p>
        </w:tc>
        <w:tc>
          <w:tcPr>
            <w:tcW w:w="5736" w:type="dxa"/>
          </w:tcPr>
          <w:p w:rsidR="00E1288B" w:rsidRPr="0018269C" w:rsidRDefault="00E1288B" w:rsidP="00466DFB">
            <w:pPr>
              <w:tabs>
                <w:tab w:val="left" w:pos="3015"/>
              </w:tabs>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Мимика и жесты.</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18</w:t>
            </w:r>
          </w:p>
        </w:tc>
        <w:tc>
          <w:tcPr>
            <w:tcW w:w="5736" w:type="dxa"/>
          </w:tcPr>
          <w:p w:rsidR="00E1288B" w:rsidRPr="0018269C" w:rsidRDefault="00E1288B"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Практикум «Анализ чувств».</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c>
          <w:tcPr>
            <w:tcW w:w="1275"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19</w:t>
            </w:r>
          </w:p>
        </w:tc>
        <w:tc>
          <w:tcPr>
            <w:tcW w:w="5736" w:type="dxa"/>
          </w:tcPr>
          <w:p w:rsidR="00E1288B" w:rsidRPr="0018269C" w:rsidRDefault="00E1288B"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Практикум «Самопомощь в ситуациях эмоционального дискомфорта».</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c>
          <w:tcPr>
            <w:tcW w:w="1275"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20</w:t>
            </w:r>
          </w:p>
        </w:tc>
        <w:tc>
          <w:tcPr>
            <w:tcW w:w="5736" w:type="dxa"/>
          </w:tcPr>
          <w:p w:rsidR="00E1288B" w:rsidRPr="0018269C" w:rsidRDefault="00E1288B"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Умение слушать.</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21</w:t>
            </w:r>
          </w:p>
        </w:tc>
        <w:tc>
          <w:tcPr>
            <w:tcW w:w="5736" w:type="dxa"/>
          </w:tcPr>
          <w:p w:rsidR="00E1288B" w:rsidRPr="0018269C" w:rsidRDefault="00E1288B"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Темп речи в общении.</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22</w:t>
            </w:r>
          </w:p>
        </w:tc>
        <w:tc>
          <w:tcPr>
            <w:tcW w:w="5736" w:type="dxa"/>
          </w:tcPr>
          <w:p w:rsidR="00E1288B" w:rsidRPr="0018269C" w:rsidRDefault="00E1288B"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Закономерности, повышающие взаимопонимание.</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23</w:t>
            </w:r>
          </w:p>
        </w:tc>
        <w:tc>
          <w:tcPr>
            <w:tcW w:w="5736" w:type="dxa"/>
          </w:tcPr>
          <w:p w:rsidR="00E1288B" w:rsidRPr="0018269C" w:rsidRDefault="00E1288B"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Искусство отвечать.</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24</w:t>
            </w:r>
          </w:p>
        </w:tc>
        <w:tc>
          <w:tcPr>
            <w:tcW w:w="5736" w:type="dxa"/>
          </w:tcPr>
          <w:p w:rsidR="00E1288B" w:rsidRPr="0018269C" w:rsidRDefault="00E1288B"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Правила поведения в дискуссии.</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r>
      <w:tr w:rsidR="00E1288B" w:rsidRPr="0018269C" w:rsidTr="005A1187">
        <w:trPr>
          <w:jc w:val="center"/>
        </w:trPr>
        <w:tc>
          <w:tcPr>
            <w:tcW w:w="720"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25</w:t>
            </w:r>
          </w:p>
        </w:tc>
        <w:tc>
          <w:tcPr>
            <w:tcW w:w="5736" w:type="dxa"/>
          </w:tcPr>
          <w:p w:rsidR="00E1288B" w:rsidRPr="0018269C" w:rsidRDefault="00E1288B" w:rsidP="00466DFB">
            <w:pPr>
              <w:tabs>
                <w:tab w:val="left" w:pos="972"/>
              </w:tabs>
              <w:spacing w:after="0" w:line="360" w:lineRule="auto"/>
              <w:jc w:val="both"/>
              <w:rPr>
                <w:rFonts w:ascii="Times New Roman" w:eastAsia="Times New Roman" w:hAnsi="Times New Roman" w:cs="Times New Roman"/>
                <w:sz w:val="28"/>
                <w:szCs w:val="28"/>
                <w:lang w:eastAsia="ru-RU"/>
              </w:rPr>
            </w:pPr>
            <w:proofErr w:type="spellStart"/>
            <w:r w:rsidRPr="0018269C">
              <w:rPr>
                <w:rFonts w:ascii="Times New Roman" w:eastAsia="Times New Roman" w:hAnsi="Times New Roman" w:cs="Times New Roman"/>
                <w:sz w:val="28"/>
                <w:szCs w:val="28"/>
                <w:lang w:eastAsia="ru-RU"/>
              </w:rPr>
              <w:t>Тренинговое</w:t>
            </w:r>
            <w:proofErr w:type="spellEnd"/>
            <w:r w:rsidRPr="0018269C">
              <w:rPr>
                <w:rFonts w:ascii="Times New Roman" w:eastAsia="Times New Roman" w:hAnsi="Times New Roman" w:cs="Times New Roman"/>
                <w:sz w:val="28"/>
                <w:szCs w:val="28"/>
                <w:lang w:eastAsia="ru-RU"/>
              </w:rPr>
              <w:t xml:space="preserve"> занятие «Конструктивное общение».</w:t>
            </w:r>
          </w:p>
        </w:tc>
        <w:tc>
          <w:tcPr>
            <w:tcW w:w="993" w:type="dxa"/>
          </w:tcPr>
          <w:p w:rsidR="00E1288B" w:rsidRPr="0018269C" w:rsidRDefault="00E1288B"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1288B" w:rsidRPr="0018269C" w:rsidRDefault="00E1288B" w:rsidP="00466DFB">
            <w:pPr>
              <w:tabs>
                <w:tab w:val="left" w:pos="3015"/>
              </w:tabs>
              <w:spacing w:after="0" w:line="360" w:lineRule="auto"/>
              <w:jc w:val="center"/>
              <w:rPr>
                <w:rFonts w:ascii="Times New Roman" w:hAnsi="Times New Roman" w:cs="Times New Roman"/>
                <w:sz w:val="28"/>
                <w:szCs w:val="28"/>
              </w:rPr>
            </w:pPr>
          </w:p>
        </w:tc>
        <w:tc>
          <w:tcPr>
            <w:tcW w:w="1275" w:type="dxa"/>
          </w:tcPr>
          <w:p w:rsidR="00E1288B"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r>
      <w:tr w:rsidR="00EF1B81" w:rsidRPr="0018269C" w:rsidTr="005A1187">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c>
          <w:tcPr>
            <w:tcW w:w="5736" w:type="dxa"/>
          </w:tcPr>
          <w:p w:rsidR="00EF1B81" w:rsidRPr="0018269C" w:rsidRDefault="00EF1B81"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b/>
                <w:sz w:val="28"/>
                <w:szCs w:val="28"/>
                <w:lang w:eastAsia="ru-RU"/>
              </w:rPr>
              <w:t>Раздел 2. Общение в конфликте</w:t>
            </w:r>
          </w:p>
        </w:tc>
        <w:tc>
          <w:tcPr>
            <w:tcW w:w="993" w:type="dxa"/>
          </w:tcPr>
          <w:p w:rsidR="00EF1B81"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eastAsia="Times New Roman" w:hAnsi="Times New Roman" w:cs="Times New Roman"/>
                <w:b/>
                <w:sz w:val="28"/>
                <w:szCs w:val="28"/>
                <w:lang w:eastAsia="ru-RU"/>
              </w:rPr>
              <w:t>10</w:t>
            </w:r>
          </w:p>
        </w:tc>
        <w:tc>
          <w:tcPr>
            <w:tcW w:w="1134" w:type="dxa"/>
          </w:tcPr>
          <w:p w:rsidR="00EF1B81"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6</w:t>
            </w:r>
          </w:p>
        </w:tc>
        <w:tc>
          <w:tcPr>
            <w:tcW w:w="1275" w:type="dxa"/>
          </w:tcPr>
          <w:p w:rsidR="00EF1B81"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4</w:t>
            </w:r>
          </w:p>
        </w:tc>
      </w:tr>
      <w:tr w:rsidR="00EF1B81" w:rsidRPr="0018269C" w:rsidTr="005A1187">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5736" w:type="dxa"/>
          </w:tcPr>
          <w:p w:rsidR="00EF1B81" w:rsidRPr="0018269C" w:rsidRDefault="00EF1B81" w:rsidP="00466DFB">
            <w:pPr>
              <w:tabs>
                <w:tab w:val="left" w:pos="972"/>
              </w:tabs>
              <w:spacing w:after="0" w:line="360" w:lineRule="auto"/>
              <w:jc w:val="both"/>
              <w:rPr>
                <w:rFonts w:ascii="Times New Roman" w:eastAsia="Times New Roman" w:hAnsi="Times New Roman" w:cs="Times New Roman"/>
                <w:b/>
                <w:sz w:val="28"/>
                <w:szCs w:val="28"/>
                <w:lang w:eastAsia="ru-RU"/>
              </w:rPr>
            </w:pPr>
            <w:r w:rsidRPr="0018269C">
              <w:rPr>
                <w:rFonts w:ascii="Times New Roman" w:eastAsia="Times New Roman" w:hAnsi="Times New Roman" w:cs="Times New Roman"/>
                <w:sz w:val="28"/>
                <w:szCs w:val="28"/>
                <w:lang w:eastAsia="ru-RU"/>
              </w:rPr>
              <w:t>Понятие о конфликте.</w:t>
            </w:r>
          </w:p>
        </w:tc>
        <w:tc>
          <w:tcPr>
            <w:tcW w:w="993" w:type="dxa"/>
          </w:tcPr>
          <w:p w:rsidR="00EF1B81" w:rsidRPr="0018269C"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18269C" w:rsidTr="005A1187">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2</w:t>
            </w:r>
          </w:p>
        </w:tc>
        <w:tc>
          <w:tcPr>
            <w:tcW w:w="5736" w:type="dxa"/>
          </w:tcPr>
          <w:p w:rsidR="00EF1B81" w:rsidRPr="0018269C" w:rsidRDefault="00EF1B81"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Практикум «Конфликт и его диагностика».</w:t>
            </w:r>
          </w:p>
        </w:tc>
        <w:tc>
          <w:tcPr>
            <w:tcW w:w="993" w:type="dxa"/>
          </w:tcPr>
          <w:p w:rsidR="00EF1B81" w:rsidRPr="0018269C"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c>
          <w:tcPr>
            <w:tcW w:w="1275" w:type="dxa"/>
          </w:tcPr>
          <w:p w:rsidR="00EF1B81"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r>
      <w:tr w:rsidR="00EF1B81" w:rsidRPr="0018269C" w:rsidTr="005A1187">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3</w:t>
            </w:r>
          </w:p>
        </w:tc>
        <w:tc>
          <w:tcPr>
            <w:tcW w:w="5736" w:type="dxa"/>
          </w:tcPr>
          <w:p w:rsidR="00EF1B81" w:rsidRPr="0018269C" w:rsidRDefault="00EF1B81"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Человек в конфликте.</w:t>
            </w:r>
          </w:p>
        </w:tc>
        <w:tc>
          <w:tcPr>
            <w:tcW w:w="993" w:type="dxa"/>
          </w:tcPr>
          <w:p w:rsidR="00EF1B81" w:rsidRPr="0018269C"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18269C" w:rsidTr="005A1187">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4</w:t>
            </w:r>
          </w:p>
        </w:tc>
        <w:tc>
          <w:tcPr>
            <w:tcW w:w="5736" w:type="dxa"/>
          </w:tcPr>
          <w:p w:rsidR="00EF1B81" w:rsidRPr="0018269C" w:rsidRDefault="00EF1B81"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Поведение в конфликте.</w:t>
            </w:r>
          </w:p>
        </w:tc>
        <w:tc>
          <w:tcPr>
            <w:tcW w:w="993" w:type="dxa"/>
          </w:tcPr>
          <w:p w:rsidR="00EF1B81" w:rsidRPr="0018269C"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18269C" w:rsidTr="005A1187">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5</w:t>
            </w:r>
          </w:p>
        </w:tc>
        <w:tc>
          <w:tcPr>
            <w:tcW w:w="5736" w:type="dxa"/>
          </w:tcPr>
          <w:p w:rsidR="00EF1B81" w:rsidRPr="0018269C" w:rsidRDefault="00083218"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Стратегии поведения в конфликте.</w:t>
            </w:r>
          </w:p>
        </w:tc>
        <w:tc>
          <w:tcPr>
            <w:tcW w:w="993" w:type="dxa"/>
          </w:tcPr>
          <w:p w:rsidR="00EF1B81" w:rsidRPr="0018269C"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18269C" w:rsidTr="005A1187">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6</w:t>
            </w:r>
          </w:p>
        </w:tc>
        <w:tc>
          <w:tcPr>
            <w:tcW w:w="5736" w:type="dxa"/>
          </w:tcPr>
          <w:p w:rsidR="00EF1B81" w:rsidRPr="0018269C" w:rsidRDefault="00EF1B81"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Искусство переговоров.</w:t>
            </w:r>
          </w:p>
        </w:tc>
        <w:tc>
          <w:tcPr>
            <w:tcW w:w="993" w:type="dxa"/>
          </w:tcPr>
          <w:p w:rsidR="00EF1B81" w:rsidRPr="0018269C"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18269C" w:rsidTr="005A1187">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7</w:t>
            </w:r>
          </w:p>
        </w:tc>
        <w:tc>
          <w:tcPr>
            <w:tcW w:w="5736" w:type="dxa"/>
          </w:tcPr>
          <w:p w:rsidR="00EF1B81" w:rsidRPr="0018269C" w:rsidRDefault="00EF1B81"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Общение и здоровье.</w:t>
            </w:r>
          </w:p>
        </w:tc>
        <w:tc>
          <w:tcPr>
            <w:tcW w:w="993" w:type="dxa"/>
          </w:tcPr>
          <w:p w:rsidR="00EF1B81" w:rsidRPr="0018269C"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18269C" w:rsidTr="005A1187">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8</w:t>
            </w:r>
          </w:p>
        </w:tc>
        <w:tc>
          <w:tcPr>
            <w:tcW w:w="5736" w:type="dxa"/>
          </w:tcPr>
          <w:p w:rsidR="00EF1B81" w:rsidRPr="0018269C" w:rsidRDefault="00EF1B81" w:rsidP="00466DFB">
            <w:pPr>
              <w:tabs>
                <w:tab w:val="left" w:pos="972"/>
              </w:tabs>
              <w:spacing w:after="0" w:line="360" w:lineRule="auto"/>
              <w:jc w:val="both"/>
              <w:rPr>
                <w:rFonts w:ascii="Times New Roman" w:eastAsia="Times New Roman" w:hAnsi="Times New Roman" w:cs="Times New Roman"/>
                <w:sz w:val="28"/>
                <w:szCs w:val="28"/>
                <w:lang w:eastAsia="ru-RU"/>
              </w:rPr>
            </w:pPr>
            <w:proofErr w:type="spellStart"/>
            <w:r w:rsidRPr="0018269C">
              <w:rPr>
                <w:rFonts w:ascii="Times New Roman" w:eastAsia="Times New Roman" w:hAnsi="Times New Roman" w:cs="Times New Roman"/>
                <w:sz w:val="28"/>
                <w:szCs w:val="28"/>
                <w:lang w:eastAsia="ru-RU"/>
              </w:rPr>
              <w:t>Тренинговое</w:t>
            </w:r>
            <w:proofErr w:type="spellEnd"/>
            <w:r w:rsidRPr="0018269C">
              <w:rPr>
                <w:rFonts w:ascii="Times New Roman" w:eastAsia="Times New Roman" w:hAnsi="Times New Roman" w:cs="Times New Roman"/>
                <w:sz w:val="28"/>
                <w:szCs w:val="28"/>
                <w:lang w:eastAsia="ru-RU"/>
              </w:rPr>
              <w:t xml:space="preserve"> занятие по регулированию конфликтов.</w:t>
            </w:r>
          </w:p>
        </w:tc>
        <w:tc>
          <w:tcPr>
            <w:tcW w:w="993" w:type="dxa"/>
          </w:tcPr>
          <w:p w:rsidR="00EF1B81" w:rsidRPr="0018269C"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c>
          <w:tcPr>
            <w:tcW w:w="1275" w:type="dxa"/>
          </w:tcPr>
          <w:p w:rsidR="00EF1B81"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r>
      <w:tr w:rsidR="00EF1B81" w:rsidRPr="0018269C" w:rsidTr="005A1187">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9</w:t>
            </w:r>
          </w:p>
        </w:tc>
        <w:tc>
          <w:tcPr>
            <w:tcW w:w="5736" w:type="dxa"/>
          </w:tcPr>
          <w:p w:rsidR="00EF1B81" w:rsidRPr="0018269C" w:rsidRDefault="00EF1B81"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Практикум «Инвентаризация достижений».</w:t>
            </w:r>
          </w:p>
        </w:tc>
        <w:tc>
          <w:tcPr>
            <w:tcW w:w="993" w:type="dxa"/>
          </w:tcPr>
          <w:p w:rsidR="00EF1B81" w:rsidRPr="0018269C"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c>
          <w:tcPr>
            <w:tcW w:w="1275" w:type="dxa"/>
          </w:tcPr>
          <w:p w:rsidR="00EF1B81"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r>
      <w:tr w:rsidR="00EF1B81" w:rsidRPr="0018269C" w:rsidTr="005A1187">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10</w:t>
            </w:r>
          </w:p>
        </w:tc>
        <w:tc>
          <w:tcPr>
            <w:tcW w:w="5736" w:type="dxa"/>
          </w:tcPr>
          <w:p w:rsidR="00EF1B81" w:rsidRPr="0018269C" w:rsidRDefault="00EF1B81" w:rsidP="00466DFB">
            <w:pPr>
              <w:tabs>
                <w:tab w:val="left" w:pos="972"/>
              </w:tabs>
              <w:spacing w:after="0" w:line="360" w:lineRule="auto"/>
              <w:jc w:val="both"/>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Практикум «Оценка уровня развития коллектива, психологического комфорта».</w:t>
            </w:r>
          </w:p>
        </w:tc>
        <w:tc>
          <w:tcPr>
            <w:tcW w:w="993" w:type="dxa"/>
          </w:tcPr>
          <w:p w:rsidR="00EF1B81" w:rsidRPr="0018269C"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c>
          <w:tcPr>
            <w:tcW w:w="1275" w:type="dxa"/>
          </w:tcPr>
          <w:p w:rsidR="00EF1B81" w:rsidRPr="0018269C" w:rsidRDefault="00DA743D"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r>
      <w:tr w:rsidR="005A1187" w:rsidRPr="0018269C" w:rsidTr="005A1187">
        <w:trPr>
          <w:jc w:val="center"/>
        </w:trPr>
        <w:tc>
          <w:tcPr>
            <w:tcW w:w="720" w:type="dxa"/>
          </w:tcPr>
          <w:p w:rsidR="005A1187" w:rsidRPr="0018269C" w:rsidRDefault="005A1187" w:rsidP="00466DFB">
            <w:pPr>
              <w:tabs>
                <w:tab w:val="left" w:pos="3015"/>
              </w:tabs>
              <w:spacing w:after="0" w:line="360" w:lineRule="auto"/>
              <w:jc w:val="center"/>
              <w:rPr>
                <w:rFonts w:ascii="Times New Roman" w:hAnsi="Times New Roman" w:cs="Times New Roman"/>
                <w:sz w:val="28"/>
                <w:szCs w:val="28"/>
              </w:rPr>
            </w:pPr>
          </w:p>
        </w:tc>
        <w:tc>
          <w:tcPr>
            <w:tcW w:w="5736" w:type="dxa"/>
          </w:tcPr>
          <w:p w:rsidR="005A1187" w:rsidRPr="0018269C" w:rsidRDefault="005A1187" w:rsidP="00466DFB">
            <w:pPr>
              <w:tabs>
                <w:tab w:val="left" w:pos="3015"/>
              </w:tabs>
              <w:spacing w:after="0" w:line="360" w:lineRule="auto"/>
              <w:rPr>
                <w:rFonts w:ascii="Times New Roman" w:hAnsi="Times New Roman" w:cs="Times New Roman"/>
                <w:b/>
                <w:sz w:val="28"/>
                <w:szCs w:val="28"/>
              </w:rPr>
            </w:pPr>
            <w:r w:rsidRPr="0018269C">
              <w:rPr>
                <w:rFonts w:ascii="Times New Roman" w:hAnsi="Times New Roman" w:cs="Times New Roman"/>
                <w:b/>
                <w:sz w:val="28"/>
                <w:szCs w:val="28"/>
              </w:rPr>
              <w:t>Итого</w:t>
            </w:r>
            <w:r w:rsidR="00E1288B" w:rsidRPr="0018269C">
              <w:rPr>
                <w:rFonts w:ascii="Times New Roman" w:eastAsia="Times New Roman" w:hAnsi="Times New Roman" w:cs="Times New Roman"/>
                <w:sz w:val="28"/>
                <w:szCs w:val="28"/>
                <w:lang w:eastAsia="ru-RU"/>
              </w:rPr>
              <w:t xml:space="preserve"> </w:t>
            </w:r>
          </w:p>
        </w:tc>
        <w:tc>
          <w:tcPr>
            <w:tcW w:w="993" w:type="dxa"/>
          </w:tcPr>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35</w:t>
            </w:r>
          </w:p>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p>
          <w:p w:rsidR="005A1187" w:rsidRPr="0018269C" w:rsidRDefault="005A1187" w:rsidP="00466DFB">
            <w:pPr>
              <w:tabs>
                <w:tab w:val="left" w:pos="3015"/>
              </w:tabs>
              <w:spacing w:after="0" w:line="360" w:lineRule="auto"/>
              <w:jc w:val="center"/>
              <w:rPr>
                <w:rFonts w:ascii="Times New Roman" w:hAnsi="Times New Roman" w:cs="Times New Roman"/>
                <w:b/>
                <w:sz w:val="28"/>
                <w:szCs w:val="28"/>
              </w:rPr>
            </w:pPr>
          </w:p>
        </w:tc>
        <w:tc>
          <w:tcPr>
            <w:tcW w:w="1134" w:type="dxa"/>
          </w:tcPr>
          <w:p w:rsidR="005A1187"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25</w:t>
            </w:r>
          </w:p>
        </w:tc>
        <w:tc>
          <w:tcPr>
            <w:tcW w:w="1275" w:type="dxa"/>
          </w:tcPr>
          <w:p w:rsidR="005A1187"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10</w:t>
            </w:r>
          </w:p>
        </w:tc>
      </w:tr>
    </w:tbl>
    <w:p w:rsidR="005A1187" w:rsidRPr="0018269C" w:rsidRDefault="005A1187" w:rsidP="00466DFB">
      <w:pPr>
        <w:spacing w:after="0" w:line="360" w:lineRule="auto"/>
        <w:rPr>
          <w:rFonts w:ascii="Times New Roman" w:eastAsia="Times New Roman" w:hAnsi="Times New Roman" w:cs="Times New Roman"/>
          <w:sz w:val="28"/>
          <w:szCs w:val="28"/>
          <w:lang w:eastAsia="ru-RU"/>
        </w:rPr>
      </w:pPr>
    </w:p>
    <w:p w:rsidR="005A1187" w:rsidRPr="0018269C" w:rsidRDefault="005A1187" w:rsidP="00466DFB">
      <w:pPr>
        <w:spacing w:after="0" w:line="360" w:lineRule="auto"/>
        <w:rPr>
          <w:rFonts w:ascii="Times New Roman" w:eastAsia="Times New Roman" w:hAnsi="Times New Roman" w:cs="Times New Roman"/>
          <w:sz w:val="28"/>
          <w:szCs w:val="28"/>
          <w:lang w:eastAsia="ru-RU"/>
        </w:rPr>
      </w:pPr>
    </w:p>
    <w:p w:rsidR="005A1187" w:rsidRPr="0018269C" w:rsidRDefault="005A1187" w:rsidP="00466DFB">
      <w:pPr>
        <w:spacing w:after="0" w:line="360" w:lineRule="auto"/>
        <w:rPr>
          <w:rFonts w:ascii="Times New Roman" w:eastAsia="Times New Roman" w:hAnsi="Times New Roman" w:cs="Times New Roman"/>
          <w:sz w:val="28"/>
          <w:szCs w:val="28"/>
          <w:lang w:eastAsia="ru-RU"/>
        </w:rPr>
      </w:pPr>
    </w:p>
    <w:p w:rsidR="005A1187" w:rsidRPr="0018269C" w:rsidRDefault="005A1187" w:rsidP="00466DFB">
      <w:pPr>
        <w:spacing w:after="0" w:line="360" w:lineRule="auto"/>
        <w:rPr>
          <w:rFonts w:ascii="Times New Roman" w:eastAsia="Times New Roman" w:hAnsi="Times New Roman" w:cs="Times New Roman"/>
          <w:sz w:val="28"/>
          <w:szCs w:val="28"/>
          <w:lang w:eastAsia="ru-RU"/>
        </w:rPr>
      </w:pPr>
    </w:p>
    <w:p w:rsidR="002D53E8" w:rsidRPr="0018269C" w:rsidRDefault="002D53E8" w:rsidP="00466DFB">
      <w:pPr>
        <w:tabs>
          <w:tab w:val="left" w:pos="3015"/>
        </w:tabs>
        <w:spacing w:after="0" w:line="360" w:lineRule="auto"/>
        <w:jc w:val="center"/>
        <w:rPr>
          <w:rFonts w:ascii="Times New Roman" w:hAnsi="Times New Roman" w:cs="Times New Roman"/>
          <w:b/>
          <w:sz w:val="28"/>
          <w:szCs w:val="28"/>
        </w:rPr>
      </w:pPr>
    </w:p>
    <w:p w:rsidR="001649EF" w:rsidRPr="0018269C" w:rsidRDefault="001649EF" w:rsidP="00466DFB">
      <w:pPr>
        <w:tabs>
          <w:tab w:val="left" w:pos="3015"/>
        </w:tabs>
        <w:spacing w:after="0" w:line="360" w:lineRule="auto"/>
        <w:jc w:val="center"/>
        <w:rPr>
          <w:rFonts w:ascii="Times New Roman" w:hAnsi="Times New Roman" w:cs="Times New Roman"/>
          <w:b/>
          <w:sz w:val="28"/>
          <w:szCs w:val="28"/>
        </w:rPr>
      </w:pPr>
    </w:p>
    <w:p w:rsidR="001649EF" w:rsidRPr="0018269C" w:rsidRDefault="001649EF" w:rsidP="00466DFB">
      <w:pPr>
        <w:tabs>
          <w:tab w:val="left" w:pos="3015"/>
        </w:tabs>
        <w:spacing w:after="0" w:line="360" w:lineRule="auto"/>
        <w:jc w:val="center"/>
        <w:rPr>
          <w:rFonts w:ascii="Times New Roman" w:hAnsi="Times New Roman" w:cs="Times New Roman"/>
          <w:b/>
          <w:sz w:val="28"/>
          <w:szCs w:val="28"/>
        </w:rPr>
      </w:pPr>
    </w:p>
    <w:p w:rsidR="001649EF" w:rsidRPr="0018269C" w:rsidRDefault="001649EF" w:rsidP="00466DFB">
      <w:pPr>
        <w:tabs>
          <w:tab w:val="left" w:pos="3015"/>
        </w:tabs>
        <w:spacing w:after="0" w:line="360" w:lineRule="auto"/>
        <w:jc w:val="center"/>
        <w:rPr>
          <w:rFonts w:ascii="Times New Roman" w:hAnsi="Times New Roman" w:cs="Times New Roman"/>
          <w:b/>
          <w:sz w:val="28"/>
          <w:szCs w:val="28"/>
        </w:rPr>
      </w:pPr>
    </w:p>
    <w:p w:rsidR="001649EF" w:rsidRPr="0018269C" w:rsidRDefault="001649EF" w:rsidP="00466DFB">
      <w:pPr>
        <w:tabs>
          <w:tab w:val="left" w:pos="3015"/>
        </w:tabs>
        <w:spacing w:after="0" w:line="360" w:lineRule="auto"/>
        <w:jc w:val="center"/>
        <w:rPr>
          <w:rFonts w:ascii="Times New Roman" w:hAnsi="Times New Roman" w:cs="Times New Roman"/>
          <w:b/>
          <w:sz w:val="28"/>
          <w:szCs w:val="28"/>
        </w:rPr>
      </w:pPr>
    </w:p>
    <w:p w:rsidR="00466DFB" w:rsidRPr="0018269C" w:rsidRDefault="00466DFB" w:rsidP="00466DFB">
      <w:pPr>
        <w:tabs>
          <w:tab w:val="left" w:pos="3015"/>
        </w:tabs>
        <w:spacing w:after="0" w:line="360" w:lineRule="auto"/>
        <w:jc w:val="center"/>
        <w:rPr>
          <w:rFonts w:ascii="Times New Roman" w:hAnsi="Times New Roman" w:cs="Times New Roman"/>
          <w:b/>
          <w:sz w:val="28"/>
          <w:szCs w:val="28"/>
        </w:rPr>
      </w:pPr>
    </w:p>
    <w:p w:rsidR="00466DFB" w:rsidRPr="0018269C" w:rsidRDefault="00466DFB" w:rsidP="00466DFB">
      <w:pPr>
        <w:tabs>
          <w:tab w:val="left" w:pos="3015"/>
        </w:tabs>
        <w:spacing w:after="0" w:line="360" w:lineRule="auto"/>
        <w:jc w:val="center"/>
        <w:rPr>
          <w:rFonts w:ascii="Times New Roman" w:hAnsi="Times New Roman" w:cs="Times New Roman"/>
          <w:b/>
          <w:sz w:val="28"/>
          <w:szCs w:val="28"/>
        </w:rPr>
      </w:pPr>
    </w:p>
    <w:p w:rsidR="00466DFB" w:rsidRPr="0018269C" w:rsidRDefault="00466DFB" w:rsidP="00466DFB">
      <w:pPr>
        <w:tabs>
          <w:tab w:val="left" w:pos="3015"/>
        </w:tabs>
        <w:spacing w:after="0" w:line="360" w:lineRule="auto"/>
        <w:jc w:val="center"/>
        <w:rPr>
          <w:rFonts w:ascii="Times New Roman" w:hAnsi="Times New Roman" w:cs="Times New Roman"/>
          <w:b/>
          <w:sz w:val="28"/>
          <w:szCs w:val="28"/>
        </w:rPr>
      </w:pPr>
    </w:p>
    <w:p w:rsidR="00466DFB" w:rsidRPr="0018269C" w:rsidRDefault="00466DFB" w:rsidP="00466DFB">
      <w:pPr>
        <w:tabs>
          <w:tab w:val="left" w:pos="3015"/>
        </w:tabs>
        <w:spacing w:after="0" w:line="360" w:lineRule="auto"/>
        <w:jc w:val="center"/>
        <w:rPr>
          <w:rFonts w:ascii="Times New Roman" w:hAnsi="Times New Roman" w:cs="Times New Roman"/>
          <w:b/>
          <w:sz w:val="28"/>
          <w:szCs w:val="28"/>
        </w:rPr>
      </w:pPr>
    </w:p>
    <w:p w:rsidR="00466DFB" w:rsidRPr="0018269C" w:rsidRDefault="00466DFB" w:rsidP="00466DFB">
      <w:pPr>
        <w:tabs>
          <w:tab w:val="left" w:pos="3015"/>
        </w:tabs>
        <w:spacing w:after="0" w:line="360" w:lineRule="auto"/>
        <w:jc w:val="center"/>
        <w:rPr>
          <w:rFonts w:ascii="Times New Roman" w:hAnsi="Times New Roman" w:cs="Times New Roman"/>
          <w:b/>
          <w:sz w:val="28"/>
          <w:szCs w:val="28"/>
        </w:rPr>
      </w:pPr>
    </w:p>
    <w:p w:rsidR="00466DFB" w:rsidRPr="0018269C" w:rsidRDefault="00466DFB" w:rsidP="00466DFB">
      <w:pPr>
        <w:tabs>
          <w:tab w:val="left" w:pos="3015"/>
        </w:tabs>
        <w:spacing w:after="0" w:line="360" w:lineRule="auto"/>
        <w:jc w:val="center"/>
        <w:rPr>
          <w:rFonts w:ascii="Times New Roman" w:hAnsi="Times New Roman" w:cs="Times New Roman"/>
          <w:b/>
          <w:sz w:val="28"/>
          <w:szCs w:val="28"/>
        </w:rPr>
      </w:pPr>
    </w:p>
    <w:p w:rsidR="00466DFB" w:rsidRPr="0018269C" w:rsidRDefault="00466DFB" w:rsidP="00466DFB">
      <w:pPr>
        <w:tabs>
          <w:tab w:val="left" w:pos="3015"/>
        </w:tabs>
        <w:spacing w:after="0" w:line="360" w:lineRule="auto"/>
        <w:jc w:val="center"/>
        <w:rPr>
          <w:rFonts w:ascii="Times New Roman" w:hAnsi="Times New Roman" w:cs="Times New Roman"/>
          <w:b/>
          <w:sz w:val="28"/>
          <w:szCs w:val="28"/>
        </w:rPr>
      </w:pPr>
    </w:p>
    <w:p w:rsidR="001649EF" w:rsidRPr="0018269C" w:rsidRDefault="001649EF" w:rsidP="00466DFB">
      <w:pPr>
        <w:tabs>
          <w:tab w:val="left" w:pos="3015"/>
        </w:tabs>
        <w:spacing w:after="0" w:line="360" w:lineRule="auto"/>
        <w:jc w:val="center"/>
        <w:rPr>
          <w:rFonts w:ascii="Times New Roman" w:hAnsi="Times New Roman" w:cs="Times New Roman"/>
          <w:b/>
          <w:sz w:val="28"/>
          <w:szCs w:val="28"/>
        </w:rPr>
      </w:pPr>
    </w:p>
    <w:p w:rsidR="002D53E8" w:rsidRPr="0018269C" w:rsidRDefault="002D53E8" w:rsidP="00466DFB">
      <w:pPr>
        <w:spacing w:after="0" w:line="360" w:lineRule="auto"/>
        <w:rPr>
          <w:rFonts w:ascii="Times New Roman" w:hAnsi="Times New Roman" w:cs="Times New Roman"/>
          <w:sz w:val="28"/>
          <w:szCs w:val="28"/>
        </w:rPr>
      </w:pPr>
    </w:p>
    <w:p w:rsidR="00480949" w:rsidRPr="0018269C" w:rsidRDefault="002D53E8" w:rsidP="00466DFB">
      <w:pPr>
        <w:tabs>
          <w:tab w:val="left" w:pos="0"/>
        </w:tabs>
        <w:spacing w:after="0" w:line="360" w:lineRule="auto"/>
        <w:jc w:val="center"/>
        <w:rPr>
          <w:rFonts w:ascii="Times New Roman" w:hAnsi="Times New Roman" w:cs="Times New Roman"/>
          <w:b/>
          <w:sz w:val="28"/>
          <w:szCs w:val="28"/>
        </w:rPr>
      </w:pPr>
      <w:r w:rsidRPr="0018269C">
        <w:rPr>
          <w:rFonts w:ascii="Times New Roman" w:hAnsi="Times New Roman" w:cs="Times New Roman"/>
          <w:sz w:val="28"/>
          <w:szCs w:val="28"/>
        </w:rPr>
        <w:tab/>
      </w:r>
      <w:r w:rsidR="00480949" w:rsidRPr="0018269C">
        <w:rPr>
          <w:rFonts w:ascii="Times New Roman" w:hAnsi="Times New Roman" w:cs="Times New Roman"/>
          <w:b/>
          <w:sz w:val="28"/>
          <w:szCs w:val="28"/>
        </w:rPr>
        <w:t xml:space="preserve">Тематический план </w:t>
      </w:r>
      <w:r w:rsidR="00DA743D" w:rsidRPr="0018269C">
        <w:rPr>
          <w:rFonts w:ascii="Times New Roman" w:eastAsia="Times New Roman" w:hAnsi="Times New Roman" w:cs="Times New Roman"/>
          <w:b/>
          <w:sz w:val="28"/>
          <w:szCs w:val="28"/>
          <w:lang w:eastAsia="ru-RU"/>
        </w:rPr>
        <w:t xml:space="preserve">по курсу «Психология общения» </w:t>
      </w:r>
    </w:p>
    <w:p w:rsidR="00EF1B81" w:rsidRPr="0018269C" w:rsidRDefault="00480949" w:rsidP="00466DFB">
      <w:pPr>
        <w:tabs>
          <w:tab w:val="left" w:pos="0"/>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6 класс</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736"/>
        <w:gridCol w:w="993"/>
        <w:gridCol w:w="1134"/>
        <w:gridCol w:w="1275"/>
      </w:tblGrid>
      <w:tr w:rsidR="00EF1B81" w:rsidRPr="0018269C" w:rsidTr="001649EF">
        <w:trPr>
          <w:trHeight w:val="395"/>
          <w:tblHeader/>
          <w:jc w:val="center"/>
        </w:trPr>
        <w:tc>
          <w:tcPr>
            <w:tcW w:w="720" w:type="dxa"/>
            <w:vMerge w:val="restart"/>
            <w:shd w:val="clear" w:color="auto" w:fill="auto"/>
            <w:vAlign w:val="center"/>
          </w:tcPr>
          <w:p w:rsidR="00EF1B81"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w:t>
            </w:r>
          </w:p>
        </w:tc>
        <w:tc>
          <w:tcPr>
            <w:tcW w:w="5736" w:type="dxa"/>
            <w:vMerge w:val="restart"/>
            <w:shd w:val="clear" w:color="auto" w:fill="auto"/>
            <w:vAlign w:val="center"/>
          </w:tcPr>
          <w:p w:rsidR="00EF1B81"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Наименование разделов и тем</w:t>
            </w:r>
          </w:p>
        </w:tc>
        <w:tc>
          <w:tcPr>
            <w:tcW w:w="3402" w:type="dxa"/>
            <w:gridSpan w:val="3"/>
            <w:shd w:val="clear" w:color="auto" w:fill="auto"/>
            <w:vAlign w:val="center"/>
          </w:tcPr>
          <w:p w:rsidR="00EF1B81"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Количество  часов</w:t>
            </w:r>
          </w:p>
        </w:tc>
      </w:tr>
      <w:tr w:rsidR="00EF1B81" w:rsidRPr="0018269C" w:rsidTr="001649EF">
        <w:trPr>
          <w:trHeight w:val="401"/>
          <w:tblHeader/>
          <w:jc w:val="center"/>
        </w:trPr>
        <w:tc>
          <w:tcPr>
            <w:tcW w:w="720" w:type="dxa"/>
            <w:vMerge/>
            <w:shd w:val="clear" w:color="auto" w:fill="auto"/>
          </w:tcPr>
          <w:p w:rsidR="00EF1B81" w:rsidRPr="0018269C" w:rsidRDefault="00EF1B81" w:rsidP="00466DFB">
            <w:pPr>
              <w:tabs>
                <w:tab w:val="left" w:pos="3015"/>
              </w:tabs>
              <w:spacing w:after="0" w:line="360" w:lineRule="auto"/>
              <w:jc w:val="center"/>
              <w:rPr>
                <w:rFonts w:ascii="Times New Roman" w:hAnsi="Times New Roman" w:cs="Times New Roman"/>
                <w:b/>
                <w:sz w:val="28"/>
                <w:szCs w:val="28"/>
              </w:rPr>
            </w:pPr>
          </w:p>
        </w:tc>
        <w:tc>
          <w:tcPr>
            <w:tcW w:w="5736" w:type="dxa"/>
            <w:vMerge/>
            <w:shd w:val="clear" w:color="auto" w:fill="auto"/>
            <w:vAlign w:val="center"/>
          </w:tcPr>
          <w:p w:rsidR="00EF1B81" w:rsidRPr="0018269C" w:rsidRDefault="00EF1B81" w:rsidP="00466DFB">
            <w:pPr>
              <w:tabs>
                <w:tab w:val="left" w:pos="3015"/>
              </w:tabs>
              <w:spacing w:after="0" w:line="360" w:lineRule="auto"/>
              <w:jc w:val="center"/>
              <w:rPr>
                <w:rFonts w:ascii="Times New Roman" w:hAnsi="Times New Roman" w:cs="Times New Roman"/>
                <w:b/>
                <w:sz w:val="28"/>
                <w:szCs w:val="28"/>
              </w:rPr>
            </w:pPr>
          </w:p>
        </w:tc>
        <w:tc>
          <w:tcPr>
            <w:tcW w:w="993" w:type="dxa"/>
            <w:shd w:val="clear" w:color="auto" w:fill="auto"/>
            <w:vAlign w:val="center"/>
          </w:tcPr>
          <w:p w:rsidR="00EF1B81"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всего</w:t>
            </w:r>
          </w:p>
        </w:tc>
        <w:tc>
          <w:tcPr>
            <w:tcW w:w="1134" w:type="dxa"/>
            <w:shd w:val="clear" w:color="auto" w:fill="auto"/>
            <w:vAlign w:val="center"/>
          </w:tcPr>
          <w:p w:rsidR="00EF1B81"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теория</w:t>
            </w:r>
          </w:p>
        </w:tc>
        <w:tc>
          <w:tcPr>
            <w:tcW w:w="1275" w:type="dxa"/>
            <w:shd w:val="clear" w:color="auto" w:fill="auto"/>
            <w:vAlign w:val="center"/>
          </w:tcPr>
          <w:p w:rsidR="00EF1B81" w:rsidRPr="0018269C" w:rsidRDefault="00EF1B81"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практика</w:t>
            </w:r>
          </w:p>
        </w:tc>
      </w:tr>
      <w:tr w:rsidR="00EF1B81" w:rsidRPr="0018269C" w:rsidTr="001649EF">
        <w:trPr>
          <w:jc w:val="center"/>
        </w:trPr>
        <w:tc>
          <w:tcPr>
            <w:tcW w:w="720" w:type="dxa"/>
          </w:tcPr>
          <w:p w:rsidR="00EF1B81" w:rsidRPr="0018269C" w:rsidRDefault="00EF1B81" w:rsidP="00466DFB">
            <w:pPr>
              <w:tabs>
                <w:tab w:val="left" w:pos="3015"/>
              </w:tabs>
              <w:spacing w:after="0" w:line="360" w:lineRule="auto"/>
              <w:jc w:val="center"/>
              <w:rPr>
                <w:rFonts w:ascii="Times New Roman" w:hAnsi="Times New Roman" w:cs="Times New Roman"/>
                <w:sz w:val="28"/>
                <w:szCs w:val="28"/>
              </w:rPr>
            </w:pPr>
          </w:p>
        </w:tc>
        <w:tc>
          <w:tcPr>
            <w:tcW w:w="5736" w:type="dxa"/>
          </w:tcPr>
          <w:p w:rsidR="00EF1B81" w:rsidRPr="0018269C" w:rsidRDefault="00EF1B81" w:rsidP="00466DFB">
            <w:pPr>
              <w:spacing w:after="0" w:line="360" w:lineRule="auto"/>
              <w:rPr>
                <w:rFonts w:ascii="Times New Roman" w:eastAsia="Times New Roman" w:hAnsi="Times New Roman" w:cs="Times New Roman"/>
                <w:b/>
                <w:sz w:val="28"/>
                <w:szCs w:val="28"/>
                <w:lang w:eastAsia="ru-RU"/>
              </w:rPr>
            </w:pPr>
            <w:r w:rsidRPr="0018269C">
              <w:rPr>
                <w:rFonts w:ascii="Times New Roman" w:eastAsia="Times New Roman" w:hAnsi="Times New Roman" w:cs="Times New Roman"/>
                <w:b/>
                <w:sz w:val="28"/>
                <w:szCs w:val="28"/>
                <w:lang w:eastAsia="ru-RU"/>
              </w:rPr>
              <w:t xml:space="preserve"> </w:t>
            </w:r>
            <w:r w:rsidR="00FE45D9" w:rsidRPr="0018269C">
              <w:rPr>
                <w:rFonts w:ascii="Times New Roman" w:eastAsia="Times New Roman" w:hAnsi="Times New Roman" w:cs="Times New Roman"/>
                <w:b/>
                <w:sz w:val="28"/>
                <w:szCs w:val="28"/>
                <w:lang w:eastAsia="ru-RU"/>
              </w:rPr>
              <w:t xml:space="preserve">Раздел 1. </w:t>
            </w:r>
            <w:r w:rsidR="00DD6311" w:rsidRPr="0018269C">
              <w:rPr>
                <w:rFonts w:ascii="Times New Roman" w:eastAsia="Times New Roman" w:hAnsi="Times New Roman" w:cs="Times New Roman"/>
                <w:b/>
                <w:sz w:val="28"/>
                <w:szCs w:val="28"/>
                <w:lang w:eastAsia="ru-RU"/>
              </w:rPr>
              <w:t>Введение в практическую психологию общения.</w:t>
            </w:r>
          </w:p>
        </w:tc>
        <w:tc>
          <w:tcPr>
            <w:tcW w:w="993" w:type="dxa"/>
          </w:tcPr>
          <w:p w:rsidR="00EF1B81" w:rsidRPr="0018269C" w:rsidRDefault="00FD6E1B"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5</w:t>
            </w:r>
          </w:p>
        </w:tc>
        <w:tc>
          <w:tcPr>
            <w:tcW w:w="1134" w:type="dxa"/>
          </w:tcPr>
          <w:p w:rsidR="00EF1B81" w:rsidRPr="0018269C" w:rsidRDefault="00FE45D9"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3</w:t>
            </w:r>
          </w:p>
        </w:tc>
        <w:tc>
          <w:tcPr>
            <w:tcW w:w="1275" w:type="dxa"/>
          </w:tcPr>
          <w:p w:rsidR="00EF1B81" w:rsidRPr="0018269C" w:rsidRDefault="00FE45D9" w:rsidP="00466DFB">
            <w:pPr>
              <w:tabs>
                <w:tab w:val="left" w:pos="3015"/>
              </w:tabs>
              <w:spacing w:after="0" w:line="360" w:lineRule="auto"/>
              <w:jc w:val="center"/>
              <w:rPr>
                <w:rFonts w:ascii="Times New Roman" w:hAnsi="Times New Roman" w:cs="Times New Roman"/>
                <w:b/>
                <w:sz w:val="28"/>
                <w:szCs w:val="28"/>
              </w:rPr>
            </w:pPr>
            <w:r w:rsidRPr="0018269C">
              <w:rPr>
                <w:rFonts w:ascii="Times New Roman" w:hAnsi="Times New Roman" w:cs="Times New Roman"/>
                <w:b/>
                <w:sz w:val="28"/>
                <w:szCs w:val="28"/>
              </w:rPr>
              <w:t>2</w:t>
            </w:r>
          </w:p>
        </w:tc>
      </w:tr>
      <w:tr w:rsidR="00C77230" w:rsidRPr="0018269C" w:rsidTr="001649EF">
        <w:trPr>
          <w:jc w:val="center"/>
        </w:trPr>
        <w:tc>
          <w:tcPr>
            <w:tcW w:w="720" w:type="dxa"/>
          </w:tcPr>
          <w:p w:rsidR="00C77230" w:rsidRPr="0018269C" w:rsidRDefault="00C77230"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5736" w:type="dxa"/>
          </w:tcPr>
          <w:p w:rsidR="00C77230" w:rsidRPr="0018269C" w:rsidRDefault="00DD6311" w:rsidP="00466DFB">
            <w:pPr>
              <w:spacing w:after="0" w:line="360" w:lineRule="auto"/>
              <w:rPr>
                <w:rFonts w:ascii="Times New Roman" w:eastAsia="Times New Roman" w:hAnsi="Times New Roman" w:cs="Times New Roman"/>
                <w:sz w:val="28"/>
                <w:szCs w:val="28"/>
                <w:lang w:eastAsia="ru-RU"/>
              </w:rPr>
            </w:pPr>
            <w:r w:rsidRPr="0018269C">
              <w:rPr>
                <w:rFonts w:ascii="Times New Roman" w:eastAsia="Times New Roman" w:hAnsi="Times New Roman" w:cs="Times New Roman"/>
                <w:sz w:val="28"/>
                <w:szCs w:val="28"/>
                <w:lang w:eastAsia="ru-RU"/>
              </w:rPr>
              <w:t>Внутренний мир человека и возможности его познания.</w:t>
            </w:r>
            <w:r w:rsidRPr="0018269C">
              <w:rPr>
                <w:rFonts w:ascii="Times New Roman" w:eastAsia="Times New Roman" w:hAnsi="Times New Roman" w:cs="Times New Roman"/>
                <w:b/>
                <w:sz w:val="28"/>
                <w:szCs w:val="28"/>
                <w:lang w:eastAsia="ru-RU"/>
              </w:rPr>
              <w:t xml:space="preserve"> </w:t>
            </w:r>
            <w:r w:rsidRPr="0018269C">
              <w:rPr>
                <w:rFonts w:ascii="Times New Roman" w:eastAsia="Times New Roman" w:hAnsi="Times New Roman" w:cs="Times New Roman"/>
                <w:sz w:val="28"/>
                <w:szCs w:val="28"/>
                <w:lang w:eastAsia="ru-RU"/>
              </w:rPr>
              <w:t>Цели и задачи курса.</w:t>
            </w:r>
            <w:r w:rsidRPr="0018269C">
              <w:rPr>
                <w:rFonts w:ascii="Times New Roman" w:eastAsia="Times New Roman" w:hAnsi="Times New Roman" w:cs="Times New Roman"/>
                <w:b/>
                <w:bCs/>
                <w:sz w:val="28"/>
                <w:szCs w:val="28"/>
                <w:lang w:eastAsia="ru-RU"/>
              </w:rPr>
              <w:t xml:space="preserve"> </w:t>
            </w:r>
            <w:r w:rsidRPr="0018269C">
              <w:rPr>
                <w:rFonts w:ascii="Times New Roman" w:eastAsia="Times New Roman" w:hAnsi="Times New Roman" w:cs="Times New Roman"/>
                <w:bCs/>
                <w:sz w:val="28"/>
                <w:szCs w:val="28"/>
                <w:lang w:eastAsia="ru-RU"/>
              </w:rPr>
              <w:t>Формирование позиции взаимодействия на занятиях.</w:t>
            </w:r>
          </w:p>
        </w:tc>
        <w:tc>
          <w:tcPr>
            <w:tcW w:w="993" w:type="dxa"/>
          </w:tcPr>
          <w:p w:rsidR="00C77230" w:rsidRPr="0018269C" w:rsidRDefault="00C77230" w:rsidP="00466DFB">
            <w:pPr>
              <w:tabs>
                <w:tab w:val="left" w:pos="3015"/>
              </w:tabs>
              <w:spacing w:after="0" w:line="360" w:lineRule="auto"/>
              <w:jc w:val="center"/>
              <w:rPr>
                <w:rFonts w:ascii="Times New Roman" w:hAnsi="Times New Roman" w:cs="Times New Roman"/>
                <w:b/>
                <w:sz w:val="28"/>
                <w:szCs w:val="28"/>
              </w:rPr>
            </w:pPr>
          </w:p>
        </w:tc>
        <w:tc>
          <w:tcPr>
            <w:tcW w:w="1134" w:type="dxa"/>
          </w:tcPr>
          <w:p w:rsidR="00C77230" w:rsidRPr="0018269C" w:rsidRDefault="001649EF"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C77230" w:rsidRPr="0018269C" w:rsidRDefault="00C77230" w:rsidP="00466DFB">
            <w:pPr>
              <w:tabs>
                <w:tab w:val="left" w:pos="3015"/>
              </w:tabs>
              <w:spacing w:after="0" w:line="360" w:lineRule="auto"/>
              <w:jc w:val="center"/>
              <w:rPr>
                <w:rFonts w:ascii="Times New Roman" w:hAnsi="Times New Roman" w:cs="Times New Roman"/>
                <w:sz w:val="28"/>
                <w:szCs w:val="28"/>
              </w:rPr>
            </w:pPr>
          </w:p>
        </w:tc>
      </w:tr>
      <w:tr w:rsidR="00C77230" w:rsidRPr="0018269C" w:rsidTr="001649EF">
        <w:trPr>
          <w:jc w:val="center"/>
        </w:trPr>
        <w:tc>
          <w:tcPr>
            <w:tcW w:w="720" w:type="dxa"/>
          </w:tcPr>
          <w:p w:rsidR="00C77230" w:rsidRPr="0018269C" w:rsidRDefault="00C77230"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2</w:t>
            </w:r>
          </w:p>
        </w:tc>
        <w:tc>
          <w:tcPr>
            <w:tcW w:w="5736" w:type="dxa"/>
          </w:tcPr>
          <w:p w:rsidR="00C77230" w:rsidRPr="0018269C" w:rsidRDefault="00FE45D9" w:rsidP="00466DFB">
            <w:pPr>
              <w:spacing w:after="0" w:line="360" w:lineRule="auto"/>
              <w:rPr>
                <w:rFonts w:ascii="Times New Roman" w:eastAsia="Times New Roman" w:hAnsi="Times New Roman" w:cs="Times New Roman"/>
                <w:b/>
                <w:sz w:val="28"/>
                <w:szCs w:val="28"/>
                <w:lang w:eastAsia="ru-RU"/>
              </w:rPr>
            </w:pPr>
            <w:r w:rsidRPr="0018269C">
              <w:rPr>
                <w:rFonts w:ascii="Times New Roman" w:eastAsia="Times New Roman" w:hAnsi="Times New Roman" w:cs="Times New Roman"/>
                <w:sz w:val="28"/>
                <w:szCs w:val="28"/>
                <w:lang w:eastAsia="ru-RU"/>
              </w:rPr>
              <w:t>Образ окружающей реальности  и образ «Я».</w:t>
            </w:r>
          </w:p>
        </w:tc>
        <w:tc>
          <w:tcPr>
            <w:tcW w:w="993" w:type="dxa"/>
          </w:tcPr>
          <w:p w:rsidR="00C77230" w:rsidRPr="0018269C" w:rsidRDefault="00C77230" w:rsidP="00466DFB">
            <w:pPr>
              <w:tabs>
                <w:tab w:val="left" w:pos="3015"/>
              </w:tabs>
              <w:spacing w:after="0" w:line="360" w:lineRule="auto"/>
              <w:jc w:val="center"/>
              <w:rPr>
                <w:rFonts w:ascii="Times New Roman" w:hAnsi="Times New Roman" w:cs="Times New Roman"/>
                <w:b/>
                <w:sz w:val="28"/>
                <w:szCs w:val="28"/>
              </w:rPr>
            </w:pPr>
          </w:p>
        </w:tc>
        <w:tc>
          <w:tcPr>
            <w:tcW w:w="1134" w:type="dxa"/>
          </w:tcPr>
          <w:p w:rsidR="00C77230" w:rsidRPr="0018269C" w:rsidRDefault="001649EF"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C77230" w:rsidRPr="0018269C" w:rsidRDefault="00C77230" w:rsidP="00466DFB">
            <w:pPr>
              <w:tabs>
                <w:tab w:val="left" w:pos="3015"/>
              </w:tabs>
              <w:spacing w:after="0" w:line="360" w:lineRule="auto"/>
              <w:jc w:val="center"/>
              <w:rPr>
                <w:rFonts w:ascii="Times New Roman" w:hAnsi="Times New Roman" w:cs="Times New Roman"/>
                <w:sz w:val="28"/>
                <w:szCs w:val="28"/>
              </w:rPr>
            </w:pPr>
          </w:p>
        </w:tc>
      </w:tr>
      <w:tr w:rsidR="00C77230" w:rsidRPr="0018269C" w:rsidTr="001649EF">
        <w:trPr>
          <w:jc w:val="center"/>
        </w:trPr>
        <w:tc>
          <w:tcPr>
            <w:tcW w:w="720" w:type="dxa"/>
          </w:tcPr>
          <w:p w:rsidR="00C77230" w:rsidRPr="0018269C" w:rsidRDefault="00C77230"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3</w:t>
            </w:r>
          </w:p>
        </w:tc>
        <w:tc>
          <w:tcPr>
            <w:tcW w:w="5736" w:type="dxa"/>
          </w:tcPr>
          <w:p w:rsidR="00C77230" w:rsidRPr="0018269C" w:rsidRDefault="00FE45D9" w:rsidP="00466DFB">
            <w:pPr>
              <w:spacing w:after="0" w:line="360" w:lineRule="auto"/>
              <w:rPr>
                <w:rFonts w:ascii="Times New Roman" w:eastAsia="Times New Roman" w:hAnsi="Times New Roman" w:cs="Times New Roman"/>
                <w:b/>
                <w:sz w:val="28"/>
                <w:szCs w:val="28"/>
                <w:lang w:eastAsia="ru-RU"/>
              </w:rPr>
            </w:pPr>
            <w:r w:rsidRPr="0018269C">
              <w:rPr>
                <w:rFonts w:ascii="Times New Roman" w:eastAsia="Times New Roman" w:hAnsi="Times New Roman" w:cs="Times New Roman"/>
                <w:sz w:val="28"/>
                <w:szCs w:val="28"/>
                <w:lang w:eastAsia="ru-RU"/>
              </w:rPr>
              <w:t>Взаимное влияние людей в процессе общения.</w:t>
            </w:r>
          </w:p>
        </w:tc>
        <w:tc>
          <w:tcPr>
            <w:tcW w:w="993" w:type="dxa"/>
          </w:tcPr>
          <w:p w:rsidR="00C77230" w:rsidRPr="0018269C" w:rsidRDefault="00C77230" w:rsidP="00466DFB">
            <w:pPr>
              <w:tabs>
                <w:tab w:val="left" w:pos="3015"/>
              </w:tabs>
              <w:spacing w:after="0" w:line="360" w:lineRule="auto"/>
              <w:jc w:val="center"/>
              <w:rPr>
                <w:rFonts w:ascii="Times New Roman" w:hAnsi="Times New Roman" w:cs="Times New Roman"/>
                <w:b/>
                <w:sz w:val="28"/>
                <w:szCs w:val="28"/>
              </w:rPr>
            </w:pPr>
          </w:p>
        </w:tc>
        <w:tc>
          <w:tcPr>
            <w:tcW w:w="1134" w:type="dxa"/>
          </w:tcPr>
          <w:p w:rsidR="00C77230" w:rsidRPr="0018269C" w:rsidRDefault="001649EF"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c>
          <w:tcPr>
            <w:tcW w:w="1275" w:type="dxa"/>
          </w:tcPr>
          <w:p w:rsidR="00C77230" w:rsidRPr="0018269C" w:rsidRDefault="00C77230" w:rsidP="00466DFB">
            <w:pPr>
              <w:tabs>
                <w:tab w:val="left" w:pos="3015"/>
              </w:tabs>
              <w:spacing w:after="0" w:line="360" w:lineRule="auto"/>
              <w:jc w:val="center"/>
              <w:rPr>
                <w:rFonts w:ascii="Times New Roman" w:hAnsi="Times New Roman" w:cs="Times New Roman"/>
                <w:sz w:val="28"/>
                <w:szCs w:val="28"/>
              </w:rPr>
            </w:pPr>
          </w:p>
        </w:tc>
      </w:tr>
      <w:tr w:rsidR="00C77230" w:rsidRPr="0018269C" w:rsidTr="001649EF">
        <w:trPr>
          <w:jc w:val="center"/>
        </w:trPr>
        <w:tc>
          <w:tcPr>
            <w:tcW w:w="720" w:type="dxa"/>
          </w:tcPr>
          <w:p w:rsidR="00C77230" w:rsidRPr="0018269C" w:rsidRDefault="00C77230"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4</w:t>
            </w:r>
          </w:p>
        </w:tc>
        <w:tc>
          <w:tcPr>
            <w:tcW w:w="5736" w:type="dxa"/>
          </w:tcPr>
          <w:p w:rsidR="00C77230" w:rsidRPr="0018269C" w:rsidRDefault="00FE45D9" w:rsidP="00466DFB">
            <w:pPr>
              <w:spacing w:after="0" w:line="360" w:lineRule="auto"/>
              <w:rPr>
                <w:rFonts w:ascii="Times New Roman" w:eastAsia="Times New Roman" w:hAnsi="Times New Roman" w:cs="Times New Roman"/>
                <w:b/>
                <w:sz w:val="28"/>
                <w:szCs w:val="28"/>
                <w:lang w:eastAsia="ru-RU"/>
              </w:rPr>
            </w:pPr>
            <w:r w:rsidRPr="0018269C">
              <w:rPr>
                <w:rFonts w:ascii="Times New Roman" w:eastAsia="Times New Roman" w:hAnsi="Times New Roman" w:cs="Times New Roman"/>
                <w:sz w:val="28"/>
                <w:szCs w:val="28"/>
                <w:lang w:eastAsia="ru-RU"/>
              </w:rPr>
              <w:t>Практикум. Развитие внимания к окружающим в совместной деятельности.</w:t>
            </w:r>
            <w:r w:rsidR="00DD6311" w:rsidRPr="0018269C">
              <w:rPr>
                <w:rFonts w:ascii="Times New Roman" w:eastAsia="Times New Roman" w:hAnsi="Times New Roman" w:cs="Times New Roman"/>
                <w:sz w:val="28"/>
                <w:szCs w:val="28"/>
                <w:lang w:eastAsia="ru-RU"/>
              </w:rPr>
              <w:t xml:space="preserve"> Рефлексия.</w:t>
            </w:r>
          </w:p>
        </w:tc>
        <w:tc>
          <w:tcPr>
            <w:tcW w:w="993" w:type="dxa"/>
          </w:tcPr>
          <w:p w:rsidR="00C77230" w:rsidRPr="0018269C" w:rsidRDefault="00C77230" w:rsidP="00466DFB">
            <w:pPr>
              <w:tabs>
                <w:tab w:val="left" w:pos="3015"/>
              </w:tabs>
              <w:spacing w:after="0" w:line="360" w:lineRule="auto"/>
              <w:jc w:val="center"/>
              <w:rPr>
                <w:rFonts w:ascii="Times New Roman" w:hAnsi="Times New Roman" w:cs="Times New Roman"/>
                <w:b/>
                <w:sz w:val="28"/>
                <w:szCs w:val="28"/>
              </w:rPr>
            </w:pPr>
          </w:p>
        </w:tc>
        <w:tc>
          <w:tcPr>
            <w:tcW w:w="1134" w:type="dxa"/>
          </w:tcPr>
          <w:p w:rsidR="00C77230" w:rsidRPr="0018269C" w:rsidRDefault="00C77230" w:rsidP="00466DFB">
            <w:pPr>
              <w:tabs>
                <w:tab w:val="left" w:pos="3015"/>
              </w:tabs>
              <w:spacing w:after="0" w:line="360" w:lineRule="auto"/>
              <w:jc w:val="center"/>
              <w:rPr>
                <w:rFonts w:ascii="Times New Roman" w:hAnsi="Times New Roman" w:cs="Times New Roman"/>
                <w:sz w:val="28"/>
                <w:szCs w:val="28"/>
              </w:rPr>
            </w:pPr>
          </w:p>
        </w:tc>
        <w:tc>
          <w:tcPr>
            <w:tcW w:w="1275" w:type="dxa"/>
          </w:tcPr>
          <w:p w:rsidR="00C77230" w:rsidRPr="0018269C" w:rsidRDefault="00FE45D9" w:rsidP="00466DFB">
            <w:pPr>
              <w:tabs>
                <w:tab w:val="left" w:pos="3015"/>
              </w:tabs>
              <w:spacing w:after="0" w:line="360" w:lineRule="auto"/>
              <w:jc w:val="center"/>
              <w:rPr>
                <w:rFonts w:ascii="Times New Roman" w:hAnsi="Times New Roman" w:cs="Times New Roman"/>
                <w:sz w:val="28"/>
                <w:szCs w:val="28"/>
              </w:rPr>
            </w:pPr>
            <w:r w:rsidRPr="0018269C">
              <w:rPr>
                <w:rFonts w:ascii="Times New Roman" w:hAnsi="Times New Roman" w:cs="Times New Roman"/>
                <w:sz w:val="28"/>
                <w:szCs w:val="28"/>
              </w:rPr>
              <w:t>1</w:t>
            </w:r>
          </w:p>
        </w:tc>
      </w:tr>
      <w:tr w:rsidR="00C77230" w:rsidRPr="00466DFB" w:rsidTr="001649EF">
        <w:trPr>
          <w:jc w:val="center"/>
        </w:trPr>
        <w:tc>
          <w:tcPr>
            <w:tcW w:w="720" w:type="dxa"/>
          </w:tcPr>
          <w:p w:rsidR="00C77230" w:rsidRPr="00466DFB" w:rsidRDefault="00C77230"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5</w:t>
            </w:r>
          </w:p>
        </w:tc>
        <w:tc>
          <w:tcPr>
            <w:tcW w:w="5736" w:type="dxa"/>
          </w:tcPr>
          <w:p w:rsidR="00C77230" w:rsidRPr="0018269C" w:rsidRDefault="0018269C" w:rsidP="0018269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Практикум. </w:t>
            </w:r>
            <w:r w:rsidR="00FE45D9" w:rsidRPr="00466DFB">
              <w:rPr>
                <w:rFonts w:ascii="Times New Roman" w:eastAsia="Times New Roman" w:hAnsi="Times New Roman" w:cs="Times New Roman"/>
                <w:sz w:val="28"/>
                <w:szCs w:val="28"/>
                <w:lang w:eastAsia="ru-RU"/>
              </w:rPr>
              <w:t>Создание доброжелательной групповой атмосферы.</w:t>
            </w:r>
          </w:p>
        </w:tc>
        <w:tc>
          <w:tcPr>
            <w:tcW w:w="993" w:type="dxa"/>
          </w:tcPr>
          <w:p w:rsidR="00C77230" w:rsidRPr="00466DFB" w:rsidRDefault="00C77230" w:rsidP="00466DFB">
            <w:pPr>
              <w:tabs>
                <w:tab w:val="left" w:pos="3015"/>
              </w:tabs>
              <w:spacing w:after="0" w:line="360" w:lineRule="auto"/>
              <w:jc w:val="center"/>
              <w:rPr>
                <w:rFonts w:ascii="Times New Roman" w:hAnsi="Times New Roman" w:cs="Times New Roman"/>
                <w:b/>
                <w:sz w:val="28"/>
                <w:szCs w:val="28"/>
              </w:rPr>
            </w:pPr>
          </w:p>
        </w:tc>
        <w:tc>
          <w:tcPr>
            <w:tcW w:w="1134" w:type="dxa"/>
          </w:tcPr>
          <w:p w:rsidR="00C77230" w:rsidRPr="00466DFB" w:rsidRDefault="00C77230" w:rsidP="00466DFB">
            <w:pPr>
              <w:tabs>
                <w:tab w:val="left" w:pos="3015"/>
              </w:tabs>
              <w:spacing w:after="0" w:line="360" w:lineRule="auto"/>
              <w:jc w:val="center"/>
              <w:rPr>
                <w:rFonts w:ascii="Times New Roman" w:hAnsi="Times New Roman" w:cs="Times New Roman"/>
                <w:sz w:val="28"/>
                <w:szCs w:val="28"/>
              </w:rPr>
            </w:pPr>
          </w:p>
        </w:tc>
        <w:tc>
          <w:tcPr>
            <w:tcW w:w="1275" w:type="dxa"/>
          </w:tcPr>
          <w:p w:rsidR="00C77230" w:rsidRPr="00466DFB" w:rsidRDefault="00FE45D9"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DA743D" w:rsidRPr="00466DFB" w:rsidTr="001649EF">
        <w:trPr>
          <w:jc w:val="center"/>
        </w:trPr>
        <w:tc>
          <w:tcPr>
            <w:tcW w:w="720" w:type="dxa"/>
          </w:tcPr>
          <w:p w:rsidR="00DA743D" w:rsidRPr="00466DFB" w:rsidRDefault="00DA743D" w:rsidP="00466DFB">
            <w:pPr>
              <w:tabs>
                <w:tab w:val="left" w:pos="3015"/>
              </w:tabs>
              <w:spacing w:after="0" w:line="360" w:lineRule="auto"/>
              <w:jc w:val="center"/>
              <w:rPr>
                <w:rFonts w:ascii="Times New Roman" w:hAnsi="Times New Roman" w:cs="Times New Roman"/>
                <w:sz w:val="28"/>
                <w:szCs w:val="28"/>
              </w:rPr>
            </w:pPr>
          </w:p>
        </w:tc>
        <w:tc>
          <w:tcPr>
            <w:tcW w:w="5736" w:type="dxa"/>
          </w:tcPr>
          <w:p w:rsidR="00DA743D" w:rsidRPr="00466DFB" w:rsidRDefault="00C77230" w:rsidP="00466DFB">
            <w:pPr>
              <w:spacing w:after="0" w:line="360" w:lineRule="auto"/>
              <w:rPr>
                <w:rFonts w:ascii="Times New Roman" w:eastAsia="Times New Roman" w:hAnsi="Times New Roman" w:cs="Times New Roman"/>
                <w:b/>
                <w:sz w:val="28"/>
                <w:szCs w:val="28"/>
                <w:lang w:eastAsia="ru-RU"/>
              </w:rPr>
            </w:pPr>
            <w:r w:rsidRPr="00466DFB">
              <w:rPr>
                <w:rFonts w:ascii="Times New Roman" w:eastAsia="Times New Roman" w:hAnsi="Times New Roman" w:cs="Times New Roman"/>
                <w:b/>
                <w:sz w:val="28"/>
                <w:szCs w:val="28"/>
                <w:lang w:eastAsia="ru-RU"/>
              </w:rPr>
              <w:t xml:space="preserve">Раздел </w:t>
            </w:r>
            <w:r w:rsidR="00B22380" w:rsidRPr="00466DFB">
              <w:rPr>
                <w:rFonts w:ascii="Times New Roman" w:eastAsia="Times New Roman" w:hAnsi="Times New Roman" w:cs="Times New Roman"/>
                <w:b/>
                <w:sz w:val="28"/>
                <w:szCs w:val="28"/>
                <w:lang w:eastAsia="ru-RU"/>
              </w:rPr>
              <w:t>1.3</w:t>
            </w:r>
            <w:r w:rsidR="00DA743D" w:rsidRPr="00466DFB">
              <w:rPr>
                <w:rFonts w:ascii="Times New Roman" w:eastAsia="Times New Roman" w:hAnsi="Times New Roman" w:cs="Times New Roman"/>
                <w:b/>
                <w:sz w:val="28"/>
                <w:szCs w:val="28"/>
                <w:lang w:eastAsia="ru-RU"/>
              </w:rPr>
              <w:t>. Я познаю себя.</w:t>
            </w:r>
          </w:p>
        </w:tc>
        <w:tc>
          <w:tcPr>
            <w:tcW w:w="993" w:type="dxa"/>
          </w:tcPr>
          <w:p w:rsidR="00DA743D" w:rsidRPr="00466DFB" w:rsidRDefault="00C77230"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15</w:t>
            </w:r>
          </w:p>
        </w:tc>
        <w:tc>
          <w:tcPr>
            <w:tcW w:w="1134" w:type="dxa"/>
          </w:tcPr>
          <w:p w:rsidR="00DA743D" w:rsidRPr="00466DFB" w:rsidRDefault="00C77230"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8</w:t>
            </w:r>
          </w:p>
        </w:tc>
        <w:tc>
          <w:tcPr>
            <w:tcW w:w="1275" w:type="dxa"/>
          </w:tcPr>
          <w:p w:rsidR="00DA743D" w:rsidRPr="00466DFB" w:rsidRDefault="00FD6E1B"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7</w:t>
            </w: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5736" w:type="dxa"/>
          </w:tcPr>
          <w:p w:rsidR="00EF1B81" w:rsidRPr="00466DFB" w:rsidRDefault="00DA743D" w:rsidP="00466DFB">
            <w:pPr>
              <w:tabs>
                <w:tab w:val="left" w:pos="3015"/>
              </w:tabs>
              <w:spacing w:after="0" w:line="360" w:lineRule="auto"/>
              <w:rPr>
                <w:rFonts w:ascii="Times New Roman" w:hAnsi="Times New Roman" w:cs="Times New Roman"/>
                <w:b/>
                <w:sz w:val="28"/>
                <w:szCs w:val="28"/>
              </w:rPr>
            </w:pPr>
            <w:r w:rsidRPr="00466DFB">
              <w:rPr>
                <w:rFonts w:ascii="Times New Roman" w:eastAsia="Times New Roman" w:hAnsi="Times New Roman" w:cs="Times New Roman"/>
                <w:sz w:val="28"/>
                <w:szCs w:val="28"/>
                <w:lang w:eastAsia="ru-RU"/>
              </w:rPr>
              <w:t>Практикум «</w:t>
            </w:r>
            <w:r w:rsidR="00C77230" w:rsidRPr="00466DFB">
              <w:rPr>
                <w:rFonts w:ascii="Times New Roman" w:eastAsia="Times New Roman" w:hAnsi="Times New Roman" w:cs="Times New Roman"/>
                <w:sz w:val="28"/>
                <w:szCs w:val="28"/>
                <w:lang w:eastAsia="ru-RU"/>
              </w:rPr>
              <w:t>Новое впечатление</w:t>
            </w:r>
            <w:r w:rsidR="0026138F" w:rsidRPr="00466DFB">
              <w:rPr>
                <w:rFonts w:ascii="Times New Roman" w:eastAsia="Times New Roman" w:hAnsi="Times New Roman" w:cs="Times New Roman"/>
                <w:sz w:val="28"/>
                <w:szCs w:val="28"/>
                <w:lang w:eastAsia="ru-RU"/>
              </w:rPr>
              <w:t xml:space="preserve"> о себе</w:t>
            </w:r>
            <w:r w:rsidRPr="00466DFB">
              <w:rPr>
                <w:rFonts w:ascii="Times New Roman" w:eastAsia="Times New Roman" w:hAnsi="Times New Roman" w:cs="Times New Roman"/>
                <w:sz w:val="28"/>
                <w:szCs w:val="28"/>
                <w:lang w:eastAsia="ru-RU"/>
              </w:rPr>
              <w:t xml:space="preserve">». </w:t>
            </w:r>
          </w:p>
        </w:tc>
        <w:tc>
          <w:tcPr>
            <w:tcW w:w="993" w:type="dxa"/>
          </w:tcPr>
          <w:p w:rsidR="00EF1B81" w:rsidRPr="00466DFB" w:rsidRDefault="00EF1B81"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c>
          <w:tcPr>
            <w:tcW w:w="1275" w:type="dxa"/>
          </w:tcPr>
          <w:p w:rsidR="00EF1B81" w:rsidRPr="00466DFB" w:rsidRDefault="00C77230"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c>
          <w:tcPr>
            <w:tcW w:w="5736" w:type="dxa"/>
          </w:tcPr>
          <w:p w:rsidR="00EF1B81" w:rsidRPr="00466DFB" w:rsidRDefault="0026138F"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Отношение к общению</w:t>
            </w:r>
          </w:p>
        </w:tc>
        <w:tc>
          <w:tcPr>
            <w:tcW w:w="993" w:type="dxa"/>
          </w:tcPr>
          <w:p w:rsidR="00EF1B81" w:rsidRPr="00466DFB" w:rsidRDefault="00EF1B81"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F1B81"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3</w:t>
            </w:r>
          </w:p>
        </w:tc>
        <w:tc>
          <w:tcPr>
            <w:tcW w:w="5736" w:type="dxa"/>
          </w:tcPr>
          <w:p w:rsidR="00EF1B81" w:rsidRPr="00466DFB" w:rsidRDefault="0026138F"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«Древо» психологических качеств.</w:t>
            </w:r>
          </w:p>
        </w:tc>
        <w:tc>
          <w:tcPr>
            <w:tcW w:w="993" w:type="dxa"/>
          </w:tcPr>
          <w:p w:rsidR="00EF1B81" w:rsidRPr="00466DFB" w:rsidRDefault="00EF1B81"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F1B81"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4</w:t>
            </w:r>
          </w:p>
        </w:tc>
        <w:tc>
          <w:tcPr>
            <w:tcW w:w="5736" w:type="dxa"/>
          </w:tcPr>
          <w:p w:rsidR="00EF1B81" w:rsidRPr="00466DFB" w:rsidRDefault="00EF1B81"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Практикум. Межличностная и </w:t>
            </w:r>
            <w:proofErr w:type="spellStart"/>
            <w:r w:rsidRPr="00466DFB">
              <w:rPr>
                <w:rFonts w:ascii="Times New Roman" w:eastAsia="Times New Roman" w:hAnsi="Times New Roman" w:cs="Times New Roman"/>
                <w:sz w:val="28"/>
                <w:szCs w:val="28"/>
                <w:lang w:eastAsia="ru-RU"/>
              </w:rPr>
              <w:t>самооценочная</w:t>
            </w:r>
            <w:proofErr w:type="spellEnd"/>
            <w:r w:rsidRPr="00466DFB">
              <w:rPr>
                <w:rFonts w:ascii="Times New Roman" w:eastAsia="Times New Roman" w:hAnsi="Times New Roman" w:cs="Times New Roman"/>
                <w:sz w:val="28"/>
                <w:szCs w:val="28"/>
                <w:lang w:eastAsia="ru-RU"/>
              </w:rPr>
              <w:t xml:space="preserve"> тревожность.</w:t>
            </w:r>
          </w:p>
        </w:tc>
        <w:tc>
          <w:tcPr>
            <w:tcW w:w="993" w:type="dxa"/>
          </w:tcPr>
          <w:p w:rsidR="00EF1B81" w:rsidRPr="00466DFB" w:rsidRDefault="00EF1B81"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c>
          <w:tcPr>
            <w:tcW w:w="1275" w:type="dxa"/>
          </w:tcPr>
          <w:p w:rsidR="00EF1B81"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5</w:t>
            </w:r>
          </w:p>
        </w:tc>
        <w:tc>
          <w:tcPr>
            <w:tcW w:w="5736" w:type="dxa"/>
          </w:tcPr>
          <w:p w:rsidR="00C77230" w:rsidRPr="00466DFB" w:rsidRDefault="00EF1B81"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Мои нра</w:t>
            </w:r>
            <w:r w:rsidR="00C77230" w:rsidRPr="00466DFB">
              <w:rPr>
                <w:rFonts w:ascii="Times New Roman" w:eastAsia="Times New Roman" w:hAnsi="Times New Roman" w:cs="Times New Roman"/>
                <w:sz w:val="28"/>
                <w:szCs w:val="28"/>
                <w:lang w:eastAsia="ru-RU"/>
              </w:rPr>
              <w:t xml:space="preserve">вственные качества характера. </w:t>
            </w:r>
          </w:p>
          <w:p w:rsidR="00EF1B81" w:rsidRPr="00466DFB" w:rsidRDefault="00C77230"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У</w:t>
            </w:r>
            <w:r w:rsidR="00EF1B81" w:rsidRPr="00466DFB">
              <w:rPr>
                <w:rFonts w:ascii="Times New Roman" w:eastAsia="Times New Roman" w:hAnsi="Times New Roman" w:cs="Times New Roman"/>
                <w:sz w:val="28"/>
                <w:szCs w:val="28"/>
                <w:lang w:eastAsia="ru-RU"/>
              </w:rPr>
              <w:t>ровень воспитанности.</w:t>
            </w:r>
          </w:p>
        </w:tc>
        <w:tc>
          <w:tcPr>
            <w:tcW w:w="993" w:type="dxa"/>
          </w:tcPr>
          <w:p w:rsidR="00EF1B81" w:rsidRPr="00466DFB" w:rsidRDefault="00EF1B81"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F1B81" w:rsidRPr="00466DFB" w:rsidRDefault="00C77230"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c>
          <w:tcPr>
            <w:tcW w:w="1275"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6</w:t>
            </w:r>
          </w:p>
        </w:tc>
        <w:tc>
          <w:tcPr>
            <w:tcW w:w="5736" w:type="dxa"/>
          </w:tcPr>
          <w:p w:rsidR="00EF1B81" w:rsidRPr="00466DFB" w:rsidRDefault="00EF1B81"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Мои жизненные ценности и принципы.</w:t>
            </w:r>
          </w:p>
        </w:tc>
        <w:tc>
          <w:tcPr>
            <w:tcW w:w="993" w:type="dxa"/>
          </w:tcPr>
          <w:p w:rsidR="00EF1B81" w:rsidRPr="00466DFB" w:rsidRDefault="00EF1B81"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F1B81" w:rsidRPr="00466DFB" w:rsidRDefault="00DA743D"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7</w:t>
            </w:r>
          </w:p>
        </w:tc>
        <w:tc>
          <w:tcPr>
            <w:tcW w:w="5736" w:type="dxa"/>
          </w:tcPr>
          <w:p w:rsidR="00EF1B81" w:rsidRPr="00466DFB" w:rsidRDefault="00EF1B81"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Мой коммуникативный потенциал.</w:t>
            </w:r>
          </w:p>
        </w:tc>
        <w:tc>
          <w:tcPr>
            <w:tcW w:w="993" w:type="dxa"/>
          </w:tcPr>
          <w:p w:rsidR="00EF1B81" w:rsidRPr="00466DFB" w:rsidRDefault="00EF1B81"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c>
          <w:tcPr>
            <w:tcW w:w="1275"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8</w:t>
            </w:r>
          </w:p>
        </w:tc>
        <w:tc>
          <w:tcPr>
            <w:tcW w:w="5736" w:type="dxa"/>
          </w:tcPr>
          <w:p w:rsidR="00EF1B81" w:rsidRPr="00466DFB" w:rsidRDefault="00EF1B81"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Общение и </w:t>
            </w:r>
            <w:r w:rsidR="001649EF" w:rsidRPr="00466DFB">
              <w:rPr>
                <w:rFonts w:ascii="Times New Roman" w:eastAsia="Times New Roman" w:hAnsi="Times New Roman" w:cs="Times New Roman"/>
                <w:sz w:val="28"/>
                <w:szCs w:val="28"/>
                <w:lang w:eastAsia="ru-RU"/>
              </w:rPr>
              <w:t xml:space="preserve">психологическое </w:t>
            </w:r>
            <w:r w:rsidRPr="00466DFB">
              <w:rPr>
                <w:rFonts w:ascii="Times New Roman" w:eastAsia="Times New Roman" w:hAnsi="Times New Roman" w:cs="Times New Roman"/>
                <w:sz w:val="28"/>
                <w:szCs w:val="28"/>
                <w:lang w:eastAsia="ru-RU"/>
              </w:rPr>
              <w:t>здоровье.</w:t>
            </w:r>
            <w:r w:rsidR="001649EF" w:rsidRPr="00466DFB">
              <w:rPr>
                <w:rFonts w:ascii="Times New Roman" w:eastAsia="Times New Roman" w:hAnsi="Times New Roman" w:cs="Times New Roman"/>
                <w:sz w:val="28"/>
                <w:szCs w:val="28"/>
                <w:lang w:eastAsia="ru-RU"/>
              </w:rPr>
              <w:t xml:space="preserve"> Духовное общение.</w:t>
            </w:r>
          </w:p>
        </w:tc>
        <w:tc>
          <w:tcPr>
            <w:tcW w:w="993" w:type="dxa"/>
          </w:tcPr>
          <w:p w:rsidR="00EF1B81" w:rsidRPr="00466DFB" w:rsidRDefault="00EF1B81"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F1B81" w:rsidRPr="00466DFB" w:rsidRDefault="00DA743D"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r>
      <w:tr w:rsidR="00C77230" w:rsidRPr="00466DFB" w:rsidTr="001649EF">
        <w:trPr>
          <w:jc w:val="center"/>
        </w:trPr>
        <w:tc>
          <w:tcPr>
            <w:tcW w:w="720" w:type="dxa"/>
          </w:tcPr>
          <w:p w:rsidR="00C77230" w:rsidRPr="00466DFB" w:rsidRDefault="00C77230"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9</w:t>
            </w:r>
          </w:p>
        </w:tc>
        <w:tc>
          <w:tcPr>
            <w:tcW w:w="5736" w:type="dxa"/>
          </w:tcPr>
          <w:p w:rsidR="00C77230" w:rsidRPr="00466DFB" w:rsidRDefault="00C77230"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Общение в семье</w:t>
            </w:r>
          </w:p>
        </w:tc>
        <w:tc>
          <w:tcPr>
            <w:tcW w:w="993" w:type="dxa"/>
          </w:tcPr>
          <w:p w:rsidR="00C77230" w:rsidRPr="00466DFB" w:rsidRDefault="00C77230" w:rsidP="00466DFB">
            <w:pPr>
              <w:tabs>
                <w:tab w:val="left" w:pos="3015"/>
              </w:tabs>
              <w:spacing w:after="0" w:line="360" w:lineRule="auto"/>
              <w:jc w:val="center"/>
              <w:rPr>
                <w:rFonts w:ascii="Times New Roman" w:hAnsi="Times New Roman" w:cs="Times New Roman"/>
                <w:b/>
                <w:sz w:val="28"/>
                <w:szCs w:val="28"/>
              </w:rPr>
            </w:pPr>
          </w:p>
        </w:tc>
        <w:tc>
          <w:tcPr>
            <w:tcW w:w="1134" w:type="dxa"/>
          </w:tcPr>
          <w:p w:rsidR="00C77230" w:rsidRPr="00466DFB" w:rsidRDefault="00C77230"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C77230" w:rsidRPr="00466DFB" w:rsidRDefault="00C77230" w:rsidP="00466DFB">
            <w:pPr>
              <w:tabs>
                <w:tab w:val="left" w:pos="3015"/>
              </w:tabs>
              <w:spacing w:after="0" w:line="360" w:lineRule="auto"/>
              <w:jc w:val="center"/>
              <w:rPr>
                <w:rFonts w:ascii="Times New Roman" w:hAnsi="Times New Roman" w:cs="Times New Roman"/>
                <w:sz w:val="28"/>
                <w:szCs w:val="28"/>
              </w:rPr>
            </w:pPr>
          </w:p>
        </w:tc>
      </w:tr>
      <w:tr w:rsidR="00C77230" w:rsidRPr="00466DFB" w:rsidTr="001649EF">
        <w:trPr>
          <w:jc w:val="center"/>
        </w:trPr>
        <w:tc>
          <w:tcPr>
            <w:tcW w:w="720" w:type="dxa"/>
          </w:tcPr>
          <w:p w:rsidR="00C77230" w:rsidRPr="00466DFB" w:rsidRDefault="00C77230"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10</w:t>
            </w:r>
          </w:p>
        </w:tc>
        <w:tc>
          <w:tcPr>
            <w:tcW w:w="5736" w:type="dxa"/>
          </w:tcPr>
          <w:p w:rsidR="00C77230" w:rsidRPr="00466DFB" w:rsidRDefault="00C77230"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Диагностика семейных отношений</w:t>
            </w:r>
          </w:p>
        </w:tc>
        <w:tc>
          <w:tcPr>
            <w:tcW w:w="993" w:type="dxa"/>
          </w:tcPr>
          <w:p w:rsidR="00C77230" w:rsidRPr="00466DFB" w:rsidRDefault="00C77230" w:rsidP="00466DFB">
            <w:pPr>
              <w:tabs>
                <w:tab w:val="left" w:pos="3015"/>
              </w:tabs>
              <w:spacing w:after="0" w:line="360" w:lineRule="auto"/>
              <w:jc w:val="center"/>
              <w:rPr>
                <w:rFonts w:ascii="Times New Roman" w:hAnsi="Times New Roman" w:cs="Times New Roman"/>
                <w:b/>
                <w:sz w:val="28"/>
                <w:szCs w:val="28"/>
              </w:rPr>
            </w:pPr>
          </w:p>
        </w:tc>
        <w:tc>
          <w:tcPr>
            <w:tcW w:w="1134" w:type="dxa"/>
          </w:tcPr>
          <w:p w:rsidR="00C77230" w:rsidRPr="00466DFB" w:rsidRDefault="00C77230" w:rsidP="00466DFB">
            <w:pPr>
              <w:tabs>
                <w:tab w:val="left" w:pos="3015"/>
              </w:tabs>
              <w:spacing w:after="0" w:line="360" w:lineRule="auto"/>
              <w:jc w:val="center"/>
              <w:rPr>
                <w:rFonts w:ascii="Times New Roman" w:hAnsi="Times New Roman" w:cs="Times New Roman"/>
                <w:sz w:val="28"/>
                <w:szCs w:val="28"/>
              </w:rPr>
            </w:pPr>
          </w:p>
        </w:tc>
        <w:tc>
          <w:tcPr>
            <w:tcW w:w="1275" w:type="dxa"/>
          </w:tcPr>
          <w:p w:rsidR="00C77230" w:rsidRPr="00466DFB" w:rsidRDefault="00C77230"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EF1B81" w:rsidRPr="00466DFB" w:rsidTr="001649EF">
        <w:trPr>
          <w:jc w:val="center"/>
        </w:trPr>
        <w:tc>
          <w:tcPr>
            <w:tcW w:w="720" w:type="dxa"/>
          </w:tcPr>
          <w:p w:rsidR="00EF1B81" w:rsidRPr="00466DFB" w:rsidRDefault="00C77230"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11</w:t>
            </w:r>
          </w:p>
        </w:tc>
        <w:tc>
          <w:tcPr>
            <w:tcW w:w="5736" w:type="dxa"/>
          </w:tcPr>
          <w:p w:rsidR="00EF1B81" w:rsidRPr="00466DFB" w:rsidRDefault="00EF1B81"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Коммуникативная толерантность.</w:t>
            </w:r>
          </w:p>
        </w:tc>
        <w:tc>
          <w:tcPr>
            <w:tcW w:w="993" w:type="dxa"/>
          </w:tcPr>
          <w:p w:rsidR="00EF1B81" w:rsidRPr="00466DFB" w:rsidRDefault="00EF1B81"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F1B81" w:rsidRPr="00466DFB" w:rsidRDefault="00DA743D"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r w:rsidR="00C77230" w:rsidRPr="00466DFB">
              <w:rPr>
                <w:rFonts w:ascii="Times New Roman" w:hAnsi="Times New Roman" w:cs="Times New Roman"/>
                <w:sz w:val="28"/>
                <w:szCs w:val="28"/>
              </w:rPr>
              <w:t>2</w:t>
            </w:r>
          </w:p>
        </w:tc>
        <w:tc>
          <w:tcPr>
            <w:tcW w:w="5736" w:type="dxa"/>
          </w:tcPr>
          <w:p w:rsidR="00EF1B81" w:rsidRPr="00466DFB" w:rsidRDefault="00EF1B81" w:rsidP="00466DFB">
            <w:pPr>
              <w:tabs>
                <w:tab w:val="left" w:pos="3015"/>
              </w:tabs>
              <w:spacing w:after="0" w:line="360" w:lineRule="auto"/>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Тренинговое</w:t>
            </w:r>
            <w:proofErr w:type="spellEnd"/>
            <w:r w:rsidRPr="00466DFB">
              <w:rPr>
                <w:rFonts w:ascii="Times New Roman" w:eastAsia="Times New Roman" w:hAnsi="Times New Roman" w:cs="Times New Roman"/>
                <w:sz w:val="28"/>
                <w:szCs w:val="28"/>
                <w:lang w:eastAsia="ru-RU"/>
              </w:rPr>
              <w:t xml:space="preserve"> занятие «Мой кристалл успеха». Резервы развития. Самовоспитание.</w:t>
            </w:r>
          </w:p>
        </w:tc>
        <w:tc>
          <w:tcPr>
            <w:tcW w:w="993" w:type="dxa"/>
          </w:tcPr>
          <w:p w:rsidR="00EF1B81" w:rsidRPr="00466DFB" w:rsidRDefault="00EF1B81" w:rsidP="00466DFB">
            <w:pPr>
              <w:tabs>
                <w:tab w:val="left" w:pos="3015"/>
              </w:tabs>
              <w:spacing w:after="0" w:line="360" w:lineRule="auto"/>
              <w:jc w:val="center"/>
              <w:rPr>
                <w:rFonts w:ascii="Times New Roman" w:hAnsi="Times New Roman" w:cs="Times New Roman"/>
                <w:b/>
                <w:sz w:val="28"/>
                <w:szCs w:val="28"/>
              </w:rPr>
            </w:pPr>
          </w:p>
        </w:tc>
        <w:tc>
          <w:tcPr>
            <w:tcW w:w="1134"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c>
          <w:tcPr>
            <w:tcW w:w="1275" w:type="dxa"/>
          </w:tcPr>
          <w:p w:rsidR="00EF1B81" w:rsidRPr="00466DFB" w:rsidRDefault="00C77230"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c>
          <w:tcPr>
            <w:tcW w:w="5736" w:type="dxa"/>
          </w:tcPr>
          <w:p w:rsidR="00EF1B81" w:rsidRPr="00466DFB" w:rsidRDefault="00B22380" w:rsidP="00466DFB">
            <w:pPr>
              <w:spacing w:after="0" w:line="360" w:lineRule="auto"/>
              <w:rPr>
                <w:rFonts w:ascii="Times New Roman" w:eastAsia="Times New Roman" w:hAnsi="Times New Roman" w:cs="Times New Roman"/>
                <w:b/>
                <w:sz w:val="28"/>
                <w:szCs w:val="28"/>
                <w:lang w:eastAsia="ru-RU"/>
              </w:rPr>
            </w:pPr>
            <w:r w:rsidRPr="00466DFB">
              <w:rPr>
                <w:rFonts w:ascii="Times New Roman" w:eastAsia="Times New Roman" w:hAnsi="Times New Roman" w:cs="Times New Roman"/>
                <w:b/>
                <w:sz w:val="28"/>
                <w:szCs w:val="28"/>
                <w:lang w:eastAsia="ru-RU"/>
              </w:rPr>
              <w:t>Раздел 1</w:t>
            </w:r>
            <w:r w:rsidR="00EF1B81" w:rsidRPr="00466DFB">
              <w:rPr>
                <w:rFonts w:ascii="Times New Roman" w:eastAsia="Times New Roman" w:hAnsi="Times New Roman" w:cs="Times New Roman"/>
                <w:b/>
                <w:sz w:val="28"/>
                <w:szCs w:val="28"/>
                <w:lang w:eastAsia="ru-RU"/>
              </w:rPr>
              <w:t>.</w:t>
            </w:r>
            <w:r w:rsidR="00A50CB6" w:rsidRPr="00466DFB">
              <w:rPr>
                <w:rFonts w:ascii="Times New Roman" w:eastAsia="Times New Roman" w:hAnsi="Times New Roman" w:cs="Times New Roman"/>
                <w:b/>
                <w:sz w:val="28"/>
                <w:szCs w:val="28"/>
                <w:lang w:eastAsia="ru-RU"/>
              </w:rPr>
              <w:t>4</w:t>
            </w:r>
            <w:r w:rsidRPr="00466DFB">
              <w:rPr>
                <w:rFonts w:ascii="Times New Roman" w:eastAsia="Times New Roman" w:hAnsi="Times New Roman" w:cs="Times New Roman"/>
                <w:b/>
                <w:sz w:val="28"/>
                <w:szCs w:val="28"/>
                <w:lang w:eastAsia="ru-RU"/>
              </w:rPr>
              <w:t>.</w:t>
            </w:r>
            <w:r w:rsidR="00EF1B81" w:rsidRPr="00466DFB">
              <w:rPr>
                <w:rFonts w:ascii="Times New Roman" w:eastAsia="Times New Roman" w:hAnsi="Times New Roman" w:cs="Times New Roman"/>
                <w:b/>
                <w:sz w:val="28"/>
                <w:szCs w:val="28"/>
                <w:lang w:eastAsia="ru-RU"/>
              </w:rPr>
              <w:t xml:space="preserve"> Я познаю людей </w:t>
            </w:r>
          </w:p>
          <w:p w:rsidR="00EF1B81" w:rsidRPr="00466DFB" w:rsidRDefault="00EF1B81" w:rsidP="00466DFB">
            <w:pPr>
              <w:tabs>
                <w:tab w:val="left" w:pos="972"/>
              </w:tabs>
              <w:spacing w:after="0" w:line="360" w:lineRule="auto"/>
              <w:jc w:val="both"/>
              <w:rPr>
                <w:rFonts w:ascii="Times New Roman" w:eastAsia="Times New Roman" w:hAnsi="Times New Roman" w:cs="Times New Roman"/>
                <w:sz w:val="28"/>
                <w:szCs w:val="28"/>
                <w:lang w:eastAsia="ru-RU"/>
              </w:rPr>
            </w:pPr>
          </w:p>
        </w:tc>
        <w:tc>
          <w:tcPr>
            <w:tcW w:w="993" w:type="dxa"/>
          </w:tcPr>
          <w:p w:rsidR="00EF1B81" w:rsidRPr="00466DFB" w:rsidRDefault="00FD6E1B"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15</w:t>
            </w:r>
          </w:p>
        </w:tc>
        <w:tc>
          <w:tcPr>
            <w:tcW w:w="1134" w:type="dxa"/>
          </w:tcPr>
          <w:p w:rsidR="00EF1B81" w:rsidRPr="00466DFB" w:rsidRDefault="00FD6E1B"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7</w:t>
            </w:r>
          </w:p>
        </w:tc>
        <w:tc>
          <w:tcPr>
            <w:tcW w:w="1275" w:type="dxa"/>
          </w:tcPr>
          <w:p w:rsidR="00EF1B81" w:rsidRPr="00466DFB" w:rsidRDefault="00FD6E1B"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8</w:t>
            </w: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5736" w:type="dxa"/>
          </w:tcPr>
          <w:p w:rsidR="00EF1B81" w:rsidRPr="00466DFB" w:rsidRDefault="00555206"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Я и мои одноклассн</w:t>
            </w:r>
            <w:r w:rsidR="00466DFB">
              <w:rPr>
                <w:rFonts w:ascii="Times New Roman" w:eastAsia="Times New Roman" w:hAnsi="Times New Roman" w:cs="Times New Roman"/>
                <w:sz w:val="28"/>
                <w:szCs w:val="28"/>
                <w:lang w:eastAsia="ru-RU"/>
              </w:rPr>
              <w:t xml:space="preserve">ики. Мой лучший друг. </w:t>
            </w:r>
          </w:p>
        </w:tc>
        <w:tc>
          <w:tcPr>
            <w:tcW w:w="993" w:type="dxa"/>
          </w:tcPr>
          <w:p w:rsidR="00EF1B81" w:rsidRPr="00466DFB"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r>
      <w:tr w:rsidR="00FD6E1B" w:rsidRPr="00466DFB" w:rsidTr="001649EF">
        <w:trPr>
          <w:jc w:val="center"/>
        </w:trPr>
        <w:tc>
          <w:tcPr>
            <w:tcW w:w="720" w:type="dxa"/>
          </w:tcPr>
          <w:p w:rsidR="00FD6E1B"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c>
          <w:tcPr>
            <w:tcW w:w="5736" w:type="dxa"/>
          </w:tcPr>
          <w:p w:rsidR="00FD6E1B" w:rsidRPr="00466DFB" w:rsidRDefault="00FD6E1B"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«Как подарить радость другу?»</w:t>
            </w:r>
          </w:p>
        </w:tc>
        <w:tc>
          <w:tcPr>
            <w:tcW w:w="993" w:type="dxa"/>
          </w:tcPr>
          <w:p w:rsidR="00FD6E1B" w:rsidRPr="00466DFB" w:rsidRDefault="00FD6E1B"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FD6E1B" w:rsidRPr="00466DFB" w:rsidRDefault="00FD6E1B" w:rsidP="00466DFB">
            <w:pPr>
              <w:tabs>
                <w:tab w:val="left" w:pos="3015"/>
              </w:tabs>
              <w:spacing w:after="0" w:line="360" w:lineRule="auto"/>
              <w:jc w:val="center"/>
              <w:rPr>
                <w:rFonts w:ascii="Times New Roman" w:hAnsi="Times New Roman" w:cs="Times New Roman"/>
                <w:sz w:val="28"/>
                <w:szCs w:val="28"/>
              </w:rPr>
            </w:pPr>
          </w:p>
        </w:tc>
        <w:tc>
          <w:tcPr>
            <w:tcW w:w="1275" w:type="dxa"/>
          </w:tcPr>
          <w:p w:rsidR="00FD6E1B"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EF1B81" w:rsidRPr="00466DFB" w:rsidTr="001649EF">
        <w:trPr>
          <w:jc w:val="center"/>
        </w:trPr>
        <w:tc>
          <w:tcPr>
            <w:tcW w:w="720"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3</w:t>
            </w:r>
          </w:p>
        </w:tc>
        <w:tc>
          <w:tcPr>
            <w:tcW w:w="5736" w:type="dxa"/>
          </w:tcPr>
          <w:p w:rsidR="00EF1B81" w:rsidRPr="00466DFB" w:rsidRDefault="00555206"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Я и права других людей.</w:t>
            </w:r>
          </w:p>
        </w:tc>
        <w:tc>
          <w:tcPr>
            <w:tcW w:w="993" w:type="dxa"/>
          </w:tcPr>
          <w:p w:rsidR="00EF1B81" w:rsidRPr="00466DFB"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c>
          <w:tcPr>
            <w:tcW w:w="1275"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466DFB" w:rsidTr="001649EF">
        <w:trPr>
          <w:jc w:val="center"/>
        </w:trPr>
        <w:tc>
          <w:tcPr>
            <w:tcW w:w="720"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4</w:t>
            </w:r>
          </w:p>
        </w:tc>
        <w:tc>
          <w:tcPr>
            <w:tcW w:w="5736" w:type="dxa"/>
          </w:tcPr>
          <w:p w:rsidR="00FD6E1B" w:rsidRPr="00466DFB" w:rsidRDefault="00555206"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Взаимоотношения в нашем классе. </w:t>
            </w:r>
          </w:p>
          <w:p w:rsidR="00EF1B81" w:rsidRPr="00466DFB" w:rsidRDefault="00555206"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Хорошие манеры.</w:t>
            </w:r>
          </w:p>
        </w:tc>
        <w:tc>
          <w:tcPr>
            <w:tcW w:w="993" w:type="dxa"/>
          </w:tcPr>
          <w:p w:rsidR="00EF1B81" w:rsidRPr="00466DFB"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c>
          <w:tcPr>
            <w:tcW w:w="1275"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466DFB" w:rsidTr="001649EF">
        <w:trPr>
          <w:jc w:val="center"/>
        </w:trPr>
        <w:tc>
          <w:tcPr>
            <w:tcW w:w="720"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5</w:t>
            </w:r>
          </w:p>
        </w:tc>
        <w:tc>
          <w:tcPr>
            <w:tcW w:w="5736" w:type="dxa"/>
          </w:tcPr>
          <w:p w:rsidR="00FD6E1B" w:rsidRPr="00466DFB" w:rsidRDefault="00555206"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Способы проговаривания своих чувств. </w:t>
            </w:r>
          </w:p>
          <w:p w:rsidR="00EF1B81" w:rsidRPr="00466DFB" w:rsidRDefault="00555206"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Секреты уверенности в себе.</w:t>
            </w:r>
          </w:p>
        </w:tc>
        <w:tc>
          <w:tcPr>
            <w:tcW w:w="993" w:type="dxa"/>
          </w:tcPr>
          <w:p w:rsidR="00EF1B81" w:rsidRPr="00466DFB"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c>
          <w:tcPr>
            <w:tcW w:w="1275"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r>
      <w:tr w:rsidR="00EF1B81" w:rsidRPr="00466DFB" w:rsidTr="001649EF">
        <w:trPr>
          <w:jc w:val="center"/>
        </w:trPr>
        <w:tc>
          <w:tcPr>
            <w:tcW w:w="720"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6</w:t>
            </w:r>
          </w:p>
        </w:tc>
        <w:tc>
          <w:tcPr>
            <w:tcW w:w="5736" w:type="dxa"/>
          </w:tcPr>
          <w:p w:rsidR="00EF1B81" w:rsidRPr="00466DFB" w:rsidRDefault="00555206"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Правила поведения в конфликте.</w:t>
            </w:r>
          </w:p>
        </w:tc>
        <w:tc>
          <w:tcPr>
            <w:tcW w:w="993" w:type="dxa"/>
          </w:tcPr>
          <w:p w:rsidR="00EF1B81" w:rsidRPr="00466DFB"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c>
          <w:tcPr>
            <w:tcW w:w="1275"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3</w:t>
            </w:r>
          </w:p>
        </w:tc>
      </w:tr>
      <w:tr w:rsidR="00EF1B81" w:rsidRPr="00466DFB" w:rsidTr="001649EF">
        <w:trPr>
          <w:jc w:val="center"/>
        </w:trPr>
        <w:tc>
          <w:tcPr>
            <w:tcW w:w="720"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7</w:t>
            </w:r>
          </w:p>
        </w:tc>
        <w:tc>
          <w:tcPr>
            <w:tcW w:w="5736" w:type="dxa"/>
          </w:tcPr>
          <w:p w:rsidR="00EF1B81" w:rsidRPr="00466DFB" w:rsidRDefault="00555206"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Мониторинг развития коллектива.</w:t>
            </w:r>
          </w:p>
        </w:tc>
        <w:tc>
          <w:tcPr>
            <w:tcW w:w="993" w:type="dxa"/>
          </w:tcPr>
          <w:p w:rsidR="00EF1B81" w:rsidRPr="00466DFB"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c>
          <w:tcPr>
            <w:tcW w:w="1275"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r>
      <w:tr w:rsidR="00EF1B81" w:rsidRPr="00466DFB" w:rsidTr="001649EF">
        <w:trPr>
          <w:jc w:val="center"/>
        </w:trPr>
        <w:tc>
          <w:tcPr>
            <w:tcW w:w="720" w:type="dxa"/>
          </w:tcPr>
          <w:p w:rsidR="00EF1B81" w:rsidRPr="00466DFB" w:rsidRDefault="00FD6E1B"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8</w:t>
            </w:r>
          </w:p>
        </w:tc>
        <w:tc>
          <w:tcPr>
            <w:tcW w:w="5736" w:type="dxa"/>
          </w:tcPr>
          <w:p w:rsidR="00EF1B81" w:rsidRPr="00466DFB" w:rsidRDefault="00555206" w:rsidP="00466DFB">
            <w:pPr>
              <w:tabs>
                <w:tab w:val="left" w:pos="972"/>
              </w:tabs>
              <w:spacing w:after="0" w:line="360" w:lineRule="auto"/>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Тренинговое</w:t>
            </w:r>
            <w:proofErr w:type="spellEnd"/>
            <w:r w:rsidRPr="00466DFB">
              <w:rPr>
                <w:rFonts w:ascii="Times New Roman" w:eastAsia="Times New Roman" w:hAnsi="Times New Roman" w:cs="Times New Roman"/>
                <w:sz w:val="28"/>
                <w:szCs w:val="28"/>
                <w:lang w:eastAsia="ru-RU"/>
              </w:rPr>
              <w:t xml:space="preserve"> занятие. Радуга дружбы и оптимизма.</w:t>
            </w:r>
          </w:p>
        </w:tc>
        <w:tc>
          <w:tcPr>
            <w:tcW w:w="993" w:type="dxa"/>
          </w:tcPr>
          <w:p w:rsidR="00EF1B81" w:rsidRPr="00466DFB" w:rsidRDefault="00EF1B81"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c>
          <w:tcPr>
            <w:tcW w:w="1275" w:type="dxa"/>
          </w:tcPr>
          <w:p w:rsidR="00EF1B81" w:rsidRPr="00466DFB" w:rsidRDefault="001649EF"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1649EF" w:rsidRPr="00466DFB" w:rsidTr="001649EF">
        <w:trPr>
          <w:jc w:val="center"/>
        </w:trPr>
        <w:tc>
          <w:tcPr>
            <w:tcW w:w="720" w:type="dxa"/>
          </w:tcPr>
          <w:p w:rsidR="001649EF" w:rsidRPr="00466DFB" w:rsidRDefault="001649EF"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9</w:t>
            </w:r>
          </w:p>
        </w:tc>
        <w:tc>
          <w:tcPr>
            <w:tcW w:w="5736" w:type="dxa"/>
          </w:tcPr>
          <w:p w:rsidR="001649EF" w:rsidRPr="00466DFB" w:rsidRDefault="001649EF"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Заключительное занятие: защита творческих работ.</w:t>
            </w:r>
          </w:p>
        </w:tc>
        <w:tc>
          <w:tcPr>
            <w:tcW w:w="993" w:type="dxa"/>
          </w:tcPr>
          <w:p w:rsidR="001649EF" w:rsidRPr="00466DFB" w:rsidRDefault="001649EF"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1649EF" w:rsidRPr="00466DFB" w:rsidRDefault="001649EF" w:rsidP="00466DFB">
            <w:pPr>
              <w:tabs>
                <w:tab w:val="left" w:pos="3015"/>
              </w:tabs>
              <w:spacing w:after="0" w:line="360" w:lineRule="auto"/>
              <w:jc w:val="center"/>
              <w:rPr>
                <w:rFonts w:ascii="Times New Roman" w:hAnsi="Times New Roman" w:cs="Times New Roman"/>
                <w:sz w:val="28"/>
                <w:szCs w:val="28"/>
              </w:rPr>
            </w:pPr>
          </w:p>
        </w:tc>
        <w:tc>
          <w:tcPr>
            <w:tcW w:w="1275" w:type="dxa"/>
          </w:tcPr>
          <w:p w:rsidR="001649EF" w:rsidRPr="00466DFB" w:rsidRDefault="001649EF"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EF1B81" w:rsidRPr="00466DFB" w:rsidTr="001649EF">
        <w:trPr>
          <w:jc w:val="center"/>
        </w:trPr>
        <w:tc>
          <w:tcPr>
            <w:tcW w:w="720" w:type="dxa"/>
          </w:tcPr>
          <w:p w:rsidR="00EF1B81" w:rsidRPr="00466DFB" w:rsidRDefault="00EF1B81" w:rsidP="00466DFB">
            <w:pPr>
              <w:tabs>
                <w:tab w:val="left" w:pos="3015"/>
              </w:tabs>
              <w:spacing w:after="0" w:line="360" w:lineRule="auto"/>
              <w:jc w:val="center"/>
              <w:rPr>
                <w:rFonts w:ascii="Times New Roman" w:hAnsi="Times New Roman" w:cs="Times New Roman"/>
                <w:sz w:val="28"/>
                <w:szCs w:val="28"/>
              </w:rPr>
            </w:pPr>
          </w:p>
        </w:tc>
        <w:tc>
          <w:tcPr>
            <w:tcW w:w="5736" w:type="dxa"/>
          </w:tcPr>
          <w:p w:rsidR="00EF1B81" w:rsidRPr="00466DFB" w:rsidRDefault="00EF1B81" w:rsidP="00466DFB">
            <w:pPr>
              <w:tabs>
                <w:tab w:val="left" w:pos="3015"/>
              </w:tabs>
              <w:spacing w:after="0" w:line="360" w:lineRule="auto"/>
              <w:rPr>
                <w:rFonts w:ascii="Times New Roman" w:hAnsi="Times New Roman" w:cs="Times New Roman"/>
                <w:b/>
                <w:sz w:val="28"/>
                <w:szCs w:val="28"/>
              </w:rPr>
            </w:pPr>
            <w:r w:rsidRPr="00466DFB">
              <w:rPr>
                <w:rFonts w:ascii="Times New Roman" w:hAnsi="Times New Roman" w:cs="Times New Roman"/>
                <w:b/>
                <w:sz w:val="28"/>
                <w:szCs w:val="28"/>
              </w:rPr>
              <w:t>Итого</w:t>
            </w:r>
            <w:r w:rsidRPr="00466DFB">
              <w:rPr>
                <w:rFonts w:ascii="Times New Roman" w:eastAsia="Times New Roman" w:hAnsi="Times New Roman" w:cs="Times New Roman"/>
                <w:sz w:val="28"/>
                <w:szCs w:val="28"/>
                <w:lang w:eastAsia="ru-RU"/>
              </w:rPr>
              <w:t xml:space="preserve"> </w:t>
            </w:r>
          </w:p>
        </w:tc>
        <w:tc>
          <w:tcPr>
            <w:tcW w:w="993" w:type="dxa"/>
          </w:tcPr>
          <w:p w:rsidR="00EF1B81" w:rsidRPr="00466DFB" w:rsidRDefault="00FD6E1B"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35</w:t>
            </w:r>
          </w:p>
        </w:tc>
        <w:tc>
          <w:tcPr>
            <w:tcW w:w="1134" w:type="dxa"/>
          </w:tcPr>
          <w:p w:rsidR="00EF1B81" w:rsidRPr="00466DFB" w:rsidRDefault="00FD6E1B"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15</w:t>
            </w:r>
          </w:p>
        </w:tc>
        <w:tc>
          <w:tcPr>
            <w:tcW w:w="1275" w:type="dxa"/>
          </w:tcPr>
          <w:p w:rsidR="00EF1B81" w:rsidRPr="00466DFB" w:rsidRDefault="00FD6E1B"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15</w:t>
            </w:r>
          </w:p>
        </w:tc>
      </w:tr>
    </w:tbl>
    <w:p w:rsidR="00DA743D" w:rsidRPr="00466DFB" w:rsidRDefault="00DA743D" w:rsidP="0018269C">
      <w:pPr>
        <w:tabs>
          <w:tab w:val="left" w:pos="0"/>
        </w:tabs>
        <w:spacing w:after="0" w:line="360" w:lineRule="auto"/>
        <w:rPr>
          <w:rFonts w:ascii="Times New Roman" w:hAnsi="Times New Roman" w:cs="Times New Roman"/>
          <w:b/>
          <w:sz w:val="28"/>
          <w:szCs w:val="28"/>
        </w:rPr>
      </w:pPr>
    </w:p>
    <w:p w:rsidR="00480949" w:rsidRPr="00466DFB" w:rsidRDefault="00480949" w:rsidP="00466DFB">
      <w:pPr>
        <w:tabs>
          <w:tab w:val="left" w:pos="0"/>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 xml:space="preserve">Тематический план </w:t>
      </w:r>
      <w:r w:rsidR="00DA743D" w:rsidRPr="00466DFB">
        <w:rPr>
          <w:rFonts w:ascii="Times New Roman" w:eastAsia="Times New Roman" w:hAnsi="Times New Roman" w:cs="Times New Roman"/>
          <w:b/>
          <w:sz w:val="28"/>
          <w:szCs w:val="28"/>
          <w:lang w:eastAsia="ru-RU"/>
        </w:rPr>
        <w:t>по курсу «Психология общения»</w:t>
      </w:r>
    </w:p>
    <w:p w:rsidR="00555206" w:rsidRPr="00466DFB" w:rsidRDefault="00480949" w:rsidP="00466DFB">
      <w:pPr>
        <w:tabs>
          <w:tab w:val="left" w:pos="0"/>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7 класс</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736"/>
        <w:gridCol w:w="993"/>
        <w:gridCol w:w="1134"/>
        <w:gridCol w:w="1275"/>
      </w:tblGrid>
      <w:tr w:rsidR="00555206" w:rsidRPr="00466DFB" w:rsidTr="001649EF">
        <w:trPr>
          <w:trHeight w:val="395"/>
          <w:tblHeader/>
          <w:jc w:val="center"/>
        </w:trPr>
        <w:tc>
          <w:tcPr>
            <w:tcW w:w="720" w:type="dxa"/>
            <w:vMerge w:val="restart"/>
            <w:shd w:val="clear" w:color="auto" w:fill="auto"/>
            <w:vAlign w:val="center"/>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w:t>
            </w:r>
          </w:p>
        </w:tc>
        <w:tc>
          <w:tcPr>
            <w:tcW w:w="5736" w:type="dxa"/>
            <w:vMerge w:val="restart"/>
            <w:shd w:val="clear" w:color="auto" w:fill="auto"/>
            <w:vAlign w:val="center"/>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Наименование разделов и тем</w:t>
            </w:r>
          </w:p>
        </w:tc>
        <w:tc>
          <w:tcPr>
            <w:tcW w:w="3402" w:type="dxa"/>
            <w:gridSpan w:val="3"/>
            <w:shd w:val="clear" w:color="auto" w:fill="auto"/>
            <w:vAlign w:val="center"/>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Количество  часов</w:t>
            </w:r>
          </w:p>
        </w:tc>
      </w:tr>
      <w:tr w:rsidR="00555206" w:rsidRPr="00466DFB" w:rsidTr="001649EF">
        <w:trPr>
          <w:trHeight w:val="401"/>
          <w:tblHeader/>
          <w:jc w:val="center"/>
        </w:trPr>
        <w:tc>
          <w:tcPr>
            <w:tcW w:w="720" w:type="dxa"/>
            <w:vMerge/>
            <w:shd w:val="clear" w:color="auto" w:fill="auto"/>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p>
        </w:tc>
        <w:tc>
          <w:tcPr>
            <w:tcW w:w="5736" w:type="dxa"/>
            <w:vMerge/>
            <w:shd w:val="clear" w:color="auto" w:fill="auto"/>
            <w:vAlign w:val="center"/>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p>
        </w:tc>
        <w:tc>
          <w:tcPr>
            <w:tcW w:w="993" w:type="dxa"/>
            <w:shd w:val="clear" w:color="auto" w:fill="auto"/>
            <w:vAlign w:val="center"/>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всего</w:t>
            </w:r>
          </w:p>
        </w:tc>
        <w:tc>
          <w:tcPr>
            <w:tcW w:w="1134" w:type="dxa"/>
            <w:shd w:val="clear" w:color="auto" w:fill="auto"/>
            <w:vAlign w:val="center"/>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теория</w:t>
            </w:r>
          </w:p>
        </w:tc>
        <w:tc>
          <w:tcPr>
            <w:tcW w:w="1275" w:type="dxa"/>
            <w:shd w:val="clear" w:color="auto" w:fill="auto"/>
            <w:vAlign w:val="center"/>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практика</w:t>
            </w:r>
          </w:p>
        </w:tc>
      </w:tr>
      <w:tr w:rsidR="00555206" w:rsidRPr="00466DFB" w:rsidTr="001649EF">
        <w:trPr>
          <w:jc w:val="center"/>
        </w:trPr>
        <w:tc>
          <w:tcPr>
            <w:tcW w:w="720"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p>
        </w:tc>
        <w:tc>
          <w:tcPr>
            <w:tcW w:w="5736" w:type="dxa"/>
          </w:tcPr>
          <w:p w:rsidR="00555206" w:rsidRPr="00466DFB" w:rsidRDefault="00555206" w:rsidP="00466DFB">
            <w:pPr>
              <w:spacing w:after="0" w:line="360" w:lineRule="auto"/>
              <w:rPr>
                <w:rFonts w:ascii="Times New Roman" w:eastAsia="Times New Roman" w:hAnsi="Times New Roman" w:cs="Times New Roman"/>
                <w:b/>
                <w:sz w:val="28"/>
                <w:szCs w:val="28"/>
                <w:lang w:eastAsia="ru-RU"/>
              </w:rPr>
            </w:pPr>
            <w:r w:rsidRPr="00466DFB">
              <w:rPr>
                <w:rFonts w:ascii="Times New Roman" w:eastAsia="Times New Roman" w:hAnsi="Times New Roman" w:cs="Times New Roman"/>
                <w:b/>
                <w:sz w:val="28"/>
                <w:szCs w:val="28"/>
                <w:lang w:eastAsia="ru-RU"/>
              </w:rPr>
              <w:t xml:space="preserve"> </w:t>
            </w:r>
            <w:r w:rsidR="00FE45D9" w:rsidRPr="00466DFB">
              <w:rPr>
                <w:rFonts w:ascii="Times New Roman" w:eastAsia="Times New Roman" w:hAnsi="Times New Roman" w:cs="Times New Roman"/>
                <w:b/>
                <w:sz w:val="28"/>
                <w:szCs w:val="28"/>
                <w:lang w:eastAsia="ru-RU"/>
              </w:rPr>
              <w:t xml:space="preserve">Раздел 1. </w:t>
            </w:r>
            <w:r w:rsidR="00DD6311" w:rsidRPr="00466DFB">
              <w:rPr>
                <w:rFonts w:ascii="Times New Roman" w:eastAsia="Times New Roman" w:hAnsi="Times New Roman" w:cs="Times New Roman"/>
                <w:b/>
                <w:sz w:val="28"/>
                <w:szCs w:val="28"/>
                <w:lang w:eastAsia="ru-RU"/>
              </w:rPr>
              <w:t>Введение в практическую психологию общения.</w:t>
            </w:r>
          </w:p>
        </w:tc>
        <w:tc>
          <w:tcPr>
            <w:tcW w:w="993" w:type="dxa"/>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7</w:t>
            </w:r>
          </w:p>
        </w:tc>
        <w:tc>
          <w:tcPr>
            <w:tcW w:w="1134" w:type="dxa"/>
          </w:tcPr>
          <w:p w:rsidR="00555206" w:rsidRPr="00466DFB" w:rsidRDefault="006F260C"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5</w:t>
            </w:r>
          </w:p>
        </w:tc>
        <w:tc>
          <w:tcPr>
            <w:tcW w:w="1275" w:type="dxa"/>
          </w:tcPr>
          <w:p w:rsidR="00555206" w:rsidRPr="00466DFB" w:rsidRDefault="006F260C"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2</w:t>
            </w:r>
          </w:p>
        </w:tc>
      </w:tr>
      <w:tr w:rsidR="00555206" w:rsidRPr="00466DFB" w:rsidTr="001649EF">
        <w:trPr>
          <w:jc w:val="center"/>
        </w:trPr>
        <w:tc>
          <w:tcPr>
            <w:tcW w:w="720"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5736" w:type="dxa"/>
          </w:tcPr>
          <w:p w:rsidR="00555206" w:rsidRPr="00466DFB" w:rsidRDefault="00DD6311" w:rsidP="00466DFB">
            <w:pPr>
              <w:tabs>
                <w:tab w:val="left" w:pos="3015"/>
              </w:tabs>
              <w:spacing w:after="0" w:line="360" w:lineRule="auto"/>
              <w:rPr>
                <w:rFonts w:ascii="Times New Roman" w:hAnsi="Times New Roman" w:cs="Times New Roman"/>
                <w:b/>
                <w:sz w:val="28"/>
                <w:szCs w:val="28"/>
              </w:rPr>
            </w:pPr>
            <w:r w:rsidRPr="00466DFB">
              <w:rPr>
                <w:rFonts w:ascii="Times New Roman" w:eastAsia="Times New Roman" w:hAnsi="Times New Roman" w:cs="Times New Roman"/>
                <w:sz w:val="28"/>
                <w:szCs w:val="28"/>
                <w:lang w:eastAsia="ru-RU"/>
              </w:rPr>
              <w:t>Внутренний мир человека и возможности его познания.</w:t>
            </w:r>
            <w:r w:rsidRPr="00466DFB">
              <w:rPr>
                <w:rFonts w:ascii="Times New Roman" w:eastAsia="Times New Roman" w:hAnsi="Times New Roman" w:cs="Times New Roman"/>
                <w:b/>
                <w:sz w:val="28"/>
                <w:szCs w:val="28"/>
                <w:lang w:eastAsia="ru-RU"/>
              </w:rPr>
              <w:t xml:space="preserve"> </w:t>
            </w:r>
            <w:r w:rsidRPr="00466DFB">
              <w:rPr>
                <w:rFonts w:ascii="Times New Roman" w:eastAsia="Times New Roman" w:hAnsi="Times New Roman" w:cs="Times New Roman"/>
                <w:sz w:val="28"/>
                <w:szCs w:val="28"/>
                <w:lang w:eastAsia="ru-RU"/>
              </w:rPr>
              <w:t>Цели и задачи курса.</w:t>
            </w:r>
            <w:r w:rsidRPr="00466DFB">
              <w:rPr>
                <w:rFonts w:ascii="Times New Roman" w:eastAsia="Times New Roman" w:hAnsi="Times New Roman" w:cs="Times New Roman"/>
                <w:b/>
                <w:bCs/>
                <w:sz w:val="28"/>
                <w:szCs w:val="28"/>
                <w:lang w:eastAsia="ru-RU"/>
              </w:rPr>
              <w:t xml:space="preserve"> </w:t>
            </w:r>
            <w:r w:rsidRPr="00466DFB">
              <w:rPr>
                <w:rFonts w:ascii="Times New Roman" w:eastAsia="Times New Roman" w:hAnsi="Times New Roman" w:cs="Times New Roman"/>
                <w:bCs/>
                <w:sz w:val="28"/>
                <w:szCs w:val="28"/>
                <w:lang w:eastAsia="ru-RU"/>
              </w:rPr>
              <w:t>Формирование позиции взаимодействия на занятиях.</w:t>
            </w:r>
          </w:p>
        </w:tc>
        <w:tc>
          <w:tcPr>
            <w:tcW w:w="993" w:type="dxa"/>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p>
        </w:tc>
        <w:tc>
          <w:tcPr>
            <w:tcW w:w="1134" w:type="dxa"/>
          </w:tcPr>
          <w:p w:rsidR="00555206"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p>
        </w:tc>
      </w:tr>
      <w:tr w:rsidR="00555206" w:rsidRPr="00466DFB" w:rsidTr="001649EF">
        <w:trPr>
          <w:jc w:val="center"/>
        </w:trPr>
        <w:tc>
          <w:tcPr>
            <w:tcW w:w="720"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c>
          <w:tcPr>
            <w:tcW w:w="5736" w:type="dxa"/>
          </w:tcPr>
          <w:p w:rsidR="00555206" w:rsidRPr="00466DFB" w:rsidRDefault="00555206"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Образ окружающей реальности  и образ «Я».</w:t>
            </w:r>
          </w:p>
        </w:tc>
        <w:tc>
          <w:tcPr>
            <w:tcW w:w="993" w:type="dxa"/>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p>
        </w:tc>
        <w:tc>
          <w:tcPr>
            <w:tcW w:w="1134" w:type="dxa"/>
          </w:tcPr>
          <w:p w:rsidR="00555206"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p>
        </w:tc>
      </w:tr>
      <w:tr w:rsidR="00555206" w:rsidRPr="00466DFB" w:rsidTr="001649EF">
        <w:trPr>
          <w:jc w:val="center"/>
        </w:trPr>
        <w:tc>
          <w:tcPr>
            <w:tcW w:w="720"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3</w:t>
            </w:r>
          </w:p>
        </w:tc>
        <w:tc>
          <w:tcPr>
            <w:tcW w:w="5736" w:type="dxa"/>
          </w:tcPr>
          <w:p w:rsidR="00555206" w:rsidRPr="00466DFB" w:rsidRDefault="00555206"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Загадки сознания.</w:t>
            </w:r>
          </w:p>
        </w:tc>
        <w:tc>
          <w:tcPr>
            <w:tcW w:w="993" w:type="dxa"/>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p>
        </w:tc>
        <w:tc>
          <w:tcPr>
            <w:tcW w:w="1134" w:type="dxa"/>
          </w:tcPr>
          <w:p w:rsidR="00555206"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p>
        </w:tc>
      </w:tr>
      <w:tr w:rsidR="00555206" w:rsidRPr="00466DFB" w:rsidTr="001649EF">
        <w:trPr>
          <w:jc w:val="center"/>
        </w:trPr>
        <w:tc>
          <w:tcPr>
            <w:tcW w:w="720"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4</w:t>
            </w:r>
          </w:p>
        </w:tc>
        <w:tc>
          <w:tcPr>
            <w:tcW w:w="5736" w:type="dxa"/>
          </w:tcPr>
          <w:p w:rsidR="00555206" w:rsidRPr="00466DFB" w:rsidRDefault="00555206"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Структура личности.</w:t>
            </w:r>
          </w:p>
        </w:tc>
        <w:tc>
          <w:tcPr>
            <w:tcW w:w="993" w:type="dxa"/>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p>
        </w:tc>
        <w:tc>
          <w:tcPr>
            <w:tcW w:w="1134" w:type="dxa"/>
          </w:tcPr>
          <w:p w:rsidR="00555206"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p>
        </w:tc>
      </w:tr>
      <w:tr w:rsidR="00555206" w:rsidRPr="00466DFB" w:rsidTr="001649EF">
        <w:trPr>
          <w:jc w:val="center"/>
        </w:trPr>
        <w:tc>
          <w:tcPr>
            <w:tcW w:w="720"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5</w:t>
            </w:r>
          </w:p>
        </w:tc>
        <w:tc>
          <w:tcPr>
            <w:tcW w:w="5736" w:type="dxa"/>
          </w:tcPr>
          <w:p w:rsidR="00555206" w:rsidRPr="00466DFB" w:rsidRDefault="00555206"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Взаимное влияние людей в процессе общения.</w:t>
            </w:r>
          </w:p>
        </w:tc>
        <w:tc>
          <w:tcPr>
            <w:tcW w:w="993" w:type="dxa"/>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p>
        </w:tc>
        <w:tc>
          <w:tcPr>
            <w:tcW w:w="1134" w:type="dxa"/>
          </w:tcPr>
          <w:p w:rsidR="00555206"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p>
        </w:tc>
      </w:tr>
      <w:tr w:rsidR="00555206" w:rsidRPr="00466DFB" w:rsidTr="001649EF">
        <w:trPr>
          <w:jc w:val="center"/>
        </w:trPr>
        <w:tc>
          <w:tcPr>
            <w:tcW w:w="720"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6</w:t>
            </w:r>
          </w:p>
        </w:tc>
        <w:tc>
          <w:tcPr>
            <w:tcW w:w="5736" w:type="dxa"/>
          </w:tcPr>
          <w:p w:rsidR="00555206" w:rsidRPr="00466DFB" w:rsidRDefault="00555206"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Развитие внимания к окружающим в совместной деятельности.</w:t>
            </w:r>
            <w:r w:rsidR="00DD6311" w:rsidRPr="00466DFB">
              <w:rPr>
                <w:rFonts w:ascii="Times New Roman" w:eastAsia="Times New Roman" w:hAnsi="Times New Roman" w:cs="Times New Roman"/>
                <w:sz w:val="28"/>
                <w:szCs w:val="28"/>
                <w:lang w:eastAsia="ru-RU"/>
              </w:rPr>
              <w:t xml:space="preserve"> Рефлексия.</w:t>
            </w:r>
          </w:p>
        </w:tc>
        <w:tc>
          <w:tcPr>
            <w:tcW w:w="993" w:type="dxa"/>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p>
        </w:tc>
        <w:tc>
          <w:tcPr>
            <w:tcW w:w="1134"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p>
        </w:tc>
        <w:tc>
          <w:tcPr>
            <w:tcW w:w="1275" w:type="dxa"/>
          </w:tcPr>
          <w:p w:rsidR="00555206"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555206" w:rsidRPr="00466DFB" w:rsidTr="001649EF">
        <w:trPr>
          <w:jc w:val="center"/>
        </w:trPr>
        <w:tc>
          <w:tcPr>
            <w:tcW w:w="720"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7</w:t>
            </w:r>
          </w:p>
        </w:tc>
        <w:tc>
          <w:tcPr>
            <w:tcW w:w="5736" w:type="dxa"/>
          </w:tcPr>
          <w:p w:rsidR="00555206" w:rsidRPr="00466DFB" w:rsidRDefault="00555206" w:rsidP="00466DFB">
            <w:pPr>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Практикум. </w:t>
            </w:r>
          </w:p>
          <w:p w:rsidR="00555206" w:rsidRPr="00466DFB" w:rsidRDefault="00555206" w:rsidP="00466DFB">
            <w:pPr>
              <w:tabs>
                <w:tab w:val="left" w:pos="3015"/>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Создание доброжелательной групповой атмосферы.</w:t>
            </w:r>
          </w:p>
        </w:tc>
        <w:tc>
          <w:tcPr>
            <w:tcW w:w="993" w:type="dxa"/>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p>
        </w:tc>
        <w:tc>
          <w:tcPr>
            <w:tcW w:w="1134"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p>
        </w:tc>
        <w:tc>
          <w:tcPr>
            <w:tcW w:w="1275" w:type="dxa"/>
          </w:tcPr>
          <w:p w:rsidR="00555206"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555206" w:rsidRPr="00466DFB" w:rsidTr="001649EF">
        <w:trPr>
          <w:jc w:val="center"/>
        </w:trPr>
        <w:tc>
          <w:tcPr>
            <w:tcW w:w="720" w:type="dxa"/>
          </w:tcPr>
          <w:p w:rsidR="00555206" w:rsidRPr="00466DFB" w:rsidRDefault="00555206" w:rsidP="00466DFB">
            <w:pPr>
              <w:tabs>
                <w:tab w:val="left" w:pos="3015"/>
              </w:tabs>
              <w:spacing w:after="0" w:line="360" w:lineRule="auto"/>
              <w:jc w:val="center"/>
              <w:rPr>
                <w:rFonts w:ascii="Times New Roman" w:hAnsi="Times New Roman" w:cs="Times New Roman"/>
                <w:sz w:val="28"/>
                <w:szCs w:val="28"/>
              </w:rPr>
            </w:pPr>
          </w:p>
        </w:tc>
        <w:tc>
          <w:tcPr>
            <w:tcW w:w="5736" w:type="dxa"/>
          </w:tcPr>
          <w:p w:rsidR="00555206" w:rsidRPr="00466DFB" w:rsidRDefault="00555206" w:rsidP="00466DFB">
            <w:pPr>
              <w:spacing w:after="0" w:line="360" w:lineRule="auto"/>
              <w:rPr>
                <w:rFonts w:ascii="Times New Roman" w:eastAsia="Times New Roman" w:hAnsi="Times New Roman" w:cs="Times New Roman"/>
                <w:b/>
                <w:sz w:val="28"/>
                <w:szCs w:val="28"/>
                <w:lang w:eastAsia="ru-RU"/>
              </w:rPr>
            </w:pPr>
            <w:r w:rsidRPr="00466DFB">
              <w:rPr>
                <w:rFonts w:ascii="Times New Roman" w:eastAsia="Times New Roman" w:hAnsi="Times New Roman" w:cs="Times New Roman"/>
                <w:b/>
                <w:sz w:val="28"/>
                <w:szCs w:val="28"/>
                <w:lang w:eastAsia="ru-RU"/>
              </w:rPr>
              <w:t>Невербальное общение</w:t>
            </w:r>
          </w:p>
        </w:tc>
        <w:tc>
          <w:tcPr>
            <w:tcW w:w="993" w:type="dxa"/>
          </w:tcPr>
          <w:p w:rsidR="00555206" w:rsidRPr="00466DFB" w:rsidRDefault="00555206"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10</w:t>
            </w:r>
          </w:p>
        </w:tc>
        <w:tc>
          <w:tcPr>
            <w:tcW w:w="1134" w:type="dxa"/>
          </w:tcPr>
          <w:p w:rsidR="00555206" w:rsidRPr="00466DFB" w:rsidRDefault="000D40C8"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5</w:t>
            </w:r>
          </w:p>
        </w:tc>
        <w:tc>
          <w:tcPr>
            <w:tcW w:w="1275" w:type="dxa"/>
          </w:tcPr>
          <w:p w:rsidR="00555206" w:rsidRPr="00466DFB" w:rsidRDefault="000D40C8"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5</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Закономерности в общении.</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Психологические защитные механизмы в общении.</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3</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Межличностное общение и тревожность.</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4</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Функции общения.</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5</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Пространство и его организация в межличностном общении.</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6</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Роль эмоций в общении.</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7</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Мимика и жесты.</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8</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Оценка эмоционального состояния</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9</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«Профилактика дискомфорта».</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10</w:t>
            </w:r>
          </w:p>
        </w:tc>
        <w:tc>
          <w:tcPr>
            <w:tcW w:w="5736" w:type="dxa"/>
          </w:tcPr>
          <w:p w:rsidR="006F260C" w:rsidRPr="00466DFB" w:rsidRDefault="006F260C" w:rsidP="00466DFB">
            <w:pPr>
              <w:spacing w:after="0" w:line="360" w:lineRule="auto"/>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Тренинговое</w:t>
            </w:r>
            <w:proofErr w:type="spellEnd"/>
            <w:r w:rsidRPr="00466DFB">
              <w:rPr>
                <w:rFonts w:ascii="Times New Roman" w:eastAsia="Times New Roman" w:hAnsi="Times New Roman" w:cs="Times New Roman"/>
                <w:sz w:val="28"/>
                <w:szCs w:val="28"/>
                <w:lang w:eastAsia="ru-RU"/>
              </w:rPr>
              <w:t xml:space="preserve"> занятие. Актуализация внутренних ресурсов личности.</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5736" w:type="dxa"/>
          </w:tcPr>
          <w:p w:rsidR="006F260C" w:rsidRPr="00466DFB" w:rsidRDefault="006F260C" w:rsidP="00466DFB">
            <w:pPr>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sz w:val="28"/>
                <w:szCs w:val="28"/>
                <w:lang w:eastAsia="ru-RU"/>
              </w:rPr>
              <w:t xml:space="preserve"> Вербальное общение</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r w:rsidRPr="00466DFB">
              <w:rPr>
                <w:rFonts w:ascii="Times New Roman" w:eastAsia="Times New Roman" w:hAnsi="Times New Roman" w:cs="Times New Roman"/>
                <w:b/>
                <w:sz w:val="28"/>
                <w:szCs w:val="28"/>
                <w:lang w:eastAsia="ru-RU"/>
              </w:rPr>
              <w:t>8</w:t>
            </w: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4</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4</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5736" w:type="dxa"/>
          </w:tcPr>
          <w:p w:rsidR="006F260C" w:rsidRPr="00466DFB" w:rsidRDefault="006F260C"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Закономерности восприятия вербальной информации.</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c>
          <w:tcPr>
            <w:tcW w:w="5736" w:type="dxa"/>
          </w:tcPr>
          <w:p w:rsidR="006F260C" w:rsidRPr="00466DFB" w:rsidRDefault="006F260C" w:rsidP="00466DFB">
            <w:pPr>
              <w:tabs>
                <w:tab w:val="left" w:pos="972"/>
              </w:tabs>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Умение слушать.</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3</w:t>
            </w:r>
          </w:p>
        </w:tc>
        <w:tc>
          <w:tcPr>
            <w:tcW w:w="5736" w:type="dxa"/>
          </w:tcPr>
          <w:p w:rsidR="006F260C" w:rsidRPr="00466DFB" w:rsidRDefault="006F260C" w:rsidP="00466DFB">
            <w:pPr>
              <w:tabs>
                <w:tab w:val="left" w:pos="972"/>
              </w:tabs>
              <w:spacing w:after="0" w:line="360" w:lineRule="auto"/>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Тренинговое</w:t>
            </w:r>
            <w:proofErr w:type="spellEnd"/>
            <w:r w:rsidRPr="00466DFB">
              <w:rPr>
                <w:rFonts w:ascii="Times New Roman" w:eastAsia="Times New Roman" w:hAnsi="Times New Roman" w:cs="Times New Roman"/>
                <w:sz w:val="28"/>
                <w:szCs w:val="28"/>
                <w:lang w:eastAsia="ru-RU"/>
              </w:rPr>
              <w:t xml:space="preserve"> занятие. Конструктивные и деструктивные формы общения.</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4</w:t>
            </w:r>
          </w:p>
        </w:tc>
        <w:tc>
          <w:tcPr>
            <w:tcW w:w="5736" w:type="dxa"/>
          </w:tcPr>
          <w:p w:rsidR="006F260C" w:rsidRPr="00466DFB" w:rsidRDefault="006F260C" w:rsidP="00466DFB">
            <w:pPr>
              <w:tabs>
                <w:tab w:val="left" w:pos="972"/>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Закономерности, повышающие взаимопонимание.</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5</w:t>
            </w:r>
          </w:p>
        </w:tc>
        <w:tc>
          <w:tcPr>
            <w:tcW w:w="5736" w:type="dxa"/>
          </w:tcPr>
          <w:p w:rsidR="006F260C" w:rsidRPr="00466DFB" w:rsidRDefault="006F260C" w:rsidP="00466DFB">
            <w:pPr>
              <w:tabs>
                <w:tab w:val="left" w:pos="972"/>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Искусство полемики. Виды вопросов. Искусство отвечать.</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6</w:t>
            </w:r>
          </w:p>
        </w:tc>
        <w:tc>
          <w:tcPr>
            <w:tcW w:w="5736" w:type="dxa"/>
          </w:tcPr>
          <w:p w:rsidR="006F260C" w:rsidRPr="00466DFB" w:rsidRDefault="006F260C" w:rsidP="00466DFB">
            <w:pPr>
              <w:tabs>
                <w:tab w:val="left" w:pos="972"/>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Правила поведения в дискуссии.</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7</w:t>
            </w:r>
          </w:p>
        </w:tc>
        <w:tc>
          <w:tcPr>
            <w:tcW w:w="5736" w:type="dxa"/>
          </w:tcPr>
          <w:p w:rsidR="006F260C" w:rsidRPr="00466DFB" w:rsidRDefault="006F260C" w:rsidP="00466DFB">
            <w:pPr>
              <w:tabs>
                <w:tab w:val="left" w:pos="972"/>
              </w:tabs>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Оценка уровня коммуникативных способностей.</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0D40C8"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8</w:t>
            </w:r>
          </w:p>
        </w:tc>
        <w:tc>
          <w:tcPr>
            <w:tcW w:w="5736" w:type="dxa"/>
          </w:tcPr>
          <w:p w:rsidR="006F260C" w:rsidRPr="00466DFB" w:rsidRDefault="006F260C" w:rsidP="00466DFB">
            <w:pPr>
              <w:tabs>
                <w:tab w:val="left" w:pos="972"/>
              </w:tabs>
              <w:spacing w:after="0" w:line="360" w:lineRule="auto"/>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Тренинговое</w:t>
            </w:r>
            <w:proofErr w:type="spellEnd"/>
            <w:r w:rsidRPr="00466DFB">
              <w:rPr>
                <w:rFonts w:ascii="Times New Roman" w:eastAsia="Times New Roman" w:hAnsi="Times New Roman" w:cs="Times New Roman"/>
                <w:sz w:val="28"/>
                <w:szCs w:val="28"/>
                <w:lang w:eastAsia="ru-RU"/>
              </w:rPr>
              <w:t xml:space="preserve"> занятие «Основы конструктивного общения».</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b/>
                <w:sz w:val="28"/>
                <w:szCs w:val="28"/>
              </w:rPr>
            </w:pP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b/>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5736" w:type="dxa"/>
          </w:tcPr>
          <w:p w:rsidR="006F260C" w:rsidRPr="00466DFB" w:rsidRDefault="00B22380" w:rsidP="00466DFB">
            <w:pPr>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sz w:val="28"/>
                <w:szCs w:val="28"/>
                <w:lang w:eastAsia="ru-RU"/>
              </w:rPr>
              <w:t>Раздел 2</w:t>
            </w:r>
            <w:r w:rsidR="006F260C" w:rsidRPr="00466DFB">
              <w:rPr>
                <w:rFonts w:ascii="Times New Roman" w:eastAsia="Times New Roman" w:hAnsi="Times New Roman" w:cs="Times New Roman"/>
                <w:b/>
                <w:sz w:val="28"/>
                <w:szCs w:val="28"/>
                <w:lang w:eastAsia="ru-RU"/>
              </w:rPr>
              <w:t>. Общение в конфликте</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r w:rsidRPr="00466DFB">
              <w:rPr>
                <w:rFonts w:ascii="Times New Roman" w:eastAsia="Times New Roman" w:hAnsi="Times New Roman" w:cs="Times New Roman"/>
                <w:b/>
                <w:sz w:val="28"/>
                <w:szCs w:val="28"/>
                <w:lang w:eastAsia="ru-RU"/>
              </w:rPr>
              <w:t>10</w:t>
            </w: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6</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4</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Понятие о конфликте.</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2</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w:t>
            </w:r>
            <w:r w:rsidR="00083218" w:rsidRPr="00466DFB">
              <w:rPr>
                <w:rFonts w:ascii="Times New Roman" w:eastAsia="Times New Roman" w:hAnsi="Times New Roman" w:cs="Times New Roman"/>
                <w:sz w:val="28"/>
                <w:szCs w:val="28"/>
                <w:lang w:eastAsia="ru-RU"/>
              </w:rPr>
              <w:t>ктикум «Д</w:t>
            </w:r>
            <w:r w:rsidRPr="00466DFB">
              <w:rPr>
                <w:rFonts w:ascii="Times New Roman" w:eastAsia="Times New Roman" w:hAnsi="Times New Roman" w:cs="Times New Roman"/>
                <w:sz w:val="28"/>
                <w:szCs w:val="28"/>
                <w:lang w:eastAsia="ru-RU"/>
              </w:rPr>
              <w:t>иагностика</w:t>
            </w:r>
            <w:r w:rsidR="00083218" w:rsidRPr="00466DFB">
              <w:rPr>
                <w:rFonts w:ascii="Times New Roman" w:eastAsia="Times New Roman" w:hAnsi="Times New Roman" w:cs="Times New Roman"/>
                <w:sz w:val="28"/>
                <w:szCs w:val="28"/>
                <w:lang w:eastAsia="ru-RU"/>
              </w:rPr>
              <w:t xml:space="preserve"> конфликта</w:t>
            </w:r>
            <w:r w:rsidRPr="00466DFB">
              <w:rPr>
                <w:rFonts w:ascii="Times New Roman" w:eastAsia="Times New Roman" w:hAnsi="Times New Roman" w:cs="Times New Roman"/>
                <w:sz w:val="28"/>
                <w:szCs w:val="28"/>
                <w:lang w:eastAsia="ru-RU"/>
              </w:rPr>
              <w:t>».</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3</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Человек в конфликте</w:t>
            </w:r>
            <w:r w:rsidR="00083218" w:rsidRPr="00466DFB">
              <w:rPr>
                <w:rFonts w:ascii="Times New Roman" w:eastAsia="Times New Roman" w:hAnsi="Times New Roman" w:cs="Times New Roman"/>
                <w:sz w:val="28"/>
                <w:szCs w:val="28"/>
                <w:lang w:eastAsia="ru-RU"/>
              </w:rPr>
              <w:t>.</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4</w:t>
            </w:r>
          </w:p>
        </w:tc>
        <w:tc>
          <w:tcPr>
            <w:tcW w:w="5736" w:type="dxa"/>
            <w:vAlign w:val="center"/>
          </w:tcPr>
          <w:p w:rsidR="006F260C" w:rsidRPr="00466DFB" w:rsidRDefault="00083218"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Конструктивные и деструктивные конфликты</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5</w:t>
            </w:r>
          </w:p>
        </w:tc>
        <w:tc>
          <w:tcPr>
            <w:tcW w:w="5736" w:type="dxa"/>
            <w:vAlign w:val="center"/>
          </w:tcPr>
          <w:p w:rsidR="00083218" w:rsidRPr="00466DFB" w:rsidRDefault="00083218"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Динамика конфликта. </w:t>
            </w:r>
          </w:p>
          <w:p w:rsidR="006F260C" w:rsidRPr="00466DFB" w:rsidRDefault="006F260C" w:rsidP="00466DFB">
            <w:pPr>
              <w:spacing w:after="0" w:line="360" w:lineRule="auto"/>
              <w:rPr>
                <w:rFonts w:ascii="Times New Roman" w:eastAsia="Times New Roman" w:hAnsi="Times New Roman" w:cs="Times New Roman"/>
                <w:sz w:val="28"/>
                <w:szCs w:val="28"/>
                <w:lang w:eastAsia="ru-RU"/>
              </w:rPr>
            </w:pP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6</w:t>
            </w:r>
          </w:p>
        </w:tc>
        <w:tc>
          <w:tcPr>
            <w:tcW w:w="5736" w:type="dxa"/>
            <w:vAlign w:val="center"/>
          </w:tcPr>
          <w:p w:rsidR="006F260C" w:rsidRPr="00466DFB" w:rsidRDefault="00083218"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Стратегия сотрудничества как основа конструктивного общения в конфликте</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7</w:t>
            </w:r>
          </w:p>
        </w:tc>
        <w:tc>
          <w:tcPr>
            <w:tcW w:w="5736" w:type="dxa"/>
            <w:vAlign w:val="center"/>
          </w:tcPr>
          <w:p w:rsidR="006F260C" w:rsidRPr="00466DFB" w:rsidRDefault="00F46302"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Особенности общения посредника в конфликте.</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8</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Тренинговое</w:t>
            </w:r>
            <w:proofErr w:type="spellEnd"/>
            <w:r w:rsidRPr="00466DFB">
              <w:rPr>
                <w:rFonts w:ascii="Times New Roman" w:eastAsia="Times New Roman" w:hAnsi="Times New Roman" w:cs="Times New Roman"/>
                <w:sz w:val="28"/>
                <w:szCs w:val="28"/>
                <w:lang w:eastAsia="ru-RU"/>
              </w:rPr>
              <w:t xml:space="preserve"> занятие «Конфликт и общение».</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9</w:t>
            </w:r>
          </w:p>
        </w:tc>
        <w:tc>
          <w:tcPr>
            <w:tcW w:w="5736" w:type="dxa"/>
            <w:vAlign w:val="center"/>
          </w:tcPr>
          <w:p w:rsidR="006F260C" w:rsidRPr="00466DFB" w:rsidRDefault="006F260C" w:rsidP="00466DFB">
            <w:pPr>
              <w:spacing w:after="0" w:line="360" w:lineRule="auto"/>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Практикум «Инвентаризация достижений».</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10</w:t>
            </w:r>
          </w:p>
        </w:tc>
        <w:tc>
          <w:tcPr>
            <w:tcW w:w="5736" w:type="dxa"/>
          </w:tcPr>
          <w:p w:rsidR="006F260C" w:rsidRPr="00466DFB" w:rsidRDefault="001649EF" w:rsidP="00466DFB">
            <w:pPr>
              <w:spacing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Заключительное занятие: защита творческих работ.</w:t>
            </w:r>
          </w:p>
        </w:tc>
        <w:tc>
          <w:tcPr>
            <w:tcW w:w="993" w:type="dxa"/>
          </w:tcPr>
          <w:p w:rsidR="006F260C" w:rsidRPr="00466DFB" w:rsidRDefault="006F260C" w:rsidP="00466DFB">
            <w:pPr>
              <w:tabs>
                <w:tab w:val="left" w:pos="3015"/>
              </w:tabs>
              <w:spacing w:after="0" w:line="360" w:lineRule="auto"/>
              <w:jc w:val="center"/>
              <w:rPr>
                <w:rFonts w:ascii="Times New Roman" w:eastAsia="Times New Roman" w:hAnsi="Times New Roman" w:cs="Times New Roman"/>
                <w:b/>
                <w:sz w:val="28"/>
                <w:szCs w:val="28"/>
                <w:lang w:eastAsia="ru-RU"/>
              </w:rPr>
            </w:pPr>
          </w:p>
        </w:tc>
        <w:tc>
          <w:tcPr>
            <w:tcW w:w="1134"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1275"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r w:rsidRPr="00466DFB">
              <w:rPr>
                <w:rFonts w:ascii="Times New Roman" w:hAnsi="Times New Roman" w:cs="Times New Roman"/>
                <w:sz w:val="28"/>
                <w:szCs w:val="28"/>
              </w:rPr>
              <w:t>1</w:t>
            </w:r>
          </w:p>
        </w:tc>
      </w:tr>
      <w:tr w:rsidR="006F260C" w:rsidRPr="00466DFB" w:rsidTr="001649EF">
        <w:trPr>
          <w:jc w:val="center"/>
        </w:trPr>
        <w:tc>
          <w:tcPr>
            <w:tcW w:w="720" w:type="dxa"/>
          </w:tcPr>
          <w:p w:rsidR="006F260C" w:rsidRPr="00466DFB" w:rsidRDefault="006F260C" w:rsidP="00466DFB">
            <w:pPr>
              <w:tabs>
                <w:tab w:val="left" w:pos="3015"/>
              </w:tabs>
              <w:spacing w:after="0" w:line="360" w:lineRule="auto"/>
              <w:jc w:val="center"/>
              <w:rPr>
                <w:rFonts w:ascii="Times New Roman" w:hAnsi="Times New Roman" w:cs="Times New Roman"/>
                <w:sz w:val="28"/>
                <w:szCs w:val="28"/>
              </w:rPr>
            </w:pPr>
          </w:p>
        </w:tc>
        <w:tc>
          <w:tcPr>
            <w:tcW w:w="5736" w:type="dxa"/>
          </w:tcPr>
          <w:p w:rsidR="006F260C" w:rsidRPr="00466DFB" w:rsidRDefault="006F260C" w:rsidP="00466DFB">
            <w:pPr>
              <w:tabs>
                <w:tab w:val="left" w:pos="3015"/>
              </w:tabs>
              <w:spacing w:after="0" w:line="360" w:lineRule="auto"/>
              <w:rPr>
                <w:rFonts w:ascii="Times New Roman" w:hAnsi="Times New Roman" w:cs="Times New Roman"/>
                <w:b/>
                <w:sz w:val="28"/>
                <w:szCs w:val="28"/>
              </w:rPr>
            </w:pPr>
            <w:r w:rsidRPr="00466DFB">
              <w:rPr>
                <w:rFonts w:ascii="Times New Roman" w:hAnsi="Times New Roman" w:cs="Times New Roman"/>
                <w:b/>
                <w:sz w:val="28"/>
                <w:szCs w:val="28"/>
              </w:rPr>
              <w:t>Итого</w:t>
            </w:r>
            <w:r w:rsidRPr="00466DFB">
              <w:rPr>
                <w:rFonts w:ascii="Times New Roman" w:eastAsia="Times New Roman" w:hAnsi="Times New Roman" w:cs="Times New Roman"/>
                <w:sz w:val="28"/>
                <w:szCs w:val="28"/>
                <w:lang w:eastAsia="ru-RU"/>
              </w:rPr>
              <w:t xml:space="preserve"> </w:t>
            </w:r>
          </w:p>
        </w:tc>
        <w:tc>
          <w:tcPr>
            <w:tcW w:w="993" w:type="dxa"/>
          </w:tcPr>
          <w:p w:rsidR="006F260C" w:rsidRPr="00466DFB" w:rsidRDefault="006F260C"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35</w:t>
            </w:r>
          </w:p>
          <w:p w:rsidR="006F260C" w:rsidRPr="00466DFB" w:rsidRDefault="006F260C" w:rsidP="00466DFB">
            <w:pPr>
              <w:tabs>
                <w:tab w:val="left" w:pos="3015"/>
              </w:tabs>
              <w:spacing w:after="0" w:line="360" w:lineRule="auto"/>
              <w:jc w:val="center"/>
              <w:rPr>
                <w:rFonts w:ascii="Times New Roman" w:hAnsi="Times New Roman" w:cs="Times New Roman"/>
                <w:b/>
                <w:sz w:val="28"/>
                <w:szCs w:val="28"/>
              </w:rPr>
            </w:pPr>
          </w:p>
          <w:p w:rsidR="006F260C" w:rsidRPr="00466DFB" w:rsidRDefault="006F260C" w:rsidP="00466DFB">
            <w:pPr>
              <w:tabs>
                <w:tab w:val="left" w:pos="3015"/>
              </w:tabs>
              <w:spacing w:after="0" w:line="360" w:lineRule="auto"/>
              <w:jc w:val="center"/>
              <w:rPr>
                <w:rFonts w:ascii="Times New Roman" w:hAnsi="Times New Roman" w:cs="Times New Roman"/>
                <w:b/>
                <w:sz w:val="28"/>
                <w:szCs w:val="28"/>
              </w:rPr>
            </w:pPr>
          </w:p>
        </w:tc>
        <w:tc>
          <w:tcPr>
            <w:tcW w:w="1134" w:type="dxa"/>
          </w:tcPr>
          <w:p w:rsidR="006F260C" w:rsidRPr="00466DFB" w:rsidRDefault="000D40C8"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20</w:t>
            </w:r>
          </w:p>
        </w:tc>
        <w:tc>
          <w:tcPr>
            <w:tcW w:w="1275" w:type="dxa"/>
          </w:tcPr>
          <w:p w:rsidR="006F260C" w:rsidRPr="00466DFB" w:rsidRDefault="000D40C8" w:rsidP="00466DFB">
            <w:pPr>
              <w:tabs>
                <w:tab w:val="left" w:pos="3015"/>
              </w:tabs>
              <w:spacing w:after="0" w:line="360" w:lineRule="auto"/>
              <w:jc w:val="center"/>
              <w:rPr>
                <w:rFonts w:ascii="Times New Roman" w:hAnsi="Times New Roman" w:cs="Times New Roman"/>
                <w:b/>
                <w:sz w:val="28"/>
                <w:szCs w:val="28"/>
              </w:rPr>
            </w:pPr>
            <w:r w:rsidRPr="00466DFB">
              <w:rPr>
                <w:rFonts w:ascii="Times New Roman" w:hAnsi="Times New Roman" w:cs="Times New Roman"/>
                <w:b/>
                <w:sz w:val="28"/>
                <w:szCs w:val="28"/>
              </w:rPr>
              <w:t>15</w:t>
            </w:r>
          </w:p>
        </w:tc>
      </w:tr>
    </w:tbl>
    <w:p w:rsidR="00555206" w:rsidRPr="00466DFB" w:rsidRDefault="00555206" w:rsidP="00466DFB">
      <w:pPr>
        <w:spacing w:after="0" w:line="360" w:lineRule="auto"/>
        <w:rPr>
          <w:rFonts w:ascii="Times New Roman" w:eastAsia="Times New Roman" w:hAnsi="Times New Roman" w:cs="Times New Roman"/>
          <w:sz w:val="28"/>
          <w:szCs w:val="28"/>
          <w:lang w:eastAsia="ru-RU"/>
        </w:rPr>
      </w:pPr>
    </w:p>
    <w:p w:rsidR="00555206" w:rsidRPr="00466DFB" w:rsidRDefault="00555206" w:rsidP="00466DFB">
      <w:pPr>
        <w:spacing w:after="0" w:line="360" w:lineRule="auto"/>
        <w:jc w:val="both"/>
        <w:rPr>
          <w:rFonts w:ascii="Times New Roman" w:eastAsia="Times New Roman" w:hAnsi="Times New Roman" w:cs="Times New Roman"/>
          <w:b/>
          <w:sz w:val="28"/>
          <w:szCs w:val="28"/>
          <w:lang w:eastAsia="ru-RU"/>
        </w:rPr>
      </w:pPr>
    </w:p>
    <w:p w:rsidR="00480949" w:rsidRPr="00466DFB" w:rsidRDefault="00480949" w:rsidP="00466DFB">
      <w:pPr>
        <w:tabs>
          <w:tab w:val="left" w:pos="3015"/>
        </w:tabs>
        <w:spacing w:after="0" w:line="360" w:lineRule="auto"/>
        <w:jc w:val="center"/>
        <w:rPr>
          <w:rFonts w:ascii="Times New Roman" w:hAnsi="Times New Roman" w:cs="Times New Roman"/>
          <w:b/>
          <w:sz w:val="28"/>
          <w:szCs w:val="28"/>
        </w:rPr>
      </w:pPr>
    </w:p>
    <w:p w:rsidR="002D53E8" w:rsidRPr="00466DFB" w:rsidRDefault="002D53E8" w:rsidP="00466DFB">
      <w:pPr>
        <w:spacing w:before="67" w:after="0" w:line="360" w:lineRule="auto"/>
        <w:jc w:val="both"/>
        <w:rPr>
          <w:rFonts w:ascii="Times New Roman" w:eastAsia="Times New Roman" w:hAnsi="Times New Roman" w:cs="Times New Roman"/>
          <w:sz w:val="28"/>
          <w:szCs w:val="28"/>
          <w:lang w:eastAsia="ru-RU"/>
        </w:rPr>
      </w:pPr>
    </w:p>
    <w:p w:rsidR="00480949" w:rsidRPr="00466DFB" w:rsidRDefault="00454225" w:rsidP="00466DFB">
      <w:pPr>
        <w:spacing w:before="133" w:after="0" w:line="360" w:lineRule="auto"/>
        <w:jc w:val="center"/>
        <w:outlineLvl w:val="3"/>
        <w:rPr>
          <w:rFonts w:ascii="Times New Roman" w:eastAsia="Times New Roman" w:hAnsi="Times New Roman" w:cs="Times New Roman"/>
          <w:b/>
          <w:bCs/>
          <w:sz w:val="28"/>
          <w:szCs w:val="28"/>
          <w:lang w:eastAsia="ru-RU"/>
        </w:rPr>
      </w:pPr>
      <w:r w:rsidRPr="00466DFB">
        <w:rPr>
          <w:rFonts w:ascii="Times New Roman" w:eastAsia="Times New Roman" w:hAnsi="Times New Roman" w:cs="Times New Roman"/>
          <w:b/>
          <w:bCs/>
          <w:sz w:val="28"/>
          <w:szCs w:val="28"/>
          <w:lang w:eastAsia="ru-RU"/>
        </w:rPr>
        <w:t>СЛОВАРЬ</w:t>
      </w:r>
    </w:p>
    <w:p w:rsidR="00454225" w:rsidRPr="00466DFB" w:rsidRDefault="005A1187" w:rsidP="00466DFB">
      <w:pPr>
        <w:spacing w:before="133" w:after="0" w:line="360" w:lineRule="auto"/>
        <w:jc w:val="center"/>
        <w:outlineLvl w:val="3"/>
        <w:rPr>
          <w:rFonts w:ascii="Times New Roman" w:eastAsia="Times New Roman" w:hAnsi="Times New Roman" w:cs="Times New Roman"/>
          <w:b/>
          <w:bCs/>
          <w:sz w:val="28"/>
          <w:szCs w:val="28"/>
          <w:lang w:eastAsia="ru-RU"/>
        </w:rPr>
      </w:pPr>
      <w:r w:rsidRPr="00466DFB">
        <w:rPr>
          <w:rFonts w:ascii="Times New Roman" w:eastAsia="Times New Roman" w:hAnsi="Times New Roman" w:cs="Times New Roman"/>
          <w:b/>
          <w:bCs/>
          <w:sz w:val="28"/>
          <w:szCs w:val="28"/>
          <w:lang w:eastAsia="ru-RU"/>
        </w:rPr>
        <w:t>ключевых понятий</w:t>
      </w:r>
      <w:r w:rsidR="00480949" w:rsidRPr="00466DFB">
        <w:rPr>
          <w:rFonts w:ascii="Times New Roman" w:eastAsia="Times New Roman" w:hAnsi="Times New Roman" w:cs="Times New Roman"/>
          <w:b/>
          <w:bCs/>
          <w:sz w:val="28"/>
          <w:szCs w:val="28"/>
          <w:lang w:eastAsia="ru-RU"/>
        </w:rPr>
        <w:t xml:space="preserve"> и </w:t>
      </w:r>
      <w:r w:rsidR="00454225" w:rsidRPr="00466DFB">
        <w:rPr>
          <w:rFonts w:ascii="Times New Roman" w:eastAsia="Times New Roman" w:hAnsi="Times New Roman" w:cs="Times New Roman"/>
          <w:b/>
          <w:bCs/>
          <w:sz w:val="28"/>
          <w:szCs w:val="28"/>
          <w:lang w:eastAsia="ru-RU"/>
        </w:rPr>
        <w:t>психологических терминов</w:t>
      </w:r>
    </w:p>
    <w:p w:rsidR="007C468A" w:rsidRPr="00466DFB" w:rsidRDefault="007C468A" w:rsidP="00466DFB">
      <w:pPr>
        <w:spacing w:before="133" w:after="0" w:line="360" w:lineRule="auto"/>
        <w:jc w:val="center"/>
        <w:outlineLvl w:val="3"/>
        <w:rPr>
          <w:rFonts w:ascii="Times New Roman" w:eastAsia="Times New Roman" w:hAnsi="Times New Roman" w:cs="Times New Roman"/>
          <w:b/>
          <w:bCs/>
          <w:sz w:val="28"/>
          <w:szCs w:val="28"/>
          <w:lang w:eastAsia="ru-RU"/>
        </w:rPr>
      </w:pP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bCs/>
          <w:sz w:val="28"/>
          <w:szCs w:val="28"/>
          <w:lang w:eastAsia="ru-RU"/>
        </w:rPr>
        <w:t>Актуализация</w:t>
      </w:r>
      <w:r w:rsidRPr="00466DFB">
        <w:rPr>
          <w:rFonts w:ascii="Times New Roman" w:eastAsia="Times New Roman" w:hAnsi="Times New Roman" w:cs="Times New Roman"/>
          <w:sz w:val="28"/>
          <w:szCs w:val="28"/>
          <w:lang w:eastAsia="ru-RU"/>
        </w:rPr>
        <w:t xml:space="preserve"> — (по А. </w:t>
      </w:r>
      <w:proofErr w:type="spellStart"/>
      <w:r w:rsidRPr="00466DFB">
        <w:rPr>
          <w:rFonts w:ascii="Times New Roman" w:eastAsia="Times New Roman" w:hAnsi="Times New Roman" w:cs="Times New Roman"/>
          <w:sz w:val="28"/>
          <w:szCs w:val="28"/>
          <w:lang w:eastAsia="ru-RU"/>
        </w:rPr>
        <w:t>Маслоу</w:t>
      </w:r>
      <w:proofErr w:type="spellEnd"/>
      <w:r w:rsidRPr="00466DFB">
        <w:rPr>
          <w:rFonts w:ascii="Times New Roman" w:eastAsia="Times New Roman" w:hAnsi="Times New Roman" w:cs="Times New Roman"/>
          <w:sz w:val="28"/>
          <w:szCs w:val="28"/>
          <w:lang w:eastAsia="ru-RU"/>
        </w:rPr>
        <w:t>) перевод существующего потенциала в фактическое его проявление. Актуализироваться, значит, становиться реальным, существовать фактически, а не только в потенциальности.</w:t>
      </w: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bCs/>
          <w:sz w:val="28"/>
          <w:szCs w:val="28"/>
          <w:lang w:eastAsia="ru-RU"/>
        </w:rPr>
        <w:t>Восприятие межличностное</w:t>
      </w:r>
      <w:r w:rsidRPr="00466DFB">
        <w:rPr>
          <w:rFonts w:ascii="Times New Roman" w:eastAsia="Times New Roman" w:hAnsi="Times New Roman" w:cs="Times New Roman"/>
          <w:sz w:val="28"/>
          <w:szCs w:val="28"/>
          <w:lang w:eastAsia="ru-RU"/>
        </w:rPr>
        <w:t xml:space="preserve"> — восприятие, понимание и оценка человека человеком. Его специфика заключается в пристрастности, что проявляется в слитности когнитивных (познавательных) и эмоциональных компонентов, в ярко выраженной оценочной и ценностной окраске, в прямой зависимости представления о другом человеке.</w:t>
      </w: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bCs/>
          <w:sz w:val="28"/>
          <w:szCs w:val="28"/>
          <w:lang w:eastAsia="ru-RU"/>
        </w:rPr>
        <w:t>Персонализация</w:t>
      </w:r>
      <w:r w:rsidRPr="00466DFB">
        <w:rPr>
          <w:rFonts w:ascii="Times New Roman" w:eastAsia="Times New Roman" w:hAnsi="Times New Roman" w:cs="Times New Roman"/>
          <w:sz w:val="28"/>
          <w:szCs w:val="28"/>
          <w:lang w:eastAsia="ru-RU"/>
        </w:rPr>
        <w:t xml:space="preserve"> (от лат. </w:t>
      </w:r>
      <w:proofErr w:type="spellStart"/>
      <w:r w:rsidRPr="00466DFB">
        <w:rPr>
          <w:rFonts w:ascii="Times New Roman" w:eastAsia="Times New Roman" w:hAnsi="Times New Roman" w:cs="Times New Roman"/>
          <w:sz w:val="28"/>
          <w:szCs w:val="28"/>
          <w:lang w:eastAsia="ru-RU"/>
        </w:rPr>
        <w:t>persona</w:t>
      </w:r>
      <w:proofErr w:type="spellEnd"/>
      <w:r w:rsidRPr="00466DFB">
        <w:rPr>
          <w:rFonts w:ascii="Times New Roman" w:eastAsia="Times New Roman" w:hAnsi="Times New Roman" w:cs="Times New Roman"/>
          <w:sz w:val="28"/>
          <w:szCs w:val="28"/>
          <w:lang w:eastAsia="ru-RU"/>
        </w:rPr>
        <w:t xml:space="preserve">) — процесс, в результате которого субъект может выступать в общественной деятельности как личность, придавая этой деятельности личностное своеобразие. </w:t>
      </w: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proofErr w:type="gramStart"/>
      <w:r w:rsidRPr="00466DFB">
        <w:rPr>
          <w:rFonts w:ascii="Times New Roman" w:eastAsia="Times New Roman" w:hAnsi="Times New Roman" w:cs="Times New Roman"/>
          <w:b/>
          <w:bCs/>
          <w:sz w:val="28"/>
          <w:szCs w:val="28"/>
          <w:lang w:eastAsia="ru-RU"/>
        </w:rPr>
        <w:t>Рефлексия</w:t>
      </w:r>
      <w:r w:rsidRPr="00466DFB">
        <w:rPr>
          <w:rFonts w:ascii="Times New Roman" w:eastAsia="Times New Roman" w:hAnsi="Times New Roman" w:cs="Times New Roman"/>
          <w:sz w:val="28"/>
          <w:szCs w:val="28"/>
          <w:lang w:eastAsia="ru-RU"/>
        </w:rPr>
        <w:t xml:space="preserve"> (от лат. </w:t>
      </w:r>
      <w:proofErr w:type="spellStart"/>
      <w:r w:rsidRPr="00466DFB">
        <w:rPr>
          <w:rFonts w:ascii="Times New Roman" w:eastAsia="Times New Roman" w:hAnsi="Times New Roman" w:cs="Times New Roman"/>
          <w:sz w:val="28"/>
          <w:szCs w:val="28"/>
          <w:lang w:eastAsia="ru-RU"/>
        </w:rPr>
        <w:t>reflexio</w:t>
      </w:r>
      <w:proofErr w:type="spellEnd"/>
      <w:r w:rsidRPr="00466DFB">
        <w:rPr>
          <w:rFonts w:ascii="Times New Roman" w:eastAsia="Times New Roman" w:hAnsi="Times New Roman" w:cs="Times New Roman"/>
          <w:sz w:val="28"/>
          <w:szCs w:val="28"/>
          <w:lang w:eastAsia="ru-RU"/>
        </w:rPr>
        <w:t xml:space="preserve"> — обращение назад) — процесс самопознания субъектом внутренних психических актов и состояний; трактуется как особый источник знания (внутренний опыт в отличие от внешнего, основанного на свидетельствах органов чувств).</w:t>
      </w:r>
      <w:proofErr w:type="gramEnd"/>
      <w:r w:rsidRPr="00466DFB">
        <w:rPr>
          <w:rFonts w:ascii="Times New Roman" w:eastAsia="Times New Roman" w:hAnsi="Times New Roman" w:cs="Times New Roman"/>
          <w:sz w:val="28"/>
          <w:szCs w:val="28"/>
          <w:lang w:eastAsia="ru-RU"/>
        </w:rPr>
        <w:t xml:space="preserve"> Рефлексия в социальной психологии выступает в форме осознания действующим лицом (или общностью) того, как другие знают и понимают „рефлектирующего", его личностные особенности, эмоциональные реакции и когнитивные (связанные с познанием) представления.</w:t>
      </w: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b/>
          <w:bCs/>
          <w:sz w:val="28"/>
          <w:szCs w:val="28"/>
          <w:lang w:eastAsia="ru-RU"/>
        </w:rPr>
        <w:t>Самоактуализация</w:t>
      </w:r>
      <w:proofErr w:type="spellEnd"/>
      <w:r w:rsidRPr="00466DFB">
        <w:rPr>
          <w:rFonts w:ascii="Times New Roman" w:eastAsia="Times New Roman" w:hAnsi="Times New Roman" w:cs="Times New Roman"/>
          <w:sz w:val="28"/>
          <w:szCs w:val="28"/>
          <w:lang w:eastAsia="ru-RU"/>
        </w:rPr>
        <w:t xml:space="preserve"> — (по А. </w:t>
      </w:r>
      <w:proofErr w:type="spellStart"/>
      <w:r w:rsidRPr="00466DFB">
        <w:rPr>
          <w:rFonts w:ascii="Times New Roman" w:eastAsia="Times New Roman" w:hAnsi="Times New Roman" w:cs="Times New Roman"/>
          <w:sz w:val="28"/>
          <w:szCs w:val="28"/>
          <w:lang w:eastAsia="ru-RU"/>
        </w:rPr>
        <w:t>Маслоу</w:t>
      </w:r>
      <w:proofErr w:type="spellEnd"/>
      <w:r w:rsidRPr="00466DFB">
        <w:rPr>
          <w:rFonts w:ascii="Times New Roman" w:eastAsia="Times New Roman" w:hAnsi="Times New Roman" w:cs="Times New Roman"/>
          <w:sz w:val="28"/>
          <w:szCs w:val="28"/>
          <w:lang w:eastAsia="ru-RU"/>
        </w:rPr>
        <w:t xml:space="preserve">) процесс развития человеком своих потенциальных способностей; предполагает для этого </w:t>
      </w:r>
      <w:proofErr w:type="spellStart"/>
      <w:r w:rsidRPr="00466DFB">
        <w:rPr>
          <w:rFonts w:ascii="Times New Roman" w:eastAsia="Times New Roman" w:hAnsi="Times New Roman" w:cs="Times New Roman"/>
          <w:sz w:val="28"/>
          <w:szCs w:val="28"/>
          <w:lang w:eastAsia="ru-RU"/>
        </w:rPr>
        <w:t>сонастройку</w:t>
      </w:r>
      <w:proofErr w:type="spellEnd"/>
      <w:r w:rsidRPr="00466DFB">
        <w:rPr>
          <w:rFonts w:ascii="Times New Roman" w:eastAsia="Times New Roman" w:hAnsi="Times New Roman" w:cs="Times New Roman"/>
          <w:sz w:val="28"/>
          <w:szCs w:val="28"/>
          <w:lang w:eastAsia="ru-RU"/>
        </w:rPr>
        <w:t xml:space="preserve"> со своей внутренней природой, честность и принятие ответственности за свои действия, достижение целостности личности через обнаружение и снятие своих „защит", искажающих </w:t>
      </w:r>
      <w:proofErr w:type="gramStart"/>
      <w:r w:rsidRPr="00466DFB">
        <w:rPr>
          <w:rFonts w:ascii="Times New Roman" w:eastAsia="Times New Roman" w:hAnsi="Times New Roman" w:cs="Times New Roman"/>
          <w:sz w:val="28"/>
          <w:szCs w:val="28"/>
          <w:lang w:eastAsia="ru-RU"/>
        </w:rPr>
        <w:t>восприятие</w:t>
      </w:r>
      <w:proofErr w:type="gramEnd"/>
      <w:r w:rsidRPr="00466DFB">
        <w:rPr>
          <w:rFonts w:ascii="Times New Roman" w:eastAsia="Times New Roman" w:hAnsi="Times New Roman" w:cs="Times New Roman"/>
          <w:sz w:val="28"/>
          <w:szCs w:val="28"/>
          <w:lang w:eastAsia="ru-RU"/>
        </w:rPr>
        <w:t xml:space="preserve"> как собственной личности, так и образов внешнего мира.</w:t>
      </w: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bCs/>
          <w:sz w:val="28"/>
          <w:szCs w:val="28"/>
          <w:lang w:eastAsia="ru-RU"/>
        </w:rPr>
        <w:t>Социализация</w:t>
      </w:r>
      <w:r w:rsidRPr="00466DFB">
        <w:rPr>
          <w:rFonts w:ascii="Times New Roman" w:eastAsia="Times New Roman" w:hAnsi="Times New Roman" w:cs="Times New Roman"/>
          <w:sz w:val="28"/>
          <w:szCs w:val="28"/>
          <w:lang w:eastAsia="ru-RU"/>
        </w:rPr>
        <w:t xml:space="preserve"> — процесс и результат усвоения и активного воспроизводства индивидом социального опыта, осуществляемый в общении, деятельности; может проходить как в условиях стихийного воздействия на личность различных обстоятельств жизни в обществе, так и в условиях воспитания, т, е. целенаправленного развития личности.</w:t>
      </w: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bCs/>
          <w:sz w:val="28"/>
          <w:szCs w:val="28"/>
          <w:lang w:eastAsia="ru-RU"/>
        </w:rPr>
        <w:t>Социально-психологическая компетентность</w:t>
      </w:r>
      <w:r w:rsidRPr="00466DFB">
        <w:rPr>
          <w:rFonts w:ascii="Times New Roman" w:eastAsia="Times New Roman" w:hAnsi="Times New Roman" w:cs="Times New Roman"/>
          <w:sz w:val="28"/>
          <w:szCs w:val="28"/>
          <w:lang w:eastAsia="ru-RU"/>
        </w:rPr>
        <w:t xml:space="preserve"> — способность индивида эффективно взаимодействовать с окружающими его людьми в системе межличностных отношений, т. е. умение ориентироваться в социальных ситуациях, правильно определять личностные особенности и эмоциональные состояния других людей, выбирать адекватные способы обращения с ними и реализовывать эти способы в процессе взаимодействия. Особую роль здесь играет умение поставить себя на место другого (см. Рефлексия, </w:t>
      </w:r>
      <w:proofErr w:type="spellStart"/>
      <w:r w:rsidRPr="00466DFB">
        <w:rPr>
          <w:rFonts w:ascii="Times New Roman" w:eastAsia="Times New Roman" w:hAnsi="Times New Roman" w:cs="Times New Roman"/>
          <w:sz w:val="28"/>
          <w:szCs w:val="28"/>
          <w:lang w:eastAsia="ru-RU"/>
        </w:rPr>
        <w:t>Эмпатия</w:t>
      </w:r>
      <w:proofErr w:type="spellEnd"/>
      <w:r w:rsidRPr="00466DFB">
        <w:rPr>
          <w:rFonts w:ascii="Times New Roman" w:eastAsia="Times New Roman" w:hAnsi="Times New Roman" w:cs="Times New Roman"/>
          <w:sz w:val="28"/>
          <w:szCs w:val="28"/>
          <w:lang w:eastAsia="ru-RU"/>
        </w:rPr>
        <w:t>). Соц.-психол. компетентность формируется в ходе освоения индивидом систем общения и включения в совместную деятельность.</w:t>
      </w: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bCs/>
          <w:sz w:val="28"/>
          <w:szCs w:val="28"/>
          <w:lang w:eastAsia="ru-RU"/>
        </w:rPr>
        <w:t>Сплоченность групповая</w:t>
      </w:r>
      <w:r w:rsidRPr="00466DFB">
        <w:rPr>
          <w:rFonts w:ascii="Times New Roman" w:eastAsia="Times New Roman" w:hAnsi="Times New Roman" w:cs="Times New Roman"/>
          <w:sz w:val="28"/>
          <w:szCs w:val="28"/>
          <w:lang w:eastAsia="ru-RU"/>
        </w:rPr>
        <w:t xml:space="preserve"> — один из показателей групповой динамики, характеризующий степень приверженности к группе ее членов; как правило, выражает: 1) уровень взаимной симпатии в межличностных отношениях (чем больше членов группы нравятся друг другу, тем выше ее сплоченность); 2) степень привлекательности (полезности) группы для ее членов (чем больше тех людей, для которых субъективная ценность приобретаемых благодаря группе преимуще</w:t>
      </w:r>
      <w:proofErr w:type="gramStart"/>
      <w:r w:rsidRPr="00466DFB">
        <w:rPr>
          <w:rFonts w:ascii="Times New Roman" w:eastAsia="Times New Roman" w:hAnsi="Times New Roman" w:cs="Times New Roman"/>
          <w:sz w:val="28"/>
          <w:szCs w:val="28"/>
          <w:lang w:eastAsia="ru-RU"/>
        </w:rPr>
        <w:t>ств пр</w:t>
      </w:r>
      <w:proofErr w:type="gramEnd"/>
      <w:r w:rsidRPr="00466DFB">
        <w:rPr>
          <w:rFonts w:ascii="Times New Roman" w:eastAsia="Times New Roman" w:hAnsi="Times New Roman" w:cs="Times New Roman"/>
          <w:sz w:val="28"/>
          <w:szCs w:val="28"/>
          <w:lang w:eastAsia="ru-RU"/>
        </w:rPr>
        <w:t>евосходит значимость затрачиваемых усилий, тем выше сплоченность). К числу основных факторов групповой сплоченности чаще всего относят: сходство базовых ценностных ориентации членов группы, ясность и определенность групповой цели, демократический стиль лидерства, кооперативную взаимозависимость членов группы в процессе совместной деятельности, относительно небольшой объем группы, ее престиж.</w:t>
      </w: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b/>
          <w:bCs/>
          <w:sz w:val="28"/>
          <w:szCs w:val="28"/>
          <w:lang w:eastAsia="ru-RU"/>
        </w:rPr>
        <w:t>Статус</w:t>
      </w:r>
      <w:r w:rsidRPr="00466DFB">
        <w:rPr>
          <w:rFonts w:ascii="Times New Roman" w:eastAsia="Times New Roman" w:hAnsi="Times New Roman" w:cs="Times New Roman"/>
          <w:sz w:val="28"/>
          <w:szCs w:val="28"/>
          <w:lang w:eastAsia="ru-RU"/>
        </w:rPr>
        <w:t xml:space="preserve"> (от лат</w:t>
      </w:r>
      <w:proofErr w:type="gramStart"/>
      <w:r w:rsidRPr="00466DFB">
        <w:rPr>
          <w:rFonts w:ascii="Times New Roman" w:eastAsia="Times New Roman" w:hAnsi="Times New Roman" w:cs="Times New Roman"/>
          <w:sz w:val="28"/>
          <w:szCs w:val="28"/>
          <w:lang w:eastAsia="ru-RU"/>
        </w:rPr>
        <w:t>.</w:t>
      </w:r>
      <w:proofErr w:type="gramEnd"/>
      <w:r w:rsidRPr="00466DFB">
        <w:rPr>
          <w:rFonts w:ascii="Times New Roman" w:eastAsia="Times New Roman" w:hAnsi="Times New Roman" w:cs="Times New Roman"/>
          <w:sz w:val="28"/>
          <w:szCs w:val="28"/>
          <w:lang w:eastAsia="ru-RU"/>
        </w:rPr>
        <w:t xml:space="preserve"> — </w:t>
      </w:r>
      <w:proofErr w:type="gramStart"/>
      <w:r w:rsidRPr="00466DFB">
        <w:rPr>
          <w:rFonts w:ascii="Times New Roman" w:eastAsia="Times New Roman" w:hAnsi="Times New Roman" w:cs="Times New Roman"/>
          <w:sz w:val="28"/>
          <w:szCs w:val="28"/>
          <w:lang w:eastAsia="ru-RU"/>
        </w:rPr>
        <w:t>п</w:t>
      </w:r>
      <w:proofErr w:type="gramEnd"/>
      <w:r w:rsidRPr="00466DFB">
        <w:rPr>
          <w:rFonts w:ascii="Times New Roman" w:eastAsia="Times New Roman" w:hAnsi="Times New Roman" w:cs="Times New Roman"/>
          <w:sz w:val="28"/>
          <w:szCs w:val="28"/>
          <w:lang w:eastAsia="ru-RU"/>
        </w:rPr>
        <w:t>оложение, состояние) — (в социальной психологии) положение субъекта в системе межличностных отношений, определяющее его права, обязанности и привилегии. В различных группах один и тот же индивид может иметь разный статус. Это нередко становится причиной фрустрации, конфликта и т. д. Важными характеристиками статуса являются престиж и авторитет как своеобразная мера признания окружающими заслуг индивида.</w:t>
      </w: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b/>
          <w:bCs/>
          <w:sz w:val="28"/>
          <w:szCs w:val="28"/>
          <w:lang w:eastAsia="ru-RU"/>
        </w:rPr>
        <w:t>Тренинговая</w:t>
      </w:r>
      <w:proofErr w:type="spellEnd"/>
      <w:r w:rsidRPr="00466DFB">
        <w:rPr>
          <w:rFonts w:ascii="Times New Roman" w:eastAsia="Times New Roman" w:hAnsi="Times New Roman" w:cs="Times New Roman"/>
          <w:b/>
          <w:bCs/>
          <w:sz w:val="28"/>
          <w:szCs w:val="28"/>
          <w:lang w:eastAsia="ru-RU"/>
        </w:rPr>
        <w:t xml:space="preserve"> группа</w:t>
      </w:r>
      <w:r w:rsidRPr="00466DFB">
        <w:rPr>
          <w:rFonts w:ascii="Times New Roman" w:eastAsia="Times New Roman" w:hAnsi="Times New Roman" w:cs="Times New Roman"/>
          <w:sz w:val="28"/>
          <w:szCs w:val="28"/>
          <w:lang w:eastAsia="ru-RU"/>
        </w:rPr>
        <w:t xml:space="preserve"> (Т-группа) — группа, создаваемая для воздействия в системе межличностных отношений на ее членов с целью развития у них социально-психологической компетентности, навыков общения и взаимодействия.</w:t>
      </w: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b/>
          <w:bCs/>
          <w:sz w:val="28"/>
          <w:szCs w:val="28"/>
          <w:lang w:eastAsia="ru-RU"/>
        </w:rPr>
        <w:t>Эмпатия</w:t>
      </w:r>
      <w:proofErr w:type="spellEnd"/>
      <w:r w:rsidRPr="00466DFB">
        <w:rPr>
          <w:rFonts w:ascii="Times New Roman" w:eastAsia="Times New Roman" w:hAnsi="Times New Roman" w:cs="Times New Roman"/>
          <w:sz w:val="28"/>
          <w:szCs w:val="28"/>
          <w:lang w:eastAsia="ru-RU"/>
        </w:rPr>
        <w:t xml:space="preserve"> (греч. </w:t>
      </w:r>
      <w:proofErr w:type="spellStart"/>
      <w:r w:rsidRPr="00466DFB">
        <w:rPr>
          <w:rFonts w:ascii="Times New Roman" w:eastAsia="Times New Roman" w:hAnsi="Times New Roman" w:cs="Times New Roman"/>
          <w:sz w:val="28"/>
          <w:szCs w:val="28"/>
          <w:lang w:eastAsia="ru-RU"/>
        </w:rPr>
        <w:t>empatheia</w:t>
      </w:r>
      <w:proofErr w:type="spellEnd"/>
      <w:r w:rsidRPr="00466DFB">
        <w:rPr>
          <w:rFonts w:ascii="Times New Roman" w:eastAsia="Times New Roman" w:hAnsi="Times New Roman" w:cs="Times New Roman"/>
          <w:sz w:val="28"/>
          <w:szCs w:val="28"/>
          <w:lang w:eastAsia="ru-RU"/>
        </w:rPr>
        <w:t xml:space="preserve"> — сопереживание) — постижение эмоционального состояния, проникновение-</w:t>
      </w:r>
      <w:proofErr w:type="spellStart"/>
      <w:r w:rsidRPr="00466DFB">
        <w:rPr>
          <w:rFonts w:ascii="Times New Roman" w:eastAsia="Times New Roman" w:hAnsi="Times New Roman" w:cs="Times New Roman"/>
          <w:sz w:val="28"/>
          <w:szCs w:val="28"/>
          <w:lang w:eastAsia="ru-RU"/>
        </w:rPr>
        <w:t>вчувствование</w:t>
      </w:r>
      <w:proofErr w:type="spellEnd"/>
      <w:r w:rsidRPr="00466DFB">
        <w:rPr>
          <w:rFonts w:ascii="Times New Roman" w:eastAsia="Times New Roman" w:hAnsi="Times New Roman" w:cs="Times New Roman"/>
          <w:sz w:val="28"/>
          <w:szCs w:val="28"/>
          <w:lang w:eastAsia="ru-RU"/>
        </w:rPr>
        <w:t xml:space="preserve"> в переживания другого человека. Различают: эмоциональную </w:t>
      </w:r>
      <w:proofErr w:type="spellStart"/>
      <w:r w:rsidRPr="00466DFB">
        <w:rPr>
          <w:rFonts w:ascii="Times New Roman" w:eastAsia="Times New Roman" w:hAnsi="Times New Roman" w:cs="Times New Roman"/>
          <w:sz w:val="28"/>
          <w:szCs w:val="28"/>
          <w:lang w:eastAsia="ru-RU"/>
        </w:rPr>
        <w:t>эмпатию</w:t>
      </w:r>
      <w:proofErr w:type="spellEnd"/>
      <w:r w:rsidRPr="00466DFB">
        <w:rPr>
          <w:rFonts w:ascii="Times New Roman" w:eastAsia="Times New Roman" w:hAnsi="Times New Roman" w:cs="Times New Roman"/>
          <w:sz w:val="28"/>
          <w:szCs w:val="28"/>
          <w:lang w:eastAsia="ru-RU"/>
        </w:rPr>
        <w:t>, основанную на механизмах проекции и подражания моторным и аффективным реакциям другого человека; когнитивную, базирующуюся на интеллектуальных процессах (сравнение, аналогия и т. п.), и предикативную, проявляющуюся как способность человека предсказывать аффективные реакции другого человека в конкретных ситуациях.</w:t>
      </w:r>
    </w:p>
    <w:p w:rsidR="005C1448" w:rsidRPr="00466DFB" w:rsidRDefault="005C1448" w:rsidP="00466DFB">
      <w:pPr>
        <w:spacing w:before="67" w:after="0" w:line="360" w:lineRule="auto"/>
        <w:jc w:val="both"/>
        <w:rPr>
          <w:rFonts w:ascii="Times New Roman" w:eastAsia="Times New Roman" w:hAnsi="Times New Roman" w:cs="Times New Roman"/>
          <w:sz w:val="28"/>
          <w:szCs w:val="28"/>
          <w:lang w:eastAsia="ru-RU"/>
        </w:rPr>
      </w:pPr>
    </w:p>
    <w:p w:rsidR="00454225" w:rsidRPr="00466DFB" w:rsidRDefault="00454225" w:rsidP="00466DFB">
      <w:pPr>
        <w:spacing w:before="67" w:after="0" w:line="360" w:lineRule="auto"/>
        <w:rPr>
          <w:rFonts w:ascii="Times New Roman" w:eastAsia="Times New Roman" w:hAnsi="Times New Roman" w:cs="Times New Roman"/>
          <w:sz w:val="28"/>
          <w:szCs w:val="28"/>
          <w:lang w:eastAsia="ru-RU"/>
        </w:rPr>
      </w:pPr>
    </w:p>
    <w:p w:rsidR="00480949" w:rsidRPr="00466DFB" w:rsidRDefault="00480949" w:rsidP="00466DFB">
      <w:pPr>
        <w:spacing w:before="67" w:after="0" w:line="360" w:lineRule="auto"/>
        <w:rPr>
          <w:rFonts w:ascii="Times New Roman" w:eastAsia="Times New Roman" w:hAnsi="Times New Roman" w:cs="Times New Roman"/>
          <w:sz w:val="28"/>
          <w:szCs w:val="28"/>
          <w:lang w:eastAsia="ru-RU"/>
        </w:rPr>
      </w:pPr>
    </w:p>
    <w:p w:rsidR="00480949" w:rsidRPr="00466DFB" w:rsidRDefault="00480949" w:rsidP="00466DFB">
      <w:pPr>
        <w:spacing w:before="67" w:after="0" w:line="360" w:lineRule="auto"/>
        <w:rPr>
          <w:rFonts w:ascii="Times New Roman" w:eastAsia="Times New Roman" w:hAnsi="Times New Roman" w:cs="Times New Roman"/>
          <w:sz w:val="28"/>
          <w:szCs w:val="28"/>
          <w:lang w:eastAsia="ru-RU"/>
        </w:rPr>
      </w:pPr>
    </w:p>
    <w:p w:rsidR="00480949" w:rsidRPr="00466DFB" w:rsidRDefault="00480949" w:rsidP="00466DFB">
      <w:pPr>
        <w:spacing w:before="67" w:after="0" w:line="360" w:lineRule="auto"/>
        <w:rPr>
          <w:rFonts w:ascii="Times New Roman" w:eastAsia="Times New Roman" w:hAnsi="Times New Roman" w:cs="Times New Roman"/>
          <w:sz w:val="28"/>
          <w:szCs w:val="28"/>
          <w:lang w:eastAsia="ru-RU"/>
        </w:rPr>
      </w:pPr>
    </w:p>
    <w:p w:rsidR="00480949" w:rsidRPr="00466DFB" w:rsidRDefault="00480949" w:rsidP="00466DFB">
      <w:pPr>
        <w:spacing w:before="67" w:after="0" w:line="360" w:lineRule="auto"/>
        <w:rPr>
          <w:rFonts w:ascii="Times New Roman" w:eastAsia="Times New Roman" w:hAnsi="Times New Roman" w:cs="Times New Roman"/>
          <w:sz w:val="28"/>
          <w:szCs w:val="28"/>
          <w:lang w:eastAsia="ru-RU"/>
        </w:rPr>
      </w:pPr>
    </w:p>
    <w:p w:rsidR="00480949" w:rsidRPr="00466DFB" w:rsidRDefault="00480949" w:rsidP="00466DFB">
      <w:pPr>
        <w:spacing w:before="67" w:after="0" w:line="360" w:lineRule="auto"/>
        <w:rPr>
          <w:rFonts w:ascii="Times New Roman" w:eastAsia="Times New Roman" w:hAnsi="Times New Roman" w:cs="Times New Roman"/>
          <w:sz w:val="28"/>
          <w:szCs w:val="28"/>
          <w:lang w:eastAsia="ru-RU"/>
        </w:rPr>
      </w:pPr>
    </w:p>
    <w:p w:rsidR="00480949" w:rsidRPr="00466DFB" w:rsidRDefault="00480949" w:rsidP="00466DFB">
      <w:pPr>
        <w:spacing w:before="67" w:after="0" w:line="360" w:lineRule="auto"/>
        <w:rPr>
          <w:rFonts w:ascii="Times New Roman" w:eastAsia="Times New Roman" w:hAnsi="Times New Roman" w:cs="Times New Roman"/>
          <w:sz w:val="28"/>
          <w:szCs w:val="28"/>
          <w:lang w:eastAsia="ru-RU"/>
        </w:rPr>
      </w:pPr>
    </w:p>
    <w:p w:rsidR="00480949" w:rsidRPr="00466DFB" w:rsidRDefault="00480949" w:rsidP="00466DFB">
      <w:pPr>
        <w:spacing w:before="67" w:after="0" w:line="360" w:lineRule="auto"/>
        <w:rPr>
          <w:rFonts w:ascii="Times New Roman" w:eastAsia="Times New Roman" w:hAnsi="Times New Roman" w:cs="Times New Roman"/>
          <w:sz w:val="28"/>
          <w:szCs w:val="28"/>
          <w:lang w:eastAsia="ru-RU"/>
        </w:rPr>
      </w:pPr>
    </w:p>
    <w:p w:rsidR="00480949" w:rsidRPr="00466DFB" w:rsidRDefault="00480949" w:rsidP="00466DFB">
      <w:pPr>
        <w:spacing w:before="67" w:after="0" w:line="360" w:lineRule="auto"/>
        <w:rPr>
          <w:rFonts w:ascii="Times New Roman" w:eastAsia="Times New Roman" w:hAnsi="Times New Roman" w:cs="Times New Roman"/>
          <w:sz w:val="28"/>
          <w:szCs w:val="28"/>
          <w:lang w:eastAsia="ru-RU"/>
        </w:rPr>
      </w:pPr>
    </w:p>
    <w:p w:rsidR="00480949" w:rsidRPr="00466DFB" w:rsidRDefault="00480949" w:rsidP="00466DFB">
      <w:pPr>
        <w:spacing w:before="67" w:after="0" w:line="360" w:lineRule="auto"/>
        <w:rPr>
          <w:rFonts w:ascii="Times New Roman" w:eastAsia="Times New Roman" w:hAnsi="Times New Roman" w:cs="Times New Roman"/>
          <w:sz w:val="28"/>
          <w:szCs w:val="28"/>
          <w:lang w:eastAsia="ru-RU"/>
        </w:rPr>
      </w:pPr>
    </w:p>
    <w:p w:rsidR="0018269C" w:rsidRDefault="0018269C" w:rsidP="00466DFB">
      <w:pPr>
        <w:spacing w:before="133" w:after="0" w:line="360" w:lineRule="auto"/>
        <w:jc w:val="center"/>
        <w:outlineLvl w:val="3"/>
        <w:rPr>
          <w:rFonts w:ascii="Times New Roman" w:eastAsia="Times New Roman" w:hAnsi="Times New Roman" w:cs="Times New Roman"/>
          <w:b/>
          <w:bCs/>
          <w:sz w:val="28"/>
          <w:szCs w:val="28"/>
          <w:lang w:eastAsia="ru-RU"/>
        </w:rPr>
      </w:pPr>
    </w:p>
    <w:p w:rsidR="007E5641" w:rsidRDefault="00480949" w:rsidP="007E5641">
      <w:pPr>
        <w:spacing w:before="133" w:after="0" w:line="360" w:lineRule="auto"/>
        <w:jc w:val="center"/>
        <w:outlineLvl w:val="3"/>
        <w:rPr>
          <w:rFonts w:ascii="Times New Roman" w:eastAsia="Times New Roman" w:hAnsi="Times New Roman" w:cs="Times New Roman"/>
          <w:b/>
          <w:bCs/>
          <w:sz w:val="28"/>
          <w:szCs w:val="28"/>
          <w:lang w:eastAsia="ru-RU"/>
        </w:rPr>
      </w:pPr>
      <w:r w:rsidRPr="00466DFB">
        <w:rPr>
          <w:rFonts w:ascii="Times New Roman" w:eastAsia="Times New Roman" w:hAnsi="Times New Roman" w:cs="Times New Roman"/>
          <w:b/>
          <w:bCs/>
          <w:sz w:val="28"/>
          <w:szCs w:val="28"/>
          <w:lang w:eastAsia="ru-RU"/>
        </w:rPr>
        <w:t>Список литературы</w:t>
      </w:r>
    </w:p>
    <w:p w:rsidR="001065AD" w:rsidRPr="00466DFB" w:rsidRDefault="001065AD" w:rsidP="00466DFB">
      <w:pPr>
        <w:pStyle w:val="a8"/>
        <w:numPr>
          <w:ilvl w:val="0"/>
          <w:numId w:val="11"/>
        </w:numPr>
        <w:spacing w:before="100" w:beforeAutospacing="1" w:after="0" w:line="360" w:lineRule="auto"/>
        <w:ind w:left="0"/>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Аверченко Л. К. "Загляни в свою душу", областная ассоциация "</w:t>
      </w:r>
      <w:proofErr w:type="spellStart"/>
      <w:r w:rsidRPr="00466DFB">
        <w:rPr>
          <w:rFonts w:ascii="Times New Roman" w:eastAsia="Times New Roman" w:hAnsi="Times New Roman" w:cs="Times New Roman"/>
          <w:sz w:val="28"/>
          <w:szCs w:val="28"/>
          <w:lang w:eastAsia="ru-RU"/>
        </w:rPr>
        <w:t>Интеллектика</w:t>
      </w:r>
      <w:proofErr w:type="spellEnd"/>
      <w:r w:rsidRPr="00466DFB">
        <w:rPr>
          <w:rFonts w:ascii="Times New Roman" w:eastAsia="Times New Roman" w:hAnsi="Times New Roman" w:cs="Times New Roman"/>
          <w:sz w:val="28"/>
          <w:szCs w:val="28"/>
          <w:lang w:eastAsia="ru-RU"/>
        </w:rPr>
        <w:t>", серия "Психологическая служба школы", Омск, 1992</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Бородкин Ф. М., Коряк Н. М. Внимание: конфликт! — 2-е изд. Новосибирск: Наука. </w:t>
      </w:r>
      <w:proofErr w:type="spellStart"/>
      <w:r w:rsidRPr="00466DFB">
        <w:rPr>
          <w:rFonts w:ascii="Times New Roman" w:eastAsia="Times New Roman" w:hAnsi="Times New Roman" w:cs="Times New Roman"/>
          <w:sz w:val="28"/>
          <w:szCs w:val="28"/>
          <w:lang w:eastAsia="ru-RU"/>
        </w:rPr>
        <w:t>Сиб</w:t>
      </w:r>
      <w:proofErr w:type="spellEnd"/>
      <w:r w:rsidRPr="00466DFB">
        <w:rPr>
          <w:rFonts w:ascii="Times New Roman" w:eastAsia="Times New Roman" w:hAnsi="Times New Roman" w:cs="Times New Roman"/>
          <w:sz w:val="28"/>
          <w:szCs w:val="28"/>
          <w:lang w:eastAsia="ru-RU"/>
        </w:rPr>
        <w:t>. отд., 1989.</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Годфруа</w:t>
      </w:r>
      <w:proofErr w:type="spellEnd"/>
      <w:r w:rsidR="007E5641">
        <w:rPr>
          <w:rFonts w:ascii="Times New Roman" w:eastAsia="Times New Roman" w:hAnsi="Times New Roman" w:cs="Times New Roman"/>
          <w:sz w:val="28"/>
          <w:szCs w:val="28"/>
          <w:lang w:eastAsia="ru-RU"/>
        </w:rPr>
        <w:t>,</w:t>
      </w:r>
      <w:r w:rsidRPr="00466DFB">
        <w:rPr>
          <w:rFonts w:ascii="Times New Roman" w:eastAsia="Times New Roman" w:hAnsi="Times New Roman" w:cs="Times New Roman"/>
          <w:sz w:val="28"/>
          <w:szCs w:val="28"/>
          <w:lang w:eastAsia="ru-RU"/>
        </w:rPr>
        <w:t xml:space="preserve"> </w:t>
      </w:r>
      <w:proofErr w:type="gramStart"/>
      <w:r w:rsidRPr="00466DFB">
        <w:rPr>
          <w:rFonts w:ascii="Times New Roman" w:eastAsia="Times New Roman" w:hAnsi="Times New Roman" w:cs="Times New Roman"/>
          <w:sz w:val="28"/>
          <w:szCs w:val="28"/>
          <w:lang w:eastAsia="ru-RU"/>
        </w:rPr>
        <w:t>Ж.</w:t>
      </w:r>
      <w:proofErr w:type="gramEnd"/>
      <w:r w:rsidRPr="00466DFB">
        <w:rPr>
          <w:rFonts w:ascii="Times New Roman" w:eastAsia="Times New Roman" w:hAnsi="Times New Roman" w:cs="Times New Roman"/>
          <w:sz w:val="28"/>
          <w:szCs w:val="28"/>
          <w:lang w:eastAsia="ru-RU"/>
        </w:rPr>
        <w:t xml:space="preserve"> Что такое психология / Пер. с франц. В 2-х т. М.: Мир, 1992.</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Горелов И. Н., Житников В. Ф., </w:t>
      </w:r>
      <w:proofErr w:type="spellStart"/>
      <w:r w:rsidRPr="00466DFB">
        <w:rPr>
          <w:rFonts w:ascii="Times New Roman" w:eastAsia="Times New Roman" w:hAnsi="Times New Roman" w:cs="Times New Roman"/>
          <w:sz w:val="28"/>
          <w:szCs w:val="28"/>
          <w:lang w:eastAsia="ru-RU"/>
        </w:rPr>
        <w:t>Зюдько</w:t>
      </w:r>
      <w:proofErr w:type="spellEnd"/>
      <w:r w:rsidRPr="00466DFB">
        <w:rPr>
          <w:rFonts w:ascii="Times New Roman" w:eastAsia="Times New Roman" w:hAnsi="Times New Roman" w:cs="Times New Roman"/>
          <w:sz w:val="28"/>
          <w:szCs w:val="28"/>
          <w:lang w:eastAsia="ru-RU"/>
        </w:rPr>
        <w:t xml:space="preserve"> М. В. и др. Умеете ли вы общаться? М.: Просвещение, 1991.</w:t>
      </w:r>
    </w:p>
    <w:p w:rsidR="001065AD" w:rsidRPr="00466DFB" w:rsidRDefault="007E5641"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Добрович</w:t>
      </w:r>
      <w:proofErr w:type="spellEnd"/>
      <w:r>
        <w:rPr>
          <w:rFonts w:ascii="Times New Roman" w:eastAsia="Times New Roman" w:hAnsi="Times New Roman" w:cs="Times New Roman"/>
          <w:sz w:val="28"/>
          <w:szCs w:val="28"/>
          <w:lang w:eastAsia="ru-RU"/>
        </w:rPr>
        <w:t xml:space="preserve">, </w:t>
      </w:r>
      <w:r w:rsidR="001065AD" w:rsidRPr="00466DFB">
        <w:rPr>
          <w:rFonts w:ascii="Times New Roman" w:eastAsia="Times New Roman" w:hAnsi="Times New Roman" w:cs="Times New Roman"/>
          <w:sz w:val="28"/>
          <w:szCs w:val="28"/>
          <w:lang w:eastAsia="ru-RU"/>
        </w:rPr>
        <w:t>А. Б. Воспитателю о психологии и психогигиене общения. М.: Просвещение, 1987.</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Зимбардо</w:t>
      </w:r>
      <w:proofErr w:type="spellEnd"/>
      <w:r w:rsidRPr="00466DFB">
        <w:rPr>
          <w:rFonts w:ascii="Times New Roman" w:eastAsia="Times New Roman" w:hAnsi="Times New Roman" w:cs="Times New Roman"/>
          <w:sz w:val="28"/>
          <w:szCs w:val="28"/>
          <w:lang w:eastAsia="ru-RU"/>
        </w:rPr>
        <w:t xml:space="preserve"> Ф. Застенчивость, что это такое и как с ней справляться. </w:t>
      </w:r>
      <w:proofErr w:type="gramStart"/>
      <w:r w:rsidRPr="00466DFB">
        <w:rPr>
          <w:rFonts w:ascii="Times New Roman" w:eastAsia="Times New Roman" w:hAnsi="Times New Roman" w:cs="Times New Roman"/>
          <w:sz w:val="28"/>
          <w:szCs w:val="28"/>
          <w:lang w:eastAsia="ru-RU"/>
        </w:rPr>
        <w:t>С-Пб</w:t>
      </w:r>
      <w:proofErr w:type="gramEnd"/>
      <w:r w:rsidRPr="00466DFB">
        <w:rPr>
          <w:rFonts w:ascii="Times New Roman" w:eastAsia="Times New Roman" w:hAnsi="Times New Roman" w:cs="Times New Roman"/>
          <w:sz w:val="28"/>
          <w:szCs w:val="28"/>
          <w:lang w:eastAsia="ru-RU"/>
        </w:rPr>
        <w:t>.: Питер, 1995.</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Игры для и</w:t>
      </w:r>
      <w:r w:rsidR="007E5641">
        <w:rPr>
          <w:rFonts w:ascii="Times New Roman" w:eastAsia="Times New Roman" w:hAnsi="Times New Roman" w:cs="Times New Roman"/>
          <w:sz w:val="28"/>
          <w:szCs w:val="28"/>
          <w:lang w:eastAsia="ru-RU"/>
        </w:rPr>
        <w:t>нтенсивного обучения</w:t>
      </w:r>
      <w:proofErr w:type="gramStart"/>
      <w:r w:rsidR="007E5641">
        <w:rPr>
          <w:rFonts w:ascii="Times New Roman" w:eastAsia="Times New Roman" w:hAnsi="Times New Roman" w:cs="Times New Roman"/>
          <w:sz w:val="28"/>
          <w:szCs w:val="28"/>
          <w:lang w:eastAsia="ru-RU"/>
        </w:rPr>
        <w:t xml:space="preserve"> /</w:t>
      </w:r>
      <w:r w:rsidRPr="00466DFB">
        <w:rPr>
          <w:rFonts w:ascii="Times New Roman" w:eastAsia="Times New Roman" w:hAnsi="Times New Roman" w:cs="Times New Roman"/>
          <w:sz w:val="28"/>
          <w:szCs w:val="28"/>
          <w:lang w:eastAsia="ru-RU"/>
        </w:rPr>
        <w:t>П</w:t>
      </w:r>
      <w:proofErr w:type="gramEnd"/>
      <w:r w:rsidRPr="00466DFB">
        <w:rPr>
          <w:rFonts w:ascii="Times New Roman" w:eastAsia="Times New Roman" w:hAnsi="Times New Roman" w:cs="Times New Roman"/>
          <w:sz w:val="28"/>
          <w:szCs w:val="28"/>
          <w:lang w:eastAsia="ru-RU"/>
        </w:rPr>
        <w:t xml:space="preserve">од ред. В. В. </w:t>
      </w:r>
      <w:proofErr w:type="spellStart"/>
      <w:r w:rsidRPr="00466DFB">
        <w:rPr>
          <w:rFonts w:ascii="Times New Roman" w:eastAsia="Times New Roman" w:hAnsi="Times New Roman" w:cs="Times New Roman"/>
          <w:sz w:val="28"/>
          <w:szCs w:val="28"/>
          <w:lang w:eastAsia="ru-RU"/>
        </w:rPr>
        <w:t>Петрусинского</w:t>
      </w:r>
      <w:proofErr w:type="spellEnd"/>
      <w:r w:rsidRPr="00466DFB">
        <w:rPr>
          <w:rFonts w:ascii="Times New Roman" w:eastAsia="Times New Roman" w:hAnsi="Times New Roman" w:cs="Times New Roman"/>
          <w:sz w:val="28"/>
          <w:szCs w:val="28"/>
          <w:lang w:eastAsia="ru-RU"/>
        </w:rPr>
        <w:t>. М.: Прометей, 1991.</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Каппони</w:t>
      </w:r>
      <w:proofErr w:type="spellEnd"/>
      <w:r w:rsidRPr="00466DFB">
        <w:rPr>
          <w:rFonts w:ascii="Times New Roman" w:eastAsia="Times New Roman" w:hAnsi="Times New Roman" w:cs="Times New Roman"/>
          <w:sz w:val="28"/>
          <w:szCs w:val="28"/>
          <w:lang w:eastAsia="ru-RU"/>
        </w:rPr>
        <w:t xml:space="preserve"> В., </w:t>
      </w:r>
      <w:proofErr w:type="spellStart"/>
      <w:r w:rsidRPr="00466DFB">
        <w:rPr>
          <w:rFonts w:ascii="Times New Roman" w:eastAsia="Times New Roman" w:hAnsi="Times New Roman" w:cs="Times New Roman"/>
          <w:sz w:val="28"/>
          <w:szCs w:val="28"/>
          <w:lang w:eastAsia="ru-RU"/>
        </w:rPr>
        <w:t>Новак</w:t>
      </w:r>
      <w:proofErr w:type="spellEnd"/>
      <w:r w:rsidRPr="00466DFB">
        <w:rPr>
          <w:rFonts w:ascii="Times New Roman" w:eastAsia="Times New Roman" w:hAnsi="Times New Roman" w:cs="Times New Roman"/>
          <w:sz w:val="28"/>
          <w:szCs w:val="28"/>
          <w:lang w:eastAsia="ru-RU"/>
        </w:rPr>
        <w:t xml:space="preserve"> Т. Сам себе психолог. </w:t>
      </w:r>
      <w:proofErr w:type="gramStart"/>
      <w:r w:rsidRPr="00466DFB">
        <w:rPr>
          <w:rFonts w:ascii="Times New Roman" w:eastAsia="Times New Roman" w:hAnsi="Times New Roman" w:cs="Times New Roman"/>
          <w:sz w:val="28"/>
          <w:szCs w:val="28"/>
          <w:lang w:eastAsia="ru-RU"/>
        </w:rPr>
        <w:t>С-Пб</w:t>
      </w:r>
      <w:proofErr w:type="gramEnd"/>
      <w:r w:rsidRPr="00466DFB">
        <w:rPr>
          <w:rFonts w:ascii="Times New Roman" w:eastAsia="Times New Roman" w:hAnsi="Times New Roman" w:cs="Times New Roman"/>
          <w:sz w:val="28"/>
          <w:szCs w:val="28"/>
          <w:lang w:eastAsia="ru-RU"/>
        </w:rPr>
        <w:t>.: Питер, 1994.</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Корнелиус</w:t>
      </w:r>
      <w:proofErr w:type="spellEnd"/>
      <w:r w:rsidRPr="00466DFB">
        <w:rPr>
          <w:rFonts w:ascii="Times New Roman" w:eastAsia="Times New Roman" w:hAnsi="Times New Roman" w:cs="Times New Roman"/>
          <w:sz w:val="28"/>
          <w:szCs w:val="28"/>
          <w:lang w:eastAsia="ru-RU"/>
        </w:rPr>
        <w:t xml:space="preserve"> X., </w:t>
      </w:r>
      <w:proofErr w:type="spellStart"/>
      <w:r w:rsidRPr="00466DFB">
        <w:rPr>
          <w:rFonts w:ascii="Times New Roman" w:eastAsia="Times New Roman" w:hAnsi="Times New Roman" w:cs="Times New Roman"/>
          <w:sz w:val="28"/>
          <w:szCs w:val="28"/>
          <w:lang w:eastAsia="ru-RU"/>
        </w:rPr>
        <w:t>Фэйр</w:t>
      </w:r>
      <w:proofErr w:type="spellEnd"/>
      <w:r w:rsidRPr="00466DFB">
        <w:rPr>
          <w:rFonts w:ascii="Times New Roman" w:eastAsia="Times New Roman" w:hAnsi="Times New Roman" w:cs="Times New Roman"/>
          <w:sz w:val="28"/>
          <w:szCs w:val="28"/>
          <w:lang w:eastAsia="ru-RU"/>
        </w:rPr>
        <w:t xml:space="preserve"> Ш. Выиграть может каждый. М.: Стрингер, 1992.</w:t>
      </w:r>
    </w:p>
    <w:p w:rsidR="001065AD" w:rsidRPr="00466DFB" w:rsidRDefault="001065AD" w:rsidP="00466DFB">
      <w:pPr>
        <w:pStyle w:val="a8"/>
        <w:numPr>
          <w:ilvl w:val="0"/>
          <w:numId w:val="11"/>
        </w:numPr>
        <w:spacing w:before="100" w:beforeAutospacing="1" w:after="0" w:line="360" w:lineRule="auto"/>
        <w:ind w:left="0"/>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Леви В. Искусство быть собой. - М., Знание. 1991</w:t>
      </w:r>
    </w:p>
    <w:p w:rsidR="001065AD" w:rsidRPr="00466DFB" w:rsidRDefault="001065AD" w:rsidP="00466DFB">
      <w:pPr>
        <w:pStyle w:val="a8"/>
        <w:numPr>
          <w:ilvl w:val="0"/>
          <w:numId w:val="11"/>
        </w:numPr>
        <w:spacing w:before="100" w:beforeAutospacing="1" w:after="0" w:line="360" w:lineRule="auto"/>
        <w:ind w:left="0"/>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Лидерс</w:t>
      </w:r>
      <w:proofErr w:type="spellEnd"/>
      <w:r w:rsidRPr="00466DFB">
        <w:rPr>
          <w:rFonts w:ascii="Times New Roman" w:eastAsia="Times New Roman" w:hAnsi="Times New Roman" w:cs="Times New Roman"/>
          <w:sz w:val="28"/>
          <w:szCs w:val="28"/>
          <w:lang w:eastAsia="ru-RU"/>
        </w:rPr>
        <w:t xml:space="preserve"> А. Г. Психологический тренинг с подростками. - М., Издательский центр "Академия". 2001 </w:t>
      </w:r>
    </w:p>
    <w:p w:rsidR="001065AD" w:rsidRPr="00466DFB" w:rsidRDefault="001065AD" w:rsidP="00466DFB">
      <w:pPr>
        <w:pStyle w:val="a8"/>
        <w:numPr>
          <w:ilvl w:val="0"/>
          <w:numId w:val="11"/>
        </w:numPr>
        <w:spacing w:before="100" w:beforeAutospacing="1" w:after="0" w:line="360" w:lineRule="auto"/>
        <w:ind w:left="0"/>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Марасанов</w:t>
      </w:r>
      <w:proofErr w:type="spellEnd"/>
      <w:r w:rsidRPr="00466DFB">
        <w:rPr>
          <w:rFonts w:ascii="Times New Roman" w:eastAsia="Times New Roman" w:hAnsi="Times New Roman" w:cs="Times New Roman"/>
          <w:sz w:val="28"/>
          <w:szCs w:val="28"/>
          <w:lang w:eastAsia="ru-RU"/>
        </w:rPr>
        <w:t xml:space="preserve"> Г. И. Социально-психологический тренинг. - М., "</w:t>
      </w:r>
      <w:proofErr w:type="spellStart"/>
      <w:r w:rsidRPr="00466DFB">
        <w:rPr>
          <w:rFonts w:ascii="Times New Roman" w:eastAsia="Times New Roman" w:hAnsi="Times New Roman" w:cs="Times New Roman"/>
          <w:sz w:val="28"/>
          <w:szCs w:val="28"/>
          <w:lang w:eastAsia="ru-RU"/>
        </w:rPr>
        <w:t>Когито</w:t>
      </w:r>
      <w:proofErr w:type="spellEnd"/>
      <w:r w:rsidRPr="00466DFB">
        <w:rPr>
          <w:rFonts w:ascii="Times New Roman" w:eastAsia="Times New Roman" w:hAnsi="Times New Roman" w:cs="Times New Roman"/>
          <w:sz w:val="28"/>
          <w:szCs w:val="28"/>
          <w:lang w:eastAsia="ru-RU"/>
        </w:rPr>
        <w:t>-Центр". 2001</w:t>
      </w:r>
    </w:p>
    <w:p w:rsidR="005C1448"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Мастеров Б. М. Психология саморазвития: психотехника риска и правила безопасности. М.: </w:t>
      </w:r>
      <w:proofErr w:type="spellStart"/>
      <w:r w:rsidRPr="00466DFB">
        <w:rPr>
          <w:rFonts w:ascii="Times New Roman" w:eastAsia="Times New Roman" w:hAnsi="Times New Roman" w:cs="Times New Roman"/>
          <w:sz w:val="28"/>
          <w:szCs w:val="28"/>
          <w:lang w:eastAsia="ru-RU"/>
        </w:rPr>
        <w:t>Интерпракс</w:t>
      </w:r>
      <w:proofErr w:type="spellEnd"/>
      <w:r w:rsidRPr="00466DFB">
        <w:rPr>
          <w:rFonts w:ascii="Times New Roman" w:eastAsia="Times New Roman" w:hAnsi="Times New Roman" w:cs="Times New Roman"/>
          <w:sz w:val="28"/>
          <w:szCs w:val="28"/>
          <w:lang w:eastAsia="ru-RU"/>
        </w:rPr>
        <w:t>, 1994.</w:t>
      </w:r>
    </w:p>
    <w:p w:rsidR="00454225" w:rsidRPr="00466DFB" w:rsidRDefault="00454225"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Мелибруда</w:t>
      </w:r>
      <w:proofErr w:type="spellEnd"/>
      <w:r w:rsidRPr="00466DFB">
        <w:rPr>
          <w:rFonts w:ascii="Times New Roman" w:eastAsia="Times New Roman" w:hAnsi="Times New Roman" w:cs="Times New Roman"/>
          <w:sz w:val="28"/>
          <w:szCs w:val="28"/>
          <w:lang w:eastAsia="ru-RU"/>
        </w:rPr>
        <w:t xml:space="preserve"> Е. Я — Ты — Мы. Психологические возможности улучшения общения</w:t>
      </w:r>
      <w:proofErr w:type="gramStart"/>
      <w:r w:rsidRPr="00466DFB">
        <w:rPr>
          <w:rFonts w:ascii="Times New Roman" w:eastAsia="Times New Roman" w:hAnsi="Times New Roman" w:cs="Times New Roman"/>
          <w:sz w:val="28"/>
          <w:szCs w:val="28"/>
          <w:lang w:eastAsia="ru-RU"/>
        </w:rPr>
        <w:t xml:space="preserve"> / П</w:t>
      </w:r>
      <w:proofErr w:type="gramEnd"/>
      <w:r w:rsidRPr="00466DFB">
        <w:rPr>
          <w:rFonts w:ascii="Times New Roman" w:eastAsia="Times New Roman" w:hAnsi="Times New Roman" w:cs="Times New Roman"/>
          <w:sz w:val="28"/>
          <w:szCs w:val="28"/>
          <w:lang w:eastAsia="ru-RU"/>
        </w:rPr>
        <w:t>ер. с польск. М.: Прогресс, 1986.</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Мольц</w:t>
      </w:r>
      <w:proofErr w:type="spellEnd"/>
      <w:r w:rsidRPr="00466DFB">
        <w:rPr>
          <w:rFonts w:ascii="Times New Roman" w:eastAsia="Times New Roman" w:hAnsi="Times New Roman" w:cs="Times New Roman"/>
          <w:sz w:val="28"/>
          <w:szCs w:val="28"/>
          <w:lang w:eastAsia="ru-RU"/>
        </w:rPr>
        <w:t xml:space="preserve"> </w:t>
      </w:r>
      <w:proofErr w:type="spellStart"/>
      <w:r w:rsidRPr="00466DFB">
        <w:rPr>
          <w:rFonts w:ascii="Times New Roman" w:eastAsia="Times New Roman" w:hAnsi="Times New Roman" w:cs="Times New Roman"/>
          <w:sz w:val="28"/>
          <w:szCs w:val="28"/>
          <w:lang w:eastAsia="ru-RU"/>
        </w:rPr>
        <w:t>Максуэлл</w:t>
      </w:r>
      <w:proofErr w:type="spellEnd"/>
      <w:r w:rsidRPr="00466DFB">
        <w:rPr>
          <w:rFonts w:ascii="Times New Roman" w:eastAsia="Times New Roman" w:hAnsi="Times New Roman" w:cs="Times New Roman"/>
          <w:sz w:val="28"/>
          <w:szCs w:val="28"/>
          <w:lang w:eastAsia="ru-RU"/>
        </w:rPr>
        <w:t>. Я — это Я, или как стать счастливым. М.: Изд. группа „Прогресс-Культура", 1994.</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Общение и оптимизация совместной деятельности</w:t>
      </w:r>
      <w:proofErr w:type="gramStart"/>
      <w:r w:rsidRPr="00466DFB">
        <w:rPr>
          <w:rFonts w:ascii="Times New Roman" w:eastAsia="Times New Roman" w:hAnsi="Times New Roman" w:cs="Times New Roman"/>
          <w:sz w:val="28"/>
          <w:szCs w:val="28"/>
          <w:lang w:eastAsia="ru-RU"/>
        </w:rPr>
        <w:t xml:space="preserve"> / П</w:t>
      </w:r>
      <w:proofErr w:type="gramEnd"/>
      <w:r w:rsidRPr="00466DFB">
        <w:rPr>
          <w:rFonts w:ascii="Times New Roman" w:eastAsia="Times New Roman" w:hAnsi="Times New Roman" w:cs="Times New Roman"/>
          <w:sz w:val="28"/>
          <w:szCs w:val="28"/>
          <w:lang w:eastAsia="ru-RU"/>
        </w:rPr>
        <w:t xml:space="preserve">од ред. Г. М. Андреевой, Я. </w:t>
      </w:r>
      <w:proofErr w:type="spellStart"/>
      <w:r w:rsidRPr="00466DFB">
        <w:rPr>
          <w:rFonts w:ascii="Times New Roman" w:eastAsia="Times New Roman" w:hAnsi="Times New Roman" w:cs="Times New Roman"/>
          <w:sz w:val="28"/>
          <w:szCs w:val="28"/>
          <w:lang w:eastAsia="ru-RU"/>
        </w:rPr>
        <w:t>Яноушек</w:t>
      </w:r>
      <w:proofErr w:type="spellEnd"/>
      <w:r w:rsidRPr="00466DFB">
        <w:rPr>
          <w:rFonts w:ascii="Times New Roman" w:eastAsia="Times New Roman" w:hAnsi="Times New Roman" w:cs="Times New Roman"/>
          <w:sz w:val="28"/>
          <w:szCs w:val="28"/>
          <w:lang w:eastAsia="ru-RU"/>
        </w:rPr>
        <w:t>. М.: Изд-во МГУ, 1987.</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Орлов Ю. М. Восхождение к индивидуальности. М.: Просвещение, 1991.</w:t>
      </w:r>
    </w:p>
    <w:p w:rsidR="001065AD" w:rsidRPr="00466DFB" w:rsidRDefault="001065AD" w:rsidP="00466DFB">
      <w:pPr>
        <w:pStyle w:val="a8"/>
        <w:numPr>
          <w:ilvl w:val="0"/>
          <w:numId w:val="11"/>
        </w:numPr>
        <w:spacing w:before="100" w:beforeAutospacing="1" w:after="0" w:line="360" w:lineRule="auto"/>
        <w:ind w:left="0"/>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Прихожан А.М., Психология неудачника: Тренинг уверенности в себе. - М., Творческий центр "Сфера". 2000.</w:t>
      </w:r>
    </w:p>
    <w:p w:rsidR="001065AD" w:rsidRPr="00466DFB" w:rsidRDefault="001065AD" w:rsidP="00466DFB">
      <w:pPr>
        <w:pStyle w:val="a8"/>
        <w:numPr>
          <w:ilvl w:val="0"/>
          <w:numId w:val="11"/>
        </w:numPr>
        <w:spacing w:before="100" w:beforeAutospacing="1" w:after="0" w:line="360" w:lineRule="auto"/>
        <w:ind w:left="0"/>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Прутченков</w:t>
      </w:r>
      <w:proofErr w:type="spellEnd"/>
      <w:r w:rsidRPr="00466DFB">
        <w:rPr>
          <w:rFonts w:ascii="Times New Roman" w:eastAsia="Times New Roman" w:hAnsi="Times New Roman" w:cs="Times New Roman"/>
          <w:sz w:val="28"/>
          <w:szCs w:val="28"/>
          <w:lang w:eastAsia="ru-RU"/>
        </w:rPr>
        <w:t xml:space="preserve"> А. С. Тренинг личностного роста. - М., Новая школа. 1993</w:t>
      </w:r>
    </w:p>
    <w:p w:rsidR="00454225" w:rsidRPr="00466DFB" w:rsidRDefault="00454225"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Психологические исследования общения</w:t>
      </w:r>
      <w:proofErr w:type="gramStart"/>
      <w:r w:rsidRPr="00466DFB">
        <w:rPr>
          <w:rFonts w:ascii="Times New Roman" w:eastAsia="Times New Roman" w:hAnsi="Times New Roman" w:cs="Times New Roman"/>
          <w:sz w:val="28"/>
          <w:szCs w:val="28"/>
          <w:lang w:eastAsia="ru-RU"/>
        </w:rPr>
        <w:t xml:space="preserve"> / П</w:t>
      </w:r>
      <w:proofErr w:type="gramEnd"/>
      <w:r w:rsidRPr="00466DFB">
        <w:rPr>
          <w:rFonts w:ascii="Times New Roman" w:eastAsia="Times New Roman" w:hAnsi="Times New Roman" w:cs="Times New Roman"/>
          <w:sz w:val="28"/>
          <w:szCs w:val="28"/>
          <w:lang w:eastAsia="ru-RU"/>
        </w:rPr>
        <w:t>од ред. Б. Ф. Ломова. М., 1985.</w:t>
      </w:r>
    </w:p>
    <w:p w:rsidR="001065AD" w:rsidRPr="00466DFB" w:rsidRDefault="001065AD" w:rsidP="00466DFB">
      <w:pPr>
        <w:pStyle w:val="a8"/>
        <w:numPr>
          <w:ilvl w:val="0"/>
          <w:numId w:val="11"/>
        </w:numPr>
        <w:spacing w:before="100" w:beforeAutospacing="1" w:after="0" w:line="360" w:lineRule="auto"/>
        <w:ind w:left="0"/>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Савченко М. Ю. Личностное развитие. - М., "</w:t>
      </w:r>
      <w:proofErr w:type="spellStart"/>
      <w:r w:rsidRPr="00466DFB">
        <w:rPr>
          <w:rFonts w:ascii="Times New Roman" w:eastAsia="Times New Roman" w:hAnsi="Times New Roman" w:cs="Times New Roman"/>
          <w:sz w:val="28"/>
          <w:szCs w:val="28"/>
          <w:lang w:eastAsia="ru-RU"/>
        </w:rPr>
        <w:t>Вако</w:t>
      </w:r>
      <w:proofErr w:type="spellEnd"/>
      <w:r w:rsidRPr="00466DFB">
        <w:rPr>
          <w:rFonts w:ascii="Times New Roman" w:eastAsia="Times New Roman" w:hAnsi="Times New Roman" w:cs="Times New Roman"/>
          <w:sz w:val="28"/>
          <w:szCs w:val="28"/>
          <w:lang w:eastAsia="ru-RU"/>
        </w:rPr>
        <w:t>". 2005</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Самоукина</w:t>
      </w:r>
      <w:proofErr w:type="spellEnd"/>
      <w:r w:rsidRPr="00466DFB">
        <w:rPr>
          <w:rFonts w:ascii="Times New Roman" w:eastAsia="Times New Roman" w:hAnsi="Times New Roman" w:cs="Times New Roman"/>
          <w:sz w:val="28"/>
          <w:szCs w:val="28"/>
          <w:lang w:eastAsia="ru-RU"/>
        </w:rPr>
        <w:t xml:space="preserve"> Н. В. Игры в школе и. дома: Психотехнические упражнения и коррекционные программы. М.: Новая школа. 1993.</w:t>
      </w:r>
    </w:p>
    <w:p w:rsidR="001065AD" w:rsidRPr="00466DFB" w:rsidRDefault="001065AD" w:rsidP="00466DFB">
      <w:pPr>
        <w:pStyle w:val="a8"/>
        <w:numPr>
          <w:ilvl w:val="0"/>
          <w:numId w:val="11"/>
        </w:numPr>
        <w:spacing w:before="100" w:beforeAutospacing="1" w:after="0" w:line="360" w:lineRule="auto"/>
        <w:ind w:left="0"/>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Самоукина</w:t>
      </w:r>
      <w:proofErr w:type="spellEnd"/>
      <w:r w:rsidRPr="00466DFB">
        <w:rPr>
          <w:rFonts w:ascii="Times New Roman" w:eastAsia="Times New Roman" w:hAnsi="Times New Roman" w:cs="Times New Roman"/>
          <w:sz w:val="28"/>
          <w:szCs w:val="28"/>
          <w:lang w:eastAsia="ru-RU"/>
        </w:rPr>
        <w:t xml:space="preserve"> Н. В. Психология оптимизма.- М., Изд-во Института психотерапии. 2001</w:t>
      </w:r>
    </w:p>
    <w:p w:rsidR="001065AD" w:rsidRPr="00466DFB" w:rsidRDefault="001065AD" w:rsidP="00466DFB">
      <w:pPr>
        <w:pStyle w:val="a8"/>
        <w:numPr>
          <w:ilvl w:val="0"/>
          <w:numId w:val="11"/>
        </w:numPr>
        <w:spacing w:before="100" w:beforeAutospacing="1" w:after="0" w:line="360" w:lineRule="auto"/>
        <w:ind w:left="0"/>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Смирнова Е. Е. Психология общения. - </w:t>
      </w:r>
      <w:proofErr w:type="gramStart"/>
      <w:r w:rsidRPr="00466DFB">
        <w:rPr>
          <w:rFonts w:ascii="Times New Roman" w:eastAsia="Times New Roman" w:hAnsi="Times New Roman" w:cs="Times New Roman"/>
          <w:sz w:val="28"/>
          <w:szCs w:val="28"/>
          <w:lang w:eastAsia="ru-RU"/>
        </w:rPr>
        <w:t>С-Пб</w:t>
      </w:r>
      <w:proofErr w:type="gramEnd"/>
      <w:r w:rsidRPr="00466DFB">
        <w:rPr>
          <w:rFonts w:ascii="Times New Roman" w:eastAsia="Times New Roman" w:hAnsi="Times New Roman" w:cs="Times New Roman"/>
          <w:sz w:val="28"/>
          <w:szCs w:val="28"/>
          <w:lang w:eastAsia="ru-RU"/>
        </w:rPr>
        <w:t xml:space="preserve">., </w:t>
      </w:r>
      <w:proofErr w:type="spellStart"/>
      <w:r w:rsidRPr="00466DFB">
        <w:rPr>
          <w:rFonts w:ascii="Times New Roman" w:eastAsia="Times New Roman" w:hAnsi="Times New Roman" w:cs="Times New Roman"/>
          <w:sz w:val="28"/>
          <w:szCs w:val="28"/>
          <w:lang w:eastAsia="ru-RU"/>
        </w:rPr>
        <w:t>Каро</w:t>
      </w:r>
      <w:proofErr w:type="spellEnd"/>
      <w:r w:rsidRPr="00466DFB">
        <w:rPr>
          <w:rFonts w:ascii="Times New Roman" w:eastAsia="Times New Roman" w:hAnsi="Times New Roman" w:cs="Times New Roman"/>
          <w:sz w:val="28"/>
          <w:szCs w:val="28"/>
          <w:lang w:eastAsia="ru-RU"/>
        </w:rPr>
        <w:t>. 2005</w:t>
      </w:r>
    </w:p>
    <w:p w:rsidR="001065AD"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Фаст Дж. Знак чувства бессловесный. </w:t>
      </w:r>
      <w:proofErr w:type="spellStart"/>
      <w:r w:rsidRPr="00466DFB">
        <w:rPr>
          <w:rFonts w:ascii="Times New Roman" w:eastAsia="Times New Roman" w:hAnsi="Times New Roman" w:cs="Times New Roman"/>
          <w:sz w:val="28"/>
          <w:szCs w:val="28"/>
          <w:lang w:eastAsia="ru-RU"/>
        </w:rPr>
        <w:t>Ниренберг</w:t>
      </w:r>
      <w:proofErr w:type="spellEnd"/>
      <w:r w:rsidRPr="00466DFB">
        <w:rPr>
          <w:rFonts w:ascii="Times New Roman" w:eastAsia="Times New Roman" w:hAnsi="Times New Roman" w:cs="Times New Roman"/>
          <w:sz w:val="28"/>
          <w:szCs w:val="28"/>
          <w:lang w:eastAsia="ru-RU"/>
        </w:rPr>
        <w:t xml:space="preserve"> </w:t>
      </w:r>
      <w:proofErr w:type="spellStart"/>
      <w:r w:rsidRPr="00466DFB">
        <w:rPr>
          <w:rFonts w:ascii="Times New Roman" w:eastAsia="Times New Roman" w:hAnsi="Times New Roman" w:cs="Times New Roman"/>
          <w:sz w:val="28"/>
          <w:szCs w:val="28"/>
          <w:lang w:eastAsia="ru-RU"/>
        </w:rPr>
        <w:t>Калеро</w:t>
      </w:r>
      <w:proofErr w:type="spellEnd"/>
      <w:r w:rsidRPr="00466DFB">
        <w:rPr>
          <w:rFonts w:ascii="Times New Roman" w:eastAsia="Times New Roman" w:hAnsi="Times New Roman" w:cs="Times New Roman"/>
          <w:sz w:val="28"/>
          <w:szCs w:val="28"/>
          <w:lang w:eastAsia="ru-RU"/>
        </w:rPr>
        <w:t xml:space="preserve"> </w:t>
      </w:r>
      <w:proofErr w:type="gramStart"/>
      <w:r w:rsidRPr="00466DFB">
        <w:rPr>
          <w:rFonts w:ascii="Times New Roman" w:eastAsia="Times New Roman" w:hAnsi="Times New Roman" w:cs="Times New Roman"/>
          <w:sz w:val="28"/>
          <w:szCs w:val="28"/>
          <w:lang w:eastAsia="ru-RU"/>
        </w:rPr>
        <w:t>Г.</w:t>
      </w:r>
      <w:proofErr w:type="gramEnd"/>
      <w:r w:rsidRPr="00466DFB">
        <w:rPr>
          <w:rFonts w:ascii="Times New Roman" w:eastAsia="Times New Roman" w:hAnsi="Times New Roman" w:cs="Times New Roman"/>
          <w:sz w:val="28"/>
          <w:szCs w:val="28"/>
          <w:lang w:eastAsia="ru-RU"/>
        </w:rPr>
        <w:t xml:space="preserve"> Словно раскрытую книгу прочти человека. Минск; Попурри, 1996.</w:t>
      </w:r>
    </w:p>
    <w:p w:rsidR="001065AD" w:rsidRPr="00466DFB" w:rsidRDefault="00454225"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Цзен</w:t>
      </w:r>
      <w:proofErr w:type="spellEnd"/>
      <w:r w:rsidRPr="00466DFB">
        <w:rPr>
          <w:rFonts w:ascii="Times New Roman" w:eastAsia="Times New Roman" w:hAnsi="Times New Roman" w:cs="Times New Roman"/>
          <w:sz w:val="28"/>
          <w:szCs w:val="28"/>
          <w:lang w:eastAsia="ru-RU"/>
        </w:rPr>
        <w:t xml:space="preserve"> Н. В., Пахомов Ю. В. Психотренинг: игры и упражнения. М.: Физкультура и спорт, 1988.</w:t>
      </w:r>
      <w:r w:rsidR="001065AD" w:rsidRPr="00466DFB">
        <w:rPr>
          <w:rFonts w:ascii="Times New Roman" w:eastAsia="Times New Roman" w:hAnsi="Times New Roman" w:cs="Times New Roman"/>
          <w:sz w:val="28"/>
          <w:szCs w:val="28"/>
          <w:lang w:eastAsia="ru-RU"/>
        </w:rPr>
        <w:t xml:space="preserve"> </w:t>
      </w:r>
    </w:p>
    <w:p w:rsidR="00454225" w:rsidRPr="00466DFB" w:rsidRDefault="001065AD"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Цукерман</w:t>
      </w:r>
      <w:proofErr w:type="spellEnd"/>
      <w:r w:rsidRPr="00466DFB">
        <w:rPr>
          <w:rFonts w:ascii="Times New Roman" w:eastAsia="Times New Roman" w:hAnsi="Times New Roman" w:cs="Times New Roman"/>
          <w:sz w:val="28"/>
          <w:szCs w:val="28"/>
          <w:lang w:eastAsia="ru-RU"/>
        </w:rPr>
        <w:t xml:space="preserve"> Г. А. Психология саморазвития. Задача для подростков и их педагогов. М.: </w:t>
      </w:r>
      <w:proofErr w:type="spellStart"/>
      <w:r w:rsidRPr="00466DFB">
        <w:rPr>
          <w:rFonts w:ascii="Times New Roman" w:eastAsia="Times New Roman" w:hAnsi="Times New Roman" w:cs="Times New Roman"/>
          <w:sz w:val="28"/>
          <w:szCs w:val="28"/>
          <w:lang w:eastAsia="ru-RU"/>
        </w:rPr>
        <w:t>Интерпрайс</w:t>
      </w:r>
      <w:proofErr w:type="spellEnd"/>
      <w:r w:rsidRPr="00466DFB">
        <w:rPr>
          <w:rFonts w:ascii="Times New Roman" w:eastAsia="Times New Roman" w:hAnsi="Times New Roman" w:cs="Times New Roman"/>
          <w:sz w:val="28"/>
          <w:szCs w:val="28"/>
          <w:lang w:eastAsia="ru-RU"/>
        </w:rPr>
        <w:t>, 1994.</w:t>
      </w:r>
    </w:p>
    <w:p w:rsidR="00454225" w:rsidRPr="00466DFB" w:rsidRDefault="00454225"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proofErr w:type="spellStart"/>
      <w:r w:rsidRPr="00466DFB">
        <w:rPr>
          <w:rFonts w:ascii="Times New Roman" w:eastAsia="Times New Roman" w:hAnsi="Times New Roman" w:cs="Times New Roman"/>
          <w:sz w:val="28"/>
          <w:szCs w:val="28"/>
          <w:lang w:eastAsia="ru-RU"/>
        </w:rPr>
        <w:t>Шрайнер</w:t>
      </w:r>
      <w:proofErr w:type="spellEnd"/>
      <w:r w:rsidRPr="00466DFB">
        <w:rPr>
          <w:rFonts w:ascii="Times New Roman" w:eastAsia="Times New Roman" w:hAnsi="Times New Roman" w:cs="Times New Roman"/>
          <w:sz w:val="28"/>
          <w:szCs w:val="28"/>
          <w:lang w:eastAsia="ru-RU"/>
        </w:rPr>
        <w:t xml:space="preserve"> </w:t>
      </w:r>
      <w:proofErr w:type="spellStart"/>
      <w:r w:rsidRPr="00466DFB">
        <w:rPr>
          <w:rFonts w:ascii="Times New Roman" w:eastAsia="Times New Roman" w:hAnsi="Times New Roman" w:cs="Times New Roman"/>
          <w:sz w:val="28"/>
          <w:szCs w:val="28"/>
          <w:lang w:eastAsia="ru-RU"/>
        </w:rPr>
        <w:t>Кристан</w:t>
      </w:r>
      <w:proofErr w:type="spellEnd"/>
      <w:r w:rsidRPr="00466DFB">
        <w:rPr>
          <w:rFonts w:ascii="Times New Roman" w:eastAsia="Times New Roman" w:hAnsi="Times New Roman" w:cs="Times New Roman"/>
          <w:sz w:val="28"/>
          <w:szCs w:val="28"/>
          <w:lang w:eastAsia="ru-RU"/>
        </w:rPr>
        <w:t>. Как снять стресс. 30 способов улучшить свое самочувствие за 3 минуты. М.: Прогресс—</w:t>
      </w:r>
      <w:proofErr w:type="spellStart"/>
      <w:r w:rsidRPr="00466DFB">
        <w:rPr>
          <w:rFonts w:ascii="Times New Roman" w:eastAsia="Times New Roman" w:hAnsi="Times New Roman" w:cs="Times New Roman"/>
          <w:sz w:val="28"/>
          <w:szCs w:val="28"/>
          <w:lang w:eastAsia="ru-RU"/>
        </w:rPr>
        <w:t>Универс</w:t>
      </w:r>
      <w:proofErr w:type="spellEnd"/>
      <w:r w:rsidRPr="00466DFB">
        <w:rPr>
          <w:rFonts w:ascii="Times New Roman" w:eastAsia="Times New Roman" w:hAnsi="Times New Roman" w:cs="Times New Roman"/>
          <w:sz w:val="28"/>
          <w:szCs w:val="28"/>
          <w:lang w:eastAsia="ru-RU"/>
        </w:rPr>
        <w:t>, 1993.</w:t>
      </w:r>
    </w:p>
    <w:p w:rsidR="00454225" w:rsidRPr="00466DFB" w:rsidRDefault="00454225" w:rsidP="00466DFB">
      <w:pPr>
        <w:pStyle w:val="a8"/>
        <w:numPr>
          <w:ilvl w:val="0"/>
          <w:numId w:val="11"/>
        </w:numPr>
        <w:spacing w:before="67" w:after="0" w:line="360" w:lineRule="auto"/>
        <w:ind w:left="0"/>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xml:space="preserve">Юсупов И. М. Психология взаимопонимания. Казань: Татарское </w:t>
      </w:r>
      <w:proofErr w:type="spellStart"/>
      <w:r w:rsidRPr="00466DFB">
        <w:rPr>
          <w:rFonts w:ascii="Times New Roman" w:eastAsia="Times New Roman" w:hAnsi="Times New Roman" w:cs="Times New Roman"/>
          <w:sz w:val="28"/>
          <w:szCs w:val="28"/>
          <w:lang w:eastAsia="ru-RU"/>
        </w:rPr>
        <w:t>книж</w:t>
      </w:r>
      <w:proofErr w:type="spellEnd"/>
      <w:r w:rsidRPr="00466DFB">
        <w:rPr>
          <w:rFonts w:ascii="Times New Roman" w:eastAsia="Times New Roman" w:hAnsi="Times New Roman" w:cs="Times New Roman"/>
          <w:sz w:val="28"/>
          <w:szCs w:val="28"/>
          <w:lang w:eastAsia="ru-RU"/>
        </w:rPr>
        <w:t>. изд-во, 1991.</w:t>
      </w:r>
    </w:p>
    <w:p w:rsidR="00454225" w:rsidRPr="00466DFB" w:rsidRDefault="00454225" w:rsidP="00466DFB">
      <w:pPr>
        <w:spacing w:before="67" w:after="0" w:line="360" w:lineRule="auto"/>
        <w:jc w:val="both"/>
        <w:rPr>
          <w:rFonts w:ascii="Times New Roman" w:eastAsia="Times New Roman" w:hAnsi="Times New Roman" w:cs="Times New Roman"/>
          <w:sz w:val="28"/>
          <w:szCs w:val="28"/>
          <w:lang w:eastAsia="ru-RU"/>
        </w:rPr>
      </w:pPr>
      <w:r w:rsidRPr="00466DFB">
        <w:rPr>
          <w:rFonts w:ascii="Times New Roman" w:eastAsia="Times New Roman" w:hAnsi="Times New Roman" w:cs="Times New Roman"/>
          <w:sz w:val="28"/>
          <w:szCs w:val="28"/>
          <w:lang w:eastAsia="ru-RU"/>
        </w:rPr>
        <w:t> </w:t>
      </w:r>
    </w:p>
    <w:p w:rsidR="004515D4" w:rsidRPr="002D53E8" w:rsidRDefault="004515D4" w:rsidP="002D53E8">
      <w:pPr>
        <w:spacing w:before="100" w:beforeAutospacing="1" w:after="0"/>
        <w:rPr>
          <w:rFonts w:ascii="Times New Roman" w:eastAsia="Times New Roman" w:hAnsi="Times New Roman" w:cs="Times New Roman"/>
          <w:bCs/>
          <w:sz w:val="26"/>
          <w:szCs w:val="26"/>
          <w:lang w:eastAsia="ru-RU"/>
        </w:rPr>
      </w:pPr>
    </w:p>
    <w:sectPr w:rsidR="004515D4" w:rsidRPr="002D53E8" w:rsidSect="002D53E8">
      <w:headerReference w:type="default" r:id="rId9"/>
      <w:footerReference w:type="default" r:id="rId10"/>
      <w:pgSz w:w="11906" w:h="16838"/>
      <w:pgMar w:top="1134" w:right="851" w:bottom="1134" w:left="1134" w:header="510" w:footer="567"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EDC" w:rsidRDefault="00C74EDC" w:rsidP="006C56BF">
      <w:pPr>
        <w:spacing w:after="0" w:line="240" w:lineRule="auto"/>
      </w:pPr>
      <w:r>
        <w:separator/>
      </w:r>
    </w:p>
  </w:endnote>
  <w:endnote w:type="continuationSeparator" w:id="0">
    <w:p w:rsidR="00C74EDC" w:rsidRDefault="00C74EDC" w:rsidP="006C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68657"/>
      <w:docPartObj>
        <w:docPartGallery w:val="Page Numbers (Bottom of Page)"/>
        <w:docPartUnique/>
      </w:docPartObj>
    </w:sdtPr>
    <w:sdtEndPr/>
    <w:sdtContent>
      <w:p w:rsidR="000266B6" w:rsidRDefault="000266B6">
        <w:pPr>
          <w:pStyle w:val="a6"/>
          <w:jc w:val="right"/>
        </w:pPr>
        <w:r w:rsidRPr="005F5EB9">
          <w:rPr>
            <w:sz w:val="28"/>
          </w:rPr>
          <w:fldChar w:fldCharType="begin"/>
        </w:r>
        <w:r w:rsidRPr="005F5EB9">
          <w:rPr>
            <w:sz w:val="28"/>
          </w:rPr>
          <w:instrText>PAGE   \* MERGEFORMAT</w:instrText>
        </w:r>
        <w:r w:rsidRPr="005F5EB9">
          <w:rPr>
            <w:sz w:val="28"/>
          </w:rPr>
          <w:fldChar w:fldCharType="separate"/>
        </w:r>
        <w:r w:rsidR="004072D4">
          <w:rPr>
            <w:noProof/>
            <w:sz w:val="28"/>
          </w:rPr>
          <w:t>4</w:t>
        </w:r>
        <w:r w:rsidRPr="005F5EB9">
          <w:rPr>
            <w:sz w:val="28"/>
          </w:rPr>
          <w:fldChar w:fldCharType="end"/>
        </w:r>
      </w:p>
    </w:sdtContent>
  </w:sdt>
  <w:p w:rsidR="000266B6" w:rsidRDefault="000266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EDC" w:rsidRDefault="00C74EDC" w:rsidP="006C56BF">
      <w:pPr>
        <w:spacing w:after="0" w:line="240" w:lineRule="auto"/>
      </w:pPr>
      <w:r>
        <w:separator/>
      </w:r>
    </w:p>
  </w:footnote>
  <w:footnote w:type="continuationSeparator" w:id="0">
    <w:p w:rsidR="00C74EDC" w:rsidRDefault="00C74EDC" w:rsidP="006C5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6B6" w:rsidRPr="00DA784A" w:rsidRDefault="000266B6" w:rsidP="000E5C39">
    <w:pPr>
      <w:pStyle w:val="a4"/>
      <w:jc w:val="right"/>
      <w:rPr>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985"/>
    <w:multiLevelType w:val="multilevel"/>
    <w:tmpl w:val="8638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95919"/>
    <w:multiLevelType w:val="multilevel"/>
    <w:tmpl w:val="C29A1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EA0204"/>
    <w:multiLevelType w:val="multilevel"/>
    <w:tmpl w:val="FDFC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21C8A"/>
    <w:multiLevelType w:val="hybridMultilevel"/>
    <w:tmpl w:val="E6F27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2150A"/>
    <w:multiLevelType w:val="multilevel"/>
    <w:tmpl w:val="BB26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05088E"/>
    <w:multiLevelType w:val="singleLevel"/>
    <w:tmpl w:val="8C5C0670"/>
    <w:lvl w:ilvl="0">
      <w:numFmt w:val="bullet"/>
      <w:lvlText w:val="-"/>
      <w:lvlJc w:val="left"/>
      <w:pPr>
        <w:tabs>
          <w:tab w:val="num" w:pos="360"/>
        </w:tabs>
        <w:ind w:left="360" w:hanging="360"/>
      </w:pPr>
    </w:lvl>
  </w:abstractNum>
  <w:abstractNum w:abstractNumId="6">
    <w:nsid w:val="316C4B9B"/>
    <w:multiLevelType w:val="multilevel"/>
    <w:tmpl w:val="9074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705FCC"/>
    <w:multiLevelType w:val="multilevel"/>
    <w:tmpl w:val="DED6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D44439"/>
    <w:multiLevelType w:val="multilevel"/>
    <w:tmpl w:val="E36C5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F222896"/>
    <w:multiLevelType w:val="multilevel"/>
    <w:tmpl w:val="7994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17E1F"/>
    <w:multiLevelType w:val="multilevel"/>
    <w:tmpl w:val="9DE29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4"/>
  </w:num>
  <w:num w:numId="5">
    <w:abstractNumId w:val="10"/>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55EA8"/>
    <w:rsid w:val="000266B6"/>
    <w:rsid w:val="00054B86"/>
    <w:rsid w:val="00083218"/>
    <w:rsid w:val="000D40C8"/>
    <w:rsid w:val="000E5C39"/>
    <w:rsid w:val="000F3AE6"/>
    <w:rsid w:val="000F656B"/>
    <w:rsid w:val="001065AD"/>
    <w:rsid w:val="00130109"/>
    <w:rsid w:val="00164560"/>
    <w:rsid w:val="001649EF"/>
    <w:rsid w:val="00177C84"/>
    <w:rsid w:val="0018269C"/>
    <w:rsid w:val="00186D9E"/>
    <w:rsid w:val="0019023C"/>
    <w:rsid w:val="001949DF"/>
    <w:rsid w:val="002069B3"/>
    <w:rsid w:val="002458C2"/>
    <w:rsid w:val="00254F7F"/>
    <w:rsid w:val="0026138F"/>
    <w:rsid w:val="002A0A40"/>
    <w:rsid w:val="002C1520"/>
    <w:rsid w:val="002C6161"/>
    <w:rsid w:val="002C7A0E"/>
    <w:rsid w:val="002D53E8"/>
    <w:rsid w:val="002E41CC"/>
    <w:rsid w:val="002E45F7"/>
    <w:rsid w:val="002F5C12"/>
    <w:rsid w:val="0030326D"/>
    <w:rsid w:val="0036376B"/>
    <w:rsid w:val="003731BF"/>
    <w:rsid w:val="00374186"/>
    <w:rsid w:val="003876ED"/>
    <w:rsid w:val="003E0248"/>
    <w:rsid w:val="004072D4"/>
    <w:rsid w:val="004515D4"/>
    <w:rsid w:val="00454225"/>
    <w:rsid w:val="00466DFB"/>
    <w:rsid w:val="00480949"/>
    <w:rsid w:val="00494A70"/>
    <w:rsid w:val="004954F5"/>
    <w:rsid w:val="004C4B11"/>
    <w:rsid w:val="004E0ED0"/>
    <w:rsid w:val="0053149C"/>
    <w:rsid w:val="005369F3"/>
    <w:rsid w:val="00555206"/>
    <w:rsid w:val="005A1187"/>
    <w:rsid w:val="005C1448"/>
    <w:rsid w:val="005D49BE"/>
    <w:rsid w:val="005F5EB9"/>
    <w:rsid w:val="006030F4"/>
    <w:rsid w:val="0063476B"/>
    <w:rsid w:val="00670DC4"/>
    <w:rsid w:val="00672732"/>
    <w:rsid w:val="006B58A0"/>
    <w:rsid w:val="006C294E"/>
    <w:rsid w:val="006C56BF"/>
    <w:rsid w:val="006F260C"/>
    <w:rsid w:val="007459A0"/>
    <w:rsid w:val="0075131E"/>
    <w:rsid w:val="007B7DE4"/>
    <w:rsid w:val="007C468A"/>
    <w:rsid w:val="007E5641"/>
    <w:rsid w:val="00846309"/>
    <w:rsid w:val="008656C0"/>
    <w:rsid w:val="00887143"/>
    <w:rsid w:val="008A42B4"/>
    <w:rsid w:val="008B51DC"/>
    <w:rsid w:val="008E3EE6"/>
    <w:rsid w:val="0090330F"/>
    <w:rsid w:val="00912581"/>
    <w:rsid w:val="009A06BE"/>
    <w:rsid w:val="009B65E2"/>
    <w:rsid w:val="009E0344"/>
    <w:rsid w:val="009E5836"/>
    <w:rsid w:val="00A50CB6"/>
    <w:rsid w:val="00A55EA8"/>
    <w:rsid w:val="00A60A0C"/>
    <w:rsid w:val="00A66FEC"/>
    <w:rsid w:val="00A717D4"/>
    <w:rsid w:val="00A930BB"/>
    <w:rsid w:val="00B22380"/>
    <w:rsid w:val="00BE7B75"/>
    <w:rsid w:val="00C00B57"/>
    <w:rsid w:val="00C7420D"/>
    <w:rsid w:val="00C74EDC"/>
    <w:rsid w:val="00C77230"/>
    <w:rsid w:val="00C85F16"/>
    <w:rsid w:val="00CC27AC"/>
    <w:rsid w:val="00CC4209"/>
    <w:rsid w:val="00CD004B"/>
    <w:rsid w:val="00CD4C0A"/>
    <w:rsid w:val="00D146AA"/>
    <w:rsid w:val="00D84538"/>
    <w:rsid w:val="00D86425"/>
    <w:rsid w:val="00D864EF"/>
    <w:rsid w:val="00D970D8"/>
    <w:rsid w:val="00DA743D"/>
    <w:rsid w:val="00DD6311"/>
    <w:rsid w:val="00E1288B"/>
    <w:rsid w:val="00E621AC"/>
    <w:rsid w:val="00EA00AD"/>
    <w:rsid w:val="00EB7BD9"/>
    <w:rsid w:val="00EE4BDC"/>
    <w:rsid w:val="00EF1B81"/>
    <w:rsid w:val="00EF3E37"/>
    <w:rsid w:val="00F07378"/>
    <w:rsid w:val="00F46302"/>
    <w:rsid w:val="00F7296F"/>
    <w:rsid w:val="00FA6CE0"/>
    <w:rsid w:val="00FD3F68"/>
    <w:rsid w:val="00FD6E1B"/>
    <w:rsid w:val="00FE4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56B"/>
  </w:style>
  <w:style w:type="paragraph" w:styleId="1">
    <w:name w:val="heading 1"/>
    <w:basedOn w:val="a"/>
    <w:link w:val="10"/>
    <w:qFormat/>
    <w:rsid w:val="00454225"/>
    <w:pPr>
      <w:spacing w:before="160" w:after="107" w:line="240" w:lineRule="auto"/>
      <w:outlineLvl w:val="0"/>
    </w:pPr>
    <w:rPr>
      <w:rFonts w:ascii="Verdana" w:eastAsia="Times New Roman" w:hAnsi="Verdana" w:cs="Times New Roman"/>
      <w:b/>
      <w:bCs/>
      <w:color w:val="001790"/>
      <w:kern w:val="36"/>
      <w:sz w:val="43"/>
      <w:szCs w:val="43"/>
      <w:lang w:eastAsia="ru-RU"/>
    </w:rPr>
  </w:style>
  <w:style w:type="paragraph" w:styleId="2">
    <w:name w:val="heading 2"/>
    <w:basedOn w:val="a"/>
    <w:link w:val="20"/>
    <w:qFormat/>
    <w:rsid w:val="00454225"/>
    <w:pPr>
      <w:shd w:val="clear" w:color="auto" w:fill="DAE4FA"/>
      <w:spacing w:before="240" w:after="80" w:line="240" w:lineRule="auto"/>
      <w:ind w:left="-533"/>
      <w:outlineLvl w:val="1"/>
    </w:pPr>
    <w:rPr>
      <w:rFonts w:ascii="Verdana" w:eastAsia="Times New Roman" w:hAnsi="Verdana" w:cs="Times New Roman"/>
      <w:b/>
      <w:bCs/>
      <w:color w:val="000000"/>
      <w:sz w:val="36"/>
      <w:szCs w:val="36"/>
      <w:lang w:eastAsia="ru-RU"/>
    </w:rPr>
  </w:style>
  <w:style w:type="paragraph" w:styleId="3">
    <w:name w:val="heading 3"/>
    <w:basedOn w:val="a"/>
    <w:link w:val="30"/>
    <w:qFormat/>
    <w:rsid w:val="00454225"/>
    <w:pPr>
      <w:spacing w:before="267" w:after="107" w:line="240" w:lineRule="auto"/>
      <w:ind w:left="40"/>
      <w:outlineLvl w:val="2"/>
    </w:pPr>
    <w:rPr>
      <w:rFonts w:ascii="Verdana" w:eastAsia="Times New Roman" w:hAnsi="Verdana" w:cs="Times New Roman"/>
      <w:b/>
      <w:bCs/>
      <w:color w:val="000000"/>
      <w:sz w:val="30"/>
      <w:szCs w:val="30"/>
      <w:lang w:eastAsia="ru-RU"/>
    </w:rPr>
  </w:style>
  <w:style w:type="paragraph" w:styleId="4">
    <w:name w:val="heading 4"/>
    <w:basedOn w:val="a"/>
    <w:link w:val="40"/>
    <w:qFormat/>
    <w:rsid w:val="00454225"/>
    <w:pPr>
      <w:spacing w:before="133" w:after="0" w:line="240" w:lineRule="auto"/>
      <w:ind w:left="800"/>
      <w:outlineLvl w:val="3"/>
    </w:pPr>
    <w:rPr>
      <w:rFonts w:ascii="Tahoma" w:eastAsia="Times New Roman" w:hAnsi="Tahoma" w:cs="Tahoma"/>
      <w:b/>
      <w:bCs/>
      <w:color w:val="001790"/>
      <w:sz w:val="29"/>
      <w:szCs w:val="29"/>
      <w:lang w:eastAsia="ru-RU"/>
    </w:rPr>
  </w:style>
  <w:style w:type="paragraph" w:styleId="5">
    <w:name w:val="heading 5"/>
    <w:basedOn w:val="a"/>
    <w:link w:val="50"/>
    <w:qFormat/>
    <w:rsid w:val="00454225"/>
    <w:pPr>
      <w:spacing w:before="133" w:after="0" w:line="240" w:lineRule="auto"/>
      <w:ind w:left="267"/>
      <w:outlineLvl w:val="4"/>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4225"/>
    <w:rPr>
      <w:rFonts w:ascii="Verdana" w:eastAsia="Times New Roman" w:hAnsi="Verdana" w:cs="Times New Roman"/>
      <w:b/>
      <w:bCs/>
      <w:color w:val="001790"/>
      <w:kern w:val="36"/>
      <w:sz w:val="43"/>
      <w:szCs w:val="43"/>
      <w:lang w:eastAsia="ru-RU"/>
    </w:rPr>
  </w:style>
  <w:style w:type="character" w:customStyle="1" w:styleId="20">
    <w:name w:val="Заголовок 2 Знак"/>
    <w:basedOn w:val="a0"/>
    <w:link w:val="2"/>
    <w:rsid w:val="00454225"/>
    <w:rPr>
      <w:rFonts w:ascii="Verdana" w:eastAsia="Times New Roman" w:hAnsi="Verdana" w:cs="Times New Roman"/>
      <w:b/>
      <w:bCs/>
      <w:color w:val="000000"/>
      <w:sz w:val="36"/>
      <w:szCs w:val="36"/>
      <w:shd w:val="clear" w:color="auto" w:fill="DAE4FA"/>
      <w:lang w:eastAsia="ru-RU"/>
    </w:rPr>
  </w:style>
  <w:style w:type="character" w:customStyle="1" w:styleId="30">
    <w:name w:val="Заголовок 3 Знак"/>
    <w:basedOn w:val="a0"/>
    <w:link w:val="3"/>
    <w:rsid w:val="00454225"/>
    <w:rPr>
      <w:rFonts w:ascii="Verdana" w:eastAsia="Times New Roman" w:hAnsi="Verdana" w:cs="Times New Roman"/>
      <w:b/>
      <w:bCs/>
      <w:color w:val="000000"/>
      <w:sz w:val="30"/>
      <w:szCs w:val="30"/>
      <w:lang w:eastAsia="ru-RU"/>
    </w:rPr>
  </w:style>
  <w:style w:type="character" w:customStyle="1" w:styleId="40">
    <w:name w:val="Заголовок 4 Знак"/>
    <w:basedOn w:val="a0"/>
    <w:link w:val="4"/>
    <w:rsid w:val="00454225"/>
    <w:rPr>
      <w:rFonts w:ascii="Tahoma" w:eastAsia="Times New Roman" w:hAnsi="Tahoma" w:cs="Tahoma"/>
      <w:b/>
      <w:bCs/>
      <w:color w:val="001790"/>
      <w:sz w:val="29"/>
      <w:szCs w:val="29"/>
      <w:lang w:eastAsia="ru-RU"/>
    </w:rPr>
  </w:style>
  <w:style w:type="character" w:customStyle="1" w:styleId="50">
    <w:name w:val="Заголовок 5 Знак"/>
    <w:basedOn w:val="a0"/>
    <w:link w:val="5"/>
    <w:rsid w:val="00454225"/>
    <w:rPr>
      <w:rFonts w:ascii="Times New Roman" w:eastAsia="Times New Roman" w:hAnsi="Times New Roman" w:cs="Times New Roman"/>
      <w:b/>
      <w:bCs/>
      <w:color w:val="000000"/>
      <w:sz w:val="24"/>
      <w:szCs w:val="24"/>
      <w:lang w:eastAsia="ru-RU"/>
    </w:rPr>
  </w:style>
  <w:style w:type="numbering" w:customStyle="1" w:styleId="11">
    <w:name w:val="Нет списка1"/>
    <w:next w:val="a2"/>
    <w:semiHidden/>
    <w:rsid w:val="00454225"/>
  </w:style>
  <w:style w:type="paragraph" w:customStyle="1" w:styleId="poem">
    <w:name w:val="poem"/>
    <w:basedOn w:val="a"/>
    <w:rsid w:val="00454225"/>
    <w:pPr>
      <w:spacing w:before="107" w:after="80" w:line="288" w:lineRule="auto"/>
      <w:ind w:left="1867"/>
    </w:pPr>
    <w:rPr>
      <w:rFonts w:ascii="Verdana" w:eastAsia="Times New Roman" w:hAnsi="Verdana" w:cs="Arial"/>
      <w:b/>
      <w:bCs/>
      <w:sz w:val="24"/>
      <w:szCs w:val="24"/>
      <w:lang w:eastAsia="ru-RU"/>
    </w:rPr>
  </w:style>
  <w:style w:type="paragraph" w:styleId="a3">
    <w:name w:val="Normal (Web)"/>
    <w:basedOn w:val="a"/>
    <w:rsid w:val="00454225"/>
    <w:pPr>
      <w:spacing w:before="67" w:after="0" w:line="288" w:lineRule="auto"/>
      <w:ind w:left="40"/>
    </w:pPr>
    <w:rPr>
      <w:rFonts w:ascii="Arial" w:eastAsia="Times New Roman" w:hAnsi="Arial" w:cs="Arial"/>
      <w:sz w:val="24"/>
      <w:szCs w:val="24"/>
      <w:lang w:eastAsia="ru-RU"/>
    </w:rPr>
  </w:style>
  <w:style w:type="paragraph" w:customStyle="1" w:styleId="12">
    <w:name w:val="Обычный (веб)1"/>
    <w:basedOn w:val="a"/>
    <w:rsid w:val="00454225"/>
    <w:pPr>
      <w:spacing w:after="0" w:line="288" w:lineRule="auto"/>
    </w:pPr>
    <w:rPr>
      <w:rFonts w:ascii="Arial" w:eastAsia="Times New Roman" w:hAnsi="Arial" w:cs="Arial"/>
      <w:sz w:val="24"/>
      <w:szCs w:val="24"/>
      <w:lang w:eastAsia="ru-RU"/>
    </w:rPr>
  </w:style>
  <w:style w:type="paragraph" w:styleId="a4">
    <w:name w:val="header"/>
    <w:basedOn w:val="a"/>
    <w:link w:val="a5"/>
    <w:rsid w:val="004542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454225"/>
    <w:rPr>
      <w:rFonts w:ascii="Times New Roman" w:eastAsia="Times New Roman" w:hAnsi="Times New Roman" w:cs="Times New Roman"/>
      <w:sz w:val="24"/>
      <w:szCs w:val="24"/>
      <w:lang w:eastAsia="ru-RU"/>
    </w:rPr>
  </w:style>
  <w:style w:type="paragraph" w:styleId="a6">
    <w:name w:val="footer"/>
    <w:basedOn w:val="a"/>
    <w:link w:val="a7"/>
    <w:uiPriority w:val="99"/>
    <w:rsid w:val="004542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454225"/>
    <w:rPr>
      <w:rFonts w:ascii="Times New Roman" w:eastAsia="Times New Roman" w:hAnsi="Times New Roman" w:cs="Times New Roman"/>
      <w:sz w:val="24"/>
      <w:szCs w:val="24"/>
      <w:lang w:eastAsia="ru-RU"/>
    </w:rPr>
  </w:style>
  <w:style w:type="paragraph" w:styleId="a8">
    <w:name w:val="List Paragraph"/>
    <w:basedOn w:val="a"/>
    <w:uiPriority w:val="34"/>
    <w:qFormat/>
    <w:rsid w:val="00F7296F"/>
    <w:pPr>
      <w:ind w:left="720"/>
      <w:contextualSpacing/>
    </w:pPr>
  </w:style>
  <w:style w:type="table" w:styleId="a9">
    <w:name w:val="Table Grid"/>
    <w:basedOn w:val="a1"/>
    <w:uiPriority w:val="59"/>
    <w:rsid w:val="002D5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54225"/>
    <w:pPr>
      <w:spacing w:before="160" w:after="107" w:line="240" w:lineRule="auto"/>
      <w:outlineLvl w:val="0"/>
    </w:pPr>
    <w:rPr>
      <w:rFonts w:ascii="Verdana" w:eastAsia="Times New Roman" w:hAnsi="Verdana" w:cs="Times New Roman"/>
      <w:b/>
      <w:bCs/>
      <w:color w:val="001790"/>
      <w:kern w:val="36"/>
      <w:sz w:val="43"/>
      <w:szCs w:val="43"/>
      <w:lang w:eastAsia="ru-RU"/>
    </w:rPr>
  </w:style>
  <w:style w:type="paragraph" w:styleId="2">
    <w:name w:val="heading 2"/>
    <w:basedOn w:val="a"/>
    <w:link w:val="20"/>
    <w:qFormat/>
    <w:rsid w:val="00454225"/>
    <w:pPr>
      <w:shd w:val="clear" w:color="auto" w:fill="DAE4FA"/>
      <w:spacing w:before="240" w:after="80" w:line="240" w:lineRule="auto"/>
      <w:ind w:left="-533"/>
      <w:outlineLvl w:val="1"/>
    </w:pPr>
    <w:rPr>
      <w:rFonts w:ascii="Verdana" w:eastAsia="Times New Roman" w:hAnsi="Verdana" w:cs="Times New Roman"/>
      <w:b/>
      <w:bCs/>
      <w:color w:val="000000"/>
      <w:sz w:val="36"/>
      <w:szCs w:val="36"/>
      <w:lang w:eastAsia="ru-RU"/>
    </w:rPr>
  </w:style>
  <w:style w:type="paragraph" w:styleId="3">
    <w:name w:val="heading 3"/>
    <w:basedOn w:val="a"/>
    <w:link w:val="30"/>
    <w:qFormat/>
    <w:rsid w:val="00454225"/>
    <w:pPr>
      <w:spacing w:before="267" w:after="107" w:line="240" w:lineRule="auto"/>
      <w:ind w:left="40"/>
      <w:outlineLvl w:val="2"/>
    </w:pPr>
    <w:rPr>
      <w:rFonts w:ascii="Verdana" w:eastAsia="Times New Roman" w:hAnsi="Verdana" w:cs="Times New Roman"/>
      <w:b/>
      <w:bCs/>
      <w:color w:val="000000"/>
      <w:sz w:val="30"/>
      <w:szCs w:val="30"/>
      <w:lang w:eastAsia="ru-RU"/>
    </w:rPr>
  </w:style>
  <w:style w:type="paragraph" w:styleId="4">
    <w:name w:val="heading 4"/>
    <w:basedOn w:val="a"/>
    <w:link w:val="40"/>
    <w:qFormat/>
    <w:rsid w:val="00454225"/>
    <w:pPr>
      <w:spacing w:before="133" w:after="0" w:line="240" w:lineRule="auto"/>
      <w:ind w:left="800"/>
      <w:outlineLvl w:val="3"/>
    </w:pPr>
    <w:rPr>
      <w:rFonts w:ascii="Tahoma" w:eastAsia="Times New Roman" w:hAnsi="Tahoma" w:cs="Tahoma"/>
      <w:b/>
      <w:bCs/>
      <w:color w:val="001790"/>
      <w:sz w:val="29"/>
      <w:szCs w:val="29"/>
      <w:lang w:eastAsia="ru-RU"/>
    </w:rPr>
  </w:style>
  <w:style w:type="paragraph" w:styleId="5">
    <w:name w:val="heading 5"/>
    <w:basedOn w:val="a"/>
    <w:link w:val="50"/>
    <w:qFormat/>
    <w:rsid w:val="00454225"/>
    <w:pPr>
      <w:spacing w:before="133" w:after="0" w:line="240" w:lineRule="auto"/>
      <w:ind w:left="267"/>
      <w:outlineLvl w:val="4"/>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4225"/>
    <w:rPr>
      <w:rFonts w:ascii="Verdana" w:eastAsia="Times New Roman" w:hAnsi="Verdana" w:cs="Times New Roman"/>
      <w:b/>
      <w:bCs/>
      <w:color w:val="001790"/>
      <w:kern w:val="36"/>
      <w:sz w:val="43"/>
      <w:szCs w:val="43"/>
      <w:lang w:eastAsia="ru-RU"/>
    </w:rPr>
  </w:style>
  <w:style w:type="character" w:customStyle="1" w:styleId="20">
    <w:name w:val="Заголовок 2 Знак"/>
    <w:basedOn w:val="a0"/>
    <w:link w:val="2"/>
    <w:rsid w:val="00454225"/>
    <w:rPr>
      <w:rFonts w:ascii="Verdana" w:eastAsia="Times New Roman" w:hAnsi="Verdana" w:cs="Times New Roman"/>
      <w:b/>
      <w:bCs/>
      <w:color w:val="000000"/>
      <w:sz w:val="36"/>
      <w:szCs w:val="36"/>
      <w:shd w:val="clear" w:color="auto" w:fill="DAE4FA"/>
      <w:lang w:eastAsia="ru-RU"/>
    </w:rPr>
  </w:style>
  <w:style w:type="character" w:customStyle="1" w:styleId="30">
    <w:name w:val="Заголовок 3 Знак"/>
    <w:basedOn w:val="a0"/>
    <w:link w:val="3"/>
    <w:rsid w:val="00454225"/>
    <w:rPr>
      <w:rFonts w:ascii="Verdana" w:eastAsia="Times New Roman" w:hAnsi="Verdana" w:cs="Times New Roman"/>
      <w:b/>
      <w:bCs/>
      <w:color w:val="000000"/>
      <w:sz w:val="30"/>
      <w:szCs w:val="30"/>
      <w:lang w:eastAsia="ru-RU"/>
    </w:rPr>
  </w:style>
  <w:style w:type="character" w:customStyle="1" w:styleId="40">
    <w:name w:val="Заголовок 4 Знак"/>
    <w:basedOn w:val="a0"/>
    <w:link w:val="4"/>
    <w:rsid w:val="00454225"/>
    <w:rPr>
      <w:rFonts w:ascii="Tahoma" w:eastAsia="Times New Roman" w:hAnsi="Tahoma" w:cs="Tahoma"/>
      <w:b/>
      <w:bCs/>
      <w:color w:val="001790"/>
      <w:sz w:val="29"/>
      <w:szCs w:val="29"/>
      <w:lang w:eastAsia="ru-RU"/>
    </w:rPr>
  </w:style>
  <w:style w:type="character" w:customStyle="1" w:styleId="50">
    <w:name w:val="Заголовок 5 Знак"/>
    <w:basedOn w:val="a0"/>
    <w:link w:val="5"/>
    <w:rsid w:val="00454225"/>
    <w:rPr>
      <w:rFonts w:ascii="Times New Roman" w:eastAsia="Times New Roman" w:hAnsi="Times New Roman" w:cs="Times New Roman"/>
      <w:b/>
      <w:bCs/>
      <w:color w:val="000000"/>
      <w:sz w:val="24"/>
      <w:szCs w:val="24"/>
      <w:lang w:eastAsia="ru-RU"/>
    </w:rPr>
  </w:style>
  <w:style w:type="numbering" w:customStyle="1" w:styleId="11">
    <w:name w:val="Нет списка1"/>
    <w:next w:val="a2"/>
    <w:semiHidden/>
    <w:rsid w:val="00454225"/>
  </w:style>
  <w:style w:type="paragraph" w:customStyle="1" w:styleId="poem">
    <w:name w:val="poem"/>
    <w:basedOn w:val="a"/>
    <w:rsid w:val="00454225"/>
    <w:pPr>
      <w:spacing w:before="107" w:after="80" w:line="288" w:lineRule="auto"/>
      <w:ind w:left="1867"/>
    </w:pPr>
    <w:rPr>
      <w:rFonts w:ascii="Verdana" w:eastAsia="Times New Roman" w:hAnsi="Verdana" w:cs="Arial"/>
      <w:b/>
      <w:bCs/>
      <w:sz w:val="24"/>
      <w:szCs w:val="24"/>
      <w:lang w:eastAsia="ru-RU"/>
    </w:rPr>
  </w:style>
  <w:style w:type="paragraph" w:styleId="a3">
    <w:name w:val="Normal (Web)"/>
    <w:basedOn w:val="a"/>
    <w:rsid w:val="00454225"/>
    <w:pPr>
      <w:spacing w:before="67" w:after="0" w:line="288" w:lineRule="auto"/>
      <w:ind w:left="40"/>
    </w:pPr>
    <w:rPr>
      <w:rFonts w:ascii="Arial" w:eastAsia="Times New Roman" w:hAnsi="Arial" w:cs="Arial"/>
      <w:sz w:val="24"/>
      <w:szCs w:val="24"/>
      <w:lang w:eastAsia="ru-RU"/>
    </w:rPr>
  </w:style>
  <w:style w:type="paragraph" w:customStyle="1" w:styleId="12">
    <w:name w:val="Обычный (веб)1"/>
    <w:basedOn w:val="a"/>
    <w:rsid w:val="00454225"/>
    <w:pPr>
      <w:spacing w:after="0" w:line="288" w:lineRule="auto"/>
    </w:pPr>
    <w:rPr>
      <w:rFonts w:ascii="Arial" w:eastAsia="Times New Roman" w:hAnsi="Arial" w:cs="Arial"/>
      <w:sz w:val="24"/>
      <w:szCs w:val="24"/>
      <w:lang w:eastAsia="ru-RU"/>
    </w:rPr>
  </w:style>
  <w:style w:type="paragraph" w:styleId="a4">
    <w:name w:val="header"/>
    <w:basedOn w:val="a"/>
    <w:link w:val="a5"/>
    <w:rsid w:val="004542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454225"/>
    <w:rPr>
      <w:rFonts w:ascii="Times New Roman" w:eastAsia="Times New Roman" w:hAnsi="Times New Roman" w:cs="Times New Roman"/>
      <w:sz w:val="24"/>
      <w:szCs w:val="24"/>
      <w:lang w:eastAsia="ru-RU"/>
    </w:rPr>
  </w:style>
  <w:style w:type="paragraph" w:styleId="a6">
    <w:name w:val="footer"/>
    <w:basedOn w:val="a"/>
    <w:link w:val="a7"/>
    <w:uiPriority w:val="99"/>
    <w:rsid w:val="004542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454225"/>
    <w:rPr>
      <w:rFonts w:ascii="Times New Roman" w:eastAsia="Times New Roman" w:hAnsi="Times New Roman" w:cs="Times New Roman"/>
      <w:sz w:val="24"/>
      <w:szCs w:val="24"/>
      <w:lang w:eastAsia="ru-RU"/>
    </w:rPr>
  </w:style>
  <w:style w:type="paragraph" w:styleId="a8">
    <w:name w:val="List Paragraph"/>
    <w:basedOn w:val="a"/>
    <w:uiPriority w:val="34"/>
    <w:qFormat/>
    <w:rsid w:val="00F72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2379">
      <w:bodyDiv w:val="1"/>
      <w:marLeft w:val="0"/>
      <w:marRight w:val="0"/>
      <w:marTop w:val="0"/>
      <w:marBottom w:val="0"/>
      <w:divBdr>
        <w:top w:val="none" w:sz="0" w:space="0" w:color="auto"/>
        <w:left w:val="none" w:sz="0" w:space="0" w:color="auto"/>
        <w:bottom w:val="none" w:sz="0" w:space="0" w:color="auto"/>
        <w:right w:val="none" w:sz="0" w:space="0" w:color="auto"/>
      </w:divBdr>
    </w:div>
    <w:div w:id="347681480">
      <w:bodyDiv w:val="1"/>
      <w:marLeft w:val="0"/>
      <w:marRight w:val="0"/>
      <w:marTop w:val="0"/>
      <w:marBottom w:val="0"/>
      <w:divBdr>
        <w:top w:val="none" w:sz="0" w:space="0" w:color="auto"/>
        <w:left w:val="none" w:sz="0" w:space="0" w:color="auto"/>
        <w:bottom w:val="none" w:sz="0" w:space="0" w:color="auto"/>
        <w:right w:val="none" w:sz="0" w:space="0" w:color="auto"/>
      </w:divBdr>
    </w:div>
    <w:div w:id="1923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BB456-D0C4-4DC6-8264-D2F66EBA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4112</Words>
  <Characters>23443</Characters>
  <Application>Microsoft Office Word</Application>
  <DocSecurity>0</DocSecurity>
  <Lines>195</Lines>
  <Paragraphs>54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vt:lpstr>
      <vt:lpstr>        </vt:lpstr>
      <vt:lpstr>        </vt:lpstr>
      <vt:lpstr>        </vt:lpstr>
      <vt:lpstr>        </vt:lpstr>
      <vt:lpstr>        Содержание программы (105 часов)</vt:lpstr>
    </vt:vector>
  </TitlesOfParts>
  <Company>Home</Company>
  <LinksUpToDate>false</LinksUpToDate>
  <CharactersWithSpaces>27501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Владелец</cp:lastModifiedBy>
  <cp:revision>48</cp:revision>
  <dcterms:created xsi:type="dcterms:W3CDTF">2013-09-22T04:12:00Z</dcterms:created>
  <dcterms:modified xsi:type="dcterms:W3CDTF">2015-01-27T08:25:00Z</dcterms:modified>
</cp:coreProperties>
</file>