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9F" w:rsidRPr="00903286" w:rsidRDefault="00670B9F" w:rsidP="00421FAC">
      <w:pPr>
        <w:jc w:val="center"/>
        <w:rPr>
          <w:color w:val="262626" w:themeColor="text1" w:themeTint="D9"/>
        </w:rPr>
      </w:pPr>
      <w:r w:rsidRPr="00903286">
        <w:rPr>
          <w:color w:val="262626" w:themeColor="text1" w:themeTint="D9"/>
        </w:rPr>
        <w:t>Итоговая контрольная работа за 3 четверть. Вариант 2.</w:t>
      </w:r>
    </w:p>
    <w:p w:rsidR="00421FAC" w:rsidRPr="00903286" w:rsidRDefault="00421FAC" w:rsidP="00766B64">
      <w:pPr>
        <w:jc w:val="both"/>
        <w:rPr>
          <w:color w:val="262626" w:themeColor="text1" w:themeTint="D9"/>
        </w:rPr>
      </w:pPr>
      <w:proofErr w:type="gramStart"/>
      <w:r w:rsidRPr="00903286">
        <w:rPr>
          <w:color w:val="262626" w:themeColor="text1" w:themeTint="D9"/>
          <w:lang w:val="en-US"/>
        </w:rPr>
        <w:t>I</w:t>
      </w:r>
      <w:r w:rsidRPr="00903286">
        <w:rPr>
          <w:color w:val="262626" w:themeColor="text1" w:themeTint="D9"/>
        </w:rPr>
        <w:t xml:space="preserve"> часть.</w:t>
      </w:r>
      <w:proofErr w:type="gramEnd"/>
      <w:r w:rsidRPr="00903286">
        <w:rPr>
          <w:color w:val="262626" w:themeColor="text1" w:themeTint="D9"/>
        </w:rPr>
        <w:t xml:space="preserve"> Выберите правильный вариант ответа.</w:t>
      </w:r>
    </w:p>
    <w:p w:rsidR="00766B64" w:rsidRPr="00903286" w:rsidRDefault="00670B9F" w:rsidP="00766B64">
      <w:pPr>
        <w:spacing w:after="0"/>
        <w:jc w:val="both"/>
        <w:rPr>
          <w:color w:val="262626" w:themeColor="text1" w:themeTint="D9"/>
        </w:rPr>
      </w:pPr>
      <w:r w:rsidRPr="00903286">
        <w:rPr>
          <w:color w:val="262626" w:themeColor="text1" w:themeTint="D9"/>
        </w:rPr>
        <w:t>1. Найдите неправильное утверждение.</w:t>
      </w:r>
    </w:p>
    <w:p w:rsidR="00670B9F" w:rsidRPr="00903286" w:rsidRDefault="00766B64" w:rsidP="00766B64">
      <w:pPr>
        <w:spacing w:after="0"/>
        <w:jc w:val="both"/>
        <w:rPr>
          <w:color w:val="262626" w:themeColor="text1" w:themeTint="D9"/>
        </w:rPr>
      </w:pPr>
      <w:r w:rsidRPr="00903286">
        <w:rPr>
          <w:color w:val="262626" w:themeColor="text1" w:themeTint="D9"/>
        </w:rPr>
        <w:t>А</w:t>
      </w:r>
      <w:r w:rsidR="00670B9F" w:rsidRPr="00903286">
        <w:rPr>
          <w:color w:val="262626" w:themeColor="text1" w:themeTint="D9"/>
        </w:rPr>
        <w:t>) Союз  не являетс</w:t>
      </w:r>
      <w:r w:rsidRPr="00903286">
        <w:rPr>
          <w:color w:val="262626" w:themeColor="text1" w:themeTint="D9"/>
        </w:rPr>
        <w:t>я самостоятельной частью речи. Б</w:t>
      </w:r>
      <w:r w:rsidR="00670B9F" w:rsidRPr="00903286">
        <w:rPr>
          <w:color w:val="262626" w:themeColor="text1" w:themeTint="D9"/>
        </w:rPr>
        <w:t>) Союз не является служебной частью речи</w:t>
      </w:r>
    </w:p>
    <w:p w:rsidR="00766B64" w:rsidRPr="00903286" w:rsidRDefault="00766B64" w:rsidP="00766B64">
      <w:pPr>
        <w:spacing w:after="0"/>
        <w:jc w:val="both"/>
        <w:rPr>
          <w:color w:val="262626" w:themeColor="text1" w:themeTint="D9"/>
        </w:rPr>
      </w:pPr>
      <w:r w:rsidRPr="00903286">
        <w:rPr>
          <w:color w:val="262626" w:themeColor="text1" w:themeTint="D9"/>
        </w:rPr>
        <w:t>В</w:t>
      </w:r>
      <w:r w:rsidR="00670B9F" w:rsidRPr="00903286">
        <w:rPr>
          <w:color w:val="262626" w:themeColor="text1" w:themeTint="D9"/>
        </w:rPr>
        <w:t>) Союзы могут соединять однородные члены предложения.</w:t>
      </w:r>
    </w:p>
    <w:p w:rsidR="00766B64" w:rsidRPr="00903286" w:rsidRDefault="00766B64" w:rsidP="00766B64">
      <w:pPr>
        <w:spacing w:after="0"/>
        <w:jc w:val="both"/>
        <w:rPr>
          <w:color w:val="262626" w:themeColor="text1" w:themeTint="D9"/>
        </w:rPr>
      </w:pPr>
    </w:p>
    <w:p w:rsidR="00670B9F" w:rsidRPr="00903286" w:rsidRDefault="00670B9F" w:rsidP="00766B64">
      <w:pPr>
        <w:spacing w:after="0"/>
        <w:jc w:val="both"/>
        <w:rPr>
          <w:color w:val="262626" w:themeColor="text1" w:themeTint="D9"/>
        </w:rPr>
      </w:pPr>
      <w:r w:rsidRPr="00903286">
        <w:rPr>
          <w:color w:val="262626" w:themeColor="text1" w:themeTint="D9"/>
        </w:rPr>
        <w:t>2. В каком предложении употреблен подчинительный союз?</w:t>
      </w:r>
    </w:p>
    <w:p w:rsidR="00670B9F" w:rsidRPr="00903286" w:rsidRDefault="00766B64" w:rsidP="00766B64">
      <w:pPr>
        <w:jc w:val="both"/>
        <w:rPr>
          <w:color w:val="262626" w:themeColor="text1" w:themeTint="D9"/>
        </w:rPr>
      </w:pPr>
      <w:r w:rsidRPr="00903286">
        <w:rPr>
          <w:color w:val="262626" w:themeColor="text1" w:themeTint="D9"/>
        </w:rPr>
        <w:t>А</w:t>
      </w:r>
      <w:r w:rsidR="00670B9F" w:rsidRPr="00903286">
        <w:rPr>
          <w:color w:val="262626" w:themeColor="text1" w:themeTint="D9"/>
        </w:rPr>
        <w:t>) Солнце село, и мгновенно наст</w:t>
      </w:r>
      <w:r w:rsidRPr="00903286">
        <w:rPr>
          <w:color w:val="262626" w:themeColor="text1" w:themeTint="D9"/>
        </w:rPr>
        <w:t>упила непроглядная южная ночь. Б</w:t>
      </w:r>
      <w:r w:rsidR="00670B9F" w:rsidRPr="00903286">
        <w:rPr>
          <w:color w:val="262626" w:themeColor="text1" w:themeTint="D9"/>
        </w:rPr>
        <w:t>) Музыка гремит</w:t>
      </w:r>
      <w:r w:rsidRPr="00903286">
        <w:rPr>
          <w:color w:val="262626" w:themeColor="text1" w:themeTint="D9"/>
        </w:rPr>
        <w:t>, но никто не спешит на танец. В</w:t>
      </w:r>
      <w:r w:rsidR="00670B9F" w:rsidRPr="00903286">
        <w:rPr>
          <w:color w:val="262626" w:themeColor="text1" w:themeTint="D9"/>
        </w:rPr>
        <w:t>) Он весел и л</w:t>
      </w:r>
      <w:bookmarkStart w:id="0" w:name="_GoBack"/>
      <w:bookmarkEnd w:id="0"/>
      <w:r w:rsidR="00670B9F" w:rsidRPr="00903286">
        <w:rPr>
          <w:color w:val="262626" w:themeColor="text1" w:themeTint="D9"/>
        </w:rPr>
        <w:t>юбезен только тогда, когда у него хорошее настроение.</w:t>
      </w:r>
    </w:p>
    <w:p w:rsidR="00670B9F" w:rsidRPr="00903286" w:rsidRDefault="00670B9F" w:rsidP="00766B64">
      <w:pPr>
        <w:spacing w:after="0"/>
        <w:jc w:val="both"/>
        <w:rPr>
          <w:color w:val="262626" w:themeColor="text1" w:themeTint="D9"/>
        </w:rPr>
      </w:pPr>
      <w:r w:rsidRPr="00903286">
        <w:rPr>
          <w:color w:val="262626" w:themeColor="text1" w:themeTint="D9"/>
        </w:rPr>
        <w:t>3. В каком предложении союз связывает однородные члены предложения (знаки препинания не проставлены)?</w:t>
      </w:r>
    </w:p>
    <w:p w:rsidR="00670B9F" w:rsidRPr="00903286" w:rsidRDefault="00766B64" w:rsidP="00766B64">
      <w:pPr>
        <w:spacing w:after="0"/>
        <w:jc w:val="both"/>
        <w:rPr>
          <w:color w:val="262626" w:themeColor="text1" w:themeTint="D9"/>
        </w:rPr>
      </w:pPr>
      <w:r w:rsidRPr="00903286">
        <w:rPr>
          <w:color w:val="262626" w:themeColor="text1" w:themeTint="D9"/>
        </w:rPr>
        <w:t>А</w:t>
      </w:r>
      <w:r w:rsidR="00670B9F" w:rsidRPr="00903286">
        <w:rPr>
          <w:color w:val="262626" w:themeColor="text1" w:themeTint="D9"/>
        </w:rPr>
        <w:t xml:space="preserve">) Заря бывает не только </w:t>
      </w:r>
      <w:proofErr w:type="gramStart"/>
      <w:r w:rsidR="00670B9F" w:rsidRPr="00903286">
        <w:rPr>
          <w:color w:val="262626" w:themeColor="text1" w:themeTint="D9"/>
        </w:rPr>
        <w:t>утренняя</w:t>
      </w:r>
      <w:proofErr w:type="gramEnd"/>
      <w:r w:rsidR="00670B9F" w:rsidRPr="00903286">
        <w:rPr>
          <w:color w:val="262626" w:themeColor="text1" w:themeTint="D9"/>
        </w:rPr>
        <w:t xml:space="preserve"> но и  вечерняя.</w:t>
      </w:r>
      <w:r w:rsidRPr="00903286">
        <w:rPr>
          <w:color w:val="262626" w:themeColor="text1" w:themeTint="D9"/>
        </w:rPr>
        <w:t xml:space="preserve"> Б</w:t>
      </w:r>
      <w:r w:rsidR="00670B9F" w:rsidRPr="00903286">
        <w:rPr>
          <w:color w:val="262626" w:themeColor="text1" w:themeTint="D9"/>
        </w:rPr>
        <w:t xml:space="preserve">) За окном медленно падал </w:t>
      </w:r>
      <w:proofErr w:type="gramStart"/>
      <w:r w:rsidR="00670B9F" w:rsidRPr="00903286">
        <w:rPr>
          <w:color w:val="262626" w:themeColor="text1" w:themeTint="D9"/>
        </w:rPr>
        <w:t>снежок</w:t>
      </w:r>
      <w:proofErr w:type="gramEnd"/>
      <w:r w:rsidR="00670B9F" w:rsidRPr="00903286">
        <w:rPr>
          <w:color w:val="262626" w:themeColor="text1" w:themeTint="D9"/>
        </w:rPr>
        <w:t xml:space="preserve"> и ясный</w:t>
      </w:r>
      <w:r w:rsidRPr="00903286">
        <w:rPr>
          <w:color w:val="262626" w:themeColor="text1" w:themeTint="D9"/>
        </w:rPr>
        <w:t xml:space="preserve"> свет лежал на стенах комнаты. В</w:t>
      </w:r>
      <w:r w:rsidR="00670B9F" w:rsidRPr="00903286">
        <w:rPr>
          <w:color w:val="262626" w:themeColor="text1" w:themeTint="D9"/>
        </w:rPr>
        <w:t>) Стало темнеть и улицы мало-помалу опустели.</w:t>
      </w:r>
    </w:p>
    <w:p w:rsidR="00766B64" w:rsidRPr="00903286" w:rsidRDefault="00766B64" w:rsidP="00766B64">
      <w:pPr>
        <w:spacing w:after="0"/>
        <w:jc w:val="both"/>
        <w:rPr>
          <w:color w:val="262626" w:themeColor="text1" w:themeTint="D9"/>
        </w:rPr>
      </w:pPr>
    </w:p>
    <w:p w:rsidR="00670B9F" w:rsidRPr="00903286" w:rsidRDefault="00670B9F" w:rsidP="00766B64">
      <w:pPr>
        <w:spacing w:after="0"/>
        <w:jc w:val="both"/>
        <w:rPr>
          <w:color w:val="262626" w:themeColor="text1" w:themeTint="D9"/>
        </w:rPr>
      </w:pPr>
      <w:r w:rsidRPr="00903286">
        <w:rPr>
          <w:color w:val="262626" w:themeColor="text1" w:themeTint="D9"/>
        </w:rPr>
        <w:t>4. В каком предложении употреблен сочинительный союз?</w:t>
      </w:r>
    </w:p>
    <w:p w:rsidR="00670B9F" w:rsidRPr="00903286" w:rsidRDefault="00766B64" w:rsidP="00766B64">
      <w:pPr>
        <w:spacing w:after="0"/>
        <w:jc w:val="both"/>
        <w:rPr>
          <w:color w:val="262626" w:themeColor="text1" w:themeTint="D9"/>
        </w:rPr>
      </w:pPr>
      <w:r w:rsidRPr="00903286">
        <w:rPr>
          <w:color w:val="262626" w:themeColor="text1" w:themeTint="D9"/>
        </w:rPr>
        <w:t>А</w:t>
      </w:r>
      <w:r w:rsidR="00670B9F" w:rsidRPr="00903286">
        <w:rPr>
          <w:color w:val="262626" w:themeColor="text1" w:themeTint="D9"/>
        </w:rPr>
        <w:t>) Несмотря на плохую погоду</w:t>
      </w:r>
      <w:r w:rsidRPr="00903286">
        <w:rPr>
          <w:color w:val="262626" w:themeColor="text1" w:themeTint="D9"/>
        </w:rPr>
        <w:t>, туристы отправились в поход. Б</w:t>
      </w:r>
      <w:r w:rsidR="00670B9F" w:rsidRPr="00903286">
        <w:rPr>
          <w:color w:val="262626" w:themeColor="text1" w:themeTint="D9"/>
        </w:rPr>
        <w:t>) Мы выбрали эту дорогу, потому что она</w:t>
      </w:r>
      <w:r w:rsidRPr="00903286">
        <w:rPr>
          <w:color w:val="262626" w:themeColor="text1" w:themeTint="D9"/>
        </w:rPr>
        <w:t xml:space="preserve"> лежит через живописную речку. В</w:t>
      </w:r>
      <w:r w:rsidR="00670B9F" w:rsidRPr="00903286">
        <w:rPr>
          <w:color w:val="262626" w:themeColor="text1" w:themeTint="D9"/>
        </w:rPr>
        <w:t>) Он шутил и улыбался, и на душе у всех стало легче.</w:t>
      </w:r>
    </w:p>
    <w:p w:rsidR="00766B64" w:rsidRPr="00903286" w:rsidRDefault="00766B64" w:rsidP="00766B64">
      <w:pPr>
        <w:spacing w:after="0"/>
        <w:jc w:val="both"/>
        <w:rPr>
          <w:color w:val="262626" w:themeColor="text1" w:themeTint="D9"/>
        </w:rPr>
      </w:pPr>
    </w:p>
    <w:p w:rsidR="00670B9F" w:rsidRPr="00903286" w:rsidRDefault="00670B9F" w:rsidP="00766B64">
      <w:pPr>
        <w:spacing w:after="0" w:line="240" w:lineRule="auto"/>
        <w:jc w:val="both"/>
        <w:rPr>
          <w:rFonts w:eastAsia="Times New Roman" w:cs="Times New Roman"/>
          <w:i/>
          <w:color w:val="262626" w:themeColor="text1" w:themeTint="D9"/>
          <w:szCs w:val="24"/>
          <w:lang w:eastAsia="ru-RU"/>
        </w:rPr>
      </w:pPr>
      <w:r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>5</w:t>
      </w:r>
      <w:r w:rsidRPr="00903286">
        <w:rPr>
          <w:rFonts w:eastAsia="Times New Roman" w:cs="Times New Roman"/>
          <w:b/>
          <w:color w:val="262626" w:themeColor="text1" w:themeTint="D9"/>
          <w:szCs w:val="24"/>
          <w:lang w:eastAsia="ru-RU"/>
        </w:rPr>
        <w:t xml:space="preserve">. </w:t>
      </w:r>
      <w:r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>Каково значение подчинительного союза в предложении</w:t>
      </w:r>
      <w:r w:rsidRPr="00903286">
        <w:rPr>
          <w:rFonts w:eastAsia="Times New Roman" w:cs="Times New Roman"/>
          <w:b/>
          <w:color w:val="262626" w:themeColor="text1" w:themeTint="D9"/>
          <w:szCs w:val="24"/>
          <w:lang w:eastAsia="ru-RU"/>
        </w:rPr>
        <w:t xml:space="preserve">  </w:t>
      </w:r>
      <w:r w:rsidRPr="00903286">
        <w:rPr>
          <w:rFonts w:eastAsia="Times New Roman" w:cs="Times New Roman"/>
          <w:i/>
          <w:color w:val="262626" w:themeColor="text1" w:themeTint="D9"/>
          <w:szCs w:val="24"/>
          <w:lang w:eastAsia="ru-RU"/>
        </w:rPr>
        <w:t>Пароход не мог плыть дальше, потому что туман закрыл все вокруг?</w:t>
      </w:r>
    </w:p>
    <w:p w:rsidR="00670B9F" w:rsidRPr="00903286" w:rsidRDefault="00766B64" w:rsidP="00766B64">
      <w:pPr>
        <w:spacing w:after="0" w:line="240" w:lineRule="auto"/>
        <w:jc w:val="both"/>
        <w:rPr>
          <w:rFonts w:eastAsia="Times New Roman" w:cs="Times New Roman"/>
          <w:color w:val="262626" w:themeColor="text1" w:themeTint="D9"/>
          <w:szCs w:val="24"/>
          <w:lang w:eastAsia="ru-RU"/>
        </w:rPr>
      </w:pPr>
      <w:r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>А) целевое            Б</w:t>
      </w:r>
      <w:r w:rsidR="00670B9F"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>) причинное</w:t>
      </w:r>
      <w:r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 xml:space="preserve">         В</w:t>
      </w:r>
      <w:r w:rsidR="00670B9F"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>) изъяснительное</w:t>
      </w:r>
      <w:r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 xml:space="preserve">         Г</w:t>
      </w:r>
      <w:r w:rsidR="00670B9F"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>) временное</w:t>
      </w:r>
    </w:p>
    <w:p w:rsidR="00483F23" w:rsidRPr="00903286" w:rsidRDefault="00483F23" w:rsidP="00766B64">
      <w:pPr>
        <w:spacing w:after="0"/>
        <w:jc w:val="both"/>
        <w:rPr>
          <w:color w:val="262626" w:themeColor="text1" w:themeTint="D9"/>
        </w:rPr>
      </w:pPr>
    </w:p>
    <w:p w:rsidR="00670B9F" w:rsidRPr="00903286" w:rsidRDefault="00670B9F" w:rsidP="00766B64">
      <w:pPr>
        <w:spacing w:after="0"/>
        <w:jc w:val="both"/>
        <w:rPr>
          <w:color w:val="262626" w:themeColor="text1" w:themeTint="D9"/>
        </w:rPr>
      </w:pPr>
      <w:r w:rsidRPr="00903286">
        <w:rPr>
          <w:color w:val="262626" w:themeColor="text1" w:themeTint="D9"/>
        </w:rPr>
        <w:t>6. Найдите предложение с составным союзом.</w:t>
      </w:r>
    </w:p>
    <w:p w:rsidR="00483F23" w:rsidRPr="00903286" w:rsidRDefault="00766B64" w:rsidP="00766B64">
      <w:pPr>
        <w:spacing w:after="0"/>
        <w:jc w:val="both"/>
        <w:rPr>
          <w:color w:val="262626" w:themeColor="text1" w:themeTint="D9"/>
        </w:rPr>
      </w:pPr>
      <w:r w:rsidRPr="00903286">
        <w:rPr>
          <w:color w:val="262626" w:themeColor="text1" w:themeTint="D9"/>
        </w:rPr>
        <w:t xml:space="preserve"> А</w:t>
      </w:r>
      <w:r w:rsidR="00670B9F" w:rsidRPr="00903286">
        <w:rPr>
          <w:color w:val="262626" w:themeColor="text1" w:themeTint="D9"/>
        </w:rPr>
        <w:t>) Едва</w:t>
      </w:r>
      <w:r w:rsidR="00483F23" w:rsidRPr="00903286">
        <w:rPr>
          <w:color w:val="262626" w:themeColor="text1" w:themeTint="D9"/>
        </w:rPr>
        <w:t xml:space="preserve"> начался дождь, ветер усилился.</w:t>
      </w:r>
      <w:r w:rsidRPr="00903286">
        <w:rPr>
          <w:color w:val="262626" w:themeColor="text1" w:themeTint="D9"/>
        </w:rPr>
        <w:t xml:space="preserve"> Б</w:t>
      </w:r>
      <w:r w:rsidR="00670B9F" w:rsidRPr="00903286">
        <w:rPr>
          <w:color w:val="262626" w:themeColor="text1" w:themeTint="D9"/>
        </w:rPr>
        <w:t>) Прошел месяц, прежд</w:t>
      </w:r>
      <w:r w:rsidR="00483F23" w:rsidRPr="00903286">
        <w:rPr>
          <w:color w:val="262626" w:themeColor="text1" w:themeTint="D9"/>
        </w:rPr>
        <w:t>е чем я встретился с приятелем</w:t>
      </w:r>
    </w:p>
    <w:p w:rsidR="00483F23" w:rsidRPr="00903286" w:rsidRDefault="00766B64" w:rsidP="00766B64">
      <w:pPr>
        <w:spacing w:after="0"/>
        <w:jc w:val="both"/>
        <w:rPr>
          <w:color w:val="262626" w:themeColor="text1" w:themeTint="D9"/>
        </w:rPr>
      </w:pPr>
      <w:r w:rsidRPr="00903286">
        <w:rPr>
          <w:color w:val="262626" w:themeColor="text1" w:themeTint="D9"/>
        </w:rPr>
        <w:t xml:space="preserve"> В</w:t>
      </w:r>
      <w:r w:rsidR="00670B9F" w:rsidRPr="00903286">
        <w:rPr>
          <w:color w:val="262626" w:themeColor="text1" w:themeTint="D9"/>
        </w:rPr>
        <w:t>) Он тр</w:t>
      </w:r>
      <w:r w:rsidR="00483F23" w:rsidRPr="00903286">
        <w:rPr>
          <w:color w:val="262626" w:themeColor="text1" w:themeTint="D9"/>
        </w:rPr>
        <w:t>ебовал, чтобы все ехали вместе.</w:t>
      </w:r>
    </w:p>
    <w:p w:rsidR="00483F23" w:rsidRPr="00903286" w:rsidRDefault="00483F23" w:rsidP="00766B64">
      <w:pPr>
        <w:spacing w:after="0"/>
        <w:jc w:val="both"/>
        <w:rPr>
          <w:color w:val="262626" w:themeColor="text1" w:themeTint="D9"/>
        </w:rPr>
      </w:pPr>
    </w:p>
    <w:p w:rsidR="00670B9F" w:rsidRPr="00903286" w:rsidRDefault="00670B9F" w:rsidP="00766B64">
      <w:pPr>
        <w:spacing w:after="0"/>
        <w:jc w:val="both"/>
        <w:rPr>
          <w:color w:val="262626" w:themeColor="text1" w:themeTint="D9"/>
        </w:rPr>
      </w:pPr>
      <w:r w:rsidRPr="00903286">
        <w:rPr>
          <w:color w:val="262626" w:themeColor="text1" w:themeTint="D9"/>
        </w:rPr>
        <w:t>7. Найдите предложение с простым союзом.</w:t>
      </w:r>
    </w:p>
    <w:p w:rsidR="00670B9F" w:rsidRPr="00903286" w:rsidRDefault="00766B64" w:rsidP="00766B64">
      <w:pPr>
        <w:jc w:val="both"/>
        <w:rPr>
          <w:color w:val="262626" w:themeColor="text1" w:themeTint="D9"/>
        </w:rPr>
      </w:pPr>
      <w:r w:rsidRPr="00903286">
        <w:rPr>
          <w:color w:val="262626" w:themeColor="text1" w:themeTint="D9"/>
        </w:rPr>
        <w:t xml:space="preserve"> А</w:t>
      </w:r>
      <w:r w:rsidR="00670B9F" w:rsidRPr="00903286">
        <w:rPr>
          <w:color w:val="262626" w:themeColor="text1" w:themeTint="D9"/>
        </w:rPr>
        <w:t xml:space="preserve">) Мы оделись </w:t>
      </w:r>
      <w:proofErr w:type="gramStart"/>
      <w:r w:rsidR="00670B9F" w:rsidRPr="00903286">
        <w:rPr>
          <w:color w:val="262626" w:themeColor="text1" w:themeTint="D9"/>
        </w:rPr>
        <w:t>потеплее</w:t>
      </w:r>
      <w:proofErr w:type="gramEnd"/>
      <w:r w:rsidR="00670B9F" w:rsidRPr="00903286">
        <w:rPr>
          <w:color w:val="262626" w:themeColor="text1" w:themeTint="D9"/>
        </w:rPr>
        <w:t>, т</w:t>
      </w:r>
      <w:r w:rsidR="00483F23" w:rsidRPr="00903286">
        <w:rPr>
          <w:color w:val="262626" w:themeColor="text1" w:themeTint="D9"/>
        </w:rPr>
        <w:t xml:space="preserve">ак как погода начала ухудшаться. </w:t>
      </w:r>
      <w:r w:rsidRPr="00903286">
        <w:rPr>
          <w:color w:val="262626" w:themeColor="text1" w:themeTint="D9"/>
        </w:rPr>
        <w:t>Б</w:t>
      </w:r>
      <w:r w:rsidR="00670B9F" w:rsidRPr="00903286">
        <w:rPr>
          <w:color w:val="262626" w:themeColor="text1" w:themeTint="D9"/>
        </w:rPr>
        <w:t xml:space="preserve">) Я спрятал ветку под кустом, чтобы </w:t>
      </w:r>
      <w:r w:rsidR="00483F23" w:rsidRPr="00903286">
        <w:rPr>
          <w:color w:val="262626" w:themeColor="text1" w:themeTint="D9"/>
        </w:rPr>
        <w:t>она не облетела раньше времени.</w:t>
      </w:r>
      <w:r w:rsidRPr="00903286">
        <w:rPr>
          <w:color w:val="262626" w:themeColor="text1" w:themeTint="D9"/>
        </w:rPr>
        <w:t xml:space="preserve"> В</w:t>
      </w:r>
      <w:r w:rsidR="00670B9F" w:rsidRPr="00903286">
        <w:rPr>
          <w:color w:val="262626" w:themeColor="text1" w:themeTint="D9"/>
        </w:rPr>
        <w:t>) Он ушел, потому что его вызвали на работу.</w:t>
      </w:r>
    </w:p>
    <w:p w:rsidR="00483F23" w:rsidRPr="00903286" w:rsidRDefault="00766B64" w:rsidP="00766B64">
      <w:pPr>
        <w:jc w:val="both"/>
        <w:rPr>
          <w:color w:val="262626" w:themeColor="text1" w:themeTint="D9"/>
        </w:rPr>
      </w:pPr>
      <w:r w:rsidRPr="00903286">
        <w:rPr>
          <w:color w:val="262626" w:themeColor="text1" w:themeTint="D9"/>
        </w:rPr>
        <w:t>8. В каких вариантах</w:t>
      </w:r>
      <w:r w:rsidR="00483F23" w:rsidRPr="00903286">
        <w:rPr>
          <w:color w:val="262626" w:themeColor="text1" w:themeTint="D9"/>
        </w:rPr>
        <w:t xml:space="preserve"> выделенные слова пишутся раздельно?</w:t>
      </w:r>
    </w:p>
    <w:p w:rsidR="00483F23" w:rsidRPr="00903286" w:rsidRDefault="00483F23" w:rsidP="00766B64">
      <w:pPr>
        <w:jc w:val="both"/>
        <w:rPr>
          <w:color w:val="262626" w:themeColor="text1" w:themeTint="D9"/>
        </w:rPr>
      </w:pPr>
      <w:r w:rsidRPr="00903286">
        <w:rPr>
          <w:color w:val="262626" w:themeColor="text1" w:themeTint="D9"/>
        </w:rPr>
        <w:t>А) Вы т</w:t>
      </w:r>
      <w:proofErr w:type="gramStart"/>
      <w:r w:rsidRPr="00903286">
        <w:rPr>
          <w:color w:val="262626" w:themeColor="text1" w:themeTint="D9"/>
        </w:rPr>
        <w:t>о(</w:t>
      </w:r>
      <w:proofErr w:type="gramEnd"/>
      <w:r w:rsidRPr="00903286">
        <w:rPr>
          <w:color w:val="262626" w:themeColor="text1" w:themeTint="D9"/>
        </w:rPr>
        <w:t>же) здесь бывали? Б) Чт</w:t>
      </w:r>
      <w:proofErr w:type="gramStart"/>
      <w:r w:rsidRPr="00903286">
        <w:rPr>
          <w:color w:val="262626" w:themeColor="text1" w:themeTint="D9"/>
        </w:rPr>
        <w:t>о(</w:t>
      </w:r>
      <w:proofErr w:type="gramEnd"/>
      <w:r w:rsidRPr="00903286">
        <w:rPr>
          <w:color w:val="262626" w:themeColor="text1" w:themeTint="D9"/>
        </w:rPr>
        <w:t>бы) ни случилось – жизнь прекрасна. В) Я хочу, чт</w:t>
      </w:r>
      <w:proofErr w:type="gramStart"/>
      <w:r w:rsidRPr="00903286">
        <w:rPr>
          <w:color w:val="262626" w:themeColor="text1" w:themeTint="D9"/>
        </w:rPr>
        <w:t>о(</w:t>
      </w:r>
      <w:proofErr w:type="gramEnd"/>
      <w:r w:rsidRPr="00903286">
        <w:rPr>
          <w:color w:val="262626" w:themeColor="text1" w:themeTint="D9"/>
        </w:rPr>
        <w:t>б) ты дал мне совет. Г) Эта дверь закрывалась та</w:t>
      </w:r>
      <w:proofErr w:type="gramStart"/>
      <w:r w:rsidRPr="00903286">
        <w:rPr>
          <w:color w:val="262626" w:themeColor="text1" w:themeTint="D9"/>
        </w:rPr>
        <w:t>к(</w:t>
      </w:r>
      <w:proofErr w:type="gramEnd"/>
      <w:r w:rsidRPr="00903286">
        <w:rPr>
          <w:color w:val="262626" w:themeColor="text1" w:themeTint="D9"/>
        </w:rPr>
        <w:t>же), как и предыдущая.</w:t>
      </w:r>
    </w:p>
    <w:p w:rsidR="00421FAC" w:rsidRPr="00903286" w:rsidRDefault="00421FAC" w:rsidP="00766B64">
      <w:pPr>
        <w:jc w:val="both"/>
        <w:rPr>
          <w:color w:val="262626" w:themeColor="text1" w:themeTint="D9"/>
        </w:rPr>
      </w:pPr>
      <w:r w:rsidRPr="00903286">
        <w:rPr>
          <w:color w:val="262626" w:themeColor="text1" w:themeTint="D9"/>
          <w:lang w:val="en-US"/>
        </w:rPr>
        <w:t>II</w:t>
      </w:r>
      <w:r w:rsidRPr="00903286">
        <w:rPr>
          <w:color w:val="262626" w:themeColor="text1" w:themeTint="D9"/>
        </w:rPr>
        <w:t xml:space="preserve"> часть. Запишите текст, вставляя пропущенные буквы и расставляя запятые. Союзы заключите в овал.</w:t>
      </w:r>
    </w:p>
    <w:p w:rsidR="00A91E4F" w:rsidRPr="00903286" w:rsidRDefault="00A91E4F" w:rsidP="00766B64">
      <w:pPr>
        <w:spacing w:after="0" w:line="240" w:lineRule="auto"/>
        <w:jc w:val="both"/>
        <w:rPr>
          <w:rFonts w:eastAsia="Times New Roman" w:cs="Times New Roman"/>
          <w:color w:val="262626" w:themeColor="text1" w:themeTint="D9"/>
          <w:szCs w:val="24"/>
          <w:vertAlign w:val="superscript"/>
          <w:lang w:eastAsia="ru-RU"/>
        </w:rPr>
      </w:pPr>
      <w:r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>Теплый дождик ш</w:t>
      </w:r>
      <w:proofErr w:type="gramStart"/>
      <w:r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>..</w:t>
      </w:r>
      <w:proofErr w:type="gramEnd"/>
      <w:r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 xml:space="preserve">л всю ночь. Он </w:t>
      </w:r>
      <w:proofErr w:type="gramStart"/>
      <w:r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>начался в апреле кончился</w:t>
      </w:r>
      <w:proofErr w:type="gramEnd"/>
      <w:r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 xml:space="preserve"> в мае.</w:t>
      </w:r>
    </w:p>
    <w:p w:rsidR="00A91E4F" w:rsidRPr="00903286" w:rsidRDefault="00A91E4F" w:rsidP="00766B64">
      <w:pPr>
        <w:spacing w:after="0" w:line="240" w:lineRule="auto"/>
        <w:ind w:firstLine="708"/>
        <w:jc w:val="both"/>
        <w:rPr>
          <w:rFonts w:eastAsia="Times New Roman" w:cs="Times New Roman"/>
          <w:color w:val="262626" w:themeColor="text1" w:themeTint="D9"/>
          <w:szCs w:val="24"/>
          <w:lang w:eastAsia="ru-RU"/>
        </w:rPr>
      </w:pPr>
      <w:r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>Море то(же) курилось туманом сл..ваясь с ещё (не)ра..</w:t>
      </w:r>
      <w:proofErr w:type="gramStart"/>
      <w:r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>чищенным</w:t>
      </w:r>
      <w:proofErr w:type="gramEnd"/>
      <w:r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 xml:space="preserve"> небом. Купальни ка</w:t>
      </w:r>
      <w:proofErr w:type="gramStart"/>
      <w:r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>к(</w:t>
      </w:r>
      <w:proofErr w:type="gramEnd"/>
      <w:r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>буд?то) в..сели в молочном воздухе. Лишь извилистые отражения свай покачивались на волне цвета бутылочного стекла.</w:t>
      </w:r>
    </w:p>
    <w:p w:rsidR="00A91E4F" w:rsidRPr="00903286" w:rsidRDefault="00A91E4F" w:rsidP="00766B64">
      <w:pPr>
        <w:spacing w:after="0" w:line="240" w:lineRule="auto"/>
        <w:jc w:val="both"/>
        <w:rPr>
          <w:rFonts w:eastAsia="Times New Roman" w:cs="Times New Roman"/>
          <w:color w:val="262626" w:themeColor="text1" w:themeTint="D9"/>
          <w:szCs w:val="24"/>
          <w:lang w:eastAsia="ru-RU"/>
        </w:rPr>
      </w:pPr>
      <w:r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ab/>
        <w:t>Гаврик и Пет</w:t>
      </w:r>
      <w:r w:rsidR="00421FAC"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>я гребли с насл</w:t>
      </w:r>
      <w:proofErr w:type="gramStart"/>
      <w:r w:rsidR="00421FAC"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>..</w:t>
      </w:r>
      <w:proofErr w:type="gramEnd"/>
      <w:r w:rsidR="00421FAC"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>ждением опуская</w:t>
      </w:r>
      <w:r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 xml:space="preserve"> весла в теплую на вид воду. Пете трудно было тягаться с </w:t>
      </w:r>
      <w:proofErr w:type="gramStart"/>
      <w:r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>Гавриком</w:t>
      </w:r>
      <w:proofErr w:type="gramEnd"/>
      <w:r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 xml:space="preserve">. Маленький рыбак без труда </w:t>
      </w:r>
      <w:proofErr w:type="gramStart"/>
      <w:r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>одолевал гимназистика и</w:t>
      </w:r>
      <w:r w:rsidRPr="00903286">
        <w:rPr>
          <w:rFonts w:eastAsia="Times New Roman" w:cs="Times New Roman"/>
          <w:color w:val="262626" w:themeColor="text1" w:themeTint="D9"/>
          <w:szCs w:val="24"/>
          <w:vertAlign w:val="superscript"/>
          <w:lang w:eastAsia="ru-RU"/>
        </w:rPr>
        <w:t>3</w:t>
      </w:r>
      <w:r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 xml:space="preserve"> лодка всё время крутилась</w:t>
      </w:r>
      <w:proofErr w:type="gramEnd"/>
      <w:r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>.</w:t>
      </w:r>
    </w:p>
    <w:p w:rsidR="00A91E4F" w:rsidRPr="00903286" w:rsidRDefault="00A91E4F" w:rsidP="00766B64">
      <w:pPr>
        <w:spacing w:after="0" w:line="240" w:lineRule="auto"/>
        <w:jc w:val="both"/>
        <w:rPr>
          <w:rFonts w:eastAsia="Times New Roman" w:cs="Times New Roman"/>
          <w:color w:val="262626" w:themeColor="text1" w:themeTint="D9"/>
          <w:szCs w:val="24"/>
          <w:lang w:eastAsia="ru-RU"/>
        </w:rPr>
      </w:pPr>
      <w:r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ab/>
        <w:t>Петя сопел высунув язык (по</w:t>
      </w:r>
      <w:proofErr w:type="gramStart"/>
      <w:r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>)т</w:t>
      </w:r>
      <w:proofErr w:type="gramEnd"/>
      <w:r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>ому (что) он уже устал. Чт</w:t>
      </w:r>
      <w:proofErr w:type="gramStart"/>
      <w:r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>о(</w:t>
      </w:r>
      <w:proofErr w:type="gramEnd"/>
      <w:r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>бы) он делал без Гаврика? Маль</w:t>
      </w:r>
      <w:r w:rsidR="00421FAC"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>чишка та</w:t>
      </w:r>
      <w:proofErr w:type="gramStart"/>
      <w:r w:rsidR="00421FAC"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>к(</w:t>
      </w:r>
      <w:proofErr w:type="gramEnd"/>
      <w:r w:rsidR="00421FAC"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 xml:space="preserve">же) беспокоился: (по) </w:t>
      </w:r>
      <w:r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>тому ли пути будут плыть учас?ники маёвки</w:t>
      </w:r>
      <w:r w:rsidRPr="00903286">
        <w:rPr>
          <w:rFonts w:eastAsia="Times New Roman" w:cs="Times New Roman"/>
          <w:color w:val="262626" w:themeColor="text1" w:themeTint="D9"/>
          <w:szCs w:val="24"/>
          <w:vertAlign w:val="superscript"/>
          <w:lang w:eastAsia="ru-RU"/>
        </w:rPr>
        <w:t xml:space="preserve"> </w:t>
      </w:r>
      <w:r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>? Однако ему (не</w:t>
      </w:r>
      <w:proofErr w:type="gramStart"/>
      <w:r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>)х</w:t>
      </w:r>
      <w:proofErr w:type="gramEnd"/>
      <w:r w:rsidRPr="00903286">
        <w:rPr>
          <w:rFonts w:eastAsia="Times New Roman" w:cs="Times New Roman"/>
          <w:color w:val="262626" w:themeColor="text1" w:themeTint="D9"/>
          <w:szCs w:val="24"/>
          <w:lang w:eastAsia="ru-RU"/>
        </w:rPr>
        <w:t>отелось спрашивать что(бы) опять (не)оказаться в дураках.</w:t>
      </w:r>
    </w:p>
    <w:p w:rsidR="00A91E4F" w:rsidRPr="00903286" w:rsidRDefault="00A91E4F" w:rsidP="00766B64">
      <w:pPr>
        <w:spacing w:after="0" w:line="240" w:lineRule="auto"/>
        <w:jc w:val="both"/>
        <w:rPr>
          <w:rFonts w:eastAsia="Times New Roman" w:cs="Times New Roman"/>
          <w:color w:val="262626" w:themeColor="text1" w:themeTint="D9"/>
          <w:szCs w:val="24"/>
          <w:lang w:eastAsia="ru-RU"/>
        </w:rPr>
      </w:pPr>
    </w:p>
    <w:p w:rsidR="00A91E4F" w:rsidRPr="00903286" w:rsidRDefault="00A91E4F" w:rsidP="00483F23">
      <w:pPr>
        <w:rPr>
          <w:color w:val="262626" w:themeColor="text1" w:themeTint="D9"/>
        </w:rPr>
      </w:pPr>
    </w:p>
    <w:sectPr w:rsidR="00A91E4F" w:rsidRPr="00903286" w:rsidSect="00670B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4AC9"/>
    <w:multiLevelType w:val="hybridMultilevel"/>
    <w:tmpl w:val="24D436CE"/>
    <w:lvl w:ilvl="0" w:tplc="538A51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9F"/>
    <w:rsid w:val="00421FAC"/>
    <w:rsid w:val="00483F23"/>
    <w:rsid w:val="00670B9F"/>
    <w:rsid w:val="00766B64"/>
    <w:rsid w:val="008932FE"/>
    <w:rsid w:val="008F6427"/>
    <w:rsid w:val="00903286"/>
    <w:rsid w:val="00A91E4F"/>
    <w:rsid w:val="00AA0111"/>
    <w:rsid w:val="00D81B1C"/>
    <w:rsid w:val="00EE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2014-03-18T18:30:00Z</cp:lastPrinted>
  <dcterms:created xsi:type="dcterms:W3CDTF">2014-03-17T17:36:00Z</dcterms:created>
  <dcterms:modified xsi:type="dcterms:W3CDTF">2014-03-18T18:31:00Z</dcterms:modified>
</cp:coreProperties>
</file>