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83" w:rsidRDefault="00B74983" w:rsidP="00B74983">
      <w:pPr>
        <w:jc w:val="center"/>
        <w:rPr>
          <w:b/>
          <w:szCs w:val="32"/>
        </w:rPr>
      </w:pPr>
    </w:p>
    <w:p w:rsidR="004A64F5" w:rsidRDefault="004A64F5" w:rsidP="004A64F5">
      <w:pPr>
        <w:rPr>
          <w:b/>
          <w:szCs w:val="32"/>
        </w:rPr>
      </w:pPr>
      <w:r>
        <w:rPr>
          <w:b/>
          <w:szCs w:val="32"/>
        </w:rPr>
        <w:t>МИНЕСТЕРСТВО ОБРАЗОВАНИЯ И НАУКИ РОССИЙСКОЙ ФЕДЕРАЦИИ</w:t>
      </w:r>
    </w:p>
    <w:p w:rsidR="004A64F5" w:rsidRDefault="004A64F5" w:rsidP="004A64F5">
      <w:pPr>
        <w:ind w:left="-851" w:hanging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Pr="00A22C3D">
        <w:rPr>
          <w:b/>
          <w:sz w:val="22"/>
          <w:szCs w:val="22"/>
        </w:rPr>
        <w:t>ДЕПАРТАМЕНТ ОБРАЗОВАНИЯ</w:t>
      </w:r>
      <w:r>
        <w:rPr>
          <w:b/>
          <w:sz w:val="22"/>
          <w:szCs w:val="22"/>
        </w:rPr>
        <w:t>,</w:t>
      </w:r>
      <w:r w:rsidRPr="00A22C3D">
        <w:rPr>
          <w:b/>
          <w:sz w:val="22"/>
          <w:szCs w:val="22"/>
        </w:rPr>
        <w:t xml:space="preserve"> НАУКИ И МОЛОДЁЖНОЙ ПОЛИТ</w:t>
      </w:r>
      <w:r>
        <w:rPr>
          <w:b/>
          <w:sz w:val="22"/>
          <w:szCs w:val="22"/>
        </w:rPr>
        <w:t>ИКИ</w:t>
      </w:r>
    </w:p>
    <w:p w:rsidR="004A64F5" w:rsidRPr="00A22C3D" w:rsidRDefault="004A64F5" w:rsidP="004A64F5">
      <w:pPr>
        <w:ind w:left="-851" w:hanging="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</w:t>
      </w:r>
      <w:r w:rsidRPr="00A22C3D">
        <w:rPr>
          <w:b/>
          <w:sz w:val="22"/>
          <w:szCs w:val="22"/>
        </w:rPr>
        <w:t xml:space="preserve"> ВОРОНЕЖСКОЙ</w:t>
      </w:r>
      <w:r>
        <w:rPr>
          <w:b/>
          <w:sz w:val="22"/>
          <w:szCs w:val="22"/>
        </w:rPr>
        <w:t xml:space="preserve"> </w:t>
      </w:r>
      <w:r w:rsidRPr="00A22C3D">
        <w:rPr>
          <w:b/>
          <w:sz w:val="22"/>
          <w:szCs w:val="22"/>
        </w:rPr>
        <w:t>ОБЛАСТИ</w:t>
      </w:r>
    </w:p>
    <w:p w:rsidR="004A64F5" w:rsidRDefault="004A64F5" w:rsidP="004A64F5">
      <w:pPr>
        <w:rPr>
          <w:b/>
          <w:szCs w:val="32"/>
        </w:rPr>
      </w:pPr>
      <w:r>
        <w:rPr>
          <w:b/>
          <w:szCs w:val="32"/>
        </w:rPr>
        <w:t xml:space="preserve">     ГОБУ</w:t>
      </w:r>
      <w:r w:rsidR="006D1EF7">
        <w:rPr>
          <w:b/>
          <w:szCs w:val="32"/>
        </w:rPr>
        <w:t xml:space="preserve"> ВО</w:t>
      </w:r>
      <w:r>
        <w:rPr>
          <w:b/>
          <w:szCs w:val="32"/>
        </w:rPr>
        <w:t xml:space="preserve">  НПО «ПРОФЕССИОНАЛЬНОЕ УЧИЛИЩЕ № </w:t>
      </w:r>
      <w:smartTag w:uri="urn:schemas-microsoft-com:office:smarttags" w:element="metricconverter">
        <w:smartTagPr>
          <w:attr w:name="ProductID" w:val="40 г"/>
        </w:smartTagPr>
        <w:r>
          <w:rPr>
            <w:b/>
            <w:szCs w:val="32"/>
          </w:rPr>
          <w:t>40 г</w:t>
        </w:r>
      </w:smartTag>
      <w:r>
        <w:rPr>
          <w:b/>
          <w:szCs w:val="32"/>
        </w:rPr>
        <w:t>. ЛИСКИ»</w:t>
      </w:r>
    </w:p>
    <w:p w:rsidR="00B74983" w:rsidRDefault="00B74983" w:rsidP="00B74983">
      <w:pPr>
        <w:rPr>
          <w:b/>
          <w:szCs w:val="32"/>
        </w:rPr>
      </w:pPr>
    </w:p>
    <w:p w:rsidR="00B74983" w:rsidRDefault="00B74983" w:rsidP="00B74983">
      <w:pPr>
        <w:rPr>
          <w:b/>
          <w:szCs w:val="32"/>
        </w:rPr>
      </w:pPr>
    </w:p>
    <w:p w:rsidR="00B74983" w:rsidRPr="00E570BD" w:rsidRDefault="00B74983" w:rsidP="00B74983">
      <w:pPr>
        <w:rPr>
          <w:b/>
          <w:szCs w:val="32"/>
        </w:rPr>
      </w:pPr>
    </w:p>
    <w:p w:rsidR="00B74983" w:rsidRDefault="00B74983" w:rsidP="00B74983">
      <w:pPr>
        <w:rPr>
          <w:b/>
          <w:sz w:val="28"/>
          <w:szCs w:val="28"/>
        </w:rPr>
      </w:pPr>
      <w:r w:rsidRPr="00E570BD">
        <w:rPr>
          <w:i/>
          <w:sz w:val="28"/>
          <w:szCs w:val="28"/>
        </w:rPr>
        <w:t xml:space="preserve">                               </w:t>
      </w:r>
      <w:r>
        <w:rPr>
          <w:i/>
          <w:sz w:val="28"/>
          <w:szCs w:val="28"/>
        </w:rPr>
        <w:t xml:space="preserve">                                        </w:t>
      </w:r>
      <w:r w:rsidRPr="00E570BD">
        <w:rPr>
          <w:i/>
          <w:sz w:val="28"/>
          <w:szCs w:val="28"/>
        </w:rPr>
        <w:t xml:space="preserve">  </w:t>
      </w:r>
      <w:r w:rsidRPr="00A22C3D">
        <w:rPr>
          <w:b/>
          <w:sz w:val="28"/>
          <w:szCs w:val="28"/>
        </w:rPr>
        <w:t>Утверждаю:</w:t>
      </w:r>
    </w:p>
    <w:p w:rsidR="00B74983" w:rsidRPr="00E570BD" w:rsidRDefault="00B74983" w:rsidP="00B74983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Pr="00E570BD">
        <w:rPr>
          <w:i/>
          <w:sz w:val="28"/>
          <w:szCs w:val="28"/>
        </w:rPr>
        <w:t xml:space="preserve"> заместитель директора</w:t>
      </w:r>
      <w:r>
        <w:rPr>
          <w:i/>
          <w:sz w:val="28"/>
          <w:szCs w:val="28"/>
        </w:rPr>
        <w:t xml:space="preserve"> по </w:t>
      </w:r>
      <w:proofErr w:type="gramStart"/>
      <w:r>
        <w:rPr>
          <w:i/>
          <w:sz w:val="28"/>
          <w:szCs w:val="28"/>
        </w:rPr>
        <w:t>УПР</w:t>
      </w:r>
      <w:proofErr w:type="gramEnd"/>
    </w:p>
    <w:p w:rsidR="00B74983" w:rsidRDefault="00B74983" w:rsidP="00B74983">
      <w:pPr>
        <w:rPr>
          <w:i/>
          <w:sz w:val="28"/>
          <w:szCs w:val="28"/>
        </w:rPr>
      </w:pPr>
      <w:r w:rsidRPr="00E570BD">
        <w:rPr>
          <w:i/>
          <w:sz w:val="28"/>
          <w:szCs w:val="28"/>
        </w:rPr>
        <w:t xml:space="preserve">                                                          </w:t>
      </w:r>
      <w:r>
        <w:rPr>
          <w:i/>
          <w:sz w:val="28"/>
          <w:szCs w:val="28"/>
        </w:rPr>
        <w:t xml:space="preserve">              </w:t>
      </w:r>
      <w:r w:rsidRPr="00E570BD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______________Н.А.Ряснянская</w:t>
      </w:r>
      <w:proofErr w:type="spellEnd"/>
    </w:p>
    <w:p w:rsidR="00B74983" w:rsidRPr="00E570BD" w:rsidRDefault="00B74983" w:rsidP="00B7498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«____»_______________2012г.</w:t>
      </w:r>
    </w:p>
    <w:p w:rsidR="00B74983" w:rsidRPr="00945A63" w:rsidRDefault="00B74983" w:rsidP="00B74983">
      <w:pPr>
        <w:rPr>
          <w:b/>
          <w:i/>
          <w:sz w:val="28"/>
          <w:szCs w:val="28"/>
        </w:rPr>
      </w:pPr>
    </w:p>
    <w:p w:rsidR="00B74983" w:rsidRDefault="00B74983" w:rsidP="00B74983">
      <w:pPr>
        <w:rPr>
          <w:sz w:val="28"/>
          <w:szCs w:val="28"/>
        </w:rPr>
      </w:pPr>
      <w:r w:rsidRPr="00766525">
        <w:rPr>
          <w:sz w:val="28"/>
          <w:szCs w:val="28"/>
        </w:rPr>
        <w:t xml:space="preserve">                                                     </w:t>
      </w:r>
    </w:p>
    <w:p w:rsidR="00B74983" w:rsidRDefault="00B74983" w:rsidP="00B74983">
      <w:pPr>
        <w:rPr>
          <w:sz w:val="28"/>
          <w:szCs w:val="28"/>
        </w:rPr>
      </w:pPr>
    </w:p>
    <w:p w:rsidR="00B74983" w:rsidRDefault="00B74983" w:rsidP="00B74983">
      <w:pPr>
        <w:rPr>
          <w:sz w:val="28"/>
          <w:szCs w:val="28"/>
        </w:rPr>
      </w:pPr>
    </w:p>
    <w:p w:rsidR="00B74983" w:rsidRDefault="00B74983" w:rsidP="00B74983">
      <w:pPr>
        <w:rPr>
          <w:sz w:val="28"/>
          <w:szCs w:val="28"/>
        </w:rPr>
      </w:pPr>
    </w:p>
    <w:p w:rsidR="00B74983" w:rsidRDefault="00B74983" w:rsidP="00B74983">
      <w:pPr>
        <w:rPr>
          <w:sz w:val="28"/>
          <w:szCs w:val="28"/>
        </w:rPr>
      </w:pPr>
    </w:p>
    <w:p w:rsidR="00B74983" w:rsidRDefault="00B74983" w:rsidP="00B74983">
      <w:pPr>
        <w:rPr>
          <w:sz w:val="28"/>
          <w:szCs w:val="28"/>
        </w:rPr>
      </w:pPr>
    </w:p>
    <w:p w:rsidR="00B74983" w:rsidRPr="002D74DF" w:rsidRDefault="00B74983" w:rsidP="00B74983">
      <w:pPr>
        <w:rPr>
          <w:sz w:val="28"/>
          <w:szCs w:val="28"/>
        </w:rPr>
      </w:pPr>
    </w:p>
    <w:p w:rsidR="00B74983" w:rsidRDefault="00B74983" w:rsidP="00B74983">
      <w:pPr>
        <w:rPr>
          <w:sz w:val="32"/>
          <w:szCs w:val="32"/>
        </w:rPr>
      </w:pPr>
    </w:p>
    <w:p w:rsidR="00B74983" w:rsidRDefault="00B74983" w:rsidP="00B74983">
      <w:pPr>
        <w:rPr>
          <w:b/>
          <w:sz w:val="36"/>
          <w:szCs w:val="32"/>
        </w:rPr>
      </w:pPr>
      <w:r w:rsidRPr="00E570BD">
        <w:rPr>
          <w:b/>
          <w:sz w:val="36"/>
          <w:szCs w:val="32"/>
        </w:rPr>
        <w:t xml:space="preserve">     </w:t>
      </w:r>
      <w:r>
        <w:rPr>
          <w:b/>
          <w:sz w:val="36"/>
          <w:szCs w:val="32"/>
        </w:rPr>
        <w:t xml:space="preserve">                 РАБОЧАЯ     ПРОГРАММА</w:t>
      </w:r>
    </w:p>
    <w:p w:rsidR="00B74983" w:rsidRDefault="00B74983" w:rsidP="00B74983">
      <w:pPr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                    УЧЕБНОЙ ДИСЦИПЛИНЫ</w:t>
      </w:r>
    </w:p>
    <w:p w:rsidR="00B74983" w:rsidRDefault="00B74983" w:rsidP="00B74983">
      <w:pPr>
        <w:rPr>
          <w:b/>
          <w:sz w:val="36"/>
          <w:szCs w:val="32"/>
        </w:rPr>
      </w:pPr>
    </w:p>
    <w:p w:rsidR="00B74983" w:rsidRDefault="00B74983" w:rsidP="00B74983">
      <w:pPr>
        <w:jc w:val="center"/>
        <w:rPr>
          <w:b/>
          <w:i/>
          <w:sz w:val="28"/>
          <w:szCs w:val="28"/>
        </w:rPr>
      </w:pPr>
      <w:r w:rsidRPr="004C1FDC">
        <w:rPr>
          <w:b/>
          <w:sz w:val="32"/>
          <w:szCs w:val="32"/>
        </w:rPr>
        <w:t>ОП. 04.«</w:t>
      </w:r>
      <w:r w:rsidRPr="00E56243">
        <w:rPr>
          <w:b/>
          <w:i/>
          <w:sz w:val="28"/>
          <w:szCs w:val="28"/>
        </w:rPr>
        <w:t>ОСНОВЫ</w:t>
      </w:r>
      <w:r>
        <w:rPr>
          <w:sz w:val="32"/>
          <w:szCs w:val="32"/>
        </w:rPr>
        <w:t xml:space="preserve"> </w:t>
      </w:r>
      <w:r>
        <w:rPr>
          <w:b/>
          <w:i/>
          <w:sz w:val="28"/>
          <w:szCs w:val="28"/>
        </w:rPr>
        <w:t>ТЕХНОЛОГИИ</w:t>
      </w:r>
      <w:r w:rsidRPr="00945A63">
        <w:rPr>
          <w:b/>
          <w:i/>
          <w:sz w:val="28"/>
          <w:szCs w:val="28"/>
        </w:rPr>
        <w:t xml:space="preserve"> </w:t>
      </w:r>
      <w:proofErr w:type="gramStart"/>
      <w:r w:rsidRPr="00945A63">
        <w:rPr>
          <w:b/>
          <w:i/>
          <w:sz w:val="28"/>
          <w:szCs w:val="28"/>
        </w:rPr>
        <w:t>ОТДЕЛОЧНЫХ</w:t>
      </w:r>
      <w:proofErr w:type="gramEnd"/>
    </w:p>
    <w:p w:rsidR="00B74983" w:rsidRDefault="00B74983" w:rsidP="00B7498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СТРОИТЕЛЬНЫХ</w:t>
      </w:r>
      <w:r w:rsidRPr="00945A63">
        <w:rPr>
          <w:b/>
          <w:i/>
          <w:sz w:val="28"/>
          <w:szCs w:val="28"/>
        </w:rPr>
        <w:t xml:space="preserve"> РАБОТ</w:t>
      </w:r>
      <w:r>
        <w:rPr>
          <w:b/>
          <w:i/>
          <w:sz w:val="28"/>
          <w:szCs w:val="28"/>
        </w:rPr>
        <w:t>»</w:t>
      </w:r>
    </w:p>
    <w:p w:rsidR="00B74983" w:rsidRPr="00766525" w:rsidRDefault="00B74983" w:rsidP="00B74983">
      <w:pPr>
        <w:ind w:left="-180" w:hanging="180"/>
        <w:jc w:val="center"/>
        <w:rPr>
          <w:sz w:val="28"/>
          <w:szCs w:val="28"/>
        </w:rPr>
      </w:pPr>
    </w:p>
    <w:p w:rsidR="00B74983" w:rsidRDefault="00B74983" w:rsidP="00B74983">
      <w:pPr>
        <w:ind w:left="-180" w:hanging="180"/>
        <w:rPr>
          <w:sz w:val="28"/>
          <w:szCs w:val="28"/>
        </w:rPr>
      </w:pPr>
    </w:p>
    <w:p w:rsidR="00B74983" w:rsidRDefault="00B74983" w:rsidP="00B74983">
      <w:pPr>
        <w:ind w:left="-180" w:hanging="180"/>
        <w:rPr>
          <w:sz w:val="28"/>
          <w:szCs w:val="28"/>
        </w:rPr>
      </w:pPr>
    </w:p>
    <w:p w:rsidR="00B74983" w:rsidRDefault="00B74983" w:rsidP="00B74983">
      <w:pPr>
        <w:ind w:left="-180" w:hanging="180"/>
        <w:rPr>
          <w:sz w:val="28"/>
          <w:szCs w:val="28"/>
        </w:rPr>
      </w:pPr>
    </w:p>
    <w:p w:rsidR="00B74983" w:rsidRDefault="00B74983" w:rsidP="00B74983">
      <w:pPr>
        <w:ind w:left="-180" w:hanging="180"/>
        <w:rPr>
          <w:sz w:val="28"/>
          <w:szCs w:val="28"/>
        </w:rPr>
      </w:pPr>
    </w:p>
    <w:p w:rsidR="00B74983" w:rsidRDefault="00B74983" w:rsidP="00B74983">
      <w:pPr>
        <w:ind w:left="-180" w:hanging="180"/>
        <w:rPr>
          <w:sz w:val="28"/>
          <w:szCs w:val="28"/>
        </w:rPr>
      </w:pPr>
    </w:p>
    <w:p w:rsidR="00B74983" w:rsidRDefault="00B74983" w:rsidP="00B74983">
      <w:pPr>
        <w:rPr>
          <w:sz w:val="28"/>
          <w:szCs w:val="28"/>
        </w:rPr>
      </w:pPr>
    </w:p>
    <w:p w:rsidR="00B74983" w:rsidRDefault="00B74983" w:rsidP="00B74983">
      <w:pPr>
        <w:ind w:left="-180" w:hanging="180"/>
        <w:rPr>
          <w:sz w:val="28"/>
          <w:szCs w:val="28"/>
        </w:rPr>
      </w:pPr>
    </w:p>
    <w:p w:rsidR="00B74983" w:rsidRDefault="00B74983" w:rsidP="00B74983">
      <w:pPr>
        <w:ind w:left="-180" w:hanging="180"/>
        <w:rPr>
          <w:sz w:val="28"/>
          <w:szCs w:val="28"/>
        </w:rPr>
      </w:pPr>
    </w:p>
    <w:p w:rsidR="00B74983" w:rsidRDefault="00B74983" w:rsidP="00B74983">
      <w:pPr>
        <w:ind w:left="-180" w:hanging="180"/>
        <w:rPr>
          <w:sz w:val="28"/>
          <w:szCs w:val="28"/>
        </w:rPr>
      </w:pPr>
    </w:p>
    <w:p w:rsidR="00B74983" w:rsidRPr="00E56243" w:rsidRDefault="00B74983" w:rsidP="00B74983">
      <w:pPr>
        <w:ind w:left="-180" w:hanging="180"/>
        <w:rPr>
          <w:b/>
          <w:sz w:val="28"/>
          <w:szCs w:val="28"/>
        </w:rPr>
      </w:pPr>
      <w:r w:rsidRPr="00E56243">
        <w:rPr>
          <w:b/>
          <w:sz w:val="28"/>
          <w:szCs w:val="28"/>
        </w:rPr>
        <w:t xml:space="preserve">                                                                                                 Для  профессии:</w:t>
      </w:r>
    </w:p>
    <w:p w:rsidR="00B74983" w:rsidRPr="00E56243" w:rsidRDefault="00B74983" w:rsidP="00B74983">
      <w:pPr>
        <w:ind w:left="-180" w:hanging="180"/>
        <w:rPr>
          <w:i/>
          <w:sz w:val="28"/>
          <w:szCs w:val="28"/>
        </w:rPr>
      </w:pPr>
    </w:p>
    <w:p w:rsidR="00B74983" w:rsidRPr="00E5624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56243">
        <w:rPr>
          <w:i/>
          <w:sz w:val="28"/>
          <w:szCs w:val="28"/>
        </w:rPr>
        <w:t xml:space="preserve">                      270802.10 Мастер отделочных строительных работ</w:t>
      </w:r>
    </w:p>
    <w:p w:rsidR="00B74983" w:rsidRDefault="00B74983" w:rsidP="00B74983">
      <w:pPr>
        <w:ind w:left="-180" w:hanging="180"/>
        <w:rPr>
          <w:sz w:val="28"/>
          <w:szCs w:val="28"/>
        </w:rPr>
      </w:pPr>
    </w:p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>
      <w:r>
        <w:t xml:space="preserve">                                                                   2012                                        </w:t>
      </w:r>
    </w:p>
    <w:p w:rsidR="00B74983" w:rsidRDefault="00B74983" w:rsidP="00B74983"/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7"/>
        <w:gridCol w:w="5103"/>
      </w:tblGrid>
      <w:tr w:rsidR="00B74983" w:rsidRPr="00D22F74" w:rsidTr="00B74983">
        <w:tc>
          <w:tcPr>
            <w:tcW w:w="5387" w:type="dxa"/>
          </w:tcPr>
          <w:p w:rsidR="00B74983" w:rsidRPr="00D22F74" w:rsidRDefault="00B74983" w:rsidP="00B74983">
            <w:r w:rsidRPr="00D22F74">
              <w:t>ОДОБРЕНА</w:t>
            </w:r>
          </w:p>
          <w:p w:rsidR="00B74983" w:rsidRPr="00D22F74" w:rsidRDefault="00B74983" w:rsidP="00B74983">
            <w:r w:rsidRPr="00D22F74">
              <w:t xml:space="preserve">На заседании МК </w:t>
            </w:r>
            <w:proofErr w:type="spellStart"/>
            <w:r w:rsidRPr="00D22F74">
              <w:t>спецдисциплин</w:t>
            </w:r>
            <w:proofErr w:type="spellEnd"/>
          </w:p>
          <w:p w:rsidR="00B74983" w:rsidRPr="00D22F74" w:rsidRDefault="00B74983" w:rsidP="00B74983"/>
          <w:p w:rsidR="00B74983" w:rsidRPr="00D22F74" w:rsidRDefault="00B74983" w:rsidP="00B74983">
            <w:r>
              <w:t>Протокол №</w:t>
            </w:r>
            <w:proofErr w:type="spellStart"/>
            <w:r>
              <w:t>___от</w:t>
            </w:r>
            <w:proofErr w:type="spellEnd"/>
            <w:r>
              <w:t xml:space="preserve"> «______»____________ 2012</w:t>
            </w:r>
            <w:r w:rsidRPr="00D22F74">
              <w:t>г.</w:t>
            </w:r>
          </w:p>
          <w:p w:rsidR="00B74983" w:rsidRPr="00D22F74" w:rsidRDefault="00B74983" w:rsidP="00B74983"/>
          <w:p w:rsidR="00B74983" w:rsidRPr="00D22F74" w:rsidRDefault="00B74983" w:rsidP="00B74983">
            <w:r w:rsidRPr="00D22F74">
              <w:t>Председатель МК</w:t>
            </w:r>
          </w:p>
          <w:p w:rsidR="00B74983" w:rsidRPr="00D22F74" w:rsidRDefault="00B74983" w:rsidP="00B74983"/>
          <w:p w:rsidR="00B74983" w:rsidRPr="00D22F74" w:rsidRDefault="00B74983" w:rsidP="00B74983">
            <w:r w:rsidRPr="00D22F74">
              <w:t>____</w:t>
            </w:r>
            <w:r w:rsidR="00561F4D">
              <w:t>_______________ В.Н. Фёдорова</w:t>
            </w:r>
          </w:p>
          <w:p w:rsidR="00B74983" w:rsidRPr="00D22F74" w:rsidRDefault="00B74983" w:rsidP="00B74983"/>
          <w:p w:rsidR="00B74983" w:rsidRPr="00D22F74" w:rsidRDefault="00B74983" w:rsidP="00B74983"/>
          <w:p w:rsidR="00B74983" w:rsidRPr="00D22F74" w:rsidRDefault="00B74983" w:rsidP="00B74983"/>
        </w:tc>
        <w:tc>
          <w:tcPr>
            <w:tcW w:w="5103" w:type="dxa"/>
          </w:tcPr>
          <w:p w:rsidR="00B74983" w:rsidRPr="00D22F74" w:rsidRDefault="00B74983" w:rsidP="00B74983">
            <w:pPr>
              <w:ind w:left="176" w:right="-1206" w:hanging="176"/>
            </w:pPr>
            <w:r w:rsidRPr="00D22F74">
              <w:t xml:space="preserve">     </w:t>
            </w:r>
            <w:proofErr w:type="gramStart"/>
            <w:r w:rsidRPr="00D22F74">
              <w:t>Составлена</w:t>
            </w:r>
            <w:proofErr w:type="gramEnd"/>
            <w:r w:rsidRPr="00D22F74">
              <w:t xml:space="preserve">  на  основе  федерального </w:t>
            </w:r>
          </w:p>
          <w:p w:rsidR="00B74983" w:rsidRPr="00D22F74" w:rsidRDefault="00B74983" w:rsidP="00B74983">
            <w:pPr>
              <w:ind w:left="176" w:right="-1206" w:hanging="176"/>
            </w:pPr>
            <w:r w:rsidRPr="00D22F74">
              <w:t xml:space="preserve">     государственного образовательного </w:t>
            </w:r>
          </w:p>
          <w:p w:rsidR="00B74983" w:rsidRPr="00D22F74" w:rsidRDefault="00B74983" w:rsidP="00B74983">
            <w:pPr>
              <w:ind w:left="176" w:right="-1206" w:hanging="176"/>
            </w:pPr>
            <w:r w:rsidRPr="00D22F74">
              <w:t xml:space="preserve">     стандарта НПО по профессии</w:t>
            </w:r>
          </w:p>
          <w:p w:rsidR="00B74983" w:rsidRPr="00D22F74" w:rsidRDefault="00B74983" w:rsidP="00B74983">
            <w:pPr>
              <w:ind w:left="176" w:right="-1206" w:hanging="176"/>
            </w:pPr>
            <w:r w:rsidRPr="00D22F74">
              <w:t xml:space="preserve">     специальности</w:t>
            </w:r>
          </w:p>
          <w:p w:rsidR="00B74983" w:rsidRPr="00D22F74" w:rsidRDefault="00B74983" w:rsidP="00B74983">
            <w:pPr>
              <w:ind w:left="176" w:right="-1206" w:hanging="176"/>
            </w:pPr>
          </w:p>
          <w:p w:rsidR="00B74983" w:rsidRPr="00D22F74" w:rsidRDefault="00B74983" w:rsidP="00B7498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D22F74">
              <w:t>270802.10Мастер  отделочных строительных работ</w:t>
            </w:r>
          </w:p>
          <w:p w:rsidR="00B74983" w:rsidRPr="001B53F2" w:rsidRDefault="00B74983" w:rsidP="00B74983">
            <w:pPr>
              <w:ind w:right="-1206"/>
              <w:rPr>
                <w:b/>
              </w:rPr>
            </w:pPr>
          </w:p>
        </w:tc>
      </w:tr>
      <w:tr w:rsidR="00B74983" w:rsidRPr="00D22F74" w:rsidTr="00B74983">
        <w:tc>
          <w:tcPr>
            <w:tcW w:w="5387" w:type="dxa"/>
          </w:tcPr>
          <w:p w:rsidR="00B74983" w:rsidRPr="00D22F74" w:rsidRDefault="00B74983" w:rsidP="00B74983">
            <w:r w:rsidRPr="00D22F74">
              <w:t>Составитель: Т.И.Садыкова</w:t>
            </w:r>
          </w:p>
        </w:tc>
        <w:tc>
          <w:tcPr>
            <w:tcW w:w="5103" w:type="dxa"/>
          </w:tcPr>
          <w:p w:rsidR="00B74983" w:rsidRPr="00D22F74" w:rsidRDefault="00B74983" w:rsidP="00B74983">
            <w:r w:rsidRPr="00D22F74">
              <w:t xml:space="preserve">Преподаватель </w:t>
            </w:r>
            <w:proofErr w:type="spellStart"/>
            <w:r w:rsidRPr="00D22F74">
              <w:t>спецдисциплин</w:t>
            </w:r>
            <w:proofErr w:type="spellEnd"/>
          </w:p>
          <w:p w:rsidR="00B74983" w:rsidRPr="00D22F74" w:rsidRDefault="00B74983" w:rsidP="00B74983">
            <w:r w:rsidRPr="00D22F74">
              <w:t xml:space="preserve">                       ПУ№ 40</w:t>
            </w:r>
          </w:p>
        </w:tc>
      </w:tr>
      <w:tr w:rsidR="00B74983" w:rsidRPr="00D22F74" w:rsidTr="00B74983">
        <w:tc>
          <w:tcPr>
            <w:tcW w:w="5387" w:type="dxa"/>
          </w:tcPr>
          <w:p w:rsidR="00B74983" w:rsidRPr="00D22F74" w:rsidRDefault="00B74983" w:rsidP="00B74983">
            <w:r>
              <w:t>Рецензен</w:t>
            </w:r>
            <w:r w:rsidRPr="00D22F74">
              <w:t>ты:</w:t>
            </w:r>
          </w:p>
          <w:p w:rsidR="00B74983" w:rsidRPr="00D22F74" w:rsidRDefault="00B74983" w:rsidP="00B74983"/>
          <w:p w:rsidR="00B74983" w:rsidRPr="00D22F74" w:rsidRDefault="00B74983" w:rsidP="00B74983"/>
          <w:p w:rsidR="00B74983" w:rsidRPr="00D22F74" w:rsidRDefault="00B74983" w:rsidP="00B74983"/>
          <w:p w:rsidR="00B74983" w:rsidRPr="00D22F74" w:rsidRDefault="00B74983" w:rsidP="00B74983">
            <w:r w:rsidRPr="00D22F74">
              <w:t xml:space="preserve">          ______________    ______________________</w:t>
            </w:r>
          </w:p>
          <w:p w:rsidR="00B74983" w:rsidRPr="00D22F74" w:rsidRDefault="00B74983" w:rsidP="00B74983">
            <w:r w:rsidRPr="00D22F74">
              <w:t xml:space="preserve">          подпись                   ФИО</w:t>
            </w:r>
          </w:p>
          <w:p w:rsidR="00B74983" w:rsidRPr="00D22F74" w:rsidRDefault="00B74983" w:rsidP="00B74983"/>
          <w:p w:rsidR="00B74983" w:rsidRPr="00D22F74" w:rsidRDefault="00B74983" w:rsidP="00B74983"/>
          <w:p w:rsidR="00B74983" w:rsidRPr="00D22F74" w:rsidRDefault="00B74983" w:rsidP="00B74983">
            <w:r w:rsidRPr="00D22F74">
              <w:t xml:space="preserve">          _____________     ______________________</w:t>
            </w:r>
          </w:p>
          <w:p w:rsidR="00B74983" w:rsidRPr="00D22F74" w:rsidRDefault="00B74983" w:rsidP="00B74983">
            <w:r w:rsidRPr="00D22F74">
              <w:t xml:space="preserve">          подпись                 ФИО</w:t>
            </w:r>
          </w:p>
          <w:p w:rsidR="00B74983" w:rsidRPr="00D22F74" w:rsidRDefault="00B74983" w:rsidP="00B74983"/>
          <w:p w:rsidR="00B74983" w:rsidRPr="00D22F74" w:rsidRDefault="00B74983" w:rsidP="00B74983"/>
          <w:p w:rsidR="00B74983" w:rsidRPr="00D22F74" w:rsidRDefault="00B74983" w:rsidP="00B74983">
            <w:r w:rsidRPr="00D22F74">
              <w:t xml:space="preserve">          ______________   ______________________</w:t>
            </w:r>
          </w:p>
          <w:p w:rsidR="00B74983" w:rsidRPr="00D22F74" w:rsidRDefault="00B74983" w:rsidP="00B74983">
            <w:r w:rsidRPr="00D22F74">
              <w:t xml:space="preserve">          подпись                ФИО</w:t>
            </w:r>
          </w:p>
          <w:p w:rsidR="00B74983" w:rsidRPr="00D22F74" w:rsidRDefault="00B74983" w:rsidP="00B74983"/>
          <w:p w:rsidR="00B74983" w:rsidRPr="00D22F74" w:rsidRDefault="00B74983" w:rsidP="00B74983"/>
          <w:p w:rsidR="00B74983" w:rsidRPr="00D22F74" w:rsidRDefault="00B74983" w:rsidP="00B74983"/>
          <w:p w:rsidR="00B74983" w:rsidRPr="00D22F74" w:rsidRDefault="00B74983" w:rsidP="00B74983"/>
        </w:tc>
        <w:tc>
          <w:tcPr>
            <w:tcW w:w="5103" w:type="dxa"/>
          </w:tcPr>
          <w:p w:rsidR="00B74983" w:rsidRPr="00D22F74" w:rsidRDefault="00B74983" w:rsidP="00B74983"/>
          <w:p w:rsidR="00B74983" w:rsidRPr="00D22F74" w:rsidRDefault="00B74983" w:rsidP="00B74983"/>
          <w:p w:rsidR="00B74983" w:rsidRPr="00D22F74" w:rsidRDefault="00B74983" w:rsidP="00B74983"/>
          <w:p w:rsidR="00B74983" w:rsidRPr="00D22F74" w:rsidRDefault="00B74983" w:rsidP="00B74983"/>
          <w:p w:rsidR="00B74983" w:rsidRPr="00D22F74" w:rsidRDefault="00B74983" w:rsidP="00B74983">
            <w:r w:rsidRPr="00D22F74">
              <w:t xml:space="preserve">Преподаватель_ _ _ _ _ _ _ _ _ _ _ _ _ _ _ _ _ _ </w:t>
            </w:r>
          </w:p>
          <w:p w:rsidR="00B74983" w:rsidRPr="00D22F74" w:rsidRDefault="00B74983" w:rsidP="00B74983"/>
          <w:p w:rsidR="00B74983" w:rsidRPr="00D22F74" w:rsidRDefault="00B74983" w:rsidP="00B74983">
            <w:r w:rsidRPr="00D22F74">
              <w:t xml:space="preserve">_ _ _ _ _ _ _ _ _ _ _ _ _ _ _ _ _ _ _ _ _ _ _ _ _ _ _ </w:t>
            </w:r>
          </w:p>
          <w:p w:rsidR="00B74983" w:rsidRPr="00D22F74" w:rsidRDefault="00B74983" w:rsidP="00B74983"/>
          <w:p w:rsidR="00B74983" w:rsidRPr="00D22F74" w:rsidRDefault="00B74983" w:rsidP="00B74983">
            <w:r w:rsidRPr="00D22F74">
              <w:t xml:space="preserve">Преподаватель_ _ _ _ _ _ _ _ _ _ _ _ _ _ _ _ _ _ </w:t>
            </w:r>
          </w:p>
          <w:p w:rsidR="00B74983" w:rsidRPr="00D22F74" w:rsidRDefault="00B74983" w:rsidP="00B74983"/>
          <w:p w:rsidR="00B74983" w:rsidRPr="00D22F74" w:rsidRDefault="00B74983" w:rsidP="00B74983">
            <w:r w:rsidRPr="00D22F74">
              <w:t xml:space="preserve">_ _ _ _ _ _ _ _ _ _ _ _ _ _ _ _ _ _ _ _ _ _ _ _ _ _ _ </w:t>
            </w:r>
          </w:p>
          <w:p w:rsidR="00B74983" w:rsidRPr="00D22F74" w:rsidRDefault="00B74983" w:rsidP="00B74983"/>
          <w:p w:rsidR="00B74983" w:rsidRPr="00D22F74" w:rsidRDefault="00B74983" w:rsidP="00B74983">
            <w:r w:rsidRPr="00D22F74">
              <w:t>Представитель</w:t>
            </w:r>
          </w:p>
          <w:p w:rsidR="00B74983" w:rsidRPr="00D22F74" w:rsidRDefault="00B74983" w:rsidP="00B74983">
            <w:r w:rsidRPr="00D22F74">
              <w:t xml:space="preserve">работодателя_ _ _ _ _ _ _ _ _ _ _ _ _ _ _ _ _ _ _ </w:t>
            </w:r>
          </w:p>
          <w:p w:rsidR="00B74983" w:rsidRPr="00D22F74" w:rsidRDefault="00B74983" w:rsidP="00B74983"/>
          <w:p w:rsidR="00B74983" w:rsidRPr="00D22F74" w:rsidRDefault="00B74983" w:rsidP="00B74983">
            <w:r w:rsidRPr="00D22F74">
              <w:t xml:space="preserve">_ _ _ _ _ _ _ _ _ _ _ _ _ _ _ _ _ _ _ _ _ _ _ _ _ _ _ </w:t>
            </w:r>
          </w:p>
          <w:p w:rsidR="00B74983" w:rsidRPr="00D22F74" w:rsidRDefault="00B74983" w:rsidP="00B74983"/>
          <w:p w:rsidR="00B74983" w:rsidRPr="00D22F74" w:rsidRDefault="00B74983" w:rsidP="00B74983">
            <w:r w:rsidRPr="00D22F74">
              <w:t xml:space="preserve">_ _ _ _ _ _ _ _ _ _ _ _ _ _ _ _ _ _ _ _ _ _ _ _ _ _ _ </w:t>
            </w:r>
          </w:p>
          <w:p w:rsidR="00B74983" w:rsidRPr="00D22F74" w:rsidRDefault="00B74983" w:rsidP="00B74983"/>
          <w:p w:rsidR="00B74983" w:rsidRPr="00D22F74" w:rsidRDefault="00B74983" w:rsidP="00B74983"/>
          <w:p w:rsidR="00B74983" w:rsidRPr="00D22F74" w:rsidRDefault="00B74983" w:rsidP="00B74983"/>
          <w:p w:rsidR="00B74983" w:rsidRPr="00D22F74" w:rsidRDefault="00B74983" w:rsidP="00B74983"/>
        </w:tc>
      </w:tr>
    </w:tbl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>
      <w:pPr>
        <w:pStyle w:val="1"/>
        <w:tabs>
          <w:tab w:val="left" w:pos="916"/>
          <w:tab w:val="left" w:pos="1832"/>
          <w:tab w:val="left" w:pos="2694"/>
          <w:tab w:val="left" w:pos="311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</w:t>
      </w:r>
      <w:r w:rsidRPr="005C1794">
        <w:rPr>
          <w:b/>
          <w:sz w:val="28"/>
          <w:szCs w:val="28"/>
        </w:rPr>
        <w:t>СОДЕРЖАНИЕ</w:t>
      </w:r>
    </w:p>
    <w:p w:rsidR="00B74983" w:rsidRDefault="00B74983" w:rsidP="00B74983"/>
    <w:p w:rsidR="00B74983" w:rsidRPr="00EA1E90" w:rsidRDefault="00B74983" w:rsidP="00B74983"/>
    <w:p w:rsidR="00B74983" w:rsidRPr="005C1794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B74983" w:rsidRPr="005C1794" w:rsidTr="00B74983">
        <w:tc>
          <w:tcPr>
            <w:tcW w:w="7668" w:type="dxa"/>
          </w:tcPr>
          <w:p w:rsidR="00B74983" w:rsidRPr="005C1794" w:rsidRDefault="00B74983" w:rsidP="00B7498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B74983" w:rsidRPr="0011171A" w:rsidRDefault="00B74983" w:rsidP="00B74983">
            <w:pPr>
              <w:jc w:val="center"/>
              <w:rPr>
                <w:b/>
                <w:sz w:val="28"/>
                <w:szCs w:val="28"/>
              </w:rPr>
            </w:pPr>
            <w:r w:rsidRPr="0011171A">
              <w:rPr>
                <w:b/>
                <w:sz w:val="28"/>
                <w:szCs w:val="28"/>
              </w:rPr>
              <w:t>стр.</w:t>
            </w:r>
          </w:p>
          <w:p w:rsidR="00B74983" w:rsidRPr="005C1794" w:rsidRDefault="00B74983" w:rsidP="00B74983">
            <w:pPr>
              <w:jc w:val="center"/>
              <w:rPr>
                <w:sz w:val="28"/>
                <w:szCs w:val="28"/>
              </w:rPr>
            </w:pPr>
          </w:p>
        </w:tc>
      </w:tr>
      <w:tr w:rsidR="00B74983" w:rsidRPr="005C1794" w:rsidTr="00B74983">
        <w:tc>
          <w:tcPr>
            <w:tcW w:w="7668" w:type="dxa"/>
          </w:tcPr>
          <w:p w:rsidR="00B74983" w:rsidRDefault="00B74983" w:rsidP="00B74983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928"/>
              </w:tabs>
              <w:ind w:left="928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ПАСПОРТ  </w:t>
            </w:r>
            <w:r w:rsidRPr="005C1794">
              <w:rPr>
                <w:b/>
                <w:caps/>
              </w:rPr>
              <w:t>ПРОГРАММЫ</w:t>
            </w:r>
            <w:r>
              <w:rPr>
                <w:b/>
                <w:caps/>
              </w:rPr>
              <w:t xml:space="preserve"> </w:t>
            </w:r>
            <w:r w:rsidRPr="005C1794">
              <w:rPr>
                <w:b/>
                <w:caps/>
              </w:rPr>
              <w:t xml:space="preserve"> УЧЕБНОЙ ДИСЦИПЛИНЫ</w:t>
            </w:r>
          </w:p>
          <w:p w:rsidR="00B74983" w:rsidRPr="00805770" w:rsidRDefault="00B74983" w:rsidP="00B74983"/>
          <w:p w:rsidR="00B74983" w:rsidRPr="0011171A" w:rsidRDefault="00B74983" w:rsidP="00B7498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</w:p>
          <w:p w:rsidR="00B74983" w:rsidRPr="0011171A" w:rsidRDefault="00B74983" w:rsidP="00B7498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  <w:caps/>
              </w:rPr>
              <w:t xml:space="preserve">     </w:t>
            </w:r>
            <w:r w:rsidRPr="0011171A">
              <w:rPr>
                <w:b/>
                <w:caps/>
              </w:rPr>
              <w:t>2. результаты освоения УЧЕБНОЙ ДИСЦИПЛИНЫ</w:t>
            </w:r>
            <w:r>
              <w:rPr>
                <w:b/>
                <w:caps/>
              </w:rPr>
              <w:t xml:space="preserve">                                            </w:t>
            </w:r>
          </w:p>
          <w:p w:rsidR="00B74983" w:rsidRPr="005C1794" w:rsidRDefault="00B74983" w:rsidP="00B74983">
            <w:pPr>
              <w:ind w:firstLine="567"/>
            </w:pPr>
          </w:p>
        </w:tc>
        <w:tc>
          <w:tcPr>
            <w:tcW w:w="1903" w:type="dxa"/>
          </w:tcPr>
          <w:p w:rsidR="00B74983" w:rsidRDefault="00B74983" w:rsidP="00B74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74983" w:rsidRDefault="00B74983" w:rsidP="00B74983">
            <w:pPr>
              <w:jc w:val="center"/>
              <w:rPr>
                <w:sz w:val="28"/>
                <w:szCs w:val="28"/>
              </w:rPr>
            </w:pPr>
          </w:p>
          <w:p w:rsidR="00B74983" w:rsidRPr="005C1794" w:rsidRDefault="00B74983" w:rsidP="00B74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74983" w:rsidRPr="005C1794" w:rsidTr="00B74983">
        <w:tc>
          <w:tcPr>
            <w:tcW w:w="7668" w:type="dxa"/>
          </w:tcPr>
          <w:p w:rsidR="00B74983" w:rsidRPr="00D81CD1" w:rsidRDefault="00B74983" w:rsidP="00B74983">
            <w:pPr>
              <w:pStyle w:val="1"/>
              <w:numPr>
                <w:ilvl w:val="0"/>
                <w:numId w:val="25"/>
              </w:numPr>
              <w:ind w:left="851" w:hanging="284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СТРУКТУРА и </w:t>
            </w:r>
            <w:r w:rsidRPr="005C1794">
              <w:rPr>
                <w:b/>
                <w:caps/>
              </w:rPr>
              <w:t>содержание УЧЕБНОЙ ДИСЦИПЛИН</w:t>
            </w:r>
            <w:r>
              <w:rPr>
                <w:b/>
                <w:caps/>
              </w:rPr>
              <w:t>ы</w:t>
            </w:r>
            <w:r w:rsidRPr="00D81CD1">
              <w:rPr>
                <w:b/>
              </w:rPr>
              <w:t xml:space="preserve">                                                                      </w:t>
            </w:r>
          </w:p>
        </w:tc>
        <w:tc>
          <w:tcPr>
            <w:tcW w:w="1903" w:type="dxa"/>
          </w:tcPr>
          <w:p w:rsidR="00B74983" w:rsidRDefault="00B74983" w:rsidP="00B74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6 - 10</w:t>
            </w:r>
          </w:p>
          <w:p w:rsidR="00B74983" w:rsidRPr="005C1794" w:rsidRDefault="00B74983" w:rsidP="00B74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  <w:tr w:rsidR="00B74983" w:rsidRPr="005C1794" w:rsidTr="00B74983">
        <w:trPr>
          <w:trHeight w:val="670"/>
        </w:trPr>
        <w:tc>
          <w:tcPr>
            <w:tcW w:w="7668" w:type="dxa"/>
          </w:tcPr>
          <w:p w:rsidR="00B74983" w:rsidRPr="005C1794" w:rsidRDefault="00B74983" w:rsidP="00B74983">
            <w:pPr>
              <w:pStyle w:val="1"/>
              <w:numPr>
                <w:ilvl w:val="0"/>
                <w:numId w:val="25"/>
              </w:numPr>
              <w:ind w:left="851" w:hanging="284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условия реализации </w:t>
            </w:r>
            <w:r w:rsidRPr="005C1794">
              <w:rPr>
                <w:b/>
                <w:caps/>
              </w:rPr>
              <w:t>программы учебной дисциплины</w:t>
            </w:r>
          </w:p>
          <w:p w:rsidR="00B74983" w:rsidRPr="005C1794" w:rsidRDefault="00B74983" w:rsidP="00B74983">
            <w:pPr>
              <w:pStyle w:val="1"/>
              <w:tabs>
                <w:tab w:val="num" w:pos="0"/>
              </w:tabs>
              <w:ind w:left="851" w:hanging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B74983" w:rsidRPr="005C1794" w:rsidRDefault="00B74983" w:rsidP="00B74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74983" w:rsidRPr="005C1794" w:rsidTr="00B74983">
        <w:tc>
          <w:tcPr>
            <w:tcW w:w="7668" w:type="dxa"/>
          </w:tcPr>
          <w:p w:rsidR="00B74983" w:rsidRPr="005C1794" w:rsidRDefault="00B74983" w:rsidP="00B74983">
            <w:pPr>
              <w:pStyle w:val="1"/>
              <w:numPr>
                <w:ilvl w:val="0"/>
                <w:numId w:val="25"/>
              </w:numPr>
              <w:ind w:left="851" w:hanging="284"/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>Контроль и оценка результатов О</w:t>
            </w:r>
            <w:r>
              <w:rPr>
                <w:b/>
                <w:caps/>
              </w:rPr>
              <w:t>своения учебной дисциплины</w:t>
            </w:r>
          </w:p>
          <w:p w:rsidR="00B74983" w:rsidRPr="00BE5AC2" w:rsidRDefault="00B74983" w:rsidP="00B74983">
            <w:pPr>
              <w:pStyle w:val="1"/>
              <w:ind w:left="851" w:hanging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B74983" w:rsidRPr="005C1794" w:rsidRDefault="00B74983" w:rsidP="00B74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12 - 16</w:t>
            </w:r>
          </w:p>
        </w:tc>
      </w:tr>
    </w:tbl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>
      <w:r>
        <w:t xml:space="preserve">                                                       </w:t>
      </w:r>
    </w:p>
    <w:p w:rsidR="00B74983" w:rsidRDefault="00B74983" w:rsidP="00B74983"/>
    <w:p w:rsidR="00B74983" w:rsidRPr="000404DC" w:rsidRDefault="00B74983" w:rsidP="00B74983">
      <w:pPr>
        <w:pStyle w:val="a4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0404DC">
        <w:rPr>
          <w:rFonts w:ascii="Times New Roman" w:hAnsi="Times New Roman"/>
          <w:b/>
          <w:sz w:val="28"/>
          <w:szCs w:val="28"/>
        </w:rPr>
        <w:lastRenderedPageBreak/>
        <w:t>ПАСПОРТ ПРОГРАММЫ УЧЕБНОЙ ДИСЦИПЛИНЫ</w:t>
      </w:r>
    </w:p>
    <w:p w:rsidR="00B74983" w:rsidRPr="000404DC" w:rsidRDefault="00B74983" w:rsidP="00B7498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0404DC">
        <w:rPr>
          <w:rFonts w:ascii="Times New Roman" w:hAnsi="Times New Roman"/>
          <w:b/>
          <w:sz w:val="28"/>
          <w:szCs w:val="28"/>
        </w:rPr>
        <w:t>ОП.04. «Основы технологии отделочных строительных работ»</w:t>
      </w: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B74983" w:rsidRPr="005C1794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5C1794">
        <w:rPr>
          <w:b/>
          <w:sz w:val="28"/>
          <w:szCs w:val="28"/>
        </w:rPr>
        <w:t> Область применения программы</w:t>
      </w: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</w:t>
      </w:r>
      <w:r w:rsidRPr="003275AB">
        <w:rPr>
          <w:sz w:val="28"/>
          <w:szCs w:val="28"/>
        </w:rPr>
        <w:t>рограмма учебной дисц</w:t>
      </w:r>
      <w:r>
        <w:rPr>
          <w:sz w:val="28"/>
          <w:szCs w:val="28"/>
        </w:rPr>
        <w:t xml:space="preserve">иплины является частью  </w:t>
      </w:r>
      <w:r w:rsidRPr="003275AB">
        <w:rPr>
          <w:sz w:val="28"/>
          <w:szCs w:val="28"/>
        </w:rPr>
        <w:t xml:space="preserve">основной профессиональной образовательной программы </w:t>
      </w:r>
      <w:r>
        <w:rPr>
          <w:sz w:val="28"/>
          <w:szCs w:val="28"/>
        </w:rPr>
        <w:t xml:space="preserve">в соответствии с ФГОС по профессии </w:t>
      </w:r>
      <w:r w:rsidRPr="00C633FB">
        <w:rPr>
          <w:sz w:val="28"/>
          <w:szCs w:val="28"/>
        </w:rPr>
        <w:t>НПО</w:t>
      </w:r>
      <w:r>
        <w:rPr>
          <w:sz w:val="28"/>
          <w:szCs w:val="28"/>
        </w:rPr>
        <w:t>.</w:t>
      </w:r>
    </w:p>
    <w:p w:rsidR="00B74983" w:rsidRPr="0026188B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26188B">
        <w:rPr>
          <w:b/>
          <w:sz w:val="28"/>
          <w:szCs w:val="28"/>
        </w:rPr>
        <w:t>270802.10 Мастер отделочных строительных работ</w:t>
      </w:r>
    </w:p>
    <w:p w:rsidR="00B74983" w:rsidRPr="00376E5E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2830A1">
        <w:rPr>
          <w:sz w:val="28"/>
          <w:szCs w:val="28"/>
        </w:rPr>
        <w:t>Программа учебной дисциплины может быть использована</w:t>
      </w:r>
      <w:r w:rsidRPr="005C1794">
        <w:rPr>
          <w:b/>
          <w:sz w:val="28"/>
          <w:szCs w:val="28"/>
        </w:rPr>
        <w:t xml:space="preserve"> </w:t>
      </w:r>
      <w:r w:rsidRPr="00C633FB">
        <w:rPr>
          <w:sz w:val="28"/>
          <w:szCs w:val="28"/>
        </w:rPr>
        <w:t>в дополнительн</w:t>
      </w:r>
      <w:r>
        <w:rPr>
          <w:sz w:val="28"/>
          <w:szCs w:val="28"/>
        </w:rPr>
        <w:t xml:space="preserve">ом профессиональном образовании </w:t>
      </w:r>
      <w:r w:rsidRPr="00C633FB">
        <w:rPr>
          <w:sz w:val="28"/>
          <w:szCs w:val="28"/>
        </w:rPr>
        <w:t>и профессиональной подготовке</w:t>
      </w:r>
      <w:r>
        <w:rPr>
          <w:sz w:val="28"/>
          <w:szCs w:val="28"/>
        </w:rPr>
        <w:t xml:space="preserve"> </w:t>
      </w:r>
      <w:r w:rsidRPr="00376E5E">
        <w:rPr>
          <w:sz w:val="28"/>
          <w:szCs w:val="28"/>
        </w:rPr>
        <w:t xml:space="preserve">по профессиям рабочих: </w:t>
      </w:r>
      <w:r>
        <w:rPr>
          <w:sz w:val="28"/>
          <w:szCs w:val="28"/>
        </w:rPr>
        <w:t xml:space="preserve"> маляр строительный; штукатур; облицовщик-плиточник.</w:t>
      </w:r>
    </w:p>
    <w:p w:rsidR="00B74983" w:rsidRPr="00376E5E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B74983" w:rsidRPr="00BE4D0C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5C1794">
        <w:rPr>
          <w:b/>
          <w:sz w:val="28"/>
          <w:szCs w:val="28"/>
        </w:rPr>
        <w:t xml:space="preserve">2. Место дисциплины в структуре </w:t>
      </w:r>
      <w:r>
        <w:rPr>
          <w:b/>
          <w:sz w:val="28"/>
          <w:szCs w:val="28"/>
        </w:rPr>
        <w:t xml:space="preserve">основной </w:t>
      </w:r>
      <w:r w:rsidRPr="005C1794">
        <w:rPr>
          <w:b/>
          <w:sz w:val="28"/>
          <w:szCs w:val="28"/>
        </w:rPr>
        <w:t>профессионал</w:t>
      </w:r>
      <w:r>
        <w:rPr>
          <w:b/>
          <w:sz w:val="28"/>
          <w:szCs w:val="28"/>
        </w:rPr>
        <w:t>ьной образовательной программы:</w:t>
      </w:r>
      <w:r w:rsidRPr="00127BA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дисциплина входит в </w:t>
      </w:r>
      <w:proofErr w:type="spellStart"/>
      <w:r>
        <w:rPr>
          <w:sz w:val="28"/>
          <w:szCs w:val="28"/>
        </w:rPr>
        <w:t>общепрофессиональный</w:t>
      </w:r>
      <w:proofErr w:type="spellEnd"/>
      <w:r>
        <w:rPr>
          <w:sz w:val="28"/>
          <w:szCs w:val="28"/>
        </w:rPr>
        <w:t xml:space="preserve"> цикл.</w:t>
      </w:r>
    </w:p>
    <w:p w:rsidR="00B74983" w:rsidRPr="000929DA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B74983" w:rsidRPr="00127BA0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Pr="005C179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Цели и задачи дисциплины – требования к результатам освоения </w:t>
      </w:r>
      <w:r w:rsidRPr="005C1794">
        <w:rPr>
          <w:b/>
          <w:sz w:val="28"/>
          <w:szCs w:val="28"/>
        </w:rPr>
        <w:t>дисциплины:</w:t>
      </w: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1794">
        <w:rPr>
          <w:sz w:val="28"/>
          <w:szCs w:val="28"/>
        </w:rPr>
        <w:t xml:space="preserve">В результате освоения дисциплины </w:t>
      </w:r>
      <w:proofErr w:type="gramStart"/>
      <w:r w:rsidRPr="005C1794">
        <w:rPr>
          <w:sz w:val="28"/>
          <w:szCs w:val="28"/>
        </w:rPr>
        <w:t>обучающийся</w:t>
      </w:r>
      <w:proofErr w:type="gramEnd"/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C1794">
        <w:rPr>
          <w:sz w:val="28"/>
          <w:szCs w:val="28"/>
        </w:rPr>
        <w:t xml:space="preserve"> </w:t>
      </w:r>
      <w:r w:rsidRPr="0057757B">
        <w:rPr>
          <w:b/>
          <w:sz w:val="28"/>
          <w:szCs w:val="28"/>
        </w:rPr>
        <w:t>должен уметь</w:t>
      </w:r>
      <w:r w:rsidRPr="005C1794">
        <w:rPr>
          <w:sz w:val="28"/>
          <w:szCs w:val="28"/>
        </w:rPr>
        <w:t>:</w:t>
      </w: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технологическую последовательность выполнения отделочных работ;</w:t>
      </w:r>
    </w:p>
    <w:p w:rsidR="00B74983" w:rsidRPr="005C1794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читать инструкционные карты и карты трудовых процессов</w:t>
      </w: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7001E">
        <w:rPr>
          <w:sz w:val="28"/>
          <w:szCs w:val="28"/>
        </w:rPr>
        <w:t xml:space="preserve">В результате освоения дисциплины </w:t>
      </w:r>
      <w:proofErr w:type="gramStart"/>
      <w:r w:rsidRPr="00A7001E">
        <w:rPr>
          <w:sz w:val="28"/>
          <w:szCs w:val="28"/>
        </w:rPr>
        <w:t>обучающийся</w:t>
      </w:r>
      <w:proofErr w:type="gramEnd"/>
      <w:r w:rsidRPr="00A7001E">
        <w:rPr>
          <w:sz w:val="28"/>
          <w:szCs w:val="28"/>
        </w:rPr>
        <w:t xml:space="preserve"> </w:t>
      </w: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7757B">
        <w:rPr>
          <w:b/>
          <w:sz w:val="28"/>
          <w:szCs w:val="28"/>
        </w:rPr>
        <w:t>должен знать</w:t>
      </w:r>
      <w:r w:rsidRPr="00A7001E">
        <w:rPr>
          <w:sz w:val="28"/>
          <w:szCs w:val="28"/>
        </w:rPr>
        <w:t>:</w:t>
      </w: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классификацию зданий и сооружений;</w:t>
      </w: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элементов зданий;</w:t>
      </w: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строительные работы и процессы;</w:t>
      </w: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квалификацию строительных рабочих;</w:t>
      </w: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основные сведения по организации труда рабочих;</w:t>
      </w: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классификацию оборудования для отделочных работ;</w:t>
      </w: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виды отделочных работ и последовательность их выполнения;</w:t>
      </w:r>
    </w:p>
    <w:p w:rsidR="00B74983" w:rsidRPr="00A7001E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нормирующую документацию на отделочные работы</w:t>
      </w:r>
    </w:p>
    <w:p w:rsidR="00B74983" w:rsidRPr="002830A1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74983" w:rsidRPr="00127BA0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 w:rsidRPr="005C1794">
        <w:rPr>
          <w:b/>
          <w:sz w:val="28"/>
          <w:szCs w:val="28"/>
        </w:rPr>
        <w:t xml:space="preserve">. </w:t>
      </w:r>
      <w:r w:rsidR="00015F41">
        <w:rPr>
          <w:b/>
          <w:sz w:val="28"/>
          <w:szCs w:val="28"/>
        </w:rPr>
        <w:t>К</w:t>
      </w:r>
      <w:r w:rsidRPr="00D2035F">
        <w:rPr>
          <w:b/>
          <w:sz w:val="28"/>
          <w:szCs w:val="28"/>
        </w:rPr>
        <w:t>оличество часов на освоение программы дисциплины:</w:t>
      </w: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-  </w:t>
      </w:r>
      <w:r>
        <w:rPr>
          <w:b/>
          <w:i/>
          <w:sz w:val="28"/>
          <w:szCs w:val="28"/>
        </w:rPr>
        <w:t>67</w:t>
      </w:r>
      <w:r>
        <w:rPr>
          <w:sz w:val="28"/>
          <w:szCs w:val="28"/>
        </w:rPr>
        <w:t xml:space="preserve"> часов, в том числе:</w:t>
      </w:r>
    </w:p>
    <w:p w:rsidR="00B74983" w:rsidRPr="00D2035F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D2035F">
        <w:rPr>
          <w:sz w:val="28"/>
          <w:szCs w:val="28"/>
        </w:rPr>
        <w:t xml:space="preserve">обязательной </w:t>
      </w:r>
      <w:r>
        <w:rPr>
          <w:sz w:val="28"/>
          <w:szCs w:val="28"/>
        </w:rPr>
        <w:t xml:space="preserve">аудиторной </w:t>
      </w:r>
      <w:r w:rsidRPr="00D2035F">
        <w:rPr>
          <w:sz w:val="28"/>
          <w:szCs w:val="28"/>
        </w:rPr>
        <w:t xml:space="preserve">учебной нагрузки </w:t>
      </w:r>
      <w:proofErr w:type="gramStart"/>
      <w:r w:rsidRPr="00D2035F">
        <w:rPr>
          <w:sz w:val="28"/>
          <w:szCs w:val="28"/>
        </w:rPr>
        <w:t>обучающегося</w:t>
      </w:r>
      <w:proofErr w:type="gramEnd"/>
      <w:r w:rsidRPr="00D203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>
        <w:rPr>
          <w:b/>
          <w:i/>
          <w:sz w:val="28"/>
          <w:szCs w:val="28"/>
        </w:rPr>
        <w:t>45</w:t>
      </w:r>
      <w:r>
        <w:rPr>
          <w:sz w:val="28"/>
          <w:szCs w:val="28"/>
        </w:rPr>
        <w:t xml:space="preserve"> часов;</w:t>
      </w: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D2035F">
        <w:rPr>
          <w:sz w:val="28"/>
          <w:szCs w:val="28"/>
        </w:rPr>
        <w:t xml:space="preserve">самостоятельной работы </w:t>
      </w:r>
      <w:proofErr w:type="gramStart"/>
      <w:r w:rsidRPr="00D2035F"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- </w:t>
      </w:r>
      <w:r>
        <w:rPr>
          <w:b/>
          <w:i/>
          <w:sz w:val="28"/>
          <w:szCs w:val="28"/>
        </w:rPr>
        <w:t xml:space="preserve">22 </w:t>
      </w:r>
      <w:r w:rsidRPr="00D2035F">
        <w:rPr>
          <w:sz w:val="28"/>
          <w:szCs w:val="28"/>
        </w:rPr>
        <w:t xml:space="preserve"> час</w:t>
      </w:r>
      <w:r>
        <w:rPr>
          <w:sz w:val="28"/>
          <w:szCs w:val="28"/>
        </w:rPr>
        <w:t>ов.</w:t>
      </w:r>
    </w:p>
    <w:p w:rsidR="00B74983" w:rsidRPr="00EA1E90" w:rsidRDefault="00B74983" w:rsidP="00B74983">
      <w:pPr>
        <w:jc w:val="both"/>
        <w:rPr>
          <w:b/>
          <w:i/>
          <w:sz w:val="28"/>
          <w:szCs w:val="28"/>
        </w:rPr>
      </w:pPr>
      <w:r w:rsidRPr="00EA1E90">
        <w:rPr>
          <w:b/>
          <w:i/>
          <w:sz w:val="28"/>
          <w:szCs w:val="28"/>
        </w:rPr>
        <w:t>тематика внеаудиторной самостоятельной работы:</w:t>
      </w:r>
    </w:p>
    <w:p w:rsidR="00B74983" w:rsidRDefault="00B74983" w:rsidP="00B74983">
      <w:pPr>
        <w:jc w:val="both"/>
        <w:rPr>
          <w:sz w:val="28"/>
          <w:szCs w:val="28"/>
        </w:rPr>
      </w:pPr>
      <w:r>
        <w:rPr>
          <w:sz w:val="28"/>
          <w:szCs w:val="28"/>
        </w:rPr>
        <w:t>рефераты;</w:t>
      </w:r>
    </w:p>
    <w:p w:rsidR="00B74983" w:rsidRDefault="00B74983" w:rsidP="00B74983">
      <w:p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домашнее задание;</w:t>
      </w:r>
    </w:p>
    <w:p w:rsidR="00B74983" w:rsidRDefault="00B74983" w:rsidP="00B74983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макетов;</w:t>
      </w: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поисковая исследовательская работа учащихся с использованием Интернет- ресурсов;</w:t>
      </w: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создание проектов – презентаций на съёмных дисках.</w:t>
      </w:r>
    </w:p>
    <w:p w:rsidR="00B74983" w:rsidRDefault="00B74983" w:rsidP="00B74983"/>
    <w:p w:rsidR="00B74983" w:rsidRDefault="00B74983" w:rsidP="00B74983"/>
    <w:p w:rsidR="00B74983" w:rsidRPr="007C5DBB" w:rsidRDefault="00B74983" w:rsidP="00B749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 w:rsidRPr="007C5DBB">
        <w:rPr>
          <w:b/>
          <w:caps/>
          <w:sz w:val="28"/>
          <w:szCs w:val="28"/>
        </w:rPr>
        <w:t>2. результаты ос</w:t>
      </w:r>
      <w:r>
        <w:rPr>
          <w:b/>
          <w:caps/>
          <w:sz w:val="28"/>
          <w:szCs w:val="28"/>
        </w:rPr>
        <w:t>воения УЧЕБНОЙ ДИСЦИПЛИНЫ</w:t>
      </w:r>
    </w:p>
    <w:p w:rsidR="00B74983" w:rsidRPr="00BC4A64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B74983" w:rsidRPr="00025209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Результатом освоения учебной дисциплины является овладение обучающимися видом профессиональной деятельности </w:t>
      </w:r>
      <w:r>
        <w:rPr>
          <w:b/>
          <w:sz w:val="28"/>
          <w:szCs w:val="28"/>
        </w:rPr>
        <w:t>по выполнению отделочных строительных работ</w:t>
      </w:r>
      <w:r>
        <w:rPr>
          <w:sz w:val="28"/>
          <w:szCs w:val="28"/>
        </w:rPr>
        <w:t>, в том числе профессиональными (ПК) и общими (ОК) компетенциями:</w:t>
      </w: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tbl>
      <w:tblPr>
        <w:tblW w:w="553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8"/>
        <w:gridCol w:w="9747"/>
      </w:tblGrid>
      <w:tr w:rsidR="00B74983" w:rsidTr="00B74983">
        <w:trPr>
          <w:trHeight w:val="651"/>
        </w:trPr>
        <w:tc>
          <w:tcPr>
            <w:tcW w:w="5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74983" w:rsidRDefault="00B74983" w:rsidP="00B74983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46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4983" w:rsidRDefault="00B74983" w:rsidP="00B74983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B74983" w:rsidTr="00B74983">
        <w:tc>
          <w:tcPr>
            <w:tcW w:w="535" w:type="pct"/>
            <w:tcBorders>
              <w:top w:val="single" w:sz="12" w:space="0" w:color="auto"/>
              <w:left w:val="single" w:sz="12" w:space="0" w:color="auto"/>
            </w:tcBorders>
          </w:tcPr>
          <w:p w:rsidR="00B74983" w:rsidRDefault="00B74983" w:rsidP="00B7498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</w:tc>
        <w:tc>
          <w:tcPr>
            <w:tcW w:w="4465" w:type="pct"/>
            <w:tcBorders>
              <w:top w:val="single" w:sz="12" w:space="0" w:color="auto"/>
              <w:right w:val="single" w:sz="12" w:space="0" w:color="auto"/>
            </w:tcBorders>
          </w:tcPr>
          <w:p w:rsidR="00B74983" w:rsidRDefault="00B74983" w:rsidP="00B74983">
            <w:pPr>
              <w:pStyle w:val="Default"/>
              <w:jc w:val="both"/>
              <w:rPr>
                <w:sz w:val="28"/>
                <w:szCs w:val="28"/>
              </w:rPr>
            </w:pPr>
            <w:r w:rsidRPr="00E2124D">
              <w:rPr>
                <w:sz w:val="28"/>
                <w:szCs w:val="28"/>
              </w:rPr>
              <w:t>Выполн</w:t>
            </w:r>
            <w:r>
              <w:rPr>
                <w:sz w:val="28"/>
                <w:szCs w:val="28"/>
              </w:rPr>
              <w:t>ение</w:t>
            </w:r>
            <w:r w:rsidRPr="00E212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подготовительных работ при производстве штукатурных работ.</w:t>
            </w:r>
          </w:p>
        </w:tc>
      </w:tr>
      <w:tr w:rsidR="00B74983" w:rsidTr="00B74983">
        <w:tc>
          <w:tcPr>
            <w:tcW w:w="535" w:type="pct"/>
            <w:tcBorders>
              <w:left w:val="single" w:sz="12" w:space="0" w:color="auto"/>
            </w:tcBorders>
          </w:tcPr>
          <w:p w:rsidR="00B74983" w:rsidRDefault="00B74983" w:rsidP="00B7498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1.2.</w:t>
            </w:r>
          </w:p>
        </w:tc>
        <w:tc>
          <w:tcPr>
            <w:tcW w:w="4465" w:type="pct"/>
            <w:tcBorders>
              <w:right w:val="single" w:sz="12" w:space="0" w:color="auto"/>
            </w:tcBorders>
          </w:tcPr>
          <w:p w:rsidR="00B74983" w:rsidRPr="00025209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Оштукатуривание поверхностей различной степени сложности.</w:t>
            </w:r>
          </w:p>
        </w:tc>
      </w:tr>
      <w:tr w:rsidR="00B74983" w:rsidTr="00B74983">
        <w:tc>
          <w:tcPr>
            <w:tcW w:w="535" w:type="pct"/>
            <w:tcBorders>
              <w:left w:val="single" w:sz="12" w:space="0" w:color="auto"/>
            </w:tcBorders>
          </w:tcPr>
          <w:p w:rsidR="00B74983" w:rsidRDefault="00B74983" w:rsidP="00B74983">
            <w:pPr>
              <w:widowControl w:val="0"/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ПК 1.3.</w:t>
            </w:r>
          </w:p>
        </w:tc>
        <w:tc>
          <w:tcPr>
            <w:tcW w:w="4465" w:type="pct"/>
            <w:tcBorders>
              <w:right w:val="single" w:sz="12" w:space="0" w:color="auto"/>
            </w:tcBorders>
          </w:tcPr>
          <w:p w:rsidR="00B74983" w:rsidRDefault="00B74983" w:rsidP="00B7498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Облицовка поверхностей гипсокартонными листами.</w:t>
            </w:r>
          </w:p>
        </w:tc>
      </w:tr>
      <w:tr w:rsidR="00B74983" w:rsidTr="00B74983">
        <w:tc>
          <w:tcPr>
            <w:tcW w:w="535" w:type="pct"/>
            <w:tcBorders>
              <w:left w:val="single" w:sz="12" w:space="0" w:color="auto"/>
            </w:tcBorders>
          </w:tcPr>
          <w:p w:rsidR="00B74983" w:rsidRDefault="00B74983" w:rsidP="00B7498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1.4.</w:t>
            </w:r>
          </w:p>
        </w:tc>
        <w:tc>
          <w:tcPr>
            <w:tcW w:w="4465" w:type="pct"/>
            <w:tcBorders>
              <w:right w:val="single" w:sz="12" w:space="0" w:color="auto"/>
            </w:tcBorders>
          </w:tcPr>
          <w:p w:rsidR="00B74983" w:rsidRDefault="00B74983" w:rsidP="00B74983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ремонта оштукатуренных поверхностей.</w:t>
            </w:r>
          </w:p>
        </w:tc>
      </w:tr>
      <w:tr w:rsidR="00B74983" w:rsidTr="00B74983">
        <w:tc>
          <w:tcPr>
            <w:tcW w:w="535" w:type="pct"/>
            <w:tcBorders>
              <w:left w:val="single" w:sz="12" w:space="0" w:color="auto"/>
            </w:tcBorders>
          </w:tcPr>
          <w:p w:rsidR="00B74983" w:rsidRDefault="00B74983" w:rsidP="00B7498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3.1.</w:t>
            </w:r>
          </w:p>
        </w:tc>
        <w:tc>
          <w:tcPr>
            <w:tcW w:w="4465" w:type="pct"/>
            <w:tcBorders>
              <w:right w:val="single" w:sz="12" w:space="0" w:color="auto"/>
            </w:tcBorders>
          </w:tcPr>
          <w:p w:rsidR="00B74983" w:rsidRDefault="00B74983" w:rsidP="00B74983">
            <w:pPr>
              <w:pStyle w:val="Default"/>
              <w:jc w:val="both"/>
              <w:rPr>
                <w:sz w:val="28"/>
                <w:szCs w:val="28"/>
              </w:rPr>
            </w:pPr>
            <w:r w:rsidRPr="00E2124D">
              <w:rPr>
                <w:sz w:val="28"/>
                <w:szCs w:val="28"/>
              </w:rPr>
              <w:t>Выполн</w:t>
            </w:r>
            <w:r>
              <w:rPr>
                <w:sz w:val="28"/>
                <w:szCs w:val="28"/>
              </w:rPr>
              <w:t>ение</w:t>
            </w:r>
            <w:r w:rsidRPr="00E212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подготовительных работ при производстве малярных работ.</w:t>
            </w:r>
          </w:p>
        </w:tc>
      </w:tr>
      <w:tr w:rsidR="00B74983" w:rsidTr="00B74983">
        <w:tc>
          <w:tcPr>
            <w:tcW w:w="535" w:type="pct"/>
            <w:tcBorders>
              <w:left w:val="single" w:sz="12" w:space="0" w:color="auto"/>
            </w:tcBorders>
          </w:tcPr>
          <w:p w:rsidR="00B74983" w:rsidRDefault="00B74983" w:rsidP="00B7498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3.2.</w:t>
            </w:r>
          </w:p>
        </w:tc>
        <w:tc>
          <w:tcPr>
            <w:tcW w:w="4465" w:type="pct"/>
            <w:tcBorders>
              <w:right w:val="single" w:sz="12" w:space="0" w:color="auto"/>
            </w:tcBorders>
          </w:tcPr>
          <w:p w:rsidR="00B74983" w:rsidRDefault="00B74983" w:rsidP="00B7498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Окрашивание поверхностей различными малярными составами.</w:t>
            </w:r>
          </w:p>
        </w:tc>
      </w:tr>
      <w:tr w:rsidR="00B74983" w:rsidTr="00B74983">
        <w:tc>
          <w:tcPr>
            <w:tcW w:w="535" w:type="pct"/>
            <w:tcBorders>
              <w:left w:val="single" w:sz="12" w:space="0" w:color="auto"/>
            </w:tcBorders>
          </w:tcPr>
          <w:p w:rsidR="00B74983" w:rsidRDefault="00B74983" w:rsidP="00B7498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3.3.</w:t>
            </w:r>
          </w:p>
        </w:tc>
        <w:tc>
          <w:tcPr>
            <w:tcW w:w="4465" w:type="pct"/>
            <w:tcBorders>
              <w:right w:val="single" w:sz="12" w:space="0" w:color="auto"/>
            </w:tcBorders>
          </w:tcPr>
          <w:p w:rsidR="00B74983" w:rsidRDefault="00B74983" w:rsidP="00B7498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Оклеивание поверхности различными материалами.</w:t>
            </w:r>
          </w:p>
        </w:tc>
      </w:tr>
      <w:tr w:rsidR="00B74983" w:rsidTr="00B74983">
        <w:tc>
          <w:tcPr>
            <w:tcW w:w="535" w:type="pct"/>
            <w:tcBorders>
              <w:left w:val="single" w:sz="12" w:space="0" w:color="auto"/>
            </w:tcBorders>
          </w:tcPr>
          <w:p w:rsidR="00B74983" w:rsidRDefault="00B74983" w:rsidP="00B7498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3.4.</w:t>
            </w:r>
          </w:p>
        </w:tc>
        <w:tc>
          <w:tcPr>
            <w:tcW w:w="4465" w:type="pct"/>
            <w:tcBorders>
              <w:right w:val="single" w:sz="12" w:space="0" w:color="auto"/>
            </w:tcBorders>
          </w:tcPr>
          <w:p w:rsidR="00B74983" w:rsidRDefault="00B74983" w:rsidP="00B7498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ремонта окрашенных и оклеенных поверхностей.</w:t>
            </w:r>
          </w:p>
        </w:tc>
      </w:tr>
      <w:tr w:rsidR="00B74983" w:rsidTr="00B74983">
        <w:tc>
          <w:tcPr>
            <w:tcW w:w="535" w:type="pct"/>
            <w:tcBorders>
              <w:left w:val="single" w:sz="12" w:space="0" w:color="auto"/>
            </w:tcBorders>
          </w:tcPr>
          <w:p w:rsidR="00B74983" w:rsidRDefault="00B74983" w:rsidP="00B7498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4.1.</w:t>
            </w:r>
          </w:p>
        </w:tc>
        <w:tc>
          <w:tcPr>
            <w:tcW w:w="4465" w:type="pct"/>
            <w:tcBorders>
              <w:right w:val="single" w:sz="12" w:space="0" w:color="auto"/>
            </w:tcBorders>
          </w:tcPr>
          <w:p w:rsidR="00B74983" w:rsidRDefault="00B74983" w:rsidP="00B74983">
            <w:pPr>
              <w:pStyle w:val="Default"/>
              <w:jc w:val="both"/>
              <w:rPr>
                <w:sz w:val="28"/>
                <w:szCs w:val="28"/>
              </w:rPr>
            </w:pPr>
            <w:r w:rsidRPr="00E2124D">
              <w:rPr>
                <w:sz w:val="28"/>
                <w:szCs w:val="28"/>
              </w:rPr>
              <w:t>Выполн</w:t>
            </w:r>
            <w:r>
              <w:rPr>
                <w:sz w:val="28"/>
                <w:szCs w:val="28"/>
              </w:rPr>
              <w:t>ение</w:t>
            </w:r>
            <w:r w:rsidRPr="00E212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подготовительных работ при производстве облицовочных работ.</w:t>
            </w:r>
          </w:p>
        </w:tc>
      </w:tr>
      <w:tr w:rsidR="00B74983" w:rsidTr="00B74983">
        <w:tc>
          <w:tcPr>
            <w:tcW w:w="535" w:type="pct"/>
            <w:tcBorders>
              <w:left w:val="single" w:sz="12" w:space="0" w:color="auto"/>
            </w:tcBorders>
          </w:tcPr>
          <w:p w:rsidR="00B74983" w:rsidRDefault="00B74983" w:rsidP="00B7498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:rsidR="00B74983" w:rsidRDefault="00B74983" w:rsidP="00B7498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4.2.</w:t>
            </w:r>
          </w:p>
        </w:tc>
        <w:tc>
          <w:tcPr>
            <w:tcW w:w="4465" w:type="pct"/>
            <w:tcBorders>
              <w:right w:val="single" w:sz="12" w:space="0" w:color="auto"/>
            </w:tcBorders>
          </w:tcPr>
          <w:p w:rsidR="00B74983" w:rsidRDefault="00B74983" w:rsidP="00B7498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облицовочных работ горизонтальных и вертикальных поверхностей.</w:t>
            </w:r>
          </w:p>
        </w:tc>
      </w:tr>
      <w:tr w:rsidR="00B74983" w:rsidTr="00B74983">
        <w:tc>
          <w:tcPr>
            <w:tcW w:w="535" w:type="pct"/>
            <w:tcBorders>
              <w:left w:val="single" w:sz="12" w:space="0" w:color="auto"/>
            </w:tcBorders>
          </w:tcPr>
          <w:p w:rsidR="00B74983" w:rsidRDefault="00B74983" w:rsidP="00B7498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4.3.</w:t>
            </w:r>
          </w:p>
        </w:tc>
        <w:tc>
          <w:tcPr>
            <w:tcW w:w="4465" w:type="pct"/>
            <w:tcBorders>
              <w:right w:val="single" w:sz="12" w:space="0" w:color="auto"/>
            </w:tcBorders>
          </w:tcPr>
          <w:p w:rsidR="00B74983" w:rsidRDefault="00B74983" w:rsidP="00B7498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ремонта облицованных поверхностей плитками и плитами.</w:t>
            </w:r>
          </w:p>
        </w:tc>
      </w:tr>
      <w:tr w:rsidR="00B74983" w:rsidTr="00B74983">
        <w:trPr>
          <w:trHeight w:val="506"/>
        </w:trPr>
        <w:tc>
          <w:tcPr>
            <w:tcW w:w="535" w:type="pct"/>
            <w:tcBorders>
              <w:left w:val="single" w:sz="12" w:space="0" w:color="auto"/>
            </w:tcBorders>
          </w:tcPr>
          <w:p w:rsidR="00B74983" w:rsidRDefault="00B74983" w:rsidP="00B7498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1.</w:t>
            </w:r>
          </w:p>
        </w:tc>
        <w:tc>
          <w:tcPr>
            <w:tcW w:w="4465" w:type="pct"/>
            <w:tcBorders>
              <w:right w:val="single" w:sz="12" w:space="0" w:color="auto"/>
            </w:tcBorders>
          </w:tcPr>
          <w:p w:rsidR="00B74983" w:rsidRDefault="00B74983" w:rsidP="00B74983">
            <w:pPr>
              <w:pStyle w:val="a8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74983" w:rsidTr="00B74983">
        <w:trPr>
          <w:trHeight w:val="736"/>
        </w:trPr>
        <w:tc>
          <w:tcPr>
            <w:tcW w:w="535" w:type="pct"/>
            <w:tcBorders>
              <w:left w:val="single" w:sz="12" w:space="0" w:color="auto"/>
            </w:tcBorders>
          </w:tcPr>
          <w:p w:rsidR="00B74983" w:rsidRDefault="00B74983" w:rsidP="00B7498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2.</w:t>
            </w:r>
          </w:p>
        </w:tc>
        <w:tc>
          <w:tcPr>
            <w:tcW w:w="4465" w:type="pct"/>
            <w:tcBorders>
              <w:right w:val="single" w:sz="12" w:space="0" w:color="auto"/>
            </w:tcBorders>
          </w:tcPr>
          <w:p w:rsidR="00B74983" w:rsidRDefault="00B74983" w:rsidP="00B74983">
            <w:pPr>
              <w:pStyle w:val="a8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B74983" w:rsidTr="00B74983">
        <w:trPr>
          <w:trHeight w:val="707"/>
        </w:trPr>
        <w:tc>
          <w:tcPr>
            <w:tcW w:w="535" w:type="pct"/>
            <w:tcBorders>
              <w:left w:val="single" w:sz="12" w:space="0" w:color="auto"/>
            </w:tcBorders>
          </w:tcPr>
          <w:p w:rsidR="00B74983" w:rsidRDefault="00B74983" w:rsidP="00B7498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3.</w:t>
            </w:r>
          </w:p>
        </w:tc>
        <w:tc>
          <w:tcPr>
            <w:tcW w:w="4465" w:type="pct"/>
            <w:tcBorders>
              <w:right w:val="single" w:sz="12" w:space="0" w:color="auto"/>
            </w:tcBorders>
          </w:tcPr>
          <w:p w:rsidR="00B74983" w:rsidRDefault="00B74983" w:rsidP="00B74983">
            <w:pPr>
              <w:pStyle w:val="a8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B74983" w:rsidTr="00B74983">
        <w:trPr>
          <w:trHeight w:val="907"/>
        </w:trPr>
        <w:tc>
          <w:tcPr>
            <w:tcW w:w="535" w:type="pct"/>
            <w:tcBorders>
              <w:left w:val="single" w:sz="12" w:space="0" w:color="auto"/>
            </w:tcBorders>
          </w:tcPr>
          <w:p w:rsidR="00B74983" w:rsidRDefault="00B74983" w:rsidP="00B7498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4.</w:t>
            </w:r>
          </w:p>
        </w:tc>
        <w:tc>
          <w:tcPr>
            <w:tcW w:w="4465" w:type="pct"/>
            <w:tcBorders>
              <w:right w:val="single" w:sz="12" w:space="0" w:color="auto"/>
            </w:tcBorders>
          </w:tcPr>
          <w:p w:rsidR="00B74983" w:rsidRDefault="00B74983" w:rsidP="00B74983">
            <w:pPr>
              <w:pStyle w:val="a8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B74983" w:rsidTr="00B74983">
        <w:trPr>
          <w:trHeight w:val="907"/>
        </w:trPr>
        <w:tc>
          <w:tcPr>
            <w:tcW w:w="535" w:type="pct"/>
            <w:tcBorders>
              <w:left w:val="single" w:sz="12" w:space="0" w:color="auto"/>
            </w:tcBorders>
          </w:tcPr>
          <w:p w:rsidR="00B74983" w:rsidRDefault="00B74983" w:rsidP="00B7498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5.</w:t>
            </w:r>
          </w:p>
        </w:tc>
        <w:tc>
          <w:tcPr>
            <w:tcW w:w="4465" w:type="pct"/>
            <w:tcBorders>
              <w:right w:val="single" w:sz="12" w:space="0" w:color="auto"/>
            </w:tcBorders>
          </w:tcPr>
          <w:p w:rsidR="00B74983" w:rsidRDefault="00B74983" w:rsidP="00B74983">
            <w:pPr>
              <w:pStyle w:val="a8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74983" w:rsidTr="00B74983">
        <w:trPr>
          <w:trHeight w:val="707"/>
        </w:trPr>
        <w:tc>
          <w:tcPr>
            <w:tcW w:w="535" w:type="pct"/>
            <w:tcBorders>
              <w:left w:val="single" w:sz="12" w:space="0" w:color="auto"/>
            </w:tcBorders>
          </w:tcPr>
          <w:p w:rsidR="00B74983" w:rsidRDefault="00B74983" w:rsidP="00B7498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6.</w:t>
            </w:r>
          </w:p>
        </w:tc>
        <w:tc>
          <w:tcPr>
            <w:tcW w:w="4465" w:type="pct"/>
            <w:tcBorders>
              <w:right w:val="single" w:sz="12" w:space="0" w:color="auto"/>
            </w:tcBorders>
          </w:tcPr>
          <w:p w:rsidR="00B74983" w:rsidRDefault="00B74983" w:rsidP="00B74983">
            <w:pPr>
              <w:pStyle w:val="a8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в коллективе и в команде, эффективно общаться с коллегами, руководством, клиентами.</w:t>
            </w:r>
          </w:p>
        </w:tc>
      </w:tr>
      <w:tr w:rsidR="00B74983" w:rsidTr="00B74983">
        <w:trPr>
          <w:trHeight w:val="707"/>
        </w:trPr>
        <w:tc>
          <w:tcPr>
            <w:tcW w:w="535" w:type="pct"/>
            <w:tcBorders>
              <w:left w:val="single" w:sz="12" w:space="0" w:color="auto"/>
            </w:tcBorders>
          </w:tcPr>
          <w:p w:rsidR="00B74983" w:rsidRDefault="00B74983" w:rsidP="00B7498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7.</w:t>
            </w:r>
          </w:p>
        </w:tc>
        <w:tc>
          <w:tcPr>
            <w:tcW w:w="4465" w:type="pct"/>
            <w:tcBorders>
              <w:right w:val="single" w:sz="12" w:space="0" w:color="auto"/>
            </w:tcBorders>
          </w:tcPr>
          <w:p w:rsidR="00B74983" w:rsidRDefault="00B74983" w:rsidP="00B74983">
            <w:pPr>
              <w:pStyle w:val="a8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B74983" w:rsidRDefault="00B74983" w:rsidP="00B74983">
      <w:pPr>
        <w:rPr>
          <w:sz w:val="28"/>
          <w:szCs w:val="28"/>
        </w:rPr>
      </w:pPr>
    </w:p>
    <w:p w:rsidR="00B74983" w:rsidRDefault="00B74983" w:rsidP="00B74983">
      <w:pPr>
        <w:rPr>
          <w:sz w:val="28"/>
          <w:szCs w:val="28"/>
        </w:rPr>
      </w:pPr>
    </w:p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5040D8">
        <w:rPr>
          <w:b/>
          <w:sz w:val="28"/>
          <w:szCs w:val="28"/>
        </w:rPr>
        <w:t xml:space="preserve"> СТРУКТУРА И</w:t>
      </w:r>
      <w:r>
        <w:rPr>
          <w:b/>
          <w:sz w:val="28"/>
          <w:szCs w:val="28"/>
        </w:rPr>
        <w:t xml:space="preserve">  </w:t>
      </w:r>
      <w:r w:rsidRPr="005040D8">
        <w:rPr>
          <w:b/>
          <w:sz w:val="28"/>
          <w:szCs w:val="28"/>
        </w:rPr>
        <w:t>СОДЕРЖАНИЕ УЧЕБНОЙ ДИСЦИПЛИНЫ</w:t>
      </w: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74983" w:rsidRPr="005C1794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 xml:space="preserve">               3.1. </w:t>
      </w:r>
      <w:r w:rsidRPr="005C1794">
        <w:rPr>
          <w:b/>
          <w:sz w:val="28"/>
          <w:szCs w:val="28"/>
        </w:rPr>
        <w:t>Объем учебной дисциплины и виды учебной работы</w:t>
      </w:r>
    </w:p>
    <w:p w:rsidR="00B74983" w:rsidRPr="00413F18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B74983" w:rsidRPr="003509A1" w:rsidTr="00B74983">
        <w:trPr>
          <w:trHeight w:val="460"/>
        </w:trPr>
        <w:tc>
          <w:tcPr>
            <w:tcW w:w="7904" w:type="dxa"/>
          </w:tcPr>
          <w:p w:rsidR="00B74983" w:rsidRPr="00E52F3C" w:rsidRDefault="00B74983" w:rsidP="00B74983">
            <w:pPr>
              <w:jc w:val="center"/>
              <w:rPr>
                <w:sz w:val="28"/>
                <w:szCs w:val="28"/>
              </w:rPr>
            </w:pPr>
            <w:r w:rsidRPr="00E52F3C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</w:tcPr>
          <w:p w:rsidR="00B74983" w:rsidRPr="00E52F3C" w:rsidRDefault="00B74983" w:rsidP="00B74983">
            <w:pPr>
              <w:jc w:val="center"/>
              <w:rPr>
                <w:i/>
                <w:iCs/>
                <w:sz w:val="28"/>
                <w:szCs w:val="28"/>
              </w:rPr>
            </w:pPr>
            <w:r w:rsidRPr="00E52F3C">
              <w:rPr>
                <w:b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B74983" w:rsidRPr="003509A1" w:rsidTr="00B74983">
        <w:trPr>
          <w:trHeight w:val="285"/>
        </w:trPr>
        <w:tc>
          <w:tcPr>
            <w:tcW w:w="7904" w:type="dxa"/>
          </w:tcPr>
          <w:p w:rsidR="00B74983" w:rsidRPr="00E52F3C" w:rsidRDefault="00B74983" w:rsidP="00B74983">
            <w:pPr>
              <w:rPr>
                <w:b/>
                <w:sz w:val="28"/>
                <w:szCs w:val="28"/>
              </w:rPr>
            </w:pPr>
            <w:r w:rsidRPr="00E52F3C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</w:tcPr>
          <w:p w:rsidR="00B74983" w:rsidRPr="00E52F3C" w:rsidRDefault="00B74983" w:rsidP="00B7498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67</w:t>
            </w:r>
          </w:p>
        </w:tc>
      </w:tr>
      <w:tr w:rsidR="00B74983" w:rsidRPr="003509A1" w:rsidTr="00B74983">
        <w:tc>
          <w:tcPr>
            <w:tcW w:w="7904" w:type="dxa"/>
          </w:tcPr>
          <w:p w:rsidR="00B74983" w:rsidRPr="00E52F3C" w:rsidRDefault="00B74983" w:rsidP="00B74983">
            <w:pPr>
              <w:jc w:val="both"/>
              <w:rPr>
                <w:sz w:val="28"/>
                <w:szCs w:val="28"/>
              </w:rPr>
            </w:pPr>
            <w:r w:rsidRPr="00E52F3C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</w:tcPr>
          <w:p w:rsidR="00B74983" w:rsidRPr="00E52F3C" w:rsidRDefault="00B74983" w:rsidP="00B74983">
            <w:pPr>
              <w:jc w:val="center"/>
              <w:rPr>
                <w:b/>
                <w:i/>
                <w:iCs/>
                <w:sz w:val="28"/>
                <w:szCs w:val="28"/>
                <w:highlight w:val="green"/>
              </w:rPr>
            </w:pPr>
            <w:r>
              <w:rPr>
                <w:b/>
                <w:iCs/>
                <w:sz w:val="28"/>
                <w:szCs w:val="28"/>
              </w:rPr>
              <w:t>45</w:t>
            </w:r>
          </w:p>
        </w:tc>
      </w:tr>
      <w:tr w:rsidR="00B74983" w:rsidRPr="003509A1" w:rsidTr="00B74983">
        <w:tc>
          <w:tcPr>
            <w:tcW w:w="7904" w:type="dxa"/>
            <w:tcBorders>
              <w:bottom w:val="single" w:sz="4" w:space="0" w:color="auto"/>
            </w:tcBorders>
          </w:tcPr>
          <w:p w:rsidR="00B74983" w:rsidRPr="00E52F3C" w:rsidRDefault="00B74983" w:rsidP="00B74983">
            <w:pPr>
              <w:jc w:val="both"/>
              <w:rPr>
                <w:sz w:val="28"/>
                <w:szCs w:val="28"/>
              </w:rPr>
            </w:pPr>
            <w:r w:rsidRPr="00E52F3C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B74983" w:rsidRPr="00E52F3C" w:rsidRDefault="00B74983" w:rsidP="00B74983">
            <w:pPr>
              <w:jc w:val="center"/>
              <w:rPr>
                <w:i/>
                <w:iCs/>
                <w:sz w:val="28"/>
                <w:szCs w:val="28"/>
                <w:highlight w:val="green"/>
              </w:rPr>
            </w:pPr>
          </w:p>
        </w:tc>
      </w:tr>
      <w:tr w:rsidR="00B74983" w:rsidRPr="003509A1" w:rsidTr="00B74983">
        <w:tc>
          <w:tcPr>
            <w:tcW w:w="7904" w:type="dxa"/>
          </w:tcPr>
          <w:p w:rsidR="00B74983" w:rsidRPr="00E52F3C" w:rsidRDefault="00B74983" w:rsidP="00B74983">
            <w:pPr>
              <w:jc w:val="both"/>
              <w:rPr>
                <w:sz w:val="28"/>
                <w:szCs w:val="28"/>
              </w:rPr>
            </w:pPr>
            <w:r w:rsidRPr="00E52F3C">
              <w:rPr>
                <w:sz w:val="28"/>
                <w:szCs w:val="28"/>
              </w:rPr>
              <w:t xml:space="preserve">        практические </w:t>
            </w:r>
            <w:r w:rsidR="00147A14">
              <w:rPr>
                <w:sz w:val="28"/>
                <w:szCs w:val="28"/>
              </w:rPr>
              <w:t>работы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B74983" w:rsidRPr="005C40EB" w:rsidRDefault="00B74983" w:rsidP="00B74983">
            <w:pPr>
              <w:jc w:val="center"/>
              <w:rPr>
                <w:iCs/>
                <w:sz w:val="28"/>
                <w:szCs w:val="28"/>
              </w:rPr>
            </w:pPr>
            <w:r w:rsidRPr="005C40EB">
              <w:rPr>
                <w:iCs/>
                <w:sz w:val="28"/>
                <w:szCs w:val="28"/>
              </w:rPr>
              <w:t>11</w:t>
            </w:r>
          </w:p>
        </w:tc>
      </w:tr>
      <w:tr w:rsidR="00B74983" w:rsidRPr="003509A1" w:rsidTr="00B74983">
        <w:tc>
          <w:tcPr>
            <w:tcW w:w="7904" w:type="dxa"/>
          </w:tcPr>
          <w:p w:rsidR="00B74983" w:rsidRPr="00E52F3C" w:rsidRDefault="00B74983" w:rsidP="00B74983">
            <w:pPr>
              <w:jc w:val="both"/>
              <w:rPr>
                <w:sz w:val="28"/>
                <w:szCs w:val="28"/>
              </w:rPr>
            </w:pPr>
            <w:r w:rsidRPr="00E52F3C">
              <w:rPr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564" w:type="dxa"/>
          </w:tcPr>
          <w:p w:rsidR="00B74983" w:rsidRPr="00E52F3C" w:rsidRDefault="00B74983" w:rsidP="00B74983">
            <w:pPr>
              <w:rPr>
                <w:i/>
                <w:iCs/>
                <w:sz w:val="28"/>
                <w:szCs w:val="28"/>
              </w:rPr>
            </w:pPr>
            <w:r w:rsidRPr="00E52F3C">
              <w:rPr>
                <w:iCs/>
                <w:sz w:val="28"/>
                <w:szCs w:val="28"/>
              </w:rPr>
              <w:t xml:space="preserve">        3</w:t>
            </w:r>
          </w:p>
        </w:tc>
      </w:tr>
      <w:tr w:rsidR="00B74983" w:rsidRPr="00963770" w:rsidTr="00B74983">
        <w:tc>
          <w:tcPr>
            <w:tcW w:w="7904" w:type="dxa"/>
          </w:tcPr>
          <w:p w:rsidR="00B74983" w:rsidRPr="00E52F3C" w:rsidRDefault="00B74983" w:rsidP="00B74983">
            <w:pPr>
              <w:jc w:val="both"/>
              <w:rPr>
                <w:b/>
                <w:sz w:val="28"/>
                <w:szCs w:val="28"/>
              </w:rPr>
            </w:pPr>
            <w:r w:rsidRPr="00E52F3C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</w:tcPr>
          <w:p w:rsidR="00B74983" w:rsidRPr="00E52F3C" w:rsidRDefault="00B74983" w:rsidP="00B74983">
            <w:pPr>
              <w:jc w:val="center"/>
              <w:rPr>
                <w:b/>
                <w:i/>
                <w:iCs/>
                <w:sz w:val="28"/>
                <w:szCs w:val="28"/>
                <w:highlight w:val="green"/>
              </w:rPr>
            </w:pPr>
            <w:r>
              <w:rPr>
                <w:b/>
                <w:iCs/>
                <w:sz w:val="28"/>
                <w:szCs w:val="28"/>
              </w:rPr>
              <w:t>22</w:t>
            </w:r>
          </w:p>
        </w:tc>
      </w:tr>
      <w:tr w:rsidR="00B74983" w:rsidRPr="00963770" w:rsidTr="00B74983">
        <w:tc>
          <w:tcPr>
            <w:tcW w:w="7904" w:type="dxa"/>
            <w:tcBorders>
              <w:right w:val="single" w:sz="4" w:space="0" w:color="auto"/>
            </w:tcBorders>
          </w:tcPr>
          <w:p w:rsidR="00B74983" w:rsidRPr="00E52F3C" w:rsidRDefault="00B74983" w:rsidP="00B74983">
            <w:pPr>
              <w:jc w:val="both"/>
              <w:rPr>
                <w:sz w:val="28"/>
                <w:szCs w:val="28"/>
              </w:rPr>
            </w:pPr>
            <w:r w:rsidRPr="00E52F3C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B74983" w:rsidRPr="00E52F3C" w:rsidRDefault="00B74983" w:rsidP="00B74983">
            <w:pPr>
              <w:jc w:val="center"/>
              <w:rPr>
                <w:i/>
                <w:iCs/>
                <w:sz w:val="28"/>
                <w:szCs w:val="28"/>
                <w:highlight w:val="green"/>
              </w:rPr>
            </w:pPr>
          </w:p>
        </w:tc>
      </w:tr>
      <w:tr w:rsidR="00B74983" w:rsidRPr="003509A1" w:rsidTr="00B74983">
        <w:tc>
          <w:tcPr>
            <w:tcW w:w="7904" w:type="dxa"/>
            <w:tcBorders>
              <w:right w:val="single" w:sz="4" w:space="0" w:color="auto"/>
            </w:tcBorders>
          </w:tcPr>
          <w:p w:rsidR="00B74983" w:rsidRPr="00EA1E90" w:rsidRDefault="00B74983" w:rsidP="00B74983">
            <w:pPr>
              <w:jc w:val="both"/>
              <w:rPr>
                <w:b/>
                <w:i/>
                <w:sz w:val="28"/>
                <w:szCs w:val="28"/>
              </w:rPr>
            </w:pPr>
            <w:r w:rsidRPr="00E52F3C">
              <w:rPr>
                <w:sz w:val="28"/>
                <w:szCs w:val="28"/>
              </w:rPr>
              <w:t xml:space="preserve">       </w:t>
            </w:r>
            <w:r w:rsidRPr="00EA1E90">
              <w:rPr>
                <w:b/>
                <w:i/>
                <w:sz w:val="28"/>
                <w:szCs w:val="28"/>
              </w:rPr>
              <w:t>тематика внеаудиторной самостоятельной работы:</w:t>
            </w:r>
          </w:p>
          <w:p w:rsidR="00B74983" w:rsidRDefault="00B74983" w:rsidP="00B749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рефераты;</w:t>
            </w:r>
          </w:p>
          <w:p w:rsidR="00B74983" w:rsidRDefault="00B74983" w:rsidP="00B749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домашнее задание;</w:t>
            </w:r>
          </w:p>
          <w:p w:rsidR="00B74983" w:rsidRDefault="00B74983" w:rsidP="00B749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макетов;</w:t>
            </w:r>
          </w:p>
          <w:p w:rsidR="00B74983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поисковая исследовательская работа учащихся с использованием Интернет – ресурсов;</w:t>
            </w:r>
          </w:p>
          <w:p w:rsidR="00B74983" w:rsidRPr="00E52F3C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проектов - презентаций на съёмных дисках.  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B74983" w:rsidRPr="00E52F3C" w:rsidRDefault="00B74983" w:rsidP="00B74983">
            <w:pPr>
              <w:jc w:val="center"/>
              <w:rPr>
                <w:i/>
                <w:iCs/>
                <w:sz w:val="28"/>
                <w:szCs w:val="28"/>
                <w:highlight w:val="green"/>
              </w:rPr>
            </w:pPr>
          </w:p>
        </w:tc>
      </w:tr>
      <w:tr w:rsidR="00B74983" w:rsidRPr="003509A1" w:rsidTr="00BF75E3">
        <w:tc>
          <w:tcPr>
            <w:tcW w:w="7904" w:type="dxa"/>
            <w:tcBorders>
              <w:right w:val="single" w:sz="4" w:space="0" w:color="auto"/>
            </w:tcBorders>
          </w:tcPr>
          <w:p w:rsidR="00B74983" w:rsidRPr="00E52F3C" w:rsidRDefault="00B74983" w:rsidP="00B74983">
            <w:pPr>
              <w:rPr>
                <w:i/>
                <w:iCs/>
                <w:sz w:val="28"/>
                <w:szCs w:val="28"/>
              </w:rPr>
            </w:pPr>
            <w:r w:rsidRPr="00E52F3C">
              <w:rPr>
                <w:b/>
                <w:iCs/>
                <w:sz w:val="28"/>
                <w:szCs w:val="28"/>
              </w:rPr>
              <w:t>Итоговая аттестация</w:t>
            </w:r>
            <w:r w:rsidRPr="00E52F3C">
              <w:rPr>
                <w:iCs/>
                <w:sz w:val="28"/>
                <w:szCs w:val="28"/>
              </w:rPr>
              <w:t xml:space="preserve"> в форме</w:t>
            </w:r>
            <w:r w:rsidRPr="00E52F3C">
              <w:rPr>
                <w:i/>
                <w:iCs/>
                <w:sz w:val="28"/>
                <w:szCs w:val="28"/>
              </w:rPr>
              <w:t xml:space="preserve"> </w:t>
            </w:r>
            <w:r w:rsidRPr="00E52F3C">
              <w:rPr>
                <w:iCs/>
                <w:sz w:val="28"/>
                <w:szCs w:val="28"/>
              </w:rPr>
              <w:t xml:space="preserve"> дифференцированного зачёта 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B74983" w:rsidRPr="00A64F1C" w:rsidRDefault="00B74983" w:rsidP="00B74983">
            <w:pPr>
              <w:rPr>
                <w:b/>
                <w:i/>
                <w:iCs/>
                <w:sz w:val="28"/>
                <w:szCs w:val="28"/>
              </w:rPr>
            </w:pPr>
            <w:r w:rsidRPr="00E52F3C">
              <w:rPr>
                <w:i/>
                <w:sz w:val="28"/>
                <w:szCs w:val="28"/>
              </w:rPr>
              <w:t xml:space="preserve">        </w:t>
            </w:r>
            <w:r w:rsidRPr="00A64F1C">
              <w:rPr>
                <w:b/>
                <w:sz w:val="28"/>
                <w:szCs w:val="28"/>
              </w:rPr>
              <w:t>1</w:t>
            </w:r>
          </w:p>
        </w:tc>
      </w:tr>
    </w:tbl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983" w:rsidRDefault="00B74983" w:rsidP="00B74983">
      <w:r>
        <w:t xml:space="preserve">    </w:t>
      </w:r>
    </w:p>
    <w:p w:rsidR="00B74983" w:rsidRDefault="00B74983" w:rsidP="00B74983"/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  <w:sectPr w:rsidR="00B74983" w:rsidSect="00B74983">
          <w:footerReference w:type="even" r:id="rId8"/>
          <w:footerReference w:type="default" r:id="rId9"/>
          <w:pgSz w:w="11906" w:h="16838"/>
          <w:pgMar w:top="568" w:right="566" w:bottom="1134" w:left="1701" w:header="708" w:footer="708" w:gutter="0"/>
          <w:cols w:space="708"/>
          <w:titlePg/>
          <w:docGrid w:linePitch="360"/>
        </w:sectPr>
      </w:pPr>
    </w:p>
    <w:p w:rsidR="00B74983" w:rsidRDefault="00B74983" w:rsidP="00B74983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</w:p>
    <w:p w:rsidR="00B74983" w:rsidRPr="0095003F" w:rsidRDefault="00B74983" w:rsidP="00B74983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caps/>
          <w:sz w:val="28"/>
          <w:szCs w:val="28"/>
        </w:rPr>
      </w:pPr>
    </w:p>
    <w:p w:rsidR="00B74983" w:rsidRPr="00EF33FD" w:rsidRDefault="00B74983" w:rsidP="00B74983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i/>
          <w:sz w:val="28"/>
          <w:szCs w:val="28"/>
        </w:rPr>
      </w:pPr>
      <w:r w:rsidRPr="0095003F">
        <w:rPr>
          <w:b/>
          <w:sz w:val="28"/>
          <w:szCs w:val="28"/>
        </w:rPr>
        <w:t>3.2. Тематически</w:t>
      </w:r>
      <w:r>
        <w:rPr>
          <w:b/>
          <w:sz w:val="28"/>
          <w:szCs w:val="28"/>
        </w:rPr>
        <w:t>й план учебной дисциплин</w:t>
      </w:r>
      <w:r w:rsidR="00561F4D">
        <w:rPr>
          <w:b/>
          <w:sz w:val="28"/>
          <w:szCs w:val="28"/>
        </w:rPr>
        <w:t>ы (</w:t>
      </w:r>
      <w:r>
        <w:rPr>
          <w:b/>
          <w:sz w:val="28"/>
          <w:szCs w:val="28"/>
        </w:rPr>
        <w:t>ОП 01</w:t>
      </w:r>
      <w:r w:rsidRPr="0095003F">
        <w:rPr>
          <w:b/>
          <w:sz w:val="28"/>
          <w:szCs w:val="28"/>
        </w:rPr>
        <w:t>):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Основы технологии отделочных строительных работ</w:t>
      </w:r>
      <w:r w:rsidRPr="00EF33FD">
        <w:rPr>
          <w:b/>
          <w:i/>
          <w:sz w:val="28"/>
          <w:szCs w:val="28"/>
        </w:rPr>
        <w:t>.</w:t>
      </w:r>
    </w:p>
    <w:p w:rsidR="00B74983" w:rsidRPr="0095003F" w:rsidRDefault="00B74983" w:rsidP="00B74983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p w:rsidR="00B74983" w:rsidRDefault="00B74983" w:rsidP="00B74983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p w:rsidR="00B74983" w:rsidRPr="0095003F" w:rsidRDefault="00B74983" w:rsidP="00B74983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tbl>
      <w:tblPr>
        <w:tblW w:w="13466" w:type="dxa"/>
        <w:tblInd w:w="817" w:type="dxa"/>
        <w:tblLayout w:type="fixed"/>
        <w:tblLook w:val="00A0"/>
      </w:tblPr>
      <w:tblGrid>
        <w:gridCol w:w="5670"/>
        <w:gridCol w:w="993"/>
        <w:gridCol w:w="992"/>
        <w:gridCol w:w="2692"/>
        <w:gridCol w:w="3119"/>
      </w:tblGrid>
      <w:tr w:rsidR="00B74983" w:rsidRPr="0095003F" w:rsidTr="00B74983">
        <w:trPr>
          <w:trHeight w:val="483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983" w:rsidRPr="0095003F" w:rsidRDefault="00B74983" w:rsidP="00B74983">
            <w:pPr>
              <w:ind w:firstLine="606"/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bookmarkStart w:id="0" w:name="RANGE!B2"/>
            <w:bookmarkEnd w:id="0"/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Наименования разделов </w:t>
            </w: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учебной дисциплины.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983" w:rsidRPr="0095003F" w:rsidRDefault="00B74983" w:rsidP="00B7498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iCs/>
                <w:sz w:val="28"/>
                <w:szCs w:val="28"/>
                <w:lang w:eastAsia="ja-JP"/>
              </w:rPr>
              <w:t>Всего часов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983" w:rsidRPr="0095003F" w:rsidRDefault="00B74983" w:rsidP="00B7498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Объем времени, отведенный на освоение междисциплинарного курса (курсов)</w:t>
            </w:r>
          </w:p>
        </w:tc>
      </w:tr>
      <w:tr w:rsidR="00B74983" w:rsidRPr="0095003F" w:rsidTr="00B74983">
        <w:trPr>
          <w:trHeight w:val="702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983" w:rsidRPr="0095003F" w:rsidRDefault="00B74983" w:rsidP="00B74983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983" w:rsidRPr="0095003F" w:rsidRDefault="00B74983" w:rsidP="00B74983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983" w:rsidRPr="0095003F" w:rsidRDefault="00B74983" w:rsidP="00B7498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Обязательная аудиторная учебная нагрузка </w:t>
            </w:r>
            <w:proofErr w:type="gramStart"/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обучающегося</w:t>
            </w:r>
            <w:proofErr w:type="gramEnd"/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983" w:rsidRPr="0095003F" w:rsidRDefault="00B74983" w:rsidP="00B7498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Самостоятельная работа </w:t>
            </w:r>
            <w:proofErr w:type="gramStart"/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обучающегося</w:t>
            </w:r>
            <w:proofErr w:type="gramEnd"/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, </w:t>
            </w:r>
            <w:r w:rsidRPr="0095003F">
              <w:rPr>
                <w:rFonts w:eastAsia="MS Mincho"/>
                <w:bCs/>
                <w:sz w:val="28"/>
                <w:szCs w:val="28"/>
                <w:lang w:eastAsia="ja-JP"/>
              </w:rPr>
              <w:t>часов</w:t>
            </w:r>
          </w:p>
        </w:tc>
      </w:tr>
      <w:tr w:rsidR="00B74983" w:rsidRPr="0095003F" w:rsidTr="00B74983">
        <w:trPr>
          <w:trHeight w:val="1275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983" w:rsidRPr="0095003F" w:rsidRDefault="00B74983" w:rsidP="00B74983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983" w:rsidRPr="0095003F" w:rsidRDefault="00B74983" w:rsidP="00B74983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83" w:rsidRPr="0095003F" w:rsidRDefault="00B74983" w:rsidP="00B7498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Всего, </w:t>
            </w:r>
            <w:r w:rsidRPr="0095003F">
              <w:rPr>
                <w:rFonts w:eastAsia="MS Mincho"/>
                <w:bCs/>
                <w:sz w:val="28"/>
                <w:szCs w:val="28"/>
                <w:lang w:eastAsia="ja-JP"/>
              </w:rPr>
              <w:t>часов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1C6" w:rsidRDefault="00B74983" w:rsidP="00B7498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в т.ч.</w:t>
            </w:r>
          </w:p>
          <w:p w:rsidR="00B74983" w:rsidRPr="0095003F" w:rsidRDefault="00BF75E3" w:rsidP="00B7498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контрольные</w:t>
            </w:r>
            <w:r w:rsidR="00CB21C6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 </w:t>
            </w:r>
            <w:r w:rsidR="00147A14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 и практические работы</w:t>
            </w:r>
            <w:r w:rsidR="00B74983"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, </w:t>
            </w:r>
            <w:r w:rsidR="00B74983" w:rsidRPr="0095003F">
              <w:rPr>
                <w:rFonts w:eastAsia="MS Mincho"/>
                <w:bCs/>
                <w:sz w:val="28"/>
                <w:szCs w:val="28"/>
                <w:lang w:eastAsia="ja-JP"/>
              </w:rPr>
              <w:t>часов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983" w:rsidRPr="0095003F" w:rsidRDefault="00B74983" w:rsidP="00B74983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B74983" w:rsidRPr="0095003F" w:rsidTr="00B74983">
        <w:trPr>
          <w:trHeight w:val="2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Pr="0095003F" w:rsidRDefault="00B74983" w:rsidP="00B7498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83" w:rsidRPr="0095003F" w:rsidRDefault="00B74983" w:rsidP="00B7498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83" w:rsidRPr="0095003F" w:rsidRDefault="00B74983" w:rsidP="00B7498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83" w:rsidRPr="0095003F" w:rsidRDefault="00B74983" w:rsidP="00B7498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83" w:rsidRPr="0095003F" w:rsidRDefault="00B74983" w:rsidP="00B7498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5</w:t>
            </w:r>
          </w:p>
        </w:tc>
      </w:tr>
      <w:tr w:rsidR="00B74983" w:rsidRPr="0095003F" w:rsidTr="00B74983">
        <w:trPr>
          <w:trHeight w:val="55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Default="00B74983" w:rsidP="00B74983">
            <w:pPr>
              <w:rPr>
                <w:b/>
                <w:bCs/>
                <w:sz w:val="28"/>
                <w:szCs w:val="28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Раздел 1</w:t>
            </w: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.</w:t>
            </w:r>
            <w:r w:rsidRPr="0095003F">
              <w:rPr>
                <w:sz w:val="28"/>
                <w:szCs w:val="28"/>
              </w:rPr>
              <w:t xml:space="preserve"> </w:t>
            </w:r>
            <w:r w:rsidRPr="00671DF4">
              <w:rPr>
                <w:b/>
                <w:bCs/>
                <w:sz w:val="28"/>
                <w:szCs w:val="28"/>
              </w:rPr>
              <w:t xml:space="preserve">Основы </w:t>
            </w:r>
            <w:proofErr w:type="gramStart"/>
            <w:r w:rsidRPr="00671DF4">
              <w:rPr>
                <w:b/>
                <w:bCs/>
                <w:sz w:val="28"/>
                <w:szCs w:val="28"/>
              </w:rPr>
              <w:t>строительного</w:t>
            </w:r>
            <w:proofErr w:type="gramEnd"/>
          </w:p>
          <w:p w:rsidR="00B74983" w:rsidRPr="0095003F" w:rsidRDefault="00B74983" w:rsidP="00B74983">
            <w:pPr>
              <w:rPr>
                <w:rFonts w:eastAsia="MS Mincho"/>
                <w:bCs/>
                <w:sz w:val="28"/>
                <w:szCs w:val="28"/>
                <w:lang w:eastAsia="ja-JP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 w:rsidRPr="00671DF4">
              <w:rPr>
                <w:b/>
                <w:bCs/>
                <w:sz w:val="28"/>
                <w:szCs w:val="28"/>
              </w:rPr>
              <w:t xml:space="preserve"> производства.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83" w:rsidRPr="0095003F" w:rsidRDefault="00B74983" w:rsidP="00B7498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2</w:t>
            </w:r>
            <w:r w:rsidR="00944C67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83" w:rsidRPr="0095003F" w:rsidRDefault="00B74983" w:rsidP="00B7498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1</w:t>
            </w:r>
            <w:r w:rsidR="00944C67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83" w:rsidRPr="0095003F" w:rsidRDefault="009A1CE6" w:rsidP="00B74983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83" w:rsidRPr="0095003F" w:rsidRDefault="00944C67" w:rsidP="00B7498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9</w:t>
            </w:r>
          </w:p>
        </w:tc>
      </w:tr>
      <w:tr w:rsidR="00B74983" w:rsidRPr="0095003F" w:rsidTr="00B74983">
        <w:trPr>
          <w:trHeight w:val="5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Default="00B74983" w:rsidP="00B74983">
            <w:pPr>
              <w:rPr>
                <w:b/>
                <w:bCs/>
                <w:sz w:val="28"/>
                <w:szCs w:val="28"/>
              </w:rPr>
            </w:pPr>
            <w:r w:rsidRPr="0095003F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Раздел 2. </w:t>
            </w:r>
            <w:r w:rsidRPr="00671DF4">
              <w:rPr>
                <w:b/>
                <w:bCs/>
                <w:sz w:val="28"/>
                <w:szCs w:val="28"/>
              </w:rPr>
              <w:t>Основы производства</w:t>
            </w:r>
          </w:p>
          <w:p w:rsidR="00B74983" w:rsidRPr="00671DF4" w:rsidRDefault="00B74983" w:rsidP="00B749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 w:rsidRPr="00671DF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671DF4">
              <w:rPr>
                <w:b/>
                <w:bCs/>
                <w:sz w:val="28"/>
                <w:szCs w:val="28"/>
              </w:rPr>
              <w:t>тделочных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671DF4">
              <w:rPr>
                <w:b/>
                <w:bCs/>
                <w:sz w:val="28"/>
                <w:szCs w:val="28"/>
              </w:rPr>
              <w:t>работ.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83" w:rsidRPr="0095003F" w:rsidRDefault="00944C67" w:rsidP="00B7498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83" w:rsidRPr="0095003F" w:rsidRDefault="00B74983" w:rsidP="00B7498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2</w:t>
            </w:r>
            <w:r w:rsidR="00944C67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83" w:rsidRPr="0095003F" w:rsidRDefault="009A1CE6" w:rsidP="00B74983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sz w:val="28"/>
                <w:szCs w:val="28"/>
                <w:lang w:eastAsia="ja-JP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83" w:rsidRPr="0095003F" w:rsidRDefault="00B74983" w:rsidP="00B74983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                   1</w:t>
            </w:r>
            <w:r w:rsidR="00944C67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3</w:t>
            </w:r>
          </w:p>
        </w:tc>
      </w:tr>
      <w:tr w:rsidR="00B74983" w:rsidRPr="0095003F" w:rsidTr="00B74983">
        <w:trPr>
          <w:trHeight w:val="2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Pr="0095003F" w:rsidRDefault="00B74983" w:rsidP="00B74983">
            <w:pPr>
              <w:jc w:val="both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95003F">
              <w:rPr>
                <w:rFonts w:eastAsia="MS Mincho"/>
                <w:b/>
                <w:bCs/>
                <w:iCs/>
                <w:sz w:val="28"/>
                <w:szCs w:val="28"/>
                <w:lang w:eastAsia="ja-JP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83" w:rsidRPr="0095003F" w:rsidRDefault="00B74983" w:rsidP="00B7498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83" w:rsidRPr="0095003F" w:rsidRDefault="00B74983" w:rsidP="00B7498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45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83" w:rsidRPr="0095003F" w:rsidRDefault="00B74983" w:rsidP="00B74983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sz w:val="28"/>
                <w:szCs w:val="28"/>
                <w:lang w:eastAsia="ja-JP"/>
              </w:rPr>
              <w:t>1</w:t>
            </w:r>
            <w:r w:rsidR="009A1CE6">
              <w:rPr>
                <w:rFonts w:eastAsia="MS Mincho"/>
                <w:b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83" w:rsidRPr="0095003F" w:rsidRDefault="00B74983" w:rsidP="00B74983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22</w:t>
            </w:r>
          </w:p>
        </w:tc>
      </w:tr>
    </w:tbl>
    <w:p w:rsidR="00B74983" w:rsidRPr="0095003F" w:rsidRDefault="00B74983" w:rsidP="00B749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caps/>
          <w:color w:val="000000"/>
          <w:sz w:val="28"/>
          <w:szCs w:val="28"/>
        </w:rPr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</w:p>
    <w:p w:rsidR="00B74983" w:rsidRPr="00E956FF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  <w:sectPr w:rsidR="00B74983" w:rsidRPr="00E956FF" w:rsidSect="00B74983">
          <w:pgSz w:w="16838" w:h="11906" w:orient="landscape"/>
          <w:pgMar w:top="426" w:right="567" w:bottom="567" w:left="1134" w:header="709" w:footer="709" w:gutter="0"/>
          <w:cols w:space="708"/>
          <w:titlePg/>
          <w:docGrid w:linePitch="360"/>
        </w:sectPr>
      </w:pPr>
      <w:r>
        <w:rPr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7</w:t>
      </w:r>
    </w:p>
    <w:p w:rsidR="00B74983" w:rsidRPr="001A2498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36"/>
          <w:szCs w:val="36"/>
        </w:rPr>
      </w:pPr>
      <w:r>
        <w:rPr>
          <w:b/>
          <w:caps/>
          <w:sz w:val="28"/>
          <w:szCs w:val="28"/>
        </w:rPr>
        <w:lastRenderedPageBreak/>
        <w:t xml:space="preserve">      </w:t>
      </w:r>
      <w:r w:rsidRPr="001A2498">
        <w:rPr>
          <w:b/>
          <w:caps/>
          <w:sz w:val="36"/>
          <w:szCs w:val="36"/>
        </w:rPr>
        <w:t xml:space="preserve">          </w:t>
      </w:r>
      <w:r>
        <w:rPr>
          <w:b/>
          <w:caps/>
          <w:sz w:val="36"/>
          <w:szCs w:val="36"/>
        </w:rPr>
        <w:t xml:space="preserve">                  3.3</w:t>
      </w:r>
      <w:r w:rsidRPr="001A2498">
        <w:rPr>
          <w:b/>
          <w:caps/>
          <w:sz w:val="36"/>
          <w:szCs w:val="36"/>
        </w:rPr>
        <w:t xml:space="preserve">. </w:t>
      </w:r>
      <w:r w:rsidRPr="001A2498">
        <w:rPr>
          <w:b/>
          <w:sz w:val="36"/>
          <w:szCs w:val="36"/>
        </w:rPr>
        <w:t>Тематический план и содержание учебной дисциплины</w:t>
      </w:r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ОП.04.   «Основы технологии отделочных строительных работ»</w:t>
      </w:r>
    </w:p>
    <w:p w:rsidR="00B74983" w:rsidRPr="005C1794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</w:p>
    <w:tbl>
      <w:tblPr>
        <w:tblW w:w="14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48"/>
        <w:gridCol w:w="360"/>
        <w:gridCol w:w="15"/>
        <w:gridCol w:w="38"/>
        <w:gridCol w:w="37"/>
        <w:gridCol w:w="7809"/>
        <w:gridCol w:w="1353"/>
        <w:gridCol w:w="1370"/>
      </w:tblGrid>
      <w:tr w:rsidR="00B74983" w:rsidRPr="00413F18" w:rsidTr="00B74983">
        <w:trPr>
          <w:trHeight w:val="650"/>
        </w:trPr>
        <w:tc>
          <w:tcPr>
            <w:tcW w:w="3948" w:type="dxa"/>
          </w:tcPr>
          <w:p w:rsidR="00B74983" w:rsidRPr="00E52F3C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52F3C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  <w:p w:rsidR="00B74983" w:rsidRPr="00E52F3C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59" w:type="dxa"/>
            <w:gridSpan w:val="5"/>
          </w:tcPr>
          <w:p w:rsidR="00B74983" w:rsidRPr="00E52F3C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52F3C">
              <w:rPr>
                <w:b/>
                <w:bCs/>
                <w:sz w:val="28"/>
                <w:szCs w:val="28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E52F3C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353" w:type="dxa"/>
          </w:tcPr>
          <w:p w:rsidR="00B74983" w:rsidRPr="00E52F3C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52F3C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370" w:type="dxa"/>
          </w:tcPr>
          <w:p w:rsidR="00B74983" w:rsidRPr="00E52F3C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52F3C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B74983" w:rsidRPr="0033677B" w:rsidTr="00B74983">
        <w:tc>
          <w:tcPr>
            <w:tcW w:w="3948" w:type="dxa"/>
          </w:tcPr>
          <w:p w:rsidR="00B74983" w:rsidRPr="00E52F3C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E52F3C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8259" w:type="dxa"/>
            <w:gridSpan w:val="5"/>
          </w:tcPr>
          <w:p w:rsidR="00B74983" w:rsidRPr="00E52F3C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E52F3C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:rsidR="00B74983" w:rsidRPr="00E52F3C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E52F3C">
              <w:rPr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B74983" w:rsidRPr="00E52F3C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E52F3C">
              <w:rPr>
                <w:bCs/>
                <w:i/>
                <w:sz w:val="28"/>
                <w:szCs w:val="28"/>
              </w:rPr>
              <w:t>4</w:t>
            </w:r>
          </w:p>
        </w:tc>
      </w:tr>
      <w:tr w:rsidR="00B74983" w:rsidRPr="00293465" w:rsidTr="00B74983">
        <w:tc>
          <w:tcPr>
            <w:tcW w:w="3948" w:type="dxa"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93465">
              <w:rPr>
                <w:b/>
                <w:bCs/>
              </w:rPr>
              <w:t>Раздел 1. Основы строительного производства</w:t>
            </w:r>
          </w:p>
        </w:tc>
        <w:tc>
          <w:tcPr>
            <w:tcW w:w="8259" w:type="dxa"/>
            <w:gridSpan w:val="5"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3" w:type="dxa"/>
          </w:tcPr>
          <w:p w:rsidR="00B74983" w:rsidRPr="00B74983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B74983">
              <w:rPr>
                <w:b/>
                <w:bCs/>
                <w:i/>
              </w:rPr>
              <w:t>18</w:t>
            </w:r>
          </w:p>
        </w:tc>
        <w:tc>
          <w:tcPr>
            <w:tcW w:w="1370" w:type="dxa"/>
            <w:shd w:val="clear" w:color="auto" w:fill="FFFFFF" w:themeFill="background1"/>
          </w:tcPr>
          <w:p w:rsidR="00B74983" w:rsidRPr="00605695" w:rsidRDefault="00B74983" w:rsidP="00B74983"/>
        </w:tc>
      </w:tr>
      <w:tr w:rsidR="00B74983" w:rsidRPr="00293465" w:rsidTr="00B74983">
        <w:trPr>
          <w:trHeight w:val="270"/>
        </w:trPr>
        <w:tc>
          <w:tcPr>
            <w:tcW w:w="3948" w:type="dxa"/>
            <w:vMerge w:val="restart"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>Тема 1.1. Общие сведения о зданиях и сооружениях</w:t>
            </w:r>
          </w:p>
        </w:tc>
        <w:tc>
          <w:tcPr>
            <w:tcW w:w="8259" w:type="dxa"/>
            <w:gridSpan w:val="5"/>
            <w:tcBorders>
              <w:bottom w:val="single" w:sz="4" w:space="0" w:color="auto"/>
            </w:tcBorders>
          </w:tcPr>
          <w:p w:rsidR="00B74983" w:rsidRPr="00293465" w:rsidRDefault="00963FBF" w:rsidP="00B74983">
            <w:pPr>
              <w:jc w:val="both"/>
              <w:rPr>
                <w:bCs/>
              </w:rPr>
            </w:pPr>
            <w:r w:rsidRPr="00293465">
              <w:rPr>
                <w:bCs/>
              </w:rPr>
              <w:t xml:space="preserve"> Общие сведения о зданиях и сооружениях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5695">
              <w:rPr>
                <w:bCs/>
              </w:rPr>
              <w:t>2</w:t>
            </w:r>
          </w:p>
        </w:tc>
      </w:tr>
      <w:tr w:rsidR="00B74983" w:rsidRPr="00293465" w:rsidTr="00B74983">
        <w:trPr>
          <w:trHeight w:val="270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</w:tcBorders>
          </w:tcPr>
          <w:p w:rsidR="00B74983" w:rsidRPr="00293465" w:rsidRDefault="00B74983" w:rsidP="00B74983">
            <w:pPr>
              <w:jc w:val="both"/>
              <w:rPr>
                <w:bCs/>
              </w:rPr>
            </w:pPr>
            <w:r w:rsidRPr="00293465">
              <w:rPr>
                <w:bCs/>
              </w:rPr>
              <w:t>Общественные здания, их конструктивные особенности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74983" w:rsidRPr="00293465" w:rsidTr="00B74983">
        <w:trPr>
          <w:trHeight w:val="258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gridSpan w:val="5"/>
            <w:tcBorders>
              <w:bottom w:val="single" w:sz="4" w:space="0" w:color="auto"/>
            </w:tcBorders>
          </w:tcPr>
          <w:p w:rsidR="00B74983" w:rsidRPr="00293465" w:rsidRDefault="00147A14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B74983" w:rsidRPr="005423D8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423D8">
              <w:rPr>
                <w:b/>
                <w:bCs/>
                <w:i/>
              </w:rPr>
              <w:t>1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B74983" w:rsidRPr="00293465" w:rsidTr="00B74983">
        <w:trPr>
          <w:trHeight w:val="543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74983" w:rsidRPr="005423D8" w:rsidRDefault="00B74983" w:rsidP="00B74983">
            <w:pPr>
              <w:pStyle w:val="a4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78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74983" w:rsidRPr="005423D8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423D8">
              <w:rPr>
                <w:bCs/>
              </w:rPr>
              <w:t xml:space="preserve">Составить перечень требований </w:t>
            </w:r>
            <w:proofErr w:type="spellStart"/>
            <w:r w:rsidRPr="005423D8">
              <w:rPr>
                <w:bCs/>
              </w:rPr>
              <w:t>СНиП</w:t>
            </w:r>
            <w:proofErr w:type="spellEnd"/>
            <w:r w:rsidRPr="005423D8">
              <w:rPr>
                <w:bCs/>
              </w:rPr>
              <w:t xml:space="preserve"> к </w:t>
            </w:r>
            <w:proofErr w:type="gramStart"/>
            <w:r w:rsidRPr="005423D8">
              <w:rPr>
                <w:bCs/>
              </w:rPr>
              <w:t>жилым</w:t>
            </w:r>
            <w:proofErr w:type="gramEnd"/>
            <w:r w:rsidRPr="005423D8">
              <w:rPr>
                <w:bCs/>
              </w:rPr>
              <w:t xml:space="preserve"> и общественным</w:t>
            </w:r>
          </w:p>
          <w:p w:rsidR="00B74983" w:rsidRPr="005423D8" w:rsidRDefault="00B74983" w:rsidP="00B7498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Times New Roman" w:hAnsi="Times New Roman"/>
                <w:b/>
                <w:bCs/>
              </w:rPr>
            </w:pPr>
            <w:r w:rsidRPr="005423D8">
              <w:rPr>
                <w:rFonts w:ascii="Times New Roman" w:hAnsi="Times New Roman"/>
                <w:bCs/>
              </w:rPr>
              <w:t xml:space="preserve">     зданиям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74983" w:rsidRPr="00293465" w:rsidTr="00B74983">
        <w:trPr>
          <w:trHeight w:val="264"/>
        </w:trPr>
        <w:tc>
          <w:tcPr>
            <w:tcW w:w="3948" w:type="dxa"/>
            <w:vMerge w:val="restart"/>
            <w:tcBorders>
              <w:right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>Тема 1.2. Организация производства строительных работ</w:t>
            </w:r>
          </w:p>
        </w:tc>
        <w:tc>
          <w:tcPr>
            <w:tcW w:w="825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>Проект производства работ.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5695">
              <w:rPr>
                <w:bCs/>
              </w:rPr>
              <w:t xml:space="preserve">    </w:t>
            </w:r>
            <w:r>
              <w:rPr>
                <w:bCs/>
              </w:rPr>
              <w:t xml:space="preserve">    2</w:t>
            </w:r>
          </w:p>
        </w:tc>
      </w:tr>
      <w:tr w:rsidR="00B74983" w:rsidRPr="00293465" w:rsidTr="00B74983">
        <w:trPr>
          <w:trHeight w:val="258"/>
        </w:trPr>
        <w:tc>
          <w:tcPr>
            <w:tcW w:w="3948" w:type="dxa"/>
            <w:vMerge/>
            <w:tcBorders>
              <w:right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>Технологические карты.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</w:tr>
      <w:tr w:rsidR="00B74983" w:rsidRPr="00293465" w:rsidTr="00B74983">
        <w:trPr>
          <w:trHeight w:val="335"/>
        </w:trPr>
        <w:tc>
          <w:tcPr>
            <w:tcW w:w="3948" w:type="dxa"/>
            <w:vMerge/>
            <w:tcBorders>
              <w:right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>Организация труда строителей-отделочников.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       2</w:t>
            </w:r>
          </w:p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B74983" w:rsidRPr="00293465" w:rsidTr="00B74983">
        <w:trPr>
          <w:trHeight w:val="228"/>
        </w:trPr>
        <w:tc>
          <w:tcPr>
            <w:tcW w:w="3948" w:type="dxa"/>
            <w:vMerge/>
            <w:tcBorders>
              <w:right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74983" w:rsidRPr="00293465" w:rsidRDefault="00147A14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Pr="005423D8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423D8">
              <w:rPr>
                <w:b/>
                <w:bCs/>
                <w:i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5695">
              <w:rPr>
                <w:bCs/>
              </w:rPr>
              <w:t xml:space="preserve">         </w:t>
            </w:r>
          </w:p>
        </w:tc>
      </w:tr>
      <w:tr w:rsidR="00B74983" w:rsidRPr="00293465" w:rsidTr="00B74983">
        <w:trPr>
          <w:trHeight w:val="475"/>
        </w:trPr>
        <w:tc>
          <w:tcPr>
            <w:tcW w:w="3948" w:type="dxa"/>
            <w:vMerge/>
            <w:tcBorders>
              <w:right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983" w:rsidRPr="005423D8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  <w:r w:rsidRPr="005423D8">
              <w:rPr>
                <w:bCs/>
              </w:rPr>
              <w:t xml:space="preserve">   </w:t>
            </w:r>
          </w:p>
        </w:tc>
        <w:tc>
          <w:tcPr>
            <w:tcW w:w="78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74983" w:rsidRPr="005423D8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423D8">
              <w:rPr>
                <w:bCs/>
              </w:rPr>
              <w:t>Составить технологические карты на отделочные строительные работы.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        3</w:t>
            </w:r>
          </w:p>
        </w:tc>
      </w:tr>
      <w:tr w:rsidR="00B74983" w:rsidRPr="00293465" w:rsidTr="00B74983">
        <w:trPr>
          <w:trHeight w:val="255"/>
        </w:trPr>
        <w:tc>
          <w:tcPr>
            <w:tcW w:w="3948" w:type="dxa"/>
            <w:vMerge w:val="restart"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>Тема 1.3.  Сетевое планирование производства отделочных работ</w:t>
            </w:r>
          </w:p>
        </w:tc>
        <w:tc>
          <w:tcPr>
            <w:tcW w:w="8259" w:type="dxa"/>
            <w:gridSpan w:val="5"/>
            <w:tcBorders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>Основы построения сетевых графиков.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74983" w:rsidRPr="00293465" w:rsidTr="00B74983">
        <w:trPr>
          <w:trHeight w:val="282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>Стандартизация и контроль качества отделочных работ.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74983" w:rsidRPr="00293465" w:rsidTr="00B74983">
        <w:trPr>
          <w:trHeight w:val="225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gridSpan w:val="5"/>
            <w:tcBorders>
              <w:bottom w:val="single" w:sz="4" w:space="0" w:color="auto"/>
            </w:tcBorders>
          </w:tcPr>
          <w:p w:rsidR="00B74983" w:rsidRPr="00293465" w:rsidRDefault="00147A14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B74983" w:rsidRPr="005C40EB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C40EB">
              <w:rPr>
                <w:b/>
                <w:bCs/>
                <w:i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74983" w:rsidRPr="00293465" w:rsidTr="00B74983">
        <w:trPr>
          <w:trHeight w:val="330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74983" w:rsidRPr="005423D8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423D8">
              <w:rPr>
                <w:bCs/>
              </w:rPr>
              <w:t xml:space="preserve">1. </w:t>
            </w:r>
          </w:p>
        </w:tc>
        <w:tc>
          <w:tcPr>
            <w:tcW w:w="78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74983" w:rsidRPr="005423D8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423D8">
              <w:rPr>
                <w:bCs/>
              </w:rPr>
              <w:t>Рассчитать параметры сетевого графика.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B74983" w:rsidRPr="005C40EB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C40EB"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74983" w:rsidRPr="00293465" w:rsidTr="00B74983">
        <w:trPr>
          <w:trHeight w:val="570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gridSpan w:val="5"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93465">
              <w:rPr>
                <w:b/>
                <w:bCs/>
              </w:rPr>
              <w:t>Контрольная работа</w:t>
            </w:r>
            <w:proofErr w:type="gramStart"/>
            <w:r w:rsidRPr="00293465">
              <w:rPr>
                <w:b/>
                <w:bCs/>
              </w:rPr>
              <w:t xml:space="preserve"> </w:t>
            </w:r>
            <w:r w:rsidR="00CB21C6">
              <w:rPr>
                <w:b/>
                <w:bCs/>
              </w:rPr>
              <w:t>:</w:t>
            </w:r>
            <w:proofErr w:type="gramEnd"/>
          </w:p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 xml:space="preserve">Классификация зданий и сооружений, их основные части </w:t>
            </w:r>
          </w:p>
        </w:tc>
        <w:tc>
          <w:tcPr>
            <w:tcW w:w="1353" w:type="dxa"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74983" w:rsidRPr="00293465" w:rsidTr="00B74983">
        <w:tc>
          <w:tcPr>
            <w:tcW w:w="3948" w:type="dxa"/>
            <w:vMerge w:val="restart"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/>
                <w:bCs/>
              </w:rPr>
              <w:t>Самостоятельная работа:</w:t>
            </w:r>
            <w:r w:rsidRPr="00E07FA8">
              <w:rPr>
                <w:b/>
                <w:bCs/>
                <w:i/>
              </w:rPr>
              <w:t xml:space="preserve"> выполнение домашних заданий по разделу 1</w:t>
            </w:r>
          </w:p>
        </w:tc>
        <w:tc>
          <w:tcPr>
            <w:tcW w:w="1353" w:type="dxa"/>
          </w:tcPr>
          <w:p w:rsidR="00B74983" w:rsidRPr="00E07FA8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74983" w:rsidRPr="00293465" w:rsidTr="00B74983">
        <w:trPr>
          <w:trHeight w:val="237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bottom w:val="single" w:sz="4" w:space="0" w:color="auto"/>
            </w:tcBorders>
          </w:tcPr>
          <w:p w:rsidR="00B74983" w:rsidRPr="00293465" w:rsidRDefault="00B74983" w:rsidP="00B74983">
            <w:pPr>
              <w:jc w:val="both"/>
              <w:rPr>
                <w:bCs/>
              </w:rPr>
            </w:pPr>
            <w:r>
              <w:rPr>
                <w:b/>
                <w:bCs/>
              </w:rPr>
              <w:t>Т</w:t>
            </w:r>
            <w:r w:rsidRPr="00293465">
              <w:rPr>
                <w:b/>
                <w:bCs/>
              </w:rPr>
              <w:t>ематика внеаудиторной самостоятельной работы</w:t>
            </w:r>
            <w:r>
              <w:rPr>
                <w:b/>
                <w:bCs/>
              </w:rPr>
              <w:t>: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74983" w:rsidRPr="00293465" w:rsidTr="00B74983">
        <w:trPr>
          <w:trHeight w:val="300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4983" w:rsidRDefault="00B74983" w:rsidP="00B74983">
            <w:pPr>
              <w:jc w:val="both"/>
              <w:rPr>
                <w:b/>
                <w:bCs/>
              </w:rPr>
            </w:pPr>
            <w:r w:rsidRPr="00293465">
              <w:rPr>
                <w:bCs/>
              </w:rPr>
              <w:t xml:space="preserve">Составить перечень основных требований </w:t>
            </w:r>
            <w:proofErr w:type="spellStart"/>
            <w:r w:rsidRPr="00293465">
              <w:rPr>
                <w:bCs/>
              </w:rPr>
              <w:t>СНиП</w:t>
            </w:r>
            <w:proofErr w:type="spellEnd"/>
            <w:r w:rsidRPr="00293465">
              <w:rPr>
                <w:bCs/>
              </w:rPr>
              <w:t xml:space="preserve"> к жилым зданиям</w:t>
            </w:r>
            <w:r>
              <w:rPr>
                <w:bCs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74983" w:rsidRPr="00293465" w:rsidTr="00B74983">
        <w:trPr>
          <w:trHeight w:val="255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4983" w:rsidRDefault="00B74983" w:rsidP="00B74983">
            <w:pPr>
              <w:jc w:val="both"/>
              <w:rPr>
                <w:b/>
                <w:bCs/>
              </w:rPr>
            </w:pPr>
            <w:r w:rsidRPr="00293465">
              <w:rPr>
                <w:bCs/>
              </w:rPr>
              <w:t>Разработать схему классификации зданий по назначению</w:t>
            </w:r>
            <w:r>
              <w:rPr>
                <w:bCs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74983" w:rsidRPr="00293465" w:rsidTr="00B74983">
        <w:trPr>
          <w:trHeight w:val="300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jc w:val="both"/>
              <w:rPr>
                <w:bCs/>
              </w:rPr>
            </w:pPr>
            <w:r w:rsidRPr="00293465">
              <w:rPr>
                <w:bCs/>
              </w:rPr>
              <w:t>Рассчитать основные параметры одного вида работ</w:t>
            </w:r>
            <w:r>
              <w:rPr>
                <w:bCs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74983" w:rsidRPr="00293465" w:rsidTr="00B74983">
        <w:tc>
          <w:tcPr>
            <w:tcW w:w="3948" w:type="dxa"/>
            <w:vMerge/>
            <w:tcBorders>
              <w:top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4983" w:rsidRPr="00070579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0579">
              <w:rPr>
                <w:bCs/>
              </w:rPr>
              <w:t xml:space="preserve">Составить сетевой график при поточном выполнении комплекса </w:t>
            </w:r>
          </w:p>
          <w:p w:rsidR="00B74983" w:rsidRPr="00070579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0579">
              <w:rPr>
                <w:bCs/>
              </w:rPr>
              <w:t>строительных работ</w:t>
            </w:r>
            <w:r>
              <w:rPr>
                <w:bCs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218ED" w:rsidRPr="00293465" w:rsidTr="00B74983">
        <w:tc>
          <w:tcPr>
            <w:tcW w:w="3948" w:type="dxa"/>
            <w:tcBorders>
              <w:top w:val="single" w:sz="4" w:space="0" w:color="auto"/>
            </w:tcBorders>
          </w:tcPr>
          <w:p w:rsidR="009218ED" w:rsidRPr="00293465" w:rsidRDefault="009218ED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218ED" w:rsidRPr="00070579" w:rsidRDefault="009218ED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Составить таблицу строительных работ: Общестроительных, отделочных и специальных.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9218ED" w:rsidRDefault="009218ED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218ED" w:rsidRPr="00605695" w:rsidRDefault="009218ED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74983" w:rsidRPr="00293465" w:rsidTr="00B74983">
        <w:tc>
          <w:tcPr>
            <w:tcW w:w="3948" w:type="dxa"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93465">
              <w:rPr>
                <w:b/>
                <w:bCs/>
              </w:rPr>
              <w:t>Раздел 2. Основы производства отделочных работ</w:t>
            </w:r>
          </w:p>
        </w:tc>
        <w:tc>
          <w:tcPr>
            <w:tcW w:w="8259" w:type="dxa"/>
            <w:gridSpan w:val="5"/>
          </w:tcPr>
          <w:p w:rsidR="00B74983" w:rsidRPr="00070579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3" w:type="dxa"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93465">
              <w:rPr>
                <w:b/>
                <w:bCs/>
              </w:rPr>
              <w:t>2</w:t>
            </w:r>
            <w:r w:rsidR="00944C67">
              <w:rPr>
                <w:b/>
                <w:bCs/>
              </w:rPr>
              <w:t>7</w:t>
            </w:r>
          </w:p>
        </w:tc>
        <w:tc>
          <w:tcPr>
            <w:tcW w:w="1370" w:type="dxa"/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74983" w:rsidRPr="00293465" w:rsidTr="00B74983">
        <w:trPr>
          <w:trHeight w:val="285"/>
        </w:trPr>
        <w:tc>
          <w:tcPr>
            <w:tcW w:w="3948" w:type="dxa"/>
            <w:vMerge w:val="restart"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>Тема 2.1. Оборудование для отделочных работ</w:t>
            </w:r>
          </w:p>
        </w:tc>
        <w:tc>
          <w:tcPr>
            <w:tcW w:w="8259" w:type="dxa"/>
            <w:gridSpan w:val="5"/>
            <w:tcBorders>
              <w:bottom w:val="single" w:sz="4" w:space="0" w:color="auto"/>
            </w:tcBorders>
          </w:tcPr>
          <w:p w:rsidR="00B74983" w:rsidRPr="00293465" w:rsidRDefault="00B74983" w:rsidP="00B74983">
            <w:pPr>
              <w:jc w:val="both"/>
              <w:rPr>
                <w:bCs/>
              </w:rPr>
            </w:pPr>
            <w:r w:rsidRPr="00293465">
              <w:rPr>
                <w:bCs/>
              </w:rPr>
              <w:t>Инструменты для отделочных работ.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1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5695">
              <w:rPr>
                <w:bCs/>
              </w:rPr>
              <w:t>3</w:t>
            </w:r>
          </w:p>
        </w:tc>
      </w:tr>
      <w:tr w:rsidR="00B74983" w:rsidRPr="00293465" w:rsidTr="00B74983">
        <w:trPr>
          <w:trHeight w:val="273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jc w:val="both"/>
              <w:rPr>
                <w:bCs/>
              </w:rPr>
            </w:pPr>
            <w:r w:rsidRPr="00293465">
              <w:rPr>
                <w:bCs/>
              </w:rPr>
              <w:t>Приспособление для отделочных работ.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74983" w:rsidRPr="00293465" w:rsidTr="009218ED">
        <w:trPr>
          <w:trHeight w:val="273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</w:tcBorders>
          </w:tcPr>
          <w:p w:rsidR="00B74983" w:rsidRPr="00293465" w:rsidRDefault="00B74983" w:rsidP="00B74983">
            <w:pPr>
              <w:jc w:val="both"/>
              <w:rPr>
                <w:bCs/>
              </w:rPr>
            </w:pPr>
            <w:r w:rsidRPr="00293465">
              <w:rPr>
                <w:bCs/>
              </w:rPr>
              <w:t xml:space="preserve">Машины и агрегаты </w:t>
            </w:r>
            <w:r w:rsidR="009218ED">
              <w:rPr>
                <w:bCs/>
              </w:rPr>
              <w:t>для отделочных работ.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74983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74983" w:rsidRPr="00293465" w:rsidTr="00B74983">
        <w:trPr>
          <w:trHeight w:val="315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gridSpan w:val="5"/>
            <w:tcBorders>
              <w:bottom w:val="single" w:sz="4" w:space="0" w:color="auto"/>
            </w:tcBorders>
          </w:tcPr>
          <w:p w:rsidR="00B74983" w:rsidRPr="00293465" w:rsidRDefault="00147A14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B74983" w:rsidRPr="00A64F1C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A64F1C">
              <w:rPr>
                <w:b/>
                <w:bCs/>
                <w:i/>
              </w:rPr>
              <w:t>1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74983" w:rsidRPr="00293465" w:rsidTr="00B74983">
        <w:trPr>
          <w:trHeight w:val="240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B74983" w:rsidRPr="00A64F1C" w:rsidRDefault="00B74983" w:rsidP="00B74983">
            <w:pPr>
              <w:pStyle w:val="a4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9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74983" w:rsidRPr="00A64F1C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64F1C">
              <w:rPr>
                <w:bCs/>
              </w:rPr>
              <w:t>Составить технологическую схему отделки поверхности механизировано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74983" w:rsidRPr="00293465" w:rsidTr="00B74983">
        <w:trPr>
          <w:trHeight w:val="309"/>
        </w:trPr>
        <w:tc>
          <w:tcPr>
            <w:tcW w:w="3948" w:type="dxa"/>
            <w:vMerge w:val="restart"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>Тема 2.2. Классификация и виды отделочных  работ</w:t>
            </w:r>
          </w:p>
        </w:tc>
        <w:tc>
          <w:tcPr>
            <w:tcW w:w="8259" w:type="dxa"/>
            <w:gridSpan w:val="5"/>
            <w:tcBorders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>Особенности выполнения штукатурных работ.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F02B81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lightGray"/>
              </w:rPr>
            </w:pPr>
          </w:p>
        </w:tc>
      </w:tr>
      <w:tr w:rsidR="00B74983" w:rsidRPr="00293465" w:rsidTr="00B74983">
        <w:trPr>
          <w:trHeight w:val="303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>Особенности выполнения малярных работ.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5695">
              <w:rPr>
                <w:bCs/>
              </w:rPr>
              <w:t>2</w:t>
            </w:r>
          </w:p>
        </w:tc>
      </w:tr>
      <w:tr w:rsidR="00B74983" w:rsidRPr="00293465" w:rsidTr="00B74983">
        <w:trPr>
          <w:trHeight w:val="510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>Особенности выполнения облицовочных работ.</w:t>
            </w:r>
          </w:p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1</w:t>
            </w:r>
          </w:p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74983" w:rsidRPr="00293465" w:rsidTr="00B74983">
        <w:trPr>
          <w:trHeight w:val="210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bottom w:val="single" w:sz="4" w:space="0" w:color="auto"/>
            </w:tcBorders>
          </w:tcPr>
          <w:p w:rsidR="00B74983" w:rsidRPr="00293465" w:rsidRDefault="00147A14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Pr="00A64F1C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A64F1C">
              <w:rPr>
                <w:b/>
                <w:bCs/>
                <w:i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F02B81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highlight w:val="lightGray"/>
              </w:rPr>
            </w:pPr>
          </w:p>
        </w:tc>
      </w:tr>
      <w:tr w:rsidR="00B74983" w:rsidRPr="00293465" w:rsidTr="00B74983">
        <w:trPr>
          <w:trHeight w:val="363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Pr="00A64F1C" w:rsidRDefault="00B74983" w:rsidP="00B74983">
            <w:pPr>
              <w:pStyle w:val="a4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983" w:rsidRPr="00A64F1C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64F1C">
              <w:rPr>
                <w:bCs/>
              </w:rPr>
              <w:t xml:space="preserve">Составить </w:t>
            </w:r>
            <w:r w:rsidR="00626203">
              <w:rPr>
                <w:bCs/>
              </w:rPr>
              <w:t>технологическую схему оштукатуривания</w:t>
            </w:r>
            <w:r w:rsidRPr="00A64F1C">
              <w:rPr>
                <w:bCs/>
              </w:rPr>
              <w:t xml:space="preserve"> поверхности стен.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74983" w:rsidRPr="00293465" w:rsidTr="00B74983">
        <w:trPr>
          <w:trHeight w:val="427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Pr="00A64F1C" w:rsidRDefault="00B74983" w:rsidP="00B74983">
            <w:pPr>
              <w:pStyle w:val="a4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983" w:rsidRPr="00A64F1C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4F1C">
              <w:rPr>
                <w:bCs/>
              </w:rPr>
              <w:t xml:space="preserve">Составить технологическую схему окраски поверхности 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74983" w:rsidRPr="00293465" w:rsidTr="00B74983">
        <w:trPr>
          <w:trHeight w:val="321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74983" w:rsidRPr="00A64F1C" w:rsidRDefault="00B74983" w:rsidP="00B74983">
            <w:pPr>
              <w:pStyle w:val="a4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74983" w:rsidRPr="00A64F1C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4F1C">
              <w:rPr>
                <w:bCs/>
              </w:rPr>
              <w:t>Составить технологическую схему облицовки поверхности плиткой.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74983" w:rsidRPr="00293465" w:rsidTr="00B74983">
        <w:trPr>
          <w:trHeight w:val="140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93465">
              <w:rPr>
                <w:b/>
                <w:bCs/>
              </w:rPr>
              <w:t>Контрольная работа</w:t>
            </w:r>
            <w:r w:rsidR="00CB21C6">
              <w:rPr>
                <w:b/>
                <w:bCs/>
              </w:rPr>
              <w:t>:</w:t>
            </w:r>
          </w:p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>Виды</w:t>
            </w:r>
            <w:r w:rsidR="00777E16">
              <w:rPr>
                <w:bCs/>
              </w:rPr>
              <w:t xml:space="preserve"> и назначение отделоч</w:t>
            </w:r>
            <w:r w:rsidR="009218ED">
              <w:rPr>
                <w:bCs/>
              </w:rPr>
              <w:t>ных работ.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B74983" w:rsidRPr="009218ED" w:rsidRDefault="00B74983" w:rsidP="00921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74983" w:rsidRPr="00293465" w:rsidTr="00B74983">
        <w:trPr>
          <w:trHeight w:val="255"/>
        </w:trPr>
        <w:tc>
          <w:tcPr>
            <w:tcW w:w="3948" w:type="dxa"/>
            <w:vMerge w:val="restart"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>Тема 2.3.  Технология подготовки поверхностей под отделочные работы.</w:t>
            </w:r>
          </w:p>
        </w:tc>
        <w:tc>
          <w:tcPr>
            <w:tcW w:w="8259" w:type="dxa"/>
            <w:gridSpan w:val="5"/>
            <w:tcBorders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>Подготовка деревянных поверхностей под штукатурку.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B74983" w:rsidRPr="00293465" w:rsidRDefault="009218ED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F02B81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lightGray"/>
              </w:rPr>
            </w:pPr>
            <w:r>
              <w:rPr>
                <w:bCs/>
              </w:rPr>
              <w:t>2</w:t>
            </w:r>
          </w:p>
        </w:tc>
      </w:tr>
      <w:tr w:rsidR="00B74983" w:rsidRPr="00293465" w:rsidTr="00B74983">
        <w:trPr>
          <w:trHeight w:val="315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>Подготовка каменных поверхностей под штукатурку.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5695">
              <w:rPr>
                <w:bCs/>
              </w:rPr>
              <w:t>3</w:t>
            </w:r>
          </w:p>
        </w:tc>
      </w:tr>
      <w:tr w:rsidR="00B74983" w:rsidRPr="00293465" w:rsidTr="00B74983">
        <w:trPr>
          <w:trHeight w:val="240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>Подготовка бетонных поверхностей под штукатурку.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74983" w:rsidRPr="00293465" w:rsidTr="00B74983">
        <w:trPr>
          <w:trHeight w:val="225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>Подготовка поверхностей под облицовку.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9218ED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74983" w:rsidRPr="00293465" w:rsidTr="00B74983">
        <w:trPr>
          <w:trHeight w:val="210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>Подготовка поверхностей под окраску.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74983" w:rsidRPr="00293465" w:rsidTr="00B74983">
        <w:trPr>
          <w:trHeight w:val="347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293465">
              <w:rPr>
                <w:bCs/>
              </w:rPr>
              <w:t>Подготовка поверхностей под оклеивание обоями.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B74983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293465"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74983" w:rsidRPr="00293465" w:rsidTr="00B74983">
        <w:trPr>
          <w:trHeight w:val="210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gridSpan w:val="5"/>
            <w:tcBorders>
              <w:bottom w:val="single" w:sz="4" w:space="0" w:color="auto"/>
            </w:tcBorders>
          </w:tcPr>
          <w:p w:rsidR="00B74983" w:rsidRPr="00293465" w:rsidRDefault="00147A14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B74983" w:rsidRPr="005C40EB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C40EB">
              <w:rPr>
                <w:b/>
                <w:bCs/>
                <w:i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F02B81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highlight w:val="lightGray"/>
              </w:rPr>
            </w:pPr>
          </w:p>
        </w:tc>
      </w:tr>
      <w:tr w:rsidR="00B74983" w:rsidRPr="00293465" w:rsidTr="00B74983">
        <w:trPr>
          <w:trHeight w:val="270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Pr="00944C67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4C67">
              <w:rPr>
                <w:bCs/>
              </w:rPr>
              <w:t xml:space="preserve">1. </w:t>
            </w:r>
          </w:p>
        </w:tc>
        <w:tc>
          <w:tcPr>
            <w:tcW w:w="7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Pr="00A64F1C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64F1C">
              <w:rPr>
                <w:bCs/>
              </w:rPr>
              <w:t>Составить технологическую схему подготовки поверхности под штукатурку.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74983" w:rsidRPr="00293465" w:rsidTr="00B74983">
        <w:trPr>
          <w:trHeight w:val="270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Pr="00A64F1C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7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983" w:rsidRPr="00A64F1C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4F1C">
              <w:rPr>
                <w:bCs/>
              </w:rPr>
              <w:t>Составить технологическую схему подготовки поверхности под облицовку.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74983" w:rsidRPr="00293465" w:rsidTr="00B74983">
        <w:trPr>
          <w:trHeight w:val="407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74983" w:rsidRPr="00A64F1C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78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74983" w:rsidRPr="00A64F1C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64F1C">
              <w:rPr>
                <w:bCs/>
              </w:rPr>
              <w:t>Составить технологическую схему подготовки поверхности под окраску.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74983" w:rsidRPr="00293465" w:rsidTr="00B74983">
        <w:trPr>
          <w:trHeight w:val="570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gridSpan w:val="5"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93465">
              <w:rPr>
                <w:b/>
                <w:bCs/>
              </w:rPr>
              <w:t>Контрольная работа</w:t>
            </w:r>
            <w:proofErr w:type="gramStart"/>
            <w:r w:rsidRPr="00293465">
              <w:rPr>
                <w:b/>
                <w:bCs/>
              </w:rPr>
              <w:t xml:space="preserve"> </w:t>
            </w:r>
            <w:r w:rsidR="00CB21C6">
              <w:rPr>
                <w:b/>
                <w:bCs/>
              </w:rPr>
              <w:t>:</w:t>
            </w:r>
            <w:proofErr w:type="gramEnd"/>
          </w:p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>Главное назначение подготовительных работ</w:t>
            </w:r>
          </w:p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lightGray"/>
              </w:rPr>
            </w:pPr>
          </w:p>
          <w:p w:rsidR="00B74983" w:rsidRPr="00F02B81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lightGray"/>
              </w:rPr>
            </w:pPr>
            <w:r w:rsidRPr="008617C4">
              <w:rPr>
                <w:bCs/>
                <w:shd w:val="clear" w:color="auto" w:fill="F4F4F4"/>
              </w:rPr>
              <w:t>3</w:t>
            </w:r>
          </w:p>
        </w:tc>
      </w:tr>
      <w:tr w:rsidR="00B74983" w:rsidRPr="00293465" w:rsidTr="00B74983">
        <w:trPr>
          <w:trHeight w:val="228"/>
        </w:trPr>
        <w:tc>
          <w:tcPr>
            <w:tcW w:w="3948" w:type="dxa"/>
            <w:vMerge w:val="restart"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293465">
              <w:rPr>
                <w:bCs/>
              </w:rPr>
              <w:t xml:space="preserve">Тема 2.4.  Основы эстетики и </w:t>
            </w:r>
            <w:proofErr w:type="spellStart"/>
            <w:r w:rsidRPr="00293465">
              <w:rPr>
                <w:bCs/>
              </w:rPr>
              <w:t>цветоведения</w:t>
            </w:r>
            <w:proofErr w:type="spellEnd"/>
            <w:r w:rsidRPr="00293465">
              <w:rPr>
                <w:bCs/>
              </w:rPr>
              <w:t xml:space="preserve"> отделки здания</w:t>
            </w:r>
          </w:p>
        </w:tc>
        <w:tc>
          <w:tcPr>
            <w:tcW w:w="8259" w:type="dxa"/>
            <w:gridSpan w:val="5"/>
            <w:tcBorders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>Выбор решений по отделке интерьера.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F02B81" w:rsidRDefault="00B74983" w:rsidP="00B7498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lightGray"/>
              </w:rPr>
            </w:pPr>
            <w:r w:rsidRPr="00605695">
              <w:rPr>
                <w:bCs/>
              </w:rPr>
              <w:t>3</w:t>
            </w:r>
          </w:p>
        </w:tc>
      </w:tr>
      <w:tr w:rsidR="00B74983" w:rsidRPr="00293465" w:rsidTr="00B74983">
        <w:trPr>
          <w:trHeight w:val="293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293465">
              <w:rPr>
                <w:bCs/>
              </w:rPr>
              <w:t>Выбор решений по отделке фасадов зданий</w:t>
            </w:r>
            <w:r>
              <w:rPr>
                <w:bCs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293465"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8617C4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8617C4">
              <w:rPr>
                <w:bCs/>
              </w:rPr>
              <w:t xml:space="preserve">         2</w:t>
            </w:r>
          </w:p>
          <w:p w:rsidR="00B74983" w:rsidRPr="0060569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</w:p>
        </w:tc>
      </w:tr>
      <w:tr w:rsidR="00B74983" w:rsidRPr="00293465" w:rsidTr="00B74983">
        <w:trPr>
          <w:trHeight w:val="258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gridSpan w:val="5"/>
            <w:tcBorders>
              <w:bottom w:val="single" w:sz="4" w:space="0" w:color="auto"/>
            </w:tcBorders>
          </w:tcPr>
          <w:p w:rsidR="00B74983" w:rsidRPr="00293465" w:rsidRDefault="00147A14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B74983" w:rsidRPr="005C40EB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293465">
              <w:rPr>
                <w:bCs/>
              </w:rPr>
              <w:t xml:space="preserve">        </w:t>
            </w:r>
            <w:r w:rsidRPr="005C40EB">
              <w:rPr>
                <w:b/>
                <w:bCs/>
                <w:i/>
              </w:rPr>
              <w:t xml:space="preserve"> 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8617C4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74983" w:rsidRPr="00293465" w:rsidTr="00B74983">
        <w:trPr>
          <w:trHeight w:val="419"/>
        </w:trPr>
        <w:tc>
          <w:tcPr>
            <w:tcW w:w="3948" w:type="dxa"/>
            <w:vMerge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74983" w:rsidRPr="005C40EB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</w:p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</w:tcBorders>
          </w:tcPr>
          <w:p w:rsidR="00B74983" w:rsidRPr="005C40EB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C40EB">
              <w:rPr>
                <w:bCs/>
              </w:rPr>
              <w:t>Подобрать цвет фасадной краски для отделки жилого здания</w:t>
            </w:r>
            <w:r>
              <w:rPr>
                <w:bCs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Cs/>
              </w:rPr>
              <w:t xml:space="preserve">         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8617C4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617C4">
              <w:rPr>
                <w:bCs/>
              </w:rPr>
              <w:t>3</w:t>
            </w:r>
          </w:p>
        </w:tc>
      </w:tr>
      <w:tr w:rsidR="00B74983" w:rsidRPr="00293465" w:rsidTr="00B74983">
        <w:trPr>
          <w:trHeight w:val="570"/>
        </w:trPr>
        <w:tc>
          <w:tcPr>
            <w:tcW w:w="3948" w:type="dxa"/>
          </w:tcPr>
          <w:p w:rsidR="00B74983" w:rsidRPr="00293465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gridSpan w:val="5"/>
          </w:tcPr>
          <w:p w:rsidR="00B74983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ДИФФЕРЕНЦИРОВАННЫЙ ЗАЧЁТ</w:t>
            </w:r>
            <w:r w:rsidR="00CB21C6">
              <w:rPr>
                <w:b/>
                <w:bCs/>
              </w:rPr>
              <w:t>:</w:t>
            </w:r>
          </w:p>
          <w:p w:rsidR="00CB21C6" w:rsidRPr="00CB21C6" w:rsidRDefault="00CB21C6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B21C6">
              <w:rPr>
                <w:bCs/>
              </w:rPr>
              <w:t>Индивидуальное задание для учащихся.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B74983" w:rsidRPr="000568FD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Cs/>
              </w:rPr>
              <w:t xml:space="preserve">        </w:t>
            </w:r>
            <w:r w:rsidRPr="000568FD">
              <w:rPr>
                <w:b/>
                <w:bCs/>
                <w:i/>
              </w:rPr>
              <w:t xml:space="preserve"> 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4983" w:rsidRPr="008617C4" w:rsidRDefault="00B74983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617C4">
              <w:rPr>
                <w:bCs/>
              </w:rPr>
              <w:t>3</w:t>
            </w:r>
          </w:p>
        </w:tc>
      </w:tr>
      <w:tr w:rsidR="00944C67" w:rsidRPr="00293465" w:rsidTr="00B74983">
        <w:tc>
          <w:tcPr>
            <w:tcW w:w="3948" w:type="dxa"/>
            <w:vMerge w:val="restart"/>
          </w:tcPr>
          <w:p w:rsidR="00944C67" w:rsidRPr="00293465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</w:tcPr>
          <w:p w:rsidR="00944C67" w:rsidRPr="00293465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3465">
              <w:rPr>
                <w:b/>
                <w:bCs/>
              </w:rPr>
              <w:t>Самостоятельная работа</w:t>
            </w:r>
            <w:r w:rsidRPr="00E07FA8">
              <w:rPr>
                <w:b/>
                <w:bCs/>
                <w:i/>
              </w:rPr>
              <w:t>: выполнение домашних заданий по разделу 2</w:t>
            </w:r>
          </w:p>
        </w:tc>
        <w:tc>
          <w:tcPr>
            <w:tcW w:w="1353" w:type="dxa"/>
          </w:tcPr>
          <w:p w:rsidR="00944C67" w:rsidRPr="00E07FA8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13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C67" w:rsidRPr="00F02B81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lightGray"/>
              </w:rPr>
            </w:pPr>
          </w:p>
        </w:tc>
      </w:tr>
      <w:tr w:rsidR="00944C67" w:rsidRPr="00293465" w:rsidTr="00B74983">
        <w:trPr>
          <w:trHeight w:val="300"/>
        </w:trPr>
        <w:tc>
          <w:tcPr>
            <w:tcW w:w="3948" w:type="dxa"/>
            <w:vMerge/>
          </w:tcPr>
          <w:p w:rsidR="00944C67" w:rsidRPr="00293465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bottom w:val="single" w:sz="4" w:space="0" w:color="auto"/>
            </w:tcBorders>
          </w:tcPr>
          <w:p w:rsidR="00944C67" w:rsidRPr="00293465" w:rsidRDefault="00944C67" w:rsidP="00B74983">
            <w:pPr>
              <w:jc w:val="both"/>
              <w:rPr>
                <w:bCs/>
              </w:rPr>
            </w:pPr>
            <w:r>
              <w:rPr>
                <w:b/>
                <w:bCs/>
              </w:rPr>
              <w:t>Т</w:t>
            </w:r>
            <w:r w:rsidRPr="00293465">
              <w:rPr>
                <w:b/>
                <w:bCs/>
              </w:rPr>
              <w:t>ематика внеаудиторной самостоятельной работы</w:t>
            </w:r>
            <w:r>
              <w:rPr>
                <w:b/>
                <w:bCs/>
              </w:rPr>
              <w:t>: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944C67" w:rsidRPr="00293465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C67" w:rsidRPr="00F02B81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lightGray"/>
              </w:rPr>
            </w:pPr>
          </w:p>
        </w:tc>
      </w:tr>
      <w:tr w:rsidR="00944C67" w:rsidRPr="00293465" w:rsidTr="00B74983">
        <w:trPr>
          <w:trHeight w:val="531"/>
        </w:trPr>
        <w:tc>
          <w:tcPr>
            <w:tcW w:w="3948" w:type="dxa"/>
            <w:vMerge/>
          </w:tcPr>
          <w:p w:rsidR="00944C67" w:rsidRPr="00293465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4C67" w:rsidRDefault="00944C67" w:rsidP="00B74983">
            <w:pPr>
              <w:jc w:val="both"/>
              <w:rPr>
                <w:b/>
                <w:bCs/>
              </w:rPr>
            </w:pPr>
            <w:r w:rsidRPr="00293465">
              <w:rPr>
                <w:bCs/>
              </w:rPr>
              <w:t>Составить перечень, применяемых инструментов, приспособлений, машин и агрегатов для отделочных работ.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944C67" w:rsidRPr="00293465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44C67" w:rsidRPr="00293465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C67" w:rsidRPr="00F02B81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lightGray"/>
              </w:rPr>
            </w:pPr>
          </w:p>
        </w:tc>
      </w:tr>
      <w:tr w:rsidR="00944C67" w:rsidRPr="00293465" w:rsidTr="00B74983">
        <w:trPr>
          <w:trHeight w:val="270"/>
        </w:trPr>
        <w:tc>
          <w:tcPr>
            <w:tcW w:w="3948" w:type="dxa"/>
            <w:vMerge/>
          </w:tcPr>
          <w:p w:rsidR="00944C67" w:rsidRPr="00293465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4C67" w:rsidRPr="00293465" w:rsidRDefault="00944C67" w:rsidP="00B74983">
            <w:pPr>
              <w:jc w:val="both"/>
              <w:rPr>
                <w:bCs/>
              </w:rPr>
            </w:pPr>
            <w:r w:rsidRPr="00293465">
              <w:rPr>
                <w:bCs/>
              </w:rPr>
              <w:t>Разработать схему подготовки поверхностей под отделочные работы.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944C67" w:rsidRPr="00293465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C67" w:rsidRPr="00F02B81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lightGray"/>
              </w:rPr>
            </w:pPr>
          </w:p>
        </w:tc>
      </w:tr>
      <w:tr w:rsidR="00944C67" w:rsidRPr="00293465" w:rsidTr="00B74983">
        <w:trPr>
          <w:trHeight w:val="288"/>
        </w:trPr>
        <w:tc>
          <w:tcPr>
            <w:tcW w:w="3948" w:type="dxa"/>
            <w:vMerge/>
          </w:tcPr>
          <w:p w:rsidR="00944C67" w:rsidRPr="00293465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4C67" w:rsidRPr="00293465" w:rsidRDefault="00944C67" w:rsidP="00B74983">
            <w:pPr>
              <w:jc w:val="both"/>
              <w:rPr>
                <w:bCs/>
              </w:rPr>
            </w:pPr>
            <w:r w:rsidRPr="00293465">
              <w:rPr>
                <w:bCs/>
              </w:rPr>
              <w:t>Составить схему провешивания стен и потолков.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944C67" w:rsidRPr="00293465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C67" w:rsidRPr="00F02B81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lightGray"/>
              </w:rPr>
            </w:pPr>
          </w:p>
        </w:tc>
      </w:tr>
      <w:tr w:rsidR="00944C67" w:rsidRPr="00293465" w:rsidTr="00B74983">
        <w:trPr>
          <w:trHeight w:val="300"/>
        </w:trPr>
        <w:tc>
          <w:tcPr>
            <w:tcW w:w="3948" w:type="dxa"/>
            <w:vMerge/>
          </w:tcPr>
          <w:p w:rsidR="00944C67" w:rsidRPr="00293465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4C67" w:rsidRPr="00293465" w:rsidRDefault="00944C67" w:rsidP="00B74983">
            <w:pPr>
              <w:jc w:val="both"/>
              <w:rPr>
                <w:bCs/>
              </w:rPr>
            </w:pPr>
            <w:r w:rsidRPr="00293465">
              <w:rPr>
                <w:bCs/>
              </w:rPr>
              <w:t>Составить схему с элементами облицовочного покрытия.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944C67" w:rsidRPr="00293465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C67" w:rsidRPr="00F02B81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lightGray"/>
              </w:rPr>
            </w:pPr>
          </w:p>
        </w:tc>
      </w:tr>
      <w:tr w:rsidR="00944C67" w:rsidRPr="00293465" w:rsidTr="006A2AA3">
        <w:trPr>
          <w:trHeight w:val="237"/>
        </w:trPr>
        <w:tc>
          <w:tcPr>
            <w:tcW w:w="3948" w:type="dxa"/>
            <w:vMerge/>
          </w:tcPr>
          <w:p w:rsidR="00944C67" w:rsidRPr="00293465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4C67" w:rsidRPr="00293465" w:rsidRDefault="00944C67" w:rsidP="00B74983">
            <w:pPr>
              <w:jc w:val="both"/>
              <w:rPr>
                <w:bCs/>
              </w:rPr>
            </w:pPr>
            <w:r w:rsidRPr="00293465">
              <w:rPr>
                <w:bCs/>
              </w:rPr>
              <w:t>Выбрать цветовое решение по отделке различных зданий.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944C67" w:rsidRPr="00293465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3465"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C67" w:rsidRPr="00F02B81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lightGray"/>
              </w:rPr>
            </w:pPr>
          </w:p>
        </w:tc>
      </w:tr>
      <w:tr w:rsidR="00944C67" w:rsidRPr="00293465" w:rsidTr="006A2AA3">
        <w:trPr>
          <w:trHeight w:val="237"/>
        </w:trPr>
        <w:tc>
          <w:tcPr>
            <w:tcW w:w="3948" w:type="dxa"/>
            <w:vMerge/>
          </w:tcPr>
          <w:p w:rsidR="00944C67" w:rsidRPr="00293465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4C67" w:rsidRPr="00293465" w:rsidRDefault="00944C67" w:rsidP="00B74983">
            <w:pPr>
              <w:jc w:val="both"/>
              <w:rPr>
                <w:bCs/>
              </w:rPr>
            </w:pPr>
            <w:r>
              <w:t>П</w:t>
            </w:r>
            <w:r w:rsidRPr="003E3F9F">
              <w:t>оисковая исследовательская работа учащихся с использованием Интернет – ресурсов</w:t>
            </w:r>
            <w:r>
              <w:t>: «Штукатурные работы».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944C67" w:rsidRPr="00293465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C67" w:rsidRPr="00F02B81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lightGray"/>
              </w:rPr>
            </w:pPr>
          </w:p>
        </w:tc>
      </w:tr>
      <w:tr w:rsidR="00944C67" w:rsidRPr="00293465" w:rsidTr="006A2AA3">
        <w:trPr>
          <w:trHeight w:val="237"/>
        </w:trPr>
        <w:tc>
          <w:tcPr>
            <w:tcW w:w="3948" w:type="dxa"/>
            <w:vMerge/>
          </w:tcPr>
          <w:p w:rsidR="00944C67" w:rsidRPr="00293465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4C67" w:rsidRPr="00293465" w:rsidRDefault="00944C67" w:rsidP="00B74983">
            <w:pPr>
              <w:jc w:val="both"/>
              <w:rPr>
                <w:bCs/>
              </w:rPr>
            </w:pPr>
            <w:r>
              <w:t>П</w:t>
            </w:r>
            <w:r w:rsidRPr="003E3F9F">
              <w:t>оисковая исследовательская работа учащихся с использованием Интернет – ресурсов</w:t>
            </w:r>
            <w:r>
              <w:t>: «Малярные работы».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944C67" w:rsidRPr="00293465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C67" w:rsidRPr="00F02B81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lightGray"/>
              </w:rPr>
            </w:pPr>
          </w:p>
        </w:tc>
      </w:tr>
      <w:tr w:rsidR="00944C67" w:rsidRPr="00293465" w:rsidTr="006A2AA3">
        <w:trPr>
          <w:trHeight w:val="237"/>
        </w:trPr>
        <w:tc>
          <w:tcPr>
            <w:tcW w:w="3948" w:type="dxa"/>
            <w:vMerge/>
          </w:tcPr>
          <w:p w:rsidR="00944C67" w:rsidRPr="00293465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4C67" w:rsidRPr="00293465" w:rsidRDefault="00944C67" w:rsidP="00B74983">
            <w:pPr>
              <w:jc w:val="both"/>
              <w:rPr>
                <w:bCs/>
              </w:rPr>
            </w:pPr>
            <w:r>
              <w:t>П</w:t>
            </w:r>
            <w:r w:rsidRPr="003E3F9F">
              <w:t>оисковая исследовательская работа учащихся с использованием Интернет – ресурсов</w:t>
            </w:r>
            <w:r>
              <w:t>: «Облицовочные работы».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944C67" w:rsidRPr="00293465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C67" w:rsidRPr="00F02B81" w:rsidRDefault="00944C67" w:rsidP="00B7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lightGray"/>
              </w:rPr>
            </w:pPr>
          </w:p>
        </w:tc>
      </w:tr>
    </w:tbl>
    <w:p w:rsidR="00B74983" w:rsidRPr="00293465" w:rsidRDefault="00B74983" w:rsidP="00B74983"/>
    <w:p w:rsidR="00B74983" w:rsidRPr="00293465" w:rsidRDefault="00B74983" w:rsidP="00B74983"/>
    <w:p w:rsidR="00B74983" w:rsidRDefault="00B74983" w:rsidP="00B74983">
      <w:pPr>
        <w:sectPr w:rsidR="00B74983" w:rsidSect="00B74983">
          <w:pgSz w:w="16838" w:h="11906" w:orient="landscape"/>
          <w:pgMar w:top="709" w:right="709" w:bottom="851" w:left="1134" w:header="709" w:footer="709" w:gutter="0"/>
          <w:cols w:space="708"/>
          <w:docGrid w:linePitch="360"/>
        </w:sectPr>
      </w:pPr>
    </w:p>
    <w:p w:rsidR="00B74983" w:rsidRDefault="00B74983" w:rsidP="00B749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B74983" w:rsidRPr="005C1794" w:rsidRDefault="00B74983" w:rsidP="00B749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</w:t>
      </w:r>
      <w:r w:rsidRPr="005C1794">
        <w:rPr>
          <w:b/>
          <w:caps/>
          <w:sz w:val="28"/>
          <w:szCs w:val="28"/>
        </w:rPr>
        <w:t>. условия реализации программы дисциплины</w:t>
      </w:r>
    </w:p>
    <w:p w:rsidR="00B74983" w:rsidRPr="005C1794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 Требования к минимальному м</w:t>
      </w:r>
      <w:r w:rsidRPr="005C1794">
        <w:rPr>
          <w:b/>
          <w:bCs/>
          <w:sz w:val="28"/>
          <w:szCs w:val="28"/>
        </w:rPr>
        <w:t>атериально-техническо</w:t>
      </w:r>
      <w:r>
        <w:rPr>
          <w:b/>
          <w:bCs/>
          <w:sz w:val="28"/>
          <w:szCs w:val="28"/>
        </w:rPr>
        <w:t>му</w:t>
      </w:r>
      <w:r w:rsidRPr="005C1794">
        <w:rPr>
          <w:b/>
          <w:bCs/>
          <w:sz w:val="28"/>
          <w:szCs w:val="28"/>
        </w:rPr>
        <w:t xml:space="preserve"> обеспечени</w:t>
      </w:r>
      <w:r>
        <w:rPr>
          <w:b/>
          <w:bCs/>
          <w:sz w:val="28"/>
          <w:szCs w:val="28"/>
        </w:rPr>
        <w:t>ю</w:t>
      </w:r>
    </w:p>
    <w:p w:rsidR="00B74983" w:rsidRPr="00F02B81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  <w:r w:rsidRPr="00A7001E">
        <w:rPr>
          <w:sz w:val="28"/>
          <w:szCs w:val="28"/>
        </w:rPr>
        <w:t>Реализация программы дисциплины требует наличия учебного к</w:t>
      </w:r>
      <w:r>
        <w:rPr>
          <w:sz w:val="28"/>
          <w:szCs w:val="28"/>
        </w:rPr>
        <w:t>абинета «Технология отделочных строительных работ».</w:t>
      </w:r>
    </w:p>
    <w:p w:rsidR="00B74983" w:rsidRPr="00F02B81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  <w:u w:val="single"/>
        </w:rPr>
      </w:pPr>
      <w:r w:rsidRPr="00F02B81">
        <w:rPr>
          <w:bCs/>
          <w:sz w:val="28"/>
          <w:szCs w:val="28"/>
          <w:u w:val="single"/>
        </w:rPr>
        <w:t>Оборудование учебного кабинета:</w:t>
      </w:r>
    </w:p>
    <w:p w:rsidR="00B74983" w:rsidRPr="00A7001E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 xml:space="preserve">- посадочные места по количеству </w:t>
      </w:r>
      <w:proofErr w:type="gramStart"/>
      <w:r w:rsidRPr="00A7001E">
        <w:rPr>
          <w:bCs/>
          <w:sz w:val="28"/>
          <w:szCs w:val="28"/>
        </w:rPr>
        <w:t>обучающихся</w:t>
      </w:r>
      <w:proofErr w:type="gramEnd"/>
      <w:r w:rsidRPr="00A7001E">
        <w:rPr>
          <w:bCs/>
          <w:sz w:val="28"/>
          <w:szCs w:val="28"/>
        </w:rPr>
        <w:t>;</w:t>
      </w:r>
    </w:p>
    <w:p w:rsidR="00B74983" w:rsidRPr="00A7001E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 рабочее место преподавателя;</w:t>
      </w:r>
    </w:p>
    <w:p w:rsidR="00B74983" w:rsidRPr="00A7001E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 комплект учебно-наг</w:t>
      </w:r>
      <w:r>
        <w:rPr>
          <w:bCs/>
          <w:sz w:val="28"/>
          <w:szCs w:val="28"/>
        </w:rPr>
        <w:t>лядных пособий «Технология отделочных работ</w:t>
      </w:r>
      <w:r w:rsidRPr="00A7001E">
        <w:rPr>
          <w:bCs/>
          <w:sz w:val="28"/>
          <w:szCs w:val="28"/>
        </w:rPr>
        <w:t xml:space="preserve">»; </w:t>
      </w:r>
    </w:p>
    <w:p w:rsidR="00B74983" w:rsidRPr="00F02B81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  <w:u w:val="single"/>
        </w:rPr>
      </w:pPr>
      <w:r w:rsidRPr="00F02B81">
        <w:rPr>
          <w:bCs/>
          <w:sz w:val="28"/>
          <w:szCs w:val="28"/>
          <w:u w:val="single"/>
        </w:rPr>
        <w:t>Технические средства обучения:</w:t>
      </w:r>
    </w:p>
    <w:p w:rsidR="00B74983" w:rsidRPr="00A7001E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 компьютер с лицензионным програ</w:t>
      </w:r>
      <w:r>
        <w:rPr>
          <w:bCs/>
          <w:sz w:val="28"/>
          <w:szCs w:val="28"/>
        </w:rPr>
        <w:t xml:space="preserve">ммным обеспечением и </w:t>
      </w:r>
      <w:proofErr w:type="spellStart"/>
      <w:r>
        <w:rPr>
          <w:bCs/>
          <w:sz w:val="28"/>
          <w:szCs w:val="28"/>
        </w:rPr>
        <w:t>мультимедийный</w:t>
      </w:r>
      <w:proofErr w:type="spellEnd"/>
      <w:r>
        <w:rPr>
          <w:bCs/>
          <w:sz w:val="28"/>
          <w:szCs w:val="28"/>
        </w:rPr>
        <w:t xml:space="preserve"> </w:t>
      </w:r>
      <w:r w:rsidRPr="00A7001E">
        <w:rPr>
          <w:bCs/>
          <w:sz w:val="28"/>
          <w:szCs w:val="28"/>
        </w:rPr>
        <w:t>проектор.</w:t>
      </w:r>
    </w:p>
    <w:p w:rsidR="00B74983" w:rsidRDefault="00B74983" w:rsidP="00B749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jc w:val="both"/>
        <w:rPr>
          <w:b/>
          <w:sz w:val="28"/>
          <w:szCs w:val="28"/>
        </w:rPr>
      </w:pPr>
    </w:p>
    <w:p w:rsidR="00B74983" w:rsidRPr="008A6D9E" w:rsidRDefault="00B74983" w:rsidP="00B749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A6D9E">
        <w:rPr>
          <w:b/>
          <w:sz w:val="28"/>
          <w:szCs w:val="28"/>
        </w:rPr>
        <w:t>.2. И</w:t>
      </w:r>
      <w:r>
        <w:rPr>
          <w:b/>
          <w:sz w:val="28"/>
          <w:szCs w:val="28"/>
        </w:rPr>
        <w:t xml:space="preserve">нформационное обеспечение </w:t>
      </w:r>
      <w:r w:rsidRPr="008A6D9E">
        <w:rPr>
          <w:b/>
          <w:sz w:val="28"/>
          <w:szCs w:val="28"/>
        </w:rPr>
        <w:t>обучения</w:t>
      </w:r>
    </w:p>
    <w:p w:rsidR="00B74983" w:rsidRPr="005C1794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bCs/>
          <w:sz w:val="28"/>
          <w:szCs w:val="28"/>
        </w:rPr>
      </w:pPr>
      <w:r w:rsidRPr="005C1794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74983" w:rsidRPr="001A3E1F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bCs/>
          <w:i/>
          <w:sz w:val="28"/>
          <w:szCs w:val="28"/>
        </w:rPr>
      </w:pPr>
      <w:r w:rsidRPr="001A3E1F">
        <w:rPr>
          <w:b/>
          <w:bCs/>
          <w:i/>
          <w:sz w:val="28"/>
          <w:szCs w:val="28"/>
        </w:rPr>
        <w:t>Основные источники:</w:t>
      </w:r>
    </w:p>
    <w:p w:rsidR="00B74983" w:rsidRPr="000404DC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 w:rsidRPr="000404DC">
        <w:rPr>
          <w:bCs/>
          <w:sz w:val="28"/>
          <w:szCs w:val="28"/>
        </w:rPr>
        <w:t xml:space="preserve">1. </w:t>
      </w:r>
      <w:proofErr w:type="spellStart"/>
      <w:r w:rsidRPr="000404DC">
        <w:rPr>
          <w:bCs/>
          <w:sz w:val="28"/>
          <w:szCs w:val="28"/>
        </w:rPr>
        <w:t>Ивлиев</w:t>
      </w:r>
      <w:proofErr w:type="spellEnd"/>
      <w:r w:rsidRPr="000404DC">
        <w:rPr>
          <w:bCs/>
          <w:sz w:val="28"/>
          <w:szCs w:val="28"/>
        </w:rPr>
        <w:t xml:space="preserve"> А.А. Отделочные строительные работы: Учебник  – М: ОИЦ    «Академия», 2009.</w:t>
      </w:r>
    </w:p>
    <w:p w:rsidR="00B74983" w:rsidRPr="000404DC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 w:rsidRPr="000404DC">
        <w:rPr>
          <w:bCs/>
          <w:sz w:val="28"/>
          <w:szCs w:val="28"/>
        </w:rPr>
        <w:t xml:space="preserve">2.  </w:t>
      </w:r>
      <w:proofErr w:type="spellStart"/>
      <w:r w:rsidRPr="000404DC">
        <w:rPr>
          <w:bCs/>
          <w:sz w:val="28"/>
          <w:szCs w:val="28"/>
        </w:rPr>
        <w:t>Завражин</w:t>
      </w:r>
      <w:proofErr w:type="spellEnd"/>
      <w:r w:rsidRPr="000404DC">
        <w:rPr>
          <w:bCs/>
          <w:sz w:val="28"/>
          <w:szCs w:val="28"/>
        </w:rPr>
        <w:t xml:space="preserve"> Н.Н. Отделочные работы: учебное пособие – М: «Академия» 2009.</w:t>
      </w:r>
    </w:p>
    <w:p w:rsidR="00B74983" w:rsidRPr="000404DC" w:rsidRDefault="00B74983" w:rsidP="00B7498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 w:rsidRPr="000404DC">
        <w:rPr>
          <w:bCs/>
          <w:sz w:val="28"/>
          <w:szCs w:val="28"/>
        </w:rPr>
        <w:t xml:space="preserve">3. </w:t>
      </w:r>
      <w:proofErr w:type="spellStart"/>
      <w:r w:rsidRPr="000404DC">
        <w:rPr>
          <w:bCs/>
          <w:sz w:val="28"/>
          <w:szCs w:val="28"/>
        </w:rPr>
        <w:t>Кокин</w:t>
      </w:r>
      <w:proofErr w:type="spellEnd"/>
      <w:r w:rsidRPr="000404DC">
        <w:rPr>
          <w:bCs/>
          <w:sz w:val="28"/>
          <w:szCs w:val="28"/>
        </w:rPr>
        <w:t xml:space="preserve"> А.Д., Отделочные работы в строительстве: справочник строителя – М: </w:t>
      </w:r>
      <w:proofErr w:type="spellStart"/>
      <w:r w:rsidRPr="000404DC">
        <w:rPr>
          <w:bCs/>
          <w:sz w:val="28"/>
          <w:szCs w:val="28"/>
        </w:rPr>
        <w:t>Стройиздат</w:t>
      </w:r>
      <w:proofErr w:type="spellEnd"/>
      <w:r w:rsidRPr="000404DC">
        <w:rPr>
          <w:bCs/>
          <w:sz w:val="28"/>
          <w:szCs w:val="28"/>
        </w:rPr>
        <w:t>, 2009</w:t>
      </w:r>
    </w:p>
    <w:p w:rsidR="00B74983" w:rsidRPr="000404DC" w:rsidRDefault="00B74983" w:rsidP="00B74983">
      <w:pPr>
        <w:pStyle w:val="a4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0404DC">
        <w:rPr>
          <w:rFonts w:ascii="Times New Roman" w:hAnsi="Times New Roman"/>
          <w:color w:val="000000"/>
          <w:spacing w:val="-3"/>
          <w:sz w:val="28"/>
          <w:szCs w:val="28"/>
        </w:rPr>
        <w:t xml:space="preserve">4. </w:t>
      </w:r>
      <w:proofErr w:type="spellStart"/>
      <w:proofErr w:type="gramStart"/>
      <w:r w:rsidRPr="000404DC">
        <w:rPr>
          <w:rFonts w:ascii="Times New Roman" w:hAnsi="Times New Roman"/>
          <w:color w:val="000000"/>
          <w:spacing w:val="-3"/>
          <w:sz w:val="28"/>
          <w:szCs w:val="28"/>
        </w:rPr>
        <w:t>Завражин</w:t>
      </w:r>
      <w:proofErr w:type="spellEnd"/>
      <w:r w:rsidRPr="000404DC">
        <w:rPr>
          <w:rFonts w:ascii="Times New Roman" w:hAnsi="Times New Roman"/>
          <w:color w:val="000000"/>
          <w:spacing w:val="-3"/>
          <w:sz w:val="28"/>
          <w:szCs w:val="28"/>
        </w:rPr>
        <w:t xml:space="preserve"> Н.Н.  «</w:t>
      </w:r>
      <w:r w:rsidRPr="000404DC">
        <w:rPr>
          <w:rFonts w:ascii="Times New Roman" w:hAnsi="Times New Roman"/>
          <w:color w:val="000000"/>
          <w:spacing w:val="-2"/>
          <w:sz w:val="28"/>
          <w:szCs w:val="28"/>
        </w:rPr>
        <w:t xml:space="preserve">Отделочные работы « 2009   </w:t>
      </w:r>
      <w:r w:rsidRPr="000404DC">
        <w:rPr>
          <w:rFonts w:ascii="Times New Roman" w:hAnsi="Times New Roman"/>
          <w:color w:val="000000"/>
          <w:spacing w:val="-7"/>
          <w:sz w:val="28"/>
          <w:szCs w:val="28"/>
        </w:rPr>
        <w:t>ОИЦ «Академия)»</w:t>
      </w:r>
      <w:r w:rsidRPr="000404DC"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  <w:proofErr w:type="gramEnd"/>
    </w:p>
    <w:p w:rsidR="00B74983" w:rsidRPr="000404DC" w:rsidRDefault="00B74983" w:rsidP="00B74983">
      <w:pPr>
        <w:pStyle w:val="a4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0404DC">
        <w:rPr>
          <w:rFonts w:ascii="Times New Roman" w:hAnsi="Times New Roman"/>
          <w:color w:val="000000"/>
          <w:spacing w:val="-3"/>
          <w:sz w:val="28"/>
          <w:szCs w:val="28"/>
        </w:rPr>
        <w:t xml:space="preserve">5. </w:t>
      </w:r>
      <w:proofErr w:type="spellStart"/>
      <w:r w:rsidRPr="000404DC">
        <w:rPr>
          <w:rFonts w:ascii="Times New Roman" w:hAnsi="Times New Roman"/>
          <w:color w:val="000000"/>
          <w:spacing w:val="-3"/>
          <w:sz w:val="28"/>
          <w:szCs w:val="28"/>
        </w:rPr>
        <w:t>Завражин</w:t>
      </w:r>
      <w:proofErr w:type="spellEnd"/>
      <w:r w:rsidRPr="000404DC">
        <w:rPr>
          <w:rFonts w:ascii="Times New Roman" w:hAnsi="Times New Roman"/>
          <w:color w:val="000000"/>
          <w:spacing w:val="-3"/>
          <w:sz w:val="28"/>
          <w:szCs w:val="28"/>
        </w:rPr>
        <w:t xml:space="preserve"> Н.Н.  «</w:t>
      </w:r>
      <w:r w:rsidRPr="000404DC">
        <w:rPr>
          <w:rFonts w:ascii="Times New Roman" w:hAnsi="Times New Roman"/>
          <w:color w:val="000000"/>
          <w:spacing w:val="-1"/>
          <w:sz w:val="28"/>
          <w:szCs w:val="28"/>
        </w:rPr>
        <w:t xml:space="preserve">Технология отделочных строительных работ» </w:t>
      </w:r>
    </w:p>
    <w:p w:rsidR="00B74983" w:rsidRPr="000404DC" w:rsidRDefault="00B74983" w:rsidP="00B74983">
      <w:pPr>
        <w:pStyle w:val="a4"/>
        <w:numPr>
          <w:ilvl w:val="0"/>
          <w:numId w:val="27"/>
        </w:numPr>
        <w:tabs>
          <w:tab w:val="left" w:pos="426"/>
        </w:tabs>
        <w:spacing w:after="0" w:line="240" w:lineRule="auto"/>
        <w:ind w:left="72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04DC">
        <w:rPr>
          <w:rFonts w:ascii="Times New Roman" w:hAnsi="Times New Roman"/>
          <w:color w:val="000000"/>
          <w:spacing w:val="-7"/>
          <w:sz w:val="28"/>
          <w:szCs w:val="28"/>
        </w:rPr>
        <w:t>ОИЦ «Академия)»</w:t>
      </w:r>
      <w:r w:rsidRPr="000404DC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gramEnd"/>
    </w:p>
    <w:p w:rsidR="00B74983" w:rsidRPr="000404DC" w:rsidRDefault="00B74983" w:rsidP="00B74983">
      <w:pPr>
        <w:pStyle w:val="a4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0404DC">
        <w:rPr>
          <w:rFonts w:ascii="Times New Roman" w:hAnsi="Times New Roman"/>
          <w:color w:val="000000"/>
          <w:spacing w:val="-4"/>
          <w:sz w:val="28"/>
          <w:szCs w:val="28"/>
        </w:rPr>
        <w:t xml:space="preserve">6. </w:t>
      </w:r>
      <w:proofErr w:type="spellStart"/>
      <w:r w:rsidRPr="000404DC">
        <w:rPr>
          <w:rFonts w:ascii="Times New Roman" w:hAnsi="Times New Roman"/>
          <w:color w:val="000000"/>
          <w:spacing w:val="-4"/>
          <w:sz w:val="28"/>
          <w:szCs w:val="28"/>
        </w:rPr>
        <w:t>Ивлиев</w:t>
      </w:r>
      <w:proofErr w:type="spellEnd"/>
      <w:r w:rsidRPr="000404DC">
        <w:rPr>
          <w:rFonts w:ascii="Times New Roman" w:hAnsi="Times New Roman"/>
          <w:color w:val="000000"/>
          <w:spacing w:val="-4"/>
          <w:sz w:val="28"/>
          <w:szCs w:val="28"/>
        </w:rPr>
        <w:t xml:space="preserve"> А.А., </w:t>
      </w:r>
      <w:proofErr w:type="spellStart"/>
      <w:r w:rsidRPr="000404DC">
        <w:rPr>
          <w:rFonts w:ascii="Times New Roman" w:hAnsi="Times New Roman"/>
          <w:bCs/>
          <w:color w:val="000000"/>
          <w:spacing w:val="-4"/>
          <w:sz w:val="28"/>
          <w:szCs w:val="28"/>
        </w:rPr>
        <w:t>Кальгин</w:t>
      </w:r>
      <w:proofErr w:type="spellEnd"/>
      <w:r w:rsidRPr="000404DC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0404DC">
        <w:rPr>
          <w:rFonts w:ascii="Times New Roman" w:hAnsi="Times New Roman"/>
          <w:color w:val="000000"/>
          <w:spacing w:val="-4"/>
          <w:sz w:val="28"/>
          <w:szCs w:val="28"/>
        </w:rPr>
        <w:t>А.А., Скок О.М. «</w:t>
      </w:r>
      <w:r w:rsidRPr="000404DC">
        <w:rPr>
          <w:rFonts w:ascii="Times New Roman" w:hAnsi="Times New Roman"/>
          <w:color w:val="000000"/>
          <w:spacing w:val="-2"/>
          <w:sz w:val="28"/>
          <w:szCs w:val="28"/>
        </w:rPr>
        <w:t>Отделочные строительные работы»</w:t>
      </w:r>
    </w:p>
    <w:p w:rsidR="00B74983" w:rsidRPr="000404DC" w:rsidRDefault="00B74983" w:rsidP="00B74983">
      <w:pPr>
        <w:pStyle w:val="a4"/>
        <w:numPr>
          <w:ilvl w:val="0"/>
          <w:numId w:val="28"/>
        </w:numPr>
        <w:tabs>
          <w:tab w:val="left" w:pos="426"/>
        </w:tabs>
        <w:spacing w:after="0" w:line="240" w:lineRule="auto"/>
        <w:ind w:left="72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04DC">
        <w:rPr>
          <w:rFonts w:ascii="Times New Roman" w:hAnsi="Times New Roman"/>
          <w:color w:val="000000"/>
          <w:spacing w:val="-7"/>
          <w:sz w:val="28"/>
          <w:szCs w:val="28"/>
        </w:rPr>
        <w:t>ОИЦ «Академия)»</w:t>
      </w:r>
      <w:r w:rsidRPr="000404DC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gramEnd"/>
    </w:p>
    <w:p w:rsidR="00B74983" w:rsidRPr="000404DC" w:rsidRDefault="00B74983" w:rsidP="00B74983">
      <w:pPr>
        <w:pStyle w:val="a4"/>
        <w:tabs>
          <w:tab w:val="left" w:pos="426"/>
        </w:tabs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0404DC">
        <w:rPr>
          <w:rFonts w:ascii="Times New Roman" w:hAnsi="Times New Roman"/>
          <w:color w:val="000000"/>
          <w:spacing w:val="-3"/>
          <w:sz w:val="28"/>
          <w:szCs w:val="28"/>
        </w:rPr>
        <w:t>7. Петрова И.В.  «</w:t>
      </w:r>
      <w:r w:rsidRPr="000404DC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Общая </w:t>
      </w:r>
      <w:r w:rsidRPr="000404DC">
        <w:rPr>
          <w:rFonts w:ascii="Times New Roman" w:hAnsi="Times New Roman"/>
          <w:color w:val="000000"/>
          <w:spacing w:val="-3"/>
          <w:sz w:val="28"/>
          <w:szCs w:val="28"/>
        </w:rPr>
        <w:t xml:space="preserve">технология отделочных </w:t>
      </w:r>
      <w:r w:rsidRPr="000404DC">
        <w:rPr>
          <w:rFonts w:ascii="Times New Roman" w:hAnsi="Times New Roman"/>
          <w:color w:val="000000"/>
          <w:spacing w:val="-1"/>
          <w:sz w:val="28"/>
          <w:szCs w:val="28"/>
        </w:rPr>
        <w:t>строительных работ»</w:t>
      </w:r>
    </w:p>
    <w:p w:rsidR="00B74983" w:rsidRPr="000404DC" w:rsidRDefault="00B74983" w:rsidP="00B74983">
      <w:pPr>
        <w:pStyle w:val="a4"/>
        <w:numPr>
          <w:ilvl w:val="0"/>
          <w:numId w:val="27"/>
        </w:numPr>
        <w:tabs>
          <w:tab w:val="left" w:pos="426"/>
        </w:tabs>
        <w:spacing w:after="0" w:line="20" w:lineRule="atLeast"/>
        <w:ind w:left="72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04DC">
        <w:rPr>
          <w:rFonts w:ascii="Times New Roman" w:hAnsi="Times New Roman"/>
          <w:color w:val="000000"/>
          <w:spacing w:val="-7"/>
          <w:sz w:val="28"/>
          <w:szCs w:val="28"/>
        </w:rPr>
        <w:t>ОИЦ «Академия)»</w:t>
      </w:r>
      <w:proofErr w:type="gramEnd"/>
    </w:p>
    <w:p w:rsidR="00B74983" w:rsidRPr="000404DC" w:rsidRDefault="00B74983" w:rsidP="00B74983">
      <w:pPr>
        <w:pStyle w:val="a4"/>
        <w:tabs>
          <w:tab w:val="left" w:pos="426"/>
        </w:tabs>
        <w:spacing w:line="20" w:lineRule="atLeast"/>
        <w:ind w:right="-5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0404DC">
        <w:rPr>
          <w:rFonts w:ascii="Times New Roman" w:hAnsi="Times New Roman"/>
          <w:color w:val="000000"/>
          <w:spacing w:val="-7"/>
          <w:sz w:val="28"/>
          <w:szCs w:val="28"/>
        </w:rPr>
        <w:t xml:space="preserve">8. </w:t>
      </w:r>
      <w:r w:rsidRPr="000404DC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0404DC">
        <w:rPr>
          <w:rFonts w:ascii="Times New Roman" w:hAnsi="Times New Roman"/>
          <w:spacing w:val="-2"/>
          <w:sz w:val="28"/>
          <w:szCs w:val="28"/>
        </w:rPr>
        <w:t>Ивлиев</w:t>
      </w:r>
      <w:proofErr w:type="spellEnd"/>
      <w:r w:rsidRPr="000404DC">
        <w:rPr>
          <w:rFonts w:ascii="Times New Roman" w:hAnsi="Times New Roman"/>
          <w:spacing w:val="-2"/>
          <w:sz w:val="28"/>
          <w:szCs w:val="28"/>
        </w:rPr>
        <w:t xml:space="preserve"> А.А. и др. «</w:t>
      </w:r>
      <w:r w:rsidRPr="000404DC">
        <w:rPr>
          <w:rFonts w:ascii="Times New Roman" w:hAnsi="Times New Roman"/>
          <w:color w:val="000000"/>
          <w:spacing w:val="-2"/>
          <w:sz w:val="28"/>
          <w:szCs w:val="28"/>
        </w:rPr>
        <w:t xml:space="preserve">Отделочные работы». Альбом плакатов.  </w:t>
      </w:r>
    </w:p>
    <w:p w:rsidR="00B74983" w:rsidRPr="000404DC" w:rsidRDefault="00B74983" w:rsidP="00B74983">
      <w:pPr>
        <w:pStyle w:val="a4"/>
        <w:tabs>
          <w:tab w:val="left" w:pos="426"/>
        </w:tabs>
        <w:spacing w:line="20" w:lineRule="atLeast"/>
        <w:ind w:right="-568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0404DC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</w:t>
      </w:r>
      <w:proofErr w:type="gramStart"/>
      <w:r w:rsidRPr="000404DC">
        <w:rPr>
          <w:rFonts w:ascii="Times New Roman" w:hAnsi="Times New Roman"/>
          <w:color w:val="000000"/>
          <w:spacing w:val="-2"/>
          <w:sz w:val="28"/>
          <w:szCs w:val="28"/>
        </w:rPr>
        <w:t xml:space="preserve">2010   </w:t>
      </w:r>
      <w:r w:rsidRPr="000404DC">
        <w:rPr>
          <w:rFonts w:ascii="Times New Roman" w:hAnsi="Times New Roman"/>
          <w:color w:val="000000"/>
          <w:spacing w:val="-7"/>
          <w:sz w:val="28"/>
          <w:szCs w:val="28"/>
        </w:rPr>
        <w:t>ОИЦ «Академия)»</w:t>
      </w:r>
      <w:proofErr w:type="gramEnd"/>
    </w:p>
    <w:p w:rsidR="00B74983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 w:rsidRPr="001A3E1F">
        <w:rPr>
          <w:b/>
          <w:bCs/>
          <w:i/>
          <w:sz w:val="28"/>
          <w:szCs w:val="28"/>
        </w:rPr>
        <w:t>Дополнительные источники:</w:t>
      </w:r>
      <w:r w:rsidRPr="008A236F">
        <w:rPr>
          <w:bCs/>
          <w:sz w:val="28"/>
          <w:szCs w:val="28"/>
        </w:rPr>
        <w:t xml:space="preserve"> </w:t>
      </w:r>
    </w:p>
    <w:p w:rsidR="00B74983" w:rsidRPr="00304235" w:rsidRDefault="00B74983" w:rsidP="00B74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Библиотека, читальный зал с выходом в сеть Интернет</w:t>
      </w:r>
    </w:p>
    <w:p w:rsidR="00B74983" w:rsidRDefault="00B74983" w:rsidP="00B7498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04235">
        <w:rPr>
          <w:sz w:val="28"/>
          <w:szCs w:val="28"/>
        </w:rPr>
        <w:t xml:space="preserve">Для обеспечения плодотворного учебного процесса предполагается использование информации и материалов следующих </w:t>
      </w:r>
    </w:p>
    <w:p w:rsidR="00B74983" w:rsidRPr="00304235" w:rsidRDefault="00B74983" w:rsidP="00B74983">
      <w:pPr>
        <w:ind w:left="720"/>
        <w:jc w:val="both"/>
        <w:rPr>
          <w:sz w:val="28"/>
          <w:szCs w:val="28"/>
        </w:rPr>
      </w:pPr>
      <w:r w:rsidRPr="00304235">
        <w:rPr>
          <w:b/>
          <w:sz w:val="28"/>
          <w:szCs w:val="28"/>
        </w:rPr>
        <w:t>Интернет – ресурсов:</w:t>
      </w:r>
    </w:p>
    <w:p w:rsidR="00B74983" w:rsidRPr="00304235" w:rsidRDefault="00B74983" w:rsidP="00B74983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04235">
        <w:rPr>
          <w:sz w:val="28"/>
          <w:szCs w:val="28"/>
        </w:rPr>
        <w:t xml:space="preserve">Министерство образования РФ:   </w:t>
      </w:r>
      <w:hyperlink r:id="rId10" w:history="1">
        <w:r w:rsidRPr="00304235">
          <w:rPr>
            <w:rStyle w:val="a3"/>
            <w:sz w:val="28"/>
            <w:szCs w:val="28"/>
          </w:rPr>
          <w:t>http://www.ed.gov.ru/</w:t>
        </w:r>
      </w:hyperlink>
      <w:proofErr w:type="gramStart"/>
      <w:r w:rsidRPr="00304235">
        <w:rPr>
          <w:sz w:val="28"/>
          <w:szCs w:val="28"/>
        </w:rPr>
        <w:t xml:space="preserve"> ;</w:t>
      </w:r>
      <w:proofErr w:type="gramEnd"/>
      <w:r w:rsidRPr="00304235">
        <w:rPr>
          <w:sz w:val="28"/>
          <w:szCs w:val="28"/>
        </w:rPr>
        <w:t xml:space="preserve">   </w:t>
      </w:r>
      <w:hyperlink r:id="rId11" w:history="1">
        <w:r w:rsidRPr="00304235">
          <w:rPr>
            <w:rStyle w:val="a3"/>
            <w:sz w:val="28"/>
            <w:szCs w:val="28"/>
          </w:rPr>
          <w:t>http://www.edu.ru</w:t>
        </w:r>
      </w:hyperlink>
      <w:r w:rsidRPr="00304235">
        <w:rPr>
          <w:sz w:val="28"/>
          <w:szCs w:val="28"/>
        </w:rPr>
        <w:t xml:space="preserve">   </w:t>
      </w:r>
    </w:p>
    <w:p w:rsidR="00B74983" w:rsidRDefault="00B74983" w:rsidP="00B74983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2.Сеть </w:t>
      </w:r>
      <w:r w:rsidRPr="00304235">
        <w:rPr>
          <w:sz w:val="28"/>
          <w:szCs w:val="28"/>
        </w:rPr>
        <w:t xml:space="preserve">творческих учителей: </w:t>
      </w:r>
    </w:p>
    <w:p w:rsidR="00B74983" w:rsidRPr="00304235" w:rsidRDefault="00376995" w:rsidP="00B74983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hyperlink r:id="rId12" w:history="1">
        <w:r w:rsidR="00B74983" w:rsidRPr="00304235">
          <w:rPr>
            <w:rStyle w:val="a3"/>
            <w:sz w:val="28"/>
            <w:szCs w:val="28"/>
          </w:rPr>
          <w:t>http://it-n.ru/communities.aspx?cat_no=4510&amp;tmpl=com</w:t>
        </w:r>
      </w:hyperlink>
      <w:r w:rsidR="00B74983" w:rsidRPr="00304235">
        <w:rPr>
          <w:sz w:val="28"/>
          <w:szCs w:val="28"/>
        </w:rPr>
        <w:t xml:space="preserve"> , </w:t>
      </w:r>
    </w:p>
    <w:p w:rsidR="00B74983" w:rsidRPr="00304235" w:rsidRDefault="00B74983" w:rsidP="00B74983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04235">
        <w:rPr>
          <w:sz w:val="28"/>
          <w:szCs w:val="28"/>
        </w:rPr>
        <w:t xml:space="preserve">Новые технологии в образовании:  </w:t>
      </w:r>
      <w:hyperlink r:id="rId13" w:history="1">
        <w:r w:rsidRPr="00304235">
          <w:rPr>
            <w:rStyle w:val="a3"/>
            <w:sz w:val="28"/>
            <w:szCs w:val="28"/>
          </w:rPr>
          <w:t>http://edu.secna.ru/main</w:t>
        </w:r>
      </w:hyperlink>
      <w:r w:rsidRPr="00304235">
        <w:rPr>
          <w:sz w:val="28"/>
          <w:szCs w:val="28"/>
        </w:rPr>
        <w:t xml:space="preserve"> </w:t>
      </w:r>
    </w:p>
    <w:p w:rsidR="00B74983" w:rsidRPr="00304235" w:rsidRDefault="00B74983" w:rsidP="00B74983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04235">
        <w:rPr>
          <w:sz w:val="28"/>
          <w:szCs w:val="28"/>
        </w:rPr>
        <w:t>Путеводите</w:t>
      </w:r>
      <w:r>
        <w:rPr>
          <w:sz w:val="28"/>
          <w:szCs w:val="28"/>
        </w:rPr>
        <w:t>ль «В мире науки»</w:t>
      </w:r>
      <w:proofErr w:type="gramStart"/>
      <w:r>
        <w:rPr>
          <w:sz w:val="28"/>
          <w:szCs w:val="28"/>
        </w:rPr>
        <w:t xml:space="preserve"> </w:t>
      </w:r>
      <w:r w:rsidRPr="00304235">
        <w:rPr>
          <w:sz w:val="28"/>
          <w:szCs w:val="28"/>
        </w:rPr>
        <w:t>:</w:t>
      </w:r>
      <w:proofErr w:type="gramEnd"/>
      <w:r w:rsidRPr="00304235">
        <w:rPr>
          <w:sz w:val="28"/>
          <w:szCs w:val="28"/>
        </w:rPr>
        <w:t xml:space="preserve"> </w:t>
      </w:r>
      <w:hyperlink r:id="rId14" w:history="1">
        <w:r w:rsidRPr="00304235">
          <w:rPr>
            <w:rStyle w:val="a3"/>
            <w:sz w:val="28"/>
            <w:szCs w:val="28"/>
          </w:rPr>
          <w:t>http://www.uic.ssu.samara.ru</w:t>
        </w:r>
      </w:hyperlink>
      <w:r w:rsidRPr="00304235">
        <w:rPr>
          <w:sz w:val="28"/>
          <w:szCs w:val="28"/>
        </w:rPr>
        <w:t xml:space="preserve"> </w:t>
      </w:r>
    </w:p>
    <w:p w:rsidR="00B74983" w:rsidRPr="00304235" w:rsidRDefault="00B74983" w:rsidP="00B74983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04235">
        <w:rPr>
          <w:sz w:val="28"/>
          <w:szCs w:val="28"/>
        </w:rPr>
        <w:t xml:space="preserve">Мегаэнциклопедия Кирилла и </w:t>
      </w:r>
      <w:proofErr w:type="spellStart"/>
      <w:r w:rsidRPr="00304235">
        <w:rPr>
          <w:sz w:val="28"/>
          <w:szCs w:val="28"/>
        </w:rPr>
        <w:t>Мефодия</w:t>
      </w:r>
      <w:proofErr w:type="spellEnd"/>
      <w:r w:rsidRPr="00304235">
        <w:rPr>
          <w:sz w:val="28"/>
          <w:szCs w:val="28"/>
        </w:rPr>
        <w:t xml:space="preserve">:  </w:t>
      </w:r>
      <w:hyperlink r:id="rId15" w:history="1">
        <w:r w:rsidRPr="00304235">
          <w:rPr>
            <w:rStyle w:val="a3"/>
            <w:sz w:val="28"/>
            <w:szCs w:val="28"/>
          </w:rPr>
          <w:t>http://mega.km.ru</w:t>
        </w:r>
      </w:hyperlink>
      <w:r w:rsidRPr="00304235">
        <w:rPr>
          <w:sz w:val="28"/>
          <w:szCs w:val="28"/>
        </w:rPr>
        <w:t xml:space="preserve">  </w:t>
      </w:r>
    </w:p>
    <w:p w:rsidR="00B74983" w:rsidRPr="00304235" w:rsidRDefault="00B74983" w:rsidP="00B74983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6.С</w:t>
      </w:r>
      <w:r w:rsidRPr="00304235">
        <w:rPr>
          <w:sz w:val="28"/>
          <w:szCs w:val="28"/>
        </w:rPr>
        <w:t xml:space="preserve">айты «Энциклопедий»: </w:t>
      </w:r>
      <w:hyperlink r:id="rId16" w:history="1">
        <w:r w:rsidRPr="00304235">
          <w:rPr>
            <w:rStyle w:val="a3"/>
            <w:sz w:val="28"/>
            <w:szCs w:val="28"/>
            <w:lang w:val="en-US"/>
          </w:rPr>
          <w:t>http</w:t>
        </w:r>
        <w:r w:rsidRPr="00304235">
          <w:rPr>
            <w:rStyle w:val="a3"/>
            <w:sz w:val="28"/>
            <w:szCs w:val="28"/>
          </w:rPr>
          <w:t>://</w:t>
        </w:r>
        <w:r w:rsidRPr="00304235">
          <w:rPr>
            <w:rStyle w:val="a3"/>
            <w:sz w:val="28"/>
            <w:szCs w:val="28"/>
            <w:lang w:val="en-US"/>
          </w:rPr>
          <w:t>www</w:t>
        </w:r>
        <w:r w:rsidRPr="00304235">
          <w:rPr>
            <w:rStyle w:val="a3"/>
            <w:sz w:val="28"/>
            <w:szCs w:val="28"/>
          </w:rPr>
          <w:t>.</w:t>
        </w:r>
        <w:r w:rsidRPr="00304235">
          <w:rPr>
            <w:rStyle w:val="a3"/>
            <w:sz w:val="28"/>
            <w:szCs w:val="28"/>
            <w:lang w:val="en-US"/>
          </w:rPr>
          <w:t>rubricon</w:t>
        </w:r>
        <w:r w:rsidRPr="00304235">
          <w:rPr>
            <w:rStyle w:val="a3"/>
            <w:sz w:val="28"/>
            <w:szCs w:val="28"/>
          </w:rPr>
          <w:t>.</w:t>
        </w:r>
        <w:r w:rsidRPr="00304235">
          <w:rPr>
            <w:rStyle w:val="a3"/>
            <w:sz w:val="28"/>
            <w:szCs w:val="28"/>
            <w:lang w:val="en-US"/>
          </w:rPr>
          <w:t>ru</w:t>
        </w:r>
        <w:r w:rsidRPr="00304235">
          <w:rPr>
            <w:rStyle w:val="a3"/>
            <w:sz w:val="28"/>
            <w:szCs w:val="28"/>
          </w:rPr>
          <w:t>/</w:t>
        </w:r>
      </w:hyperlink>
      <w:r w:rsidRPr="00304235">
        <w:rPr>
          <w:sz w:val="28"/>
          <w:szCs w:val="28"/>
        </w:rPr>
        <w:t xml:space="preserve">;    </w:t>
      </w:r>
      <w:hyperlink r:id="rId17" w:history="1">
        <w:r w:rsidRPr="00304235">
          <w:rPr>
            <w:rStyle w:val="a3"/>
            <w:sz w:val="28"/>
            <w:szCs w:val="28"/>
          </w:rPr>
          <w:t>h</w:t>
        </w:r>
        <w:r w:rsidRPr="00304235">
          <w:rPr>
            <w:rStyle w:val="a3"/>
            <w:sz w:val="28"/>
            <w:szCs w:val="28"/>
            <w:lang w:val="en-US"/>
          </w:rPr>
          <w:t>ttp</w:t>
        </w:r>
        <w:r w:rsidRPr="00304235">
          <w:rPr>
            <w:rStyle w:val="a3"/>
            <w:sz w:val="28"/>
            <w:szCs w:val="28"/>
          </w:rPr>
          <w:t>://</w:t>
        </w:r>
        <w:r w:rsidRPr="00304235">
          <w:rPr>
            <w:rStyle w:val="a3"/>
            <w:sz w:val="28"/>
            <w:szCs w:val="28"/>
            <w:lang w:val="en-US"/>
          </w:rPr>
          <w:t>www</w:t>
        </w:r>
        <w:r w:rsidRPr="00304235">
          <w:rPr>
            <w:rStyle w:val="a3"/>
            <w:sz w:val="28"/>
            <w:szCs w:val="28"/>
          </w:rPr>
          <w:t>.</w:t>
        </w:r>
        <w:r w:rsidRPr="00304235">
          <w:rPr>
            <w:rStyle w:val="a3"/>
            <w:sz w:val="28"/>
            <w:szCs w:val="28"/>
            <w:lang w:val="en-US"/>
          </w:rPr>
          <w:t>encyclopedia</w:t>
        </w:r>
        <w:r w:rsidRPr="00304235">
          <w:rPr>
            <w:rStyle w:val="a3"/>
            <w:sz w:val="28"/>
            <w:szCs w:val="28"/>
          </w:rPr>
          <w:t>.</w:t>
        </w:r>
        <w:r w:rsidRPr="00304235">
          <w:rPr>
            <w:rStyle w:val="a3"/>
            <w:sz w:val="28"/>
            <w:szCs w:val="28"/>
            <w:lang w:val="en-US"/>
          </w:rPr>
          <w:t>ru</w:t>
        </w:r>
      </w:hyperlink>
      <w:r w:rsidRPr="00304235">
        <w:rPr>
          <w:sz w:val="28"/>
          <w:szCs w:val="28"/>
        </w:rPr>
        <w:t xml:space="preserve"> </w:t>
      </w:r>
    </w:p>
    <w:p w:rsidR="00B74983" w:rsidRPr="00B2478F" w:rsidRDefault="00B74983" w:rsidP="00B74983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7. С</w:t>
      </w:r>
      <w:r w:rsidRPr="00304235">
        <w:rPr>
          <w:sz w:val="28"/>
          <w:szCs w:val="28"/>
        </w:rPr>
        <w:t xml:space="preserve">айт для самообразования и </w:t>
      </w:r>
      <w:proofErr w:type="spellStart"/>
      <w:r w:rsidRPr="00304235">
        <w:rPr>
          <w:sz w:val="28"/>
          <w:szCs w:val="28"/>
        </w:rPr>
        <w:t>он-лайн</w:t>
      </w:r>
      <w:proofErr w:type="spellEnd"/>
      <w:r w:rsidRPr="00304235">
        <w:rPr>
          <w:sz w:val="28"/>
          <w:szCs w:val="28"/>
        </w:rPr>
        <w:t xml:space="preserve"> тестирования:  </w:t>
      </w:r>
      <w:r w:rsidRPr="00B2478F">
        <w:rPr>
          <w:sz w:val="28"/>
          <w:szCs w:val="28"/>
          <w:lang w:val="en-US"/>
        </w:rPr>
        <w:t>http</w:t>
      </w:r>
      <w:r w:rsidRPr="00B2478F">
        <w:rPr>
          <w:sz w:val="28"/>
          <w:szCs w:val="28"/>
        </w:rPr>
        <w:t>://</w:t>
      </w:r>
      <w:proofErr w:type="spellStart"/>
      <w:r w:rsidRPr="00B2478F">
        <w:rPr>
          <w:sz w:val="28"/>
          <w:szCs w:val="28"/>
          <w:lang w:val="en-US"/>
        </w:rPr>
        <w:t>uztest</w:t>
      </w:r>
      <w:proofErr w:type="spellEnd"/>
      <w:r w:rsidRPr="00B2478F">
        <w:rPr>
          <w:sz w:val="28"/>
          <w:szCs w:val="28"/>
        </w:rPr>
        <w:t>.</w:t>
      </w:r>
      <w:proofErr w:type="spellStart"/>
      <w:r w:rsidRPr="00B2478F">
        <w:rPr>
          <w:sz w:val="28"/>
          <w:szCs w:val="28"/>
          <w:lang w:val="en-US"/>
        </w:rPr>
        <w:t>ru</w:t>
      </w:r>
      <w:proofErr w:type="spellEnd"/>
    </w:p>
    <w:p w:rsidR="00B74983" w:rsidRDefault="00B74983" w:rsidP="00B74983">
      <w:pPr>
        <w:jc w:val="both"/>
        <w:sectPr w:rsidR="00B74983" w:rsidSect="00B74983">
          <w:pgSz w:w="11906" w:h="16838"/>
          <w:pgMar w:top="426" w:right="851" w:bottom="0" w:left="851" w:header="709" w:footer="709" w:gutter="0"/>
          <w:cols w:space="708"/>
          <w:docGrid w:linePitch="360"/>
        </w:sectPr>
      </w:pPr>
    </w:p>
    <w:p w:rsidR="00B74983" w:rsidRDefault="00B74983" w:rsidP="00B74983">
      <w:pPr>
        <w:jc w:val="both"/>
      </w:pPr>
      <w:r>
        <w:lastRenderedPageBreak/>
        <w:t xml:space="preserve">     </w:t>
      </w:r>
    </w:p>
    <w:p w:rsidR="00B74983" w:rsidRPr="00D76F6B" w:rsidRDefault="00B74983" w:rsidP="00B74983">
      <w:pPr>
        <w:pStyle w:val="1"/>
        <w:tabs>
          <w:tab w:val="left" w:pos="426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caps/>
          <w:sz w:val="28"/>
          <w:szCs w:val="28"/>
        </w:rPr>
      </w:pPr>
      <w:r>
        <w:t xml:space="preserve">       </w:t>
      </w:r>
      <w:r>
        <w:rPr>
          <w:b/>
          <w:caps/>
          <w:sz w:val="28"/>
          <w:szCs w:val="28"/>
        </w:rPr>
        <w:t xml:space="preserve">             </w:t>
      </w:r>
      <w:r w:rsidRPr="00D76F6B">
        <w:rPr>
          <w:b/>
          <w:caps/>
          <w:sz w:val="28"/>
          <w:szCs w:val="28"/>
        </w:rPr>
        <w:t xml:space="preserve">    5.   Контроль </w:t>
      </w:r>
      <w:r>
        <w:rPr>
          <w:b/>
          <w:caps/>
          <w:sz w:val="28"/>
          <w:szCs w:val="28"/>
        </w:rPr>
        <w:t xml:space="preserve"> </w:t>
      </w:r>
      <w:r w:rsidRPr="00D76F6B">
        <w:rPr>
          <w:b/>
          <w:caps/>
          <w:sz w:val="28"/>
          <w:szCs w:val="28"/>
        </w:rPr>
        <w:t xml:space="preserve">и </w:t>
      </w:r>
      <w:r>
        <w:rPr>
          <w:b/>
          <w:caps/>
          <w:sz w:val="28"/>
          <w:szCs w:val="28"/>
        </w:rPr>
        <w:t xml:space="preserve"> </w:t>
      </w:r>
      <w:r w:rsidRPr="00D76F6B">
        <w:rPr>
          <w:b/>
          <w:caps/>
          <w:sz w:val="28"/>
          <w:szCs w:val="28"/>
        </w:rPr>
        <w:t>оценка</w:t>
      </w:r>
      <w:r>
        <w:rPr>
          <w:b/>
          <w:caps/>
          <w:sz w:val="28"/>
          <w:szCs w:val="28"/>
        </w:rPr>
        <w:t xml:space="preserve"> </w:t>
      </w:r>
      <w:r w:rsidRPr="00D76F6B">
        <w:rPr>
          <w:b/>
          <w:caps/>
          <w:sz w:val="28"/>
          <w:szCs w:val="28"/>
        </w:rPr>
        <w:t xml:space="preserve"> результатов </w:t>
      </w:r>
      <w:r>
        <w:rPr>
          <w:b/>
          <w:caps/>
          <w:sz w:val="28"/>
          <w:szCs w:val="28"/>
        </w:rPr>
        <w:t xml:space="preserve"> </w:t>
      </w:r>
      <w:r w:rsidRPr="00D76F6B">
        <w:rPr>
          <w:b/>
          <w:caps/>
          <w:sz w:val="28"/>
          <w:szCs w:val="28"/>
        </w:rPr>
        <w:t>освоени</w:t>
      </w:r>
      <w:r>
        <w:rPr>
          <w:b/>
          <w:caps/>
          <w:sz w:val="28"/>
          <w:szCs w:val="28"/>
        </w:rPr>
        <w:t>я  учебной</w:t>
      </w:r>
      <w:r w:rsidRPr="00D76F6B">
        <w:rPr>
          <w:b/>
          <w:caps/>
          <w:sz w:val="28"/>
          <w:szCs w:val="28"/>
        </w:rPr>
        <w:t xml:space="preserve">  ДИСЦИПЛИНЫ</w:t>
      </w:r>
    </w:p>
    <w:p w:rsidR="00B74983" w:rsidRDefault="00B74983" w:rsidP="00B74983">
      <w:pPr>
        <w:pStyle w:val="1"/>
        <w:tabs>
          <w:tab w:val="left" w:pos="426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caps/>
          <w:sz w:val="28"/>
          <w:szCs w:val="28"/>
        </w:rPr>
      </w:pPr>
      <w:r w:rsidRPr="00D76F6B">
        <w:rPr>
          <w:b/>
          <w:caps/>
          <w:sz w:val="28"/>
          <w:szCs w:val="28"/>
        </w:rPr>
        <w:t xml:space="preserve">                                   </w:t>
      </w:r>
      <w:r>
        <w:rPr>
          <w:b/>
          <w:caps/>
          <w:sz w:val="28"/>
          <w:szCs w:val="28"/>
        </w:rPr>
        <w:t xml:space="preserve">        </w:t>
      </w:r>
      <w:r w:rsidRPr="00D76F6B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  </w:t>
      </w:r>
      <w:r w:rsidRPr="00D76F6B">
        <w:rPr>
          <w:b/>
          <w:caps/>
          <w:sz w:val="28"/>
          <w:szCs w:val="28"/>
        </w:rPr>
        <w:t xml:space="preserve"> (вида   профессиональной деятельности).</w:t>
      </w:r>
    </w:p>
    <w:p w:rsidR="00B74983" w:rsidRPr="00B74656" w:rsidRDefault="00B74983" w:rsidP="00B74983"/>
    <w:p w:rsidR="00B74983" w:rsidRPr="00BC4A64" w:rsidRDefault="00B74983" w:rsidP="00B74983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0206"/>
        <w:gridCol w:w="2551"/>
      </w:tblGrid>
      <w:tr w:rsidR="00B74983" w:rsidTr="00B7498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83" w:rsidRPr="000D16E9" w:rsidRDefault="00B74983" w:rsidP="00B74983">
            <w:pPr>
              <w:jc w:val="center"/>
              <w:rPr>
                <w:b/>
                <w:bCs/>
                <w:sz w:val="28"/>
                <w:szCs w:val="28"/>
              </w:rPr>
            </w:pPr>
            <w:r w:rsidRPr="000D16E9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B74983" w:rsidRPr="000D16E9" w:rsidRDefault="00B74983" w:rsidP="00B74983">
            <w:pPr>
              <w:jc w:val="center"/>
              <w:rPr>
                <w:b/>
                <w:bCs/>
                <w:sz w:val="28"/>
                <w:szCs w:val="28"/>
              </w:rPr>
            </w:pPr>
            <w:r w:rsidRPr="000D16E9">
              <w:rPr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83" w:rsidRPr="000D16E9" w:rsidRDefault="00B74983" w:rsidP="00B74983">
            <w:pPr>
              <w:jc w:val="center"/>
              <w:rPr>
                <w:bCs/>
                <w:sz w:val="28"/>
                <w:szCs w:val="28"/>
              </w:rPr>
            </w:pPr>
            <w:r w:rsidRPr="000D16E9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83" w:rsidRPr="000D16E9" w:rsidRDefault="00B74983" w:rsidP="00B74983">
            <w:pPr>
              <w:jc w:val="center"/>
              <w:rPr>
                <w:b/>
                <w:bCs/>
                <w:sz w:val="28"/>
                <w:szCs w:val="28"/>
              </w:rPr>
            </w:pPr>
            <w:r w:rsidRPr="000D16E9"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B74983" w:rsidTr="00B74983">
        <w:trPr>
          <w:trHeight w:val="17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Pr="00C11C55" w:rsidRDefault="00B74983" w:rsidP="00B74983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ПК 1</w:t>
            </w:r>
            <w:r w:rsidRPr="00C11C55">
              <w:rPr>
                <w:sz w:val="28"/>
                <w:szCs w:val="28"/>
              </w:rPr>
              <w:t xml:space="preserve">.1. Выполнение  подготовительных работ при </w:t>
            </w:r>
            <w:r>
              <w:rPr>
                <w:sz w:val="28"/>
                <w:szCs w:val="28"/>
              </w:rPr>
              <w:t>производстве штукату</w:t>
            </w:r>
            <w:r w:rsidRPr="00C11C55">
              <w:rPr>
                <w:sz w:val="28"/>
                <w:szCs w:val="28"/>
              </w:rPr>
              <w:t>рных работ.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Pr="0090148B" w:rsidRDefault="00B74983" w:rsidP="00B74983">
            <w:pPr>
              <w:numPr>
                <w:ilvl w:val="0"/>
                <w:numId w:val="12"/>
              </w:numPr>
              <w:ind w:left="317" w:hanging="31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и проведение работ по выполнению подготовительных работ при производстве штукатурных работ.</w:t>
            </w:r>
          </w:p>
          <w:p w:rsidR="00B74983" w:rsidRPr="00477E93" w:rsidRDefault="00B74983" w:rsidP="00B74983">
            <w:pPr>
              <w:numPr>
                <w:ilvl w:val="0"/>
                <w:numId w:val="13"/>
              </w:numPr>
              <w:ind w:left="317" w:hanging="317"/>
              <w:rPr>
                <w:bCs/>
                <w:sz w:val="28"/>
                <w:szCs w:val="28"/>
              </w:rPr>
            </w:pPr>
            <w:r w:rsidRPr="0090148B">
              <w:rPr>
                <w:bCs/>
                <w:sz w:val="28"/>
                <w:szCs w:val="28"/>
              </w:rPr>
              <w:t>Верный</w:t>
            </w:r>
            <w:r>
              <w:rPr>
                <w:bCs/>
                <w:sz w:val="28"/>
                <w:szCs w:val="28"/>
              </w:rPr>
              <w:t xml:space="preserve"> выбор инструментов, </w:t>
            </w:r>
            <w:r w:rsidRPr="0090148B">
              <w:rPr>
                <w:bCs/>
                <w:sz w:val="28"/>
                <w:szCs w:val="28"/>
              </w:rPr>
              <w:t xml:space="preserve"> приспособлений, необходимых для выполнения предстоящей операции</w:t>
            </w:r>
            <w:r>
              <w:rPr>
                <w:bCs/>
                <w:sz w:val="28"/>
                <w:szCs w:val="28"/>
              </w:rPr>
              <w:t>.</w:t>
            </w:r>
          </w:p>
          <w:p w:rsidR="00B74983" w:rsidRDefault="00B74983" w:rsidP="00B74983">
            <w:pPr>
              <w:numPr>
                <w:ilvl w:val="0"/>
                <w:numId w:val="13"/>
              </w:numPr>
              <w:ind w:left="317" w:hanging="317"/>
              <w:rPr>
                <w:bCs/>
                <w:sz w:val="28"/>
                <w:szCs w:val="28"/>
              </w:rPr>
            </w:pPr>
            <w:r w:rsidRPr="0090148B">
              <w:rPr>
                <w:bCs/>
                <w:sz w:val="28"/>
                <w:szCs w:val="28"/>
              </w:rPr>
              <w:t>Качественное выполнение производственного задания</w:t>
            </w:r>
            <w:r>
              <w:rPr>
                <w:bCs/>
                <w:sz w:val="28"/>
                <w:szCs w:val="28"/>
              </w:rPr>
              <w:t>.</w:t>
            </w:r>
          </w:p>
          <w:p w:rsidR="00B74983" w:rsidRPr="00636338" w:rsidRDefault="00B74983" w:rsidP="00B74983">
            <w:pPr>
              <w:numPr>
                <w:ilvl w:val="0"/>
                <w:numId w:val="13"/>
              </w:numPr>
              <w:ind w:left="317" w:hanging="31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Соблюдение техники безопасности при выполнении подготовительных работ.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983" w:rsidRDefault="00B74983" w:rsidP="00B74983">
            <w:pPr>
              <w:rPr>
                <w:bCs/>
                <w:i/>
              </w:rPr>
            </w:pPr>
          </w:p>
          <w:p w:rsidR="00B74983" w:rsidRDefault="00B74983" w:rsidP="00B74983">
            <w:pPr>
              <w:rPr>
                <w:bCs/>
                <w:i/>
              </w:rPr>
            </w:pPr>
          </w:p>
          <w:p w:rsidR="00B74983" w:rsidRDefault="00B74983" w:rsidP="00B74983">
            <w:pPr>
              <w:rPr>
                <w:bCs/>
                <w:i/>
              </w:rPr>
            </w:pPr>
            <w:r w:rsidRPr="0049389A">
              <w:rPr>
                <w:sz w:val="28"/>
                <w:szCs w:val="28"/>
              </w:rPr>
              <w:t>Учебная практика.</w:t>
            </w:r>
          </w:p>
          <w:p w:rsidR="00B74983" w:rsidRDefault="00B74983" w:rsidP="00B74983">
            <w:pPr>
              <w:rPr>
                <w:bCs/>
                <w:i/>
              </w:rPr>
            </w:pPr>
          </w:p>
        </w:tc>
      </w:tr>
      <w:tr w:rsidR="00B74983" w:rsidTr="00B74983">
        <w:trPr>
          <w:trHeight w:val="17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Default="00B74983" w:rsidP="00B74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1.2.  Оштукатуривания поверхностей различной степени сложности.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Default="00B74983" w:rsidP="00B74983">
            <w:pPr>
              <w:numPr>
                <w:ilvl w:val="0"/>
                <w:numId w:val="14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требований по оштукатуриванию поверхностей различной степени</w:t>
            </w:r>
          </w:p>
          <w:p w:rsidR="00B74983" w:rsidRDefault="00B74983" w:rsidP="00B74983">
            <w:pPr>
              <w:numPr>
                <w:ilvl w:val="0"/>
                <w:numId w:val="14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Сложности.</w:t>
            </w:r>
          </w:p>
          <w:p w:rsidR="00B74983" w:rsidRPr="00F8044D" w:rsidRDefault="00B74983" w:rsidP="00B74983">
            <w:pPr>
              <w:numPr>
                <w:ilvl w:val="0"/>
                <w:numId w:val="14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выполнение работ по оштукатуриванию поверхностей различной степени сложности.</w:t>
            </w:r>
            <w:r w:rsidRPr="00F8044D">
              <w:rPr>
                <w:sz w:val="28"/>
                <w:szCs w:val="28"/>
              </w:rPr>
              <w:t xml:space="preserve"> </w:t>
            </w:r>
          </w:p>
          <w:p w:rsidR="00B74983" w:rsidRDefault="00B74983" w:rsidP="00B74983">
            <w:pPr>
              <w:numPr>
                <w:ilvl w:val="0"/>
                <w:numId w:val="14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Качественное выполнение всех видов штукатурки.</w:t>
            </w:r>
          </w:p>
          <w:p w:rsidR="00B74983" w:rsidRDefault="00B74983" w:rsidP="00B74983">
            <w:pPr>
              <w:numPr>
                <w:ilvl w:val="0"/>
                <w:numId w:val="14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Правильный выбор, использование механизированного инструмента.</w:t>
            </w:r>
          </w:p>
          <w:p w:rsidR="00B74983" w:rsidRPr="00F8044D" w:rsidRDefault="00B74983" w:rsidP="00B74983">
            <w:pPr>
              <w:numPr>
                <w:ilvl w:val="0"/>
                <w:numId w:val="14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техники безопасности при оштукатуривании поверхностей различной степени сложности.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983" w:rsidRDefault="00B74983" w:rsidP="00B74983">
            <w:pPr>
              <w:rPr>
                <w:bCs/>
                <w:i/>
              </w:rPr>
            </w:pPr>
          </w:p>
          <w:p w:rsidR="00B74983" w:rsidRDefault="00B74983" w:rsidP="00B74983">
            <w:pPr>
              <w:rPr>
                <w:bCs/>
                <w:i/>
              </w:rPr>
            </w:pPr>
          </w:p>
          <w:p w:rsidR="00B74983" w:rsidRDefault="00B74983" w:rsidP="00B74983">
            <w:pPr>
              <w:rPr>
                <w:bCs/>
                <w:i/>
              </w:rPr>
            </w:pPr>
          </w:p>
          <w:p w:rsidR="00B74983" w:rsidRDefault="00B74983" w:rsidP="00B74983">
            <w:pPr>
              <w:rPr>
                <w:bCs/>
                <w:i/>
              </w:rPr>
            </w:pPr>
            <w:r w:rsidRPr="0049389A">
              <w:rPr>
                <w:sz w:val="28"/>
                <w:szCs w:val="28"/>
              </w:rPr>
              <w:t>Учебная практика.</w:t>
            </w:r>
          </w:p>
          <w:p w:rsidR="00B74983" w:rsidRDefault="00B74983" w:rsidP="00B74983">
            <w:pPr>
              <w:rPr>
                <w:bCs/>
                <w:i/>
              </w:rPr>
            </w:pPr>
          </w:p>
        </w:tc>
      </w:tr>
      <w:tr w:rsidR="00B74983" w:rsidTr="00B74983">
        <w:trPr>
          <w:trHeight w:val="14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Default="00B74983" w:rsidP="00B74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1.3. Облицовка поверхностей гипсокартонными листами.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Default="00B74983" w:rsidP="00B74983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технологической последовательности облицовки поверхности гипсокартонными листами.</w:t>
            </w:r>
          </w:p>
          <w:p w:rsidR="00B74983" w:rsidRPr="00F8044D" w:rsidRDefault="00B74983" w:rsidP="00B74983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4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Соблюдение техники безопасности </w:t>
            </w:r>
            <w:proofErr w:type="gramStart"/>
            <w:r>
              <w:rPr>
                <w:bCs/>
                <w:sz w:val="28"/>
                <w:szCs w:val="28"/>
              </w:rPr>
              <w:t>при</w:t>
            </w:r>
            <w:proofErr w:type="gramEnd"/>
            <w:r>
              <w:rPr>
                <w:bCs/>
                <w:sz w:val="28"/>
                <w:szCs w:val="28"/>
              </w:rPr>
              <w:t xml:space="preserve"> облицовки поверхностей гипсокартонными листами.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983" w:rsidRDefault="00B74983" w:rsidP="00B74983">
            <w:pPr>
              <w:rPr>
                <w:bCs/>
                <w:i/>
              </w:rPr>
            </w:pPr>
          </w:p>
          <w:p w:rsidR="00B74983" w:rsidRDefault="00B74983" w:rsidP="00B74983">
            <w:pPr>
              <w:rPr>
                <w:bCs/>
                <w:i/>
              </w:rPr>
            </w:pPr>
          </w:p>
          <w:p w:rsidR="00B74983" w:rsidRDefault="00B74983" w:rsidP="00B74983">
            <w:pPr>
              <w:rPr>
                <w:bCs/>
                <w:i/>
              </w:rPr>
            </w:pPr>
            <w:r w:rsidRPr="0049389A">
              <w:rPr>
                <w:sz w:val="28"/>
                <w:szCs w:val="28"/>
              </w:rPr>
              <w:t>Учебная практика.</w:t>
            </w:r>
          </w:p>
          <w:p w:rsidR="00B74983" w:rsidRDefault="00B74983" w:rsidP="00B74983">
            <w:pPr>
              <w:rPr>
                <w:bCs/>
                <w:i/>
              </w:rPr>
            </w:pPr>
          </w:p>
        </w:tc>
      </w:tr>
      <w:tr w:rsidR="00B74983" w:rsidTr="00B74983">
        <w:trPr>
          <w:trHeight w:val="97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Default="00B74983" w:rsidP="00B74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1.4. Выполнение ремонта оштукатуренных поверхностей.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Default="00B74983" w:rsidP="00B74983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3" w:hanging="7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Верный выбор методов и способов ремонта оштукатуренных поверхностей.</w:t>
            </w:r>
          </w:p>
          <w:p w:rsidR="00B74983" w:rsidRDefault="00B74983" w:rsidP="00B74983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3" w:hanging="7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требований по технике безопасности при ремонтных работах.</w:t>
            </w:r>
          </w:p>
          <w:p w:rsidR="00B74983" w:rsidRDefault="00B74983" w:rsidP="00B74983">
            <w:pPr>
              <w:ind w:left="317" w:hanging="284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983" w:rsidRDefault="00B74983" w:rsidP="00B74983">
            <w:pPr>
              <w:rPr>
                <w:bCs/>
                <w:i/>
              </w:rPr>
            </w:pPr>
          </w:p>
          <w:p w:rsidR="00B74983" w:rsidRDefault="00B74983" w:rsidP="00B74983">
            <w:pPr>
              <w:rPr>
                <w:bCs/>
                <w:i/>
              </w:rPr>
            </w:pPr>
            <w:r w:rsidRPr="0049389A">
              <w:rPr>
                <w:sz w:val="28"/>
                <w:szCs w:val="28"/>
              </w:rPr>
              <w:t>Учебная практика.</w:t>
            </w:r>
          </w:p>
          <w:p w:rsidR="00B74983" w:rsidRDefault="00B74983" w:rsidP="00B74983">
            <w:pPr>
              <w:rPr>
                <w:bCs/>
                <w:i/>
              </w:rPr>
            </w:pPr>
          </w:p>
        </w:tc>
      </w:tr>
      <w:tr w:rsidR="00B74983" w:rsidTr="00B74983">
        <w:trPr>
          <w:trHeight w:val="170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Pr="00C11C55" w:rsidRDefault="00B74983" w:rsidP="00B74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ПК 3.1</w:t>
            </w:r>
            <w:r w:rsidRPr="00C11C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Выполнение подготовительных работ при производстве малярных работ.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Pr="00C11C55" w:rsidRDefault="00B74983" w:rsidP="00B74983">
            <w:pPr>
              <w:numPr>
                <w:ilvl w:val="0"/>
                <w:numId w:val="12"/>
              </w:numPr>
              <w:ind w:left="317" w:hanging="283"/>
              <w:rPr>
                <w:bCs/>
                <w:sz w:val="28"/>
                <w:szCs w:val="28"/>
              </w:rPr>
            </w:pPr>
            <w:r w:rsidRPr="00C11C55">
              <w:rPr>
                <w:bCs/>
                <w:sz w:val="28"/>
                <w:szCs w:val="28"/>
              </w:rPr>
              <w:t>Организация и проведение работ по выполнению подготовительных работ при производстве малярных работ.</w:t>
            </w:r>
          </w:p>
          <w:p w:rsidR="00B74983" w:rsidRPr="00C11C55" w:rsidRDefault="00B74983" w:rsidP="00B74983">
            <w:pPr>
              <w:numPr>
                <w:ilvl w:val="0"/>
                <w:numId w:val="13"/>
              </w:numPr>
              <w:ind w:left="317" w:hanging="283"/>
              <w:rPr>
                <w:bCs/>
                <w:sz w:val="28"/>
                <w:szCs w:val="28"/>
              </w:rPr>
            </w:pPr>
            <w:r w:rsidRPr="00C11C55">
              <w:rPr>
                <w:bCs/>
                <w:sz w:val="28"/>
                <w:szCs w:val="28"/>
              </w:rPr>
              <w:t>Верный выбор инструментов,  приспособлений, необходимых для выполнения предстоящей операции.</w:t>
            </w:r>
          </w:p>
          <w:p w:rsidR="00B74983" w:rsidRDefault="00B74983" w:rsidP="00B74983">
            <w:pPr>
              <w:numPr>
                <w:ilvl w:val="0"/>
                <w:numId w:val="13"/>
              </w:numPr>
              <w:ind w:left="317" w:hanging="283"/>
              <w:rPr>
                <w:bCs/>
                <w:sz w:val="28"/>
                <w:szCs w:val="28"/>
              </w:rPr>
            </w:pPr>
            <w:r w:rsidRPr="00C11C55">
              <w:rPr>
                <w:bCs/>
                <w:sz w:val="28"/>
                <w:szCs w:val="28"/>
              </w:rPr>
              <w:t>Качественное выполнение производственного задания.</w:t>
            </w:r>
          </w:p>
          <w:p w:rsidR="00B74983" w:rsidRPr="00805770" w:rsidRDefault="00B74983" w:rsidP="00B74983">
            <w:pPr>
              <w:numPr>
                <w:ilvl w:val="0"/>
                <w:numId w:val="13"/>
              </w:numPr>
              <w:ind w:left="317" w:hanging="283"/>
              <w:rPr>
                <w:bCs/>
                <w:sz w:val="28"/>
                <w:szCs w:val="28"/>
              </w:rPr>
            </w:pPr>
            <w:r w:rsidRPr="00C11C55">
              <w:rPr>
                <w:bCs/>
                <w:sz w:val="28"/>
                <w:szCs w:val="28"/>
              </w:rPr>
              <w:t>Соблюдение техники безопасности при выполнении подготовительных работ.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983" w:rsidRDefault="00B74983" w:rsidP="00B74983">
            <w:pPr>
              <w:rPr>
                <w:bCs/>
                <w:i/>
              </w:rPr>
            </w:pPr>
            <w:r w:rsidRPr="0049389A">
              <w:rPr>
                <w:sz w:val="28"/>
                <w:szCs w:val="28"/>
              </w:rPr>
              <w:t>Учебная практика.</w:t>
            </w:r>
          </w:p>
        </w:tc>
      </w:tr>
      <w:tr w:rsidR="00B74983" w:rsidTr="00B74983">
        <w:trPr>
          <w:trHeight w:val="170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Default="00B74983" w:rsidP="00B74983">
            <w:pPr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ПК 3.2.Окрашивание поверхностей различными малярными составами.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Default="00B74983" w:rsidP="00B74983">
            <w:pPr>
              <w:numPr>
                <w:ilvl w:val="0"/>
                <w:numId w:val="14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Соблюдение технологической последовательности окрашивания</w:t>
            </w:r>
          </w:p>
          <w:p w:rsidR="00B74983" w:rsidRPr="00C11C55" w:rsidRDefault="00B74983" w:rsidP="00B74983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поверхностей различными составами.</w:t>
            </w:r>
          </w:p>
          <w:p w:rsidR="00B74983" w:rsidRPr="00C11C55" w:rsidRDefault="00B74983" w:rsidP="00B74983">
            <w:pPr>
              <w:numPr>
                <w:ilvl w:val="0"/>
                <w:numId w:val="14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Приготовление окрасочного состава необходимого тона.</w:t>
            </w:r>
          </w:p>
          <w:p w:rsidR="00B74983" w:rsidRPr="00C11C55" w:rsidRDefault="00B74983" w:rsidP="00B74983">
            <w:pPr>
              <w:numPr>
                <w:ilvl w:val="0"/>
                <w:numId w:val="14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Определение пригодности материалов.</w:t>
            </w:r>
          </w:p>
          <w:p w:rsidR="00B74983" w:rsidRDefault="00B74983" w:rsidP="00B74983">
            <w:pPr>
              <w:numPr>
                <w:ilvl w:val="0"/>
                <w:numId w:val="14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Качественное нанесение малярных составов.</w:t>
            </w:r>
          </w:p>
          <w:p w:rsidR="00B74983" w:rsidRPr="00805770" w:rsidRDefault="00B74983" w:rsidP="00B74983">
            <w:pPr>
              <w:numPr>
                <w:ilvl w:val="0"/>
                <w:numId w:val="14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bCs/>
                <w:sz w:val="28"/>
                <w:szCs w:val="28"/>
              </w:rPr>
              <w:t>Соблюдение техники безопасности при окр</w:t>
            </w:r>
            <w:r>
              <w:rPr>
                <w:bCs/>
                <w:sz w:val="28"/>
                <w:szCs w:val="28"/>
              </w:rPr>
              <w:t xml:space="preserve">ашивании поверхностей </w:t>
            </w:r>
            <w:r w:rsidRPr="00C11C55">
              <w:rPr>
                <w:bCs/>
                <w:sz w:val="28"/>
                <w:szCs w:val="28"/>
              </w:rPr>
              <w:t xml:space="preserve"> составами.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983" w:rsidRPr="0049389A" w:rsidRDefault="00B74983" w:rsidP="00B74983">
            <w:pPr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Учебная практика</w:t>
            </w:r>
          </w:p>
        </w:tc>
      </w:tr>
      <w:tr w:rsidR="00B74983" w:rsidTr="00B74983">
        <w:trPr>
          <w:trHeight w:val="170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Default="00B74983" w:rsidP="00B74983">
            <w:pPr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ПК 3.3.Оклеивание поверхностей различными материалами.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Default="00B74983" w:rsidP="00B74983">
            <w:pPr>
              <w:numPr>
                <w:ilvl w:val="0"/>
                <w:numId w:val="14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Соблюдение технологической последовательности оклейки поверхностей</w:t>
            </w:r>
          </w:p>
          <w:p w:rsidR="00B74983" w:rsidRPr="00C11C55" w:rsidRDefault="00B74983" w:rsidP="00B74983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1C55">
              <w:rPr>
                <w:sz w:val="28"/>
                <w:szCs w:val="28"/>
              </w:rPr>
              <w:t>различными материалами.</w:t>
            </w:r>
          </w:p>
          <w:p w:rsidR="00B74983" w:rsidRPr="00C11C55" w:rsidRDefault="00B74983" w:rsidP="00B74983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Качественная подготовка поверхностей.</w:t>
            </w:r>
          </w:p>
          <w:p w:rsidR="00B74983" w:rsidRPr="00C11C55" w:rsidRDefault="00B74983" w:rsidP="00B74983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Приготовление клея.</w:t>
            </w:r>
          </w:p>
          <w:p w:rsidR="00B74983" w:rsidRPr="00C11C55" w:rsidRDefault="00B74983" w:rsidP="00B74983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Правильное наклеивание обоев и их разравнивание.</w:t>
            </w:r>
          </w:p>
          <w:p w:rsidR="00B74983" w:rsidRPr="00C11C55" w:rsidRDefault="00B74983" w:rsidP="00B74983">
            <w:pPr>
              <w:numPr>
                <w:ilvl w:val="0"/>
                <w:numId w:val="14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Правильно просчитать объёмы работ и потребности материалов.</w:t>
            </w:r>
          </w:p>
          <w:p w:rsidR="00B74983" w:rsidRDefault="00B74983" w:rsidP="00B74983">
            <w:pPr>
              <w:numPr>
                <w:ilvl w:val="0"/>
                <w:numId w:val="14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 xml:space="preserve">Экономное расходование материалов. </w:t>
            </w:r>
          </w:p>
          <w:p w:rsidR="00B74983" w:rsidRPr="00805770" w:rsidRDefault="00B74983" w:rsidP="00B74983">
            <w:pPr>
              <w:numPr>
                <w:ilvl w:val="0"/>
                <w:numId w:val="14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bCs/>
                <w:sz w:val="28"/>
                <w:szCs w:val="28"/>
              </w:rPr>
              <w:t xml:space="preserve">Соблюдение техники безопасности </w:t>
            </w:r>
            <w:proofErr w:type="gramStart"/>
            <w:r w:rsidRPr="00C11C55">
              <w:rPr>
                <w:bCs/>
                <w:sz w:val="28"/>
                <w:szCs w:val="28"/>
              </w:rPr>
              <w:t>при</w:t>
            </w:r>
            <w:proofErr w:type="gramEnd"/>
            <w:r w:rsidRPr="00C11C55">
              <w:rPr>
                <w:bCs/>
                <w:sz w:val="28"/>
                <w:szCs w:val="28"/>
              </w:rPr>
              <w:t xml:space="preserve"> оклеивание поверхностей.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983" w:rsidRPr="0049389A" w:rsidRDefault="00B74983" w:rsidP="00B74983">
            <w:pPr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Учебная практика</w:t>
            </w:r>
          </w:p>
        </w:tc>
      </w:tr>
      <w:tr w:rsidR="00B74983" w:rsidTr="00B74983">
        <w:trPr>
          <w:trHeight w:val="1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Default="00B74983" w:rsidP="00B74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r w:rsidRPr="00C11C55">
              <w:rPr>
                <w:sz w:val="28"/>
                <w:szCs w:val="28"/>
              </w:rPr>
              <w:t xml:space="preserve"> 3.4.Выполнение ремонта окрашенных и оклеенных поверхностей.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Pr="00C11C55" w:rsidRDefault="00B74983" w:rsidP="00B74983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jc w:val="both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Верный выбор методов и способов ремонта окрашенных  поверхностей.</w:t>
            </w:r>
          </w:p>
          <w:p w:rsidR="00B74983" w:rsidRPr="00C11C55" w:rsidRDefault="00B74983" w:rsidP="00B74983">
            <w:pPr>
              <w:numPr>
                <w:ilvl w:val="0"/>
                <w:numId w:val="15"/>
              </w:num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Проверка качества выполненных работ при ремонте.</w:t>
            </w:r>
          </w:p>
          <w:p w:rsidR="00B74983" w:rsidRDefault="00B74983" w:rsidP="00B74983">
            <w:pPr>
              <w:numPr>
                <w:ilvl w:val="0"/>
                <w:numId w:val="15"/>
              </w:num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 xml:space="preserve">Соблюдение техники безопасности при ремонте </w:t>
            </w:r>
            <w:proofErr w:type="gramStart"/>
            <w:r w:rsidRPr="00C11C55">
              <w:rPr>
                <w:sz w:val="28"/>
                <w:szCs w:val="28"/>
              </w:rPr>
              <w:t>окрашенных</w:t>
            </w:r>
            <w:proofErr w:type="gramEnd"/>
            <w:r w:rsidRPr="00C11C55">
              <w:rPr>
                <w:sz w:val="28"/>
                <w:szCs w:val="28"/>
              </w:rPr>
              <w:t xml:space="preserve"> и оклеенных </w:t>
            </w:r>
          </w:p>
          <w:p w:rsidR="00B74983" w:rsidRPr="00C11C55" w:rsidRDefault="00B74983" w:rsidP="00B74983">
            <w:pPr>
              <w:ind w:left="317"/>
              <w:rPr>
                <w:bCs/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поверхностей.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983" w:rsidRPr="0049389A" w:rsidRDefault="00B74983" w:rsidP="00B74983">
            <w:pPr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Учебная практика</w:t>
            </w:r>
          </w:p>
        </w:tc>
      </w:tr>
      <w:tr w:rsidR="00B74983" w:rsidTr="00B74983">
        <w:trPr>
          <w:trHeight w:val="83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Pr="00C11C55" w:rsidRDefault="00B74983" w:rsidP="00B74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4.1</w:t>
            </w:r>
            <w:r w:rsidRPr="00C11C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Выполнение подготовительных работ при производстве облицовочных работ.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Pr="0090148B" w:rsidRDefault="00B74983" w:rsidP="00B74983">
            <w:pPr>
              <w:numPr>
                <w:ilvl w:val="0"/>
                <w:numId w:val="12"/>
              </w:numPr>
              <w:ind w:left="318" w:hanging="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и проведение работ по выполнению подготовительных работ при производстве облицовочных работ.</w:t>
            </w:r>
          </w:p>
          <w:p w:rsidR="00B74983" w:rsidRPr="00477E93" w:rsidRDefault="00B74983" w:rsidP="00B74983">
            <w:pPr>
              <w:numPr>
                <w:ilvl w:val="0"/>
                <w:numId w:val="13"/>
              </w:numPr>
              <w:ind w:left="318" w:hanging="284"/>
              <w:rPr>
                <w:bCs/>
                <w:sz w:val="28"/>
                <w:szCs w:val="28"/>
              </w:rPr>
            </w:pPr>
            <w:r w:rsidRPr="0090148B">
              <w:rPr>
                <w:bCs/>
                <w:sz w:val="28"/>
                <w:szCs w:val="28"/>
              </w:rPr>
              <w:t>Верный</w:t>
            </w:r>
            <w:r>
              <w:rPr>
                <w:bCs/>
                <w:sz w:val="28"/>
                <w:szCs w:val="28"/>
              </w:rPr>
              <w:t xml:space="preserve"> выбор инструментов, </w:t>
            </w:r>
            <w:r w:rsidRPr="0090148B">
              <w:rPr>
                <w:bCs/>
                <w:sz w:val="28"/>
                <w:szCs w:val="28"/>
              </w:rPr>
              <w:t xml:space="preserve"> приспособлений, необходимых для выполнения предстоящей операции</w:t>
            </w:r>
            <w:r>
              <w:rPr>
                <w:bCs/>
                <w:sz w:val="28"/>
                <w:szCs w:val="28"/>
              </w:rPr>
              <w:t>.</w:t>
            </w:r>
          </w:p>
          <w:p w:rsidR="00B74983" w:rsidRDefault="00B74983" w:rsidP="00B74983">
            <w:pPr>
              <w:numPr>
                <w:ilvl w:val="0"/>
                <w:numId w:val="13"/>
              </w:numPr>
              <w:ind w:left="318" w:hanging="284"/>
              <w:rPr>
                <w:bCs/>
                <w:sz w:val="28"/>
                <w:szCs w:val="28"/>
              </w:rPr>
            </w:pPr>
            <w:r w:rsidRPr="0090148B">
              <w:rPr>
                <w:bCs/>
                <w:sz w:val="28"/>
                <w:szCs w:val="28"/>
              </w:rPr>
              <w:t>Качественное выполнение производственного задания</w:t>
            </w:r>
            <w:r>
              <w:rPr>
                <w:bCs/>
                <w:sz w:val="28"/>
                <w:szCs w:val="28"/>
              </w:rPr>
              <w:t>.</w:t>
            </w:r>
          </w:p>
          <w:p w:rsidR="00B74983" w:rsidRPr="00C11C55" w:rsidRDefault="00B74983" w:rsidP="00B74983">
            <w:pPr>
              <w:ind w:left="317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Соблюдение техники безопасности при выполнении подготовительных работ.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983" w:rsidRDefault="00B74983" w:rsidP="00B74983">
            <w:pPr>
              <w:rPr>
                <w:bCs/>
                <w:i/>
              </w:rPr>
            </w:pPr>
            <w:r w:rsidRPr="0049389A">
              <w:rPr>
                <w:sz w:val="28"/>
                <w:szCs w:val="28"/>
              </w:rPr>
              <w:t>Учебная практика.</w:t>
            </w:r>
          </w:p>
        </w:tc>
      </w:tr>
      <w:tr w:rsidR="00B74983" w:rsidTr="00B74983">
        <w:trPr>
          <w:trHeight w:val="83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Default="00B74983" w:rsidP="00B74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ПК 4.2. Выполнение</w:t>
            </w:r>
          </w:p>
          <w:p w:rsidR="00B74983" w:rsidRDefault="00B74983" w:rsidP="00B74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облицовочных работ горизонтальных и вертикальных поверхностей.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Pr="00C11C55" w:rsidRDefault="00B74983" w:rsidP="00B74983">
            <w:pPr>
              <w:numPr>
                <w:ilvl w:val="0"/>
                <w:numId w:val="14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 xml:space="preserve">Соблюдение технологической </w:t>
            </w:r>
            <w:r>
              <w:rPr>
                <w:sz w:val="28"/>
                <w:szCs w:val="28"/>
              </w:rPr>
              <w:t>последовательности облицовочных работ горизонтальных и вертикальных поверхностей</w:t>
            </w:r>
            <w:r w:rsidRPr="00C11C55">
              <w:rPr>
                <w:sz w:val="28"/>
                <w:szCs w:val="28"/>
              </w:rPr>
              <w:t>.</w:t>
            </w:r>
          </w:p>
          <w:p w:rsidR="00B74983" w:rsidRPr="00C11C55" w:rsidRDefault="00B74983" w:rsidP="00B74983">
            <w:pPr>
              <w:numPr>
                <w:ilvl w:val="0"/>
                <w:numId w:val="14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Определение пригодности материалов.</w:t>
            </w:r>
          </w:p>
          <w:p w:rsidR="00B74983" w:rsidRDefault="00B74983" w:rsidP="00B74983">
            <w:pPr>
              <w:numPr>
                <w:ilvl w:val="0"/>
                <w:numId w:val="14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Провешивание и отбивание маячных линий под облицовку поверхностей.</w:t>
            </w:r>
          </w:p>
          <w:p w:rsidR="00B74983" w:rsidRDefault="00B74983" w:rsidP="00B74983">
            <w:pPr>
              <w:numPr>
                <w:ilvl w:val="0"/>
                <w:numId w:val="14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по заданному составу растворы, сухие смеси и мастики.</w:t>
            </w:r>
          </w:p>
          <w:p w:rsidR="00B74983" w:rsidRDefault="00B74983" w:rsidP="00B74983">
            <w:pPr>
              <w:numPr>
                <w:ilvl w:val="0"/>
                <w:numId w:val="14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284"/>
              <w:rPr>
                <w:sz w:val="28"/>
                <w:szCs w:val="28"/>
              </w:rPr>
            </w:pPr>
            <w:r w:rsidRPr="003317CA">
              <w:rPr>
                <w:sz w:val="28"/>
                <w:szCs w:val="28"/>
              </w:rPr>
              <w:t>Качественное облицовывание вертикальных</w:t>
            </w:r>
            <w:r>
              <w:rPr>
                <w:sz w:val="28"/>
                <w:szCs w:val="28"/>
              </w:rPr>
              <w:t xml:space="preserve"> и горизонтальных поверхностей. </w:t>
            </w:r>
          </w:p>
          <w:p w:rsidR="00B74983" w:rsidRDefault="00B74983" w:rsidP="00B74983">
            <w:pPr>
              <w:rPr>
                <w:bCs/>
                <w:sz w:val="28"/>
                <w:szCs w:val="28"/>
              </w:rPr>
            </w:pPr>
            <w:r w:rsidRPr="00C11C55">
              <w:rPr>
                <w:bCs/>
                <w:sz w:val="28"/>
                <w:szCs w:val="28"/>
              </w:rPr>
              <w:t>Соблюдение техники безопасности при окрашивании поверхностей различными составами.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983" w:rsidRPr="0049389A" w:rsidRDefault="00B74983" w:rsidP="00B74983">
            <w:pPr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Учебная практика</w:t>
            </w:r>
          </w:p>
        </w:tc>
      </w:tr>
      <w:tr w:rsidR="00B74983" w:rsidTr="00B74983">
        <w:trPr>
          <w:trHeight w:val="83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Default="00B74983" w:rsidP="00B74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4.3. Выполнение ремонта облицованных поверхностей плитками и плитами.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3" w:rsidRPr="00C11C55" w:rsidRDefault="00B74983" w:rsidP="00B74983">
            <w:pPr>
              <w:numPr>
                <w:ilvl w:val="0"/>
                <w:numId w:val="15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jc w:val="both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Верный выбор методов и способов рем</w:t>
            </w:r>
            <w:r>
              <w:rPr>
                <w:sz w:val="28"/>
                <w:szCs w:val="28"/>
              </w:rPr>
              <w:t>онта облицова</w:t>
            </w:r>
            <w:r w:rsidRPr="00C11C55">
              <w:rPr>
                <w:sz w:val="28"/>
                <w:szCs w:val="28"/>
              </w:rPr>
              <w:t>нных  поверхностей.</w:t>
            </w:r>
          </w:p>
          <w:p w:rsidR="00B74983" w:rsidRDefault="00B74983" w:rsidP="00B74983">
            <w:pPr>
              <w:numPr>
                <w:ilvl w:val="0"/>
                <w:numId w:val="15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Проверка качества выполненных работ при ремонте.</w:t>
            </w:r>
          </w:p>
          <w:p w:rsidR="00B74983" w:rsidRDefault="00B74983" w:rsidP="00B74983">
            <w:pPr>
              <w:ind w:left="318"/>
              <w:rPr>
                <w:bCs/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Соблюдение техники безопас</w:t>
            </w:r>
            <w:r>
              <w:rPr>
                <w:sz w:val="28"/>
                <w:szCs w:val="28"/>
              </w:rPr>
              <w:t xml:space="preserve">ности при ремонте облицованных </w:t>
            </w:r>
            <w:r w:rsidRPr="00C11C55">
              <w:rPr>
                <w:sz w:val="28"/>
                <w:szCs w:val="28"/>
              </w:rPr>
              <w:t>поверхностей.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983" w:rsidRPr="0049389A" w:rsidRDefault="00B74983" w:rsidP="00B74983">
            <w:pPr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Учебная практика</w:t>
            </w:r>
          </w:p>
        </w:tc>
      </w:tr>
    </w:tbl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74983" w:rsidRPr="000D16E9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314" w:firstLine="720"/>
        <w:jc w:val="both"/>
        <w:rPr>
          <w:b/>
          <w:sz w:val="28"/>
          <w:szCs w:val="28"/>
        </w:rPr>
      </w:pPr>
      <w:r w:rsidRPr="000D16E9">
        <w:rPr>
          <w:b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0D16E9">
        <w:rPr>
          <w:b/>
          <w:sz w:val="28"/>
          <w:szCs w:val="28"/>
        </w:rPr>
        <w:t>сформированность</w:t>
      </w:r>
      <w:proofErr w:type="spellEnd"/>
      <w:r w:rsidRPr="000D16E9">
        <w:rPr>
          <w:b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B74983" w:rsidRPr="000D16E9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4983" w:rsidRDefault="00B74983" w:rsidP="00B749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7938"/>
        <w:gridCol w:w="3260"/>
      </w:tblGrid>
      <w:tr w:rsidR="00B74983" w:rsidTr="00B74983">
        <w:trPr>
          <w:trHeight w:val="750"/>
        </w:trPr>
        <w:tc>
          <w:tcPr>
            <w:tcW w:w="4962" w:type="dxa"/>
            <w:vAlign w:val="center"/>
          </w:tcPr>
          <w:p w:rsidR="00B74983" w:rsidRPr="007C5DBB" w:rsidRDefault="00B74983" w:rsidP="00B74983">
            <w:pPr>
              <w:tabs>
                <w:tab w:val="left" w:pos="1011"/>
              </w:tabs>
              <w:ind w:left="786" w:hanging="786"/>
              <w:jc w:val="center"/>
              <w:rPr>
                <w:b/>
                <w:bCs/>
                <w:sz w:val="28"/>
                <w:szCs w:val="28"/>
              </w:rPr>
            </w:pPr>
            <w:r w:rsidRPr="007C5DBB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B74983" w:rsidRPr="007C5DBB" w:rsidRDefault="00B74983" w:rsidP="00B74983">
            <w:pPr>
              <w:tabs>
                <w:tab w:val="left" w:pos="1011"/>
              </w:tabs>
              <w:ind w:left="786" w:hanging="786"/>
              <w:jc w:val="center"/>
              <w:rPr>
                <w:b/>
                <w:bCs/>
                <w:sz w:val="28"/>
                <w:szCs w:val="28"/>
              </w:rPr>
            </w:pPr>
            <w:r w:rsidRPr="007C5DBB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7938" w:type="dxa"/>
            <w:vAlign w:val="center"/>
          </w:tcPr>
          <w:p w:rsidR="00B74983" w:rsidRPr="007C5DBB" w:rsidRDefault="00B74983" w:rsidP="00B74983">
            <w:pPr>
              <w:tabs>
                <w:tab w:val="left" w:pos="1011"/>
              </w:tabs>
              <w:ind w:left="786" w:hanging="786"/>
              <w:jc w:val="center"/>
              <w:rPr>
                <w:b/>
                <w:sz w:val="28"/>
                <w:szCs w:val="28"/>
              </w:rPr>
            </w:pPr>
            <w:r w:rsidRPr="007C5DBB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260" w:type="dxa"/>
            <w:vAlign w:val="center"/>
          </w:tcPr>
          <w:p w:rsidR="00B74983" w:rsidRDefault="00B74983" w:rsidP="00B74983">
            <w:pPr>
              <w:tabs>
                <w:tab w:val="left" w:pos="1011"/>
              </w:tabs>
              <w:ind w:left="786" w:hanging="786"/>
              <w:jc w:val="center"/>
              <w:rPr>
                <w:b/>
                <w:sz w:val="28"/>
                <w:szCs w:val="28"/>
              </w:rPr>
            </w:pPr>
            <w:r w:rsidRPr="007C5DBB">
              <w:rPr>
                <w:b/>
                <w:sz w:val="28"/>
                <w:szCs w:val="28"/>
              </w:rPr>
              <w:t>Формы и методы</w:t>
            </w:r>
          </w:p>
          <w:p w:rsidR="00B74983" w:rsidRPr="007C5DBB" w:rsidRDefault="00B74983" w:rsidP="00B74983">
            <w:pPr>
              <w:tabs>
                <w:tab w:val="left" w:pos="1011"/>
              </w:tabs>
              <w:ind w:left="786" w:hanging="786"/>
              <w:jc w:val="center"/>
              <w:rPr>
                <w:b/>
                <w:sz w:val="28"/>
                <w:szCs w:val="28"/>
              </w:rPr>
            </w:pPr>
            <w:r w:rsidRPr="007C5DBB">
              <w:rPr>
                <w:b/>
                <w:sz w:val="28"/>
                <w:szCs w:val="28"/>
              </w:rPr>
              <w:t xml:space="preserve"> контроля и оценки </w:t>
            </w:r>
          </w:p>
        </w:tc>
      </w:tr>
      <w:tr w:rsidR="00B74983" w:rsidTr="00B74983">
        <w:tc>
          <w:tcPr>
            <w:tcW w:w="4962" w:type="dxa"/>
          </w:tcPr>
          <w:p w:rsidR="00B74983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ОК 1. </w:t>
            </w:r>
            <w:r>
              <w:rPr>
                <w:bCs/>
                <w:sz w:val="28"/>
                <w:szCs w:val="28"/>
              </w:rPr>
              <w:t>Понимать сущность и</w:t>
            </w:r>
          </w:p>
          <w:p w:rsidR="00B74983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 xml:space="preserve">социальную значимость </w:t>
            </w:r>
            <w:proofErr w:type="gramStart"/>
            <w:r w:rsidRPr="0049389A">
              <w:rPr>
                <w:bCs/>
                <w:sz w:val="28"/>
                <w:szCs w:val="28"/>
              </w:rPr>
              <w:t>своей</w:t>
            </w:r>
            <w:proofErr w:type="gramEnd"/>
            <w:r w:rsidRPr="0049389A">
              <w:rPr>
                <w:bCs/>
                <w:sz w:val="28"/>
                <w:szCs w:val="28"/>
              </w:rPr>
              <w:t xml:space="preserve"> </w:t>
            </w:r>
          </w:p>
          <w:p w:rsidR="00B74983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будущей профессии,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>проявлять к ней</w:t>
            </w:r>
          </w:p>
          <w:p w:rsidR="00B74983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устойчивый интерес</w:t>
            </w:r>
            <w:r>
              <w:rPr>
                <w:bCs/>
                <w:sz w:val="28"/>
                <w:szCs w:val="28"/>
              </w:rPr>
              <w:t>.</w:t>
            </w:r>
          </w:p>
          <w:p w:rsidR="00B74983" w:rsidRPr="0049389A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B74983" w:rsidRPr="0049389A" w:rsidRDefault="00B74983" w:rsidP="00B74983">
            <w:pPr>
              <w:tabs>
                <w:tab w:val="left" w:pos="0"/>
                <w:tab w:val="left" w:pos="252"/>
                <w:tab w:val="left" w:pos="1011"/>
              </w:tabs>
              <w:ind w:hanging="108"/>
              <w:rPr>
                <w:sz w:val="28"/>
                <w:szCs w:val="28"/>
              </w:rPr>
            </w:pPr>
            <w:proofErr w:type="gramStart"/>
            <w:r w:rsidRPr="0049389A">
              <w:rPr>
                <w:sz w:val="28"/>
                <w:szCs w:val="28"/>
              </w:rPr>
              <w:t>Участие во внеурочной деятельности, связанной с будущей профессией (конкурсах профессионального мастерства, предметные недели (олимпиады, выставки, выступления на конференциях, семинарах и.т.д.)</w:t>
            </w:r>
            <w:proofErr w:type="gramEnd"/>
          </w:p>
        </w:tc>
        <w:tc>
          <w:tcPr>
            <w:tcW w:w="3260" w:type="dxa"/>
          </w:tcPr>
          <w:p w:rsidR="00B74983" w:rsidRPr="0049389A" w:rsidRDefault="00B74983" w:rsidP="00B7498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</w:p>
          <w:p w:rsidR="00B74983" w:rsidRPr="0049389A" w:rsidRDefault="00B74983" w:rsidP="00B7498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   </w:t>
            </w:r>
            <w:proofErr w:type="spellStart"/>
            <w:r w:rsidRPr="0049389A">
              <w:rPr>
                <w:sz w:val="28"/>
                <w:szCs w:val="28"/>
              </w:rPr>
              <w:t>портфолио</w:t>
            </w:r>
            <w:proofErr w:type="spellEnd"/>
          </w:p>
        </w:tc>
      </w:tr>
      <w:tr w:rsidR="00B74983" w:rsidTr="00B74983">
        <w:tc>
          <w:tcPr>
            <w:tcW w:w="4962" w:type="dxa"/>
          </w:tcPr>
          <w:p w:rsidR="00B74983" w:rsidRPr="0049389A" w:rsidRDefault="00B74983" w:rsidP="00B7498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ОК 2. Организовывать собственную </w:t>
            </w:r>
          </w:p>
          <w:p w:rsidR="00B74983" w:rsidRDefault="00B74983" w:rsidP="00B7498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деятельность, исходя из цели и</w:t>
            </w:r>
            <w:r>
              <w:rPr>
                <w:sz w:val="28"/>
                <w:szCs w:val="28"/>
              </w:rPr>
              <w:t xml:space="preserve"> </w:t>
            </w:r>
          </w:p>
          <w:p w:rsidR="00B74983" w:rsidRDefault="00B74983" w:rsidP="00B7498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способов ее</w:t>
            </w:r>
            <w:r>
              <w:rPr>
                <w:sz w:val="28"/>
                <w:szCs w:val="28"/>
              </w:rPr>
              <w:t xml:space="preserve"> достижения</w:t>
            </w:r>
          </w:p>
          <w:p w:rsidR="00B74983" w:rsidRPr="0049389A" w:rsidRDefault="00B74983" w:rsidP="00B7498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proofErr w:type="gramStart"/>
            <w:r w:rsidRPr="0049389A">
              <w:rPr>
                <w:sz w:val="28"/>
                <w:szCs w:val="28"/>
              </w:rPr>
              <w:t>определённых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9389A">
              <w:rPr>
                <w:sz w:val="28"/>
                <w:szCs w:val="28"/>
              </w:rPr>
              <w:t>руководителем.</w:t>
            </w:r>
          </w:p>
        </w:tc>
        <w:tc>
          <w:tcPr>
            <w:tcW w:w="7938" w:type="dxa"/>
          </w:tcPr>
          <w:p w:rsidR="00B74983" w:rsidRPr="0049389A" w:rsidRDefault="00B74983" w:rsidP="00B74983">
            <w:pPr>
              <w:tabs>
                <w:tab w:val="left" w:pos="0"/>
                <w:tab w:val="left" w:pos="252"/>
                <w:tab w:val="left" w:pos="1011"/>
              </w:tabs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Оптимальный выбор методов и способов решения профессиональных зад</w:t>
            </w:r>
            <w:r>
              <w:rPr>
                <w:sz w:val="28"/>
                <w:szCs w:val="28"/>
              </w:rPr>
              <w:t xml:space="preserve">ач в процессе выполнения </w:t>
            </w:r>
            <w:proofErr w:type="spellStart"/>
            <w:r>
              <w:rPr>
                <w:sz w:val="28"/>
                <w:szCs w:val="28"/>
              </w:rPr>
              <w:t>маляр</w:t>
            </w:r>
            <w:r w:rsidRPr="0049389A">
              <w:rPr>
                <w:sz w:val="28"/>
                <w:szCs w:val="28"/>
              </w:rPr>
              <w:t>рных</w:t>
            </w:r>
            <w:proofErr w:type="spellEnd"/>
            <w:r w:rsidRPr="0049389A">
              <w:rPr>
                <w:sz w:val="28"/>
                <w:szCs w:val="28"/>
              </w:rPr>
              <w:t xml:space="preserve"> работ, подготовки и отделки поверхностей. Рациональное планирование своей деятельности. </w:t>
            </w:r>
          </w:p>
          <w:p w:rsidR="00B74983" w:rsidRPr="0049389A" w:rsidRDefault="00B74983" w:rsidP="00B74983">
            <w:pPr>
              <w:tabs>
                <w:tab w:val="left" w:pos="0"/>
                <w:tab w:val="left" w:pos="252"/>
                <w:tab w:val="left" w:pos="1011"/>
              </w:tabs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Точное выполнение требований руководителя.</w:t>
            </w:r>
          </w:p>
        </w:tc>
        <w:tc>
          <w:tcPr>
            <w:tcW w:w="3260" w:type="dxa"/>
            <w:vAlign w:val="center"/>
          </w:tcPr>
          <w:p w:rsidR="00B74983" w:rsidRPr="0049389A" w:rsidRDefault="00B74983" w:rsidP="00B7498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Учебная практика.</w:t>
            </w:r>
          </w:p>
        </w:tc>
      </w:tr>
      <w:tr w:rsidR="00B74983" w:rsidTr="00B74983">
        <w:tc>
          <w:tcPr>
            <w:tcW w:w="4962" w:type="dxa"/>
          </w:tcPr>
          <w:p w:rsidR="00B74983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ОК 3. Анализировать рабочую</w:t>
            </w:r>
          </w:p>
          <w:p w:rsidR="00B74983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ситуацию,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 xml:space="preserve">осуществлять </w:t>
            </w:r>
            <w:proofErr w:type="gramStart"/>
            <w:r w:rsidRPr="0049389A">
              <w:rPr>
                <w:bCs/>
                <w:sz w:val="28"/>
                <w:szCs w:val="28"/>
              </w:rPr>
              <w:t>текущий</w:t>
            </w:r>
            <w:proofErr w:type="gramEnd"/>
            <w:r w:rsidRPr="0049389A">
              <w:rPr>
                <w:bCs/>
                <w:sz w:val="28"/>
                <w:szCs w:val="28"/>
              </w:rPr>
              <w:t xml:space="preserve"> и</w:t>
            </w:r>
          </w:p>
          <w:p w:rsidR="00B74983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итоговый контроль, оценку и</w:t>
            </w:r>
          </w:p>
          <w:p w:rsidR="00B74983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коррекцию собственной деятельности,</w:t>
            </w:r>
          </w:p>
          <w:p w:rsidR="00B74983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нести ответственность за результаты </w:t>
            </w:r>
          </w:p>
          <w:p w:rsidR="00B74983" w:rsidRPr="0049389A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своей работы.</w:t>
            </w:r>
          </w:p>
        </w:tc>
        <w:tc>
          <w:tcPr>
            <w:tcW w:w="7938" w:type="dxa"/>
          </w:tcPr>
          <w:p w:rsidR="00B74983" w:rsidRPr="0049389A" w:rsidRDefault="00B74983" w:rsidP="00B74983">
            <w:pPr>
              <w:tabs>
                <w:tab w:val="left" w:pos="252"/>
                <w:tab w:val="left" w:pos="1011"/>
              </w:tabs>
              <w:rPr>
                <w:sz w:val="28"/>
                <w:szCs w:val="28"/>
              </w:rPr>
            </w:pPr>
          </w:p>
          <w:p w:rsidR="00B74983" w:rsidRPr="0049389A" w:rsidRDefault="00B74983" w:rsidP="00B74983">
            <w:pPr>
              <w:tabs>
                <w:tab w:val="left" w:pos="252"/>
                <w:tab w:val="left" w:pos="1011"/>
              </w:tabs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Проведение своевременного контроля и корректировки деятельности в соответствии нормативно – технической документации.</w:t>
            </w:r>
          </w:p>
        </w:tc>
        <w:tc>
          <w:tcPr>
            <w:tcW w:w="3260" w:type="dxa"/>
            <w:vAlign w:val="center"/>
          </w:tcPr>
          <w:p w:rsidR="00B74983" w:rsidRPr="0049389A" w:rsidRDefault="00B74983" w:rsidP="00B7498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 Учебная практика.</w:t>
            </w:r>
          </w:p>
        </w:tc>
      </w:tr>
      <w:tr w:rsidR="00B74983" w:rsidTr="00B74983">
        <w:tc>
          <w:tcPr>
            <w:tcW w:w="4962" w:type="dxa"/>
          </w:tcPr>
          <w:p w:rsidR="00B74983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ОК 4. Осуществлять поиск и</w:t>
            </w:r>
          </w:p>
          <w:p w:rsidR="00B74983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использование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>информации,</w:t>
            </w:r>
          </w:p>
          <w:p w:rsidR="00B74983" w:rsidRPr="0049389A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необходимой для эффективного </w:t>
            </w:r>
          </w:p>
          <w:p w:rsidR="00B74983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выполнения профессиональных задач.</w:t>
            </w:r>
          </w:p>
          <w:p w:rsidR="00B74983" w:rsidRPr="0049389A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B74983" w:rsidRPr="0049389A" w:rsidRDefault="00B74983" w:rsidP="00B74983">
            <w:pPr>
              <w:tabs>
                <w:tab w:val="left" w:pos="33"/>
                <w:tab w:val="left" w:pos="252"/>
              </w:tabs>
              <w:ind w:left="33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Нахождение и использование разных источников информации, включая электронные, при изучении теоретического материала и прохождения практики.</w:t>
            </w:r>
          </w:p>
        </w:tc>
        <w:tc>
          <w:tcPr>
            <w:tcW w:w="3260" w:type="dxa"/>
            <w:vAlign w:val="center"/>
          </w:tcPr>
          <w:p w:rsidR="00B74983" w:rsidRPr="0049389A" w:rsidRDefault="00B74983" w:rsidP="00B7498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9389A">
              <w:rPr>
                <w:sz w:val="28"/>
                <w:szCs w:val="28"/>
              </w:rPr>
              <w:t xml:space="preserve">Учебная деятельность, </w:t>
            </w:r>
          </w:p>
          <w:p w:rsidR="00B74983" w:rsidRPr="0049389A" w:rsidRDefault="00B74983" w:rsidP="00B7498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  Учебная практика.</w:t>
            </w:r>
          </w:p>
        </w:tc>
      </w:tr>
      <w:tr w:rsidR="00B74983" w:rsidTr="00B74983">
        <w:tc>
          <w:tcPr>
            <w:tcW w:w="4962" w:type="dxa"/>
          </w:tcPr>
          <w:p w:rsidR="00B74983" w:rsidRPr="0049389A" w:rsidRDefault="00B74983" w:rsidP="00B7498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ОК 5. </w:t>
            </w:r>
            <w:r w:rsidRPr="0049389A">
              <w:rPr>
                <w:sz w:val="28"/>
                <w:szCs w:val="28"/>
              </w:rPr>
              <w:t>Использовать информационно-</w:t>
            </w:r>
          </w:p>
          <w:p w:rsidR="00B74983" w:rsidRPr="0049389A" w:rsidRDefault="00B74983" w:rsidP="00B7498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коммуникационные технологии </w:t>
            </w:r>
            <w:proofErr w:type="gramStart"/>
            <w:r w:rsidRPr="0049389A">
              <w:rPr>
                <w:sz w:val="28"/>
                <w:szCs w:val="28"/>
              </w:rPr>
              <w:t>в</w:t>
            </w:r>
            <w:proofErr w:type="gramEnd"/>
          </w:p>
          <w:p w:rsidR="00B74983" w:rsidRDefault="00B74983" w:rsidP="00B7498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профессиональной деятельности.</w:t>
            </w:r>
          </w:p>
          <w:p w:rsidR="00B74983" w:rsidRPr="0049389A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B74983" w:rsidRPr="0049389A" w:rsidRDefault="00B74983" w:rsidP="00B74983">
            <w:p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Демонстрация умений работы с персональным компьютером в профессиональных программах. Проявления интереса к инновациям в области профессиональной деятельности</w:t>
            </w:r>
          </w:p>
        </w:tc>
        <w:tc>
          <w:tcPr>
            <w:tcW w:w="3260" w:type="dxa"/>
            <w:vAlign w:val="center"/>
          </w:tcPr>
          <w:p w:rsidR="00B74983" w:rsidRPr="0049389A" w:rsidRDefault="00B74983" w:rsidP="00B7498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Учебная деятельность, </w:t>
            </w:r>
          </w:p>
          <w:p w:rsidR="00B74983" w:rsidRPr="0049389A" w:rsidRDefault="00B74983" w:rsidP="00B7498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  Учебная практика.</w:t>
            </w:r>
          </w:p>
        </w:tc>
      </w:tr>
      <w:tr w:rsidR="00B74983" w:rsidTr="00B74983">
        <w:tc>
          <w:tcPr>
            <w:tcW w:w="4962" w:type="dxa"/>
          </w:tcPr>
          <w:p w:rsidR="00B74983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lastRenderedPageBreak/>
              <w:t xml:space="preserve">ОК 6. Работать в коллективе и </w:t>
            </w:r>
            <w:proofErr w:type="gramStart"/>
            <w:r w:rsidRPr="0049389A">
              <w:rPr>
                <w:bCs/>
                <w:sz w:val="28"/>
                <w:szCs w:val="28"/>
              </w:rPr>
              <w:t>в</w:t>
            </w:r>
            <w:proofErr w:type="gramEnd"/>
          </w:p>
          <w:p w:rsidR="00B74983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команде, эффективно общаться </w:t>
            </w:r>
            <w:proofErr w:type="gramStart"/>
            <w:r w:rsidRPr="0049389A">
              <w:rPr>
                <w:bCs/>
                <w:sz w:val="28"/>
                <w:szCs w:val="28"/>
              </w:rPr>
              <w:t>с</w:t>
            </w:r>
            <w:proofErr w:type="gramEnd"/>
            <w:r w:rsidRPr="0049389A">
              <w:rPr>
                <w:bCs/>
                <w:sz w:val="28"/>
                <w:szCs w:val="28"/>
              </w:rPr>
              <w:t xml:space="preserve"> </w:t>
            </w:r>
          </w:p>
          <w:p w:rsidR="00B74983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коллегами, руководством,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B74983" w:rsidRPr="0049389A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потребителями</w:t>
            </w:r>
          </w:p>
        </w:tc>
        <w:tc>
          <w:tcPr>
            <w:tcW w:w="7938" w:type="dxa"/>
          </w:tcPr>
          <w:p w:rsidR="00B74983" w:rsidRPr="0049389A" w:rsidRDefault="00B74983" w:rsidP="00B74983">
            <w:pPr>
              <w:tabs>
                <w:tab w:val="left" w:pos="252"/>
                <w:tab w:val="left" w:pos="1011"/>
              </w:tabs>
              <w:ind w:left="33" w:hanging="33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Успешное выполнение групповых заданий при освоении профессионального модуля (деловые игры, круглые столы, выполнение коллективных заданий).</w:t>
            </w:r>
          </w:p>
          <w:p w:rsidR="00B74983" w:rsidRPr="0049389A" w:rsidRDefault="00B74983" w:rsidP="00B74983">
            <w:pPr>
              <w:tabs>
                <w:tab w:val="left" w:pos="252"/>
                <w:tab w:val="left" w:pos="1011"/>
              </w:tabs>
              <w:ind w:left="33" w:hanging="33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Соблюдение правил труд, распорядка в соответствии с требованиями норм и правил, установленных законодательством, профессиональной этики ( взаимодействие с преподавателями, мастерами </w:t>
            </w:r>
            <w:proofErr w:type="spellStart"/>
            <w:proofErr w:type="gramStart"/>
            <w:r w:rsidRPr="0049389A">
              <w:rPr>
                <w:sz w:val="28"/>
                <w:szCs w:val="28"/>
              </w:rPr>
              <w:t>п</w:t>
            </w:r>
            <w:proofErr w:type="gramEnd"/>
            <w:r w:rsidRPr="0049389A">
              <w:rPr>
                <w:sz w:val="28"/>
                <w:szCs w:val="28"/>
              </w:rPr>
              <w:t>\о</w:t>
            </w:r>
            <w:proofErr w:type="spellEnd"/>
            <w:r w:rsidRPr="0049389A">
              <w:rPr>
                <w:sz w:val="28"/>
                <w:szCs w:val="28"/>
              </w:rPr>
              <w:t xml:space="preserve">, с коллегами в ходе производственной практики). </w:t>
            </w:r>
          </w:p>
        </w:tc>
        <w:tc>
          <w:tcPr>
            <w:tcW w:w="3260" w:type="dxa"/>
            <w:vAlign w:val="center"/>
          </w:tcPr>
          <w:p w:rsidR="00B74983" w:rsidRPr="0049389A" w:rsidRDefault="00B74983" w:rsidP="00B7498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9389A">
              <w:rPr>
                <w:sz w:val="28"/>
                <w:szCs w:val="28"/>
              </w:rPr>
              <w:t xml:space="preserve">Учебная деятельность, </w:t>
            </w:r>
          </w:p>
          <w:p w:rsidR="00B74983" w:rsidRPr="0049389A" w:rsidRDefault="00B74983" w:rsidP="00B74983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  Учебная практика.</w:t>
            </w:r>
          </w:p>
        </w:tc>
      </w:tr>
      <w:tr w:rsidR="00B74983" w:rsidTr="00B74983">
        <w:trPr>
          <w:trHeight w:val="425"/>
        </w:trPr>
        <w:tc>
          <w:tcPr>
            <w:tcW w:w="4962" w:type="dxa"/>
          </w:tcPr>
          <w:p w:rsidR="00B74983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ОК 7. Ис</w:t>
            </w:r>
            <w:r>
              <w:rPr>
                <w:bCs/>
                <w:sz w:val="28"/>
                <w:szCs w:val="28"/>
              </w:rPr>
              <w:t xml:space="preserve">полнять воинскую </w:t>
            </w:r>
          </w:p>
          <w:p w:rsidR="00B74983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обязанность, в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 xml:space="preserve">том числе </w:t>
            </w:r>
            <w:proofErr w:type="gramStart"/>
            <w:r w:rsidRPr="0049389A">
              <w:rPr>
                <w:bCs/>
                <w:sz w:val="28"/>
                <w:szCs w:val="28"/>
              </w:rPr>
              <w:t>с</w:t>
            </w:r>
            <w:proofErr w:type="gramEnd"/>
          </w:p>
          <w:p w:rsidR="00B74983" w:rsidRPr="0049389A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применением </w:t>
            </w:r>
            <w:proofErr w:type="gramStart"/>
            <w:r w:rsidRPr="0049389A">
              <w:rPr>
                <w:bCs/>
                <w:sz w:val="28"/>
                <w:szCs w:val="28"/>
              </w:rPr>
              <w:t>полученных</w:t>
            </w:r>
            <w:proofErr w:type="gramEnd"/>
            <w:r w:rsidRPr="0049389A">
              <w:rPr>
                <w:bCs/>
                <w:sz w:val="28"/>
                <w:szCs w:val="28"/>
              </w:rPr>
              <w:t xml:space="preserve"> </w:t>
            </w:r>
          </w:p>
          <w:p w:rsidR="00B74983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proofErr w:type="gramStart"/>
            <w:r w:rsidRPr="0049389A">
              <w:rPr>
                <w:bCs/>
                <w:sz w:val="28"/>
                <w:szCs w:val="28"/>
              </w:rPr>
              <w:t>професс</w:t>
            </w:r>
            <w:r>
              <w:rPr>
                <w:bCs/>
                <w:sz w:val="28"/>
                <w:szCs w:val="28"/>
              </w:rPr>
              <w:t>иональных знаний (для</w:t>
            </w:r>
            <w:proofErr w:type="gramEnd"/>
          </w:p>
          <w:p w:rsidR="00B74983" w:rsidRPr="0049389A" w:rsidRDefault="00B74983" w:rsidP="00B74983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>юношей).</w:t>
            </w:r>
          </w:p>
        </w:tc>
        <w:tc>
          <w:tcPr>
            <w:tcW w:w="7938" w:type="dxa"/>
          </w:tcPr>
          <w:p w:rsidR="00B74983" w:rsidRPr="0049389A" w:rsidRDefault="00B74983" w:rsidP="00B74983">
            <w:pPr>
              <w:tabs>
                <w:tab w:val="left" w:pos="252"/>
                <w:tab w:val="left" w:pos="1011"/>
              </w:tabs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Готовность к использованию воинской обязанности с применением профессиональных знаний.</w:t>
            </w:r>
          </w:p>
          <w:p w:rsidR="00B74983" w:rsidRPr="0049389A" w:rsidRDefault="00B74983" w:rsidP="00B74983">
            <w:pPr>
              <w:tabs>
                <w:tab w:val="left" w:pos="252"/>
                <w:tab w:val="left" w:pos="1011"/>
              </w:tabs>
              <w:ind w:left="786"/>
              <w:rPr>
                <w:sz w:val="28"/>
                <w:szCs w:val="28"/>
              </w:rPr>
            </w:pPr>
          </w:p>
          <w:p w:rsidR="00B74983" w:rsidRPr="0049389A" w:rsidRDefault="00B74983" w:rsidP="00B74983">
            <w:pPr>
              <w:tabs>
                <w:tab w:val="left" w:pos="252"/>
                <w:tab w:val="left" w:pos="1011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74983" w:rsidRPr="0049389A" w:rsidRDefault="00B74983" w:rsidP="00B74983">
            <w:pPr>
              <w:tabs>
                <w:tab w:val="left" w:pos="1011"/>
              </w:tabs>
              <w:ind w:hanging="250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Е Ежегодные пятидневные военные сборы.</w:t>
            </w:r>
          </w:p>
          <w:p w:rsidR="00B74983" w:rsidRPr="0049389A" w:rsidRDefault="00B74983" w:rsidP="00B74983">
            <w:pPr>
              <w:tabs>
                <w:tab w:val="left" w:pos="1011"/>
              </w:tabs>
              <w:ind w:hanging="250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Смотры строя песни.</w:t>
            </w:r>
          </w:p>
          <w:p w:rsidR="00B74983" w:rsidRPr="0049389A" w:rsidRDefault="00B74983" w:rsidP="00B74983">
            <w:pPr>
              <w:tabs>
                <w:tab w:val="left" w:pos="1011"/>
              </w:tabs>
              <w:ind w:hanging="250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Участие в митингах, встреча с участниками военных действий в Афганистане, Чечне. Посещение конкурсов патриотической песни</w:t>
            </w:r>
          </w:p>
          <w:p w:rsidR="00B74983" w:rsidRPr="0049389A" w:rsidRDefault="00B74983" w:rsidP="00B74983">
            <w:pPr>
              <w:tabs>
                <w:tab w:val="left" w:pos="1011"/>
              </w:tabs>
              <w:ind w:hanging="250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« Красная гвоздика».</w:t>
            </w:r>
          </w:p>
        </w:tc>
      </w:tr>
    </w:tbl>
    <w:p w:rsidR="00B74983" w:rsidRDefault="00B74983" w:rsidP="00B74983">
      <w:pPr>
        <w:jc w:val="both"/>
        <w:rPr>
          <w:b/>
          <w:sz w:val="28"/>
          <w:szCs w:val="28"/>
        </w:rPr>
        <w:sectPr w:rsidR="00B74983" w:rsidSect="00B74983">
          <w:pgSz w:w="16838" w:h="11906" w:orient="landscape"/>
          <w:pgMar w:top="284" w:right="820" w:bottom="425" w:left="567" w:header="709" w:footer="709" w:gutter="0"/>
          <w:cols w:space="708"/>
          <w:docGrid w:linePitch="360"/>
        </w:sectPr>
      </w:pPr>
    </w:p>
    <w:p w:rsidR="00CC26A8" w:rsidRDefault="00CC26A8" w:rsidP="00CC26A8">
      <w:pPr>
        <w:jc w:val="both"/>
        <w:rPr>
          <w:b/>
          <w:sz w:val="28"/>
          <w:szCs w:val="28"/>
        </w:rPr>
      </w:pPr>
    </w:p>
    <w:p w:rsidR="006D1EF7" w:rsidRDefault="006D1EF7" w:rsidP="006D1EF7">
      <w:pPr>
        <w:jc w:val="both"/>
        <w:rPr>
          <w:b/>
          <w:sz w:val="28"/>
          <w:szCs w:val="28"/>
        </w:rPr>
      </w:pPr>
      <w:r w:rsidRPr="00F02B81">
        <w:rPr>
          <w:b/>
          <w:sz w:val="28"/>
          <w:szCs w:val="28"/>
        </w:rPr>
        <w:t>Разработчики:</w:t>
      </w:r>
    </w:p>
    <w:p w:rsidR="006D1EF7" w:rsidRDefault="006D1EF7" w:rsidP="006D1EF7">
      <w:pPr>
        <w:ind w:left="720"/>
        <w:jc w:val="both"/>
        <w:rPr>
          <w:b/>
          <w:sz w:val="28"/>
          <w:szCs w:val="28"/>
        </w:rPr>
      </w:pPr>
    </w:p>
    <w:p w:rsidR="006D1EF7" w:rsidRDefault="006D1EF7" w:rsidP="006D1EF7">
      <w:pPr>
        <w:ind w:left="720"/>
        <w:jc w:val="both"/>
        <w:rPr>
          <w:b/>
          <w:sz w:val="28"/>
          <w:szCs w:val="28"/>
        </w:rPr>
      </w:pPr>
    </w:p>
    <w:p w:rsidR="006D1EF7" w:rsidRPr="0090148B" w:rsidRDefault="006D1EF7" w:rsidP="006D1EF7">
      <w:pPr>
        <w:ind w:left="-284" w:hanging="1146"/>
        <w:jc w:val="both"/>
        <w:rPr>
          <w:b/>
          <w:sz w:val="28"/>
          <w:szCs w:val="28"/>
        </w:rPr>
      </w:pPr>
      <w:r w:rsidRPr="0090148B">
        <w:rPr>
          <w:b/>
          <w:sz w:val="28"/>
          <w:szCs w:val="28"/>
        </w:rPr>
        <w:t xml:space="preserve"> </w:t>
      </w:r>
      <w:r w:rsidRPr="0090148B">
        <w:rPr>
          <w:sz w:val="28"/>
          <w:szCs w:val="28"/>
        </w:rPr>
        <w:t>ГО</w:t>
      </w:r>
      <w:r>
        <w:rPr>
          <w:sz w:val="28"/>
          <w:szCs w:val="28"/>
        </w:rPr>
        <w:t>Б</w:t>
      </w:r>
      <w:r w:rsidRPr="0090148B">
        <w:rPr>
          <w:sz w:val="28"/>
          <w:szCs w:val="28"/>
        </w:rPr>
        <w:t>У НПО</w:t>
      </w:r>
      <w:r>
        <w:rPr>
          <w:sz w:val="28"/>
          <w:szCs w:val="28"/>
        </w:rPr>
        <w:t xml:space="preserve"> ВО</w:t>
      </w:r>
      <w:r w:rsidRPr="0090148B">
        <w:rPr>
          <w:sz w:val="28"/>
          <w:szCs w:val="28"/>
        </w:rPr>
        <w:t xml:space="preserve"> ПУ № 40 г. Лиски      Заместитель директора                    Н.А. </w:t>
      </w:r>
      <w:proofErr w:type="spellStart"/>
      <w:r w:rsidRPr="0090148B">
        <w:rPr>
          <w:sz w:val="28"/>
          <w:szCs w:val="28"/>
        </w:rPr>
        <w:t>Ряснянская</w:t>
      </w:r>
      <w:proofErr w:type="spellEnd"/>
    </w:p>
    <w:p w:rsidR="006D1EF7" w:rsidRPr="0090148B" w:rsidRDefault="006D1EF7" w:rsidP="006D1EF7">
      <w:pPr>
        <w:ind w:left="-284" w:hanging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148B">
        <w:rPr>
          <w:sz w:val="28"/>
          <w:szCs w:val="28"/>
        </w:rPr>
        <w:t>ГО</w:t>
      </w:r>
      <w:r>
        <w:rPr>
          <w:sz w:val="28"/>
          <w:szCs w:val="28"/>
        </w:rPr>
        <w:t>Б</w:t>
      </w:r>
      <w:r w:rsidRPr="0090148B">
        <w:rPr>
          <w:sz w:val="28"/>
          <w:szCs w:val="28"/>
        </w:rPr>
        <w:t>У НПО</w:t>
      </w:r>
      <w:r>
        <w:rPr>
          <w:sz w:val="28"/>
          <w:szCs w:val="28"/>
        </w:rPr>
        <w:t xml:space="preserve"> ВО</w:t>
      </w:r>
      <w:r w:rsidRPr="0090148B">
        <w:rPr>
          <w:sz w:val="28"/>
          <w:szCs w:val="28"/>
        </w:rPr>
        <w:t xml:space="preserve"> ПУ № 40 г. Лиски      Методист училища                           Е.П. Ермолаева</w:t>
      </w:r>
    </w:p>
    <w:p w:rsidR="006D1EF7" w:rsidRPr="0090148B" w:rsidRDefault="006D1EF7" w:rsidP="006D1EF7">
      <w:pPr>
        <w:ind w:left="-284" w:hanging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148B">
        <w:rPr>
          <w:sz w:val="28"/>
          <w:szCs w:val="28"/>
        </w:rPr>
        <w:t>ГО</w:t>
      </w:r>
      <w:r>
        <w:rPr>
          <w:sz w:val="28"/>
          <w:szCs w:val="28"/>
        </w:rPr>
        <w:t>Б</w:t>
      </w:r>
      <w:r w:rsidRPr="0090148B">
        <w:rPr>
          <w:sz w:val="28"/>
          <w:szCs w:val="28"/>
        </w:rPr>
        <w:t>У НПО</w:t>
      </w:r>
      <w:r>
        <w:rPr>
          <w:sz w:val="28"/>
          <w:szCs w:val="28"/>
        </w:rPr>
        <w:t xml:space="preserve"> ВО</w:t>
      </w:r>
      <w:r w:rsidRPr="0090148B">
        <w:rPr>
          <w:sz w:val="28"/>
          <w:szCs w:val="28"/>
        </w:rPr>
        <w:t xml:space="preserve"> ПУ № 40 г. Лиски      Председатель </w:t>
      </w:r>
      <w:proofErr w:type="spellStart"/>
      <w:r w:rsidRPr="0090148B">
        <w:rPr>
          <w:sz w:val="28"/>
          <w:szCs w:val="28"/>
        </w:rPr>
        <w:t>методк</w:t>
      </w:r>
      <w:r>
        <w:rPr>
          <w:sz w:val="28"/>
          <w:szCs w:val="28"/>
        </w:rPr>
        <w:t>омисси</w:t>
      </w:r>
      <w:proofErr w:type="spellEnd"/>
      <w:r>
        <w:rPr>
          <w:sz w:val="28"/>
          <w:szCs w:val="28"/>
        </w:rPr>
        <w:t xml:space="preserve">            В.Н. Фёдорова</w:t>
      </w:r>
    </w:p>
    <w:p w:rsidR="006D1EF7" w:rsidRPr="0090148B" w:rsidRDefault="006D1EF7" w:rsidP="006D1EF7">
      <w:pPr>
        <w:ind w:left="-284" w:hanging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148B">
        <w:rPr>
          <w:sz w:val="28"/>
          <w:szCs w:val="28"/>
        </w:rPr>
        <w:t>ГО</w:t>
      </w:r>
      <w:r>
        <w:rPr>
          <w:sz w:val="28"/>
          <w:szCs w:val="28"/>
        </w:rPr>
        <w:t>Б</w:t>
      </w:r>
      <w:r w:rsidRPr="0090148B">
        <w:rPr>
          <w:sz w:val="28"/>
          <w:szCs w:val="28"/>
        </w:rPr>
        <w:t>У НПО</w:t>
      </w:r>
      <w:r>
        <w:rPr>
          <w:sz w:val="28"/>
          <w:szCs w:val="28"/>
        </w:rPr>
        <w:t xml:space="preserve"> ВО</w:t>
      </w:r>
      <w:r w:rsidRPr="0090148B">
        <w:rPr>
          <w:sz w:val="28"/>
          <w:szCs w:val="28"/>
        </w:rPr>
        <w:t xml:space="preserve"> ПУ № 40 г. Лиски       Преподаватель </w:t>
      </w:r>
      <w:proofErr w:type="spellStart"/>
      <w:r w:rsidRPr="0090148B">
        <w:rPr>
          <w:sz w:val="28"/>
          <w:szCs w:val="28"/>
        </w:rPr>
        <w:t>спецдисциплин</w:t>
      </w:r>
      <w:proofErr w:type="spellEnd"/>
      <w:r w:rsidRPr="0090148B">
        <w:rPr>
          <w:sz w:val="28"/>
          <w:szCs w:val="28"/>
        </w:rPr>
        <w:t xml:space="preserve">      Т.И. Садыкова</w:t>
      </w:r>
    </w:p>
    <w:p w:rsidR="006D1EF7" w:rsidRPr="0090148B" w:rsidRDefault="006D1EF7" w:rsidP="006D1EF7">
      <w:pPr>
        <w:ind w:left="-284" w:hanging="1146"/>
        <w:jc w:val="both"/>
        <w:rPr>
          <w:sz w:val="28"/>
          <w:szCs w:val="28"/>
        </w:rPr>
      </w:pPr>
    </w:p>
    <w:p w:rsidR="006D1EF7" w:rsidRPr="0090148B" w:rsidRDefault="006D1EF7" w:rsidP="006D1EF7">
      <w:pPr>
        <w:ind w:left="142" w:hanging="142"/>
        <w:jc w:val="both"/>
      </w:pPr>
      <w:r>
        <w:t xml:space="preserve">  </w:t>
      </w:r>
      <w:r w:rsidRPr="00F02B81">
        <w:t xml:space="preserve">   </w:t>
      </w:r>
      <w:r w:rsidRPr="00F02B81">
        <w:rPr>
          <w:b/>
          <w:sz w:val="28"/>
          <w:szCs w:val="28"/>
        </w:rPr>
        <w:t>Эксперты:</w:t>
      </w:r>
    </w:p>
    <w:p w:rsidR="006D1EF7" w:rsidRPr="0090148B" w:rsidRDefault="006D1EF7" w:rsidP="006D1EF7">
      <w:pPr>
        <w:ind w:left="-993" w:hanging="141"/>
        <w:jc w:val="both"/>
        <w:rPr>
          <w:sz w:val="28"/>
          <w:szCs w:val="28"/>
        </w:rPr>
      </w:pPr>
      <w:r w:rsidRPr="0090148B">
        <w:rPr>
          <w:b/>
          <w:sz w:val="28"/>
          <w:szCs w:val="28"/>
        </w:rPr>
        <w:t xml:space="preserve">     ____________________              __________________          ______________</w:t>
      </w:r>
    </w:p>
    <w:p w:rsidR="006D1EF7" w:rsidRPr="0090148B" w:rsidRDefault="006D1EF7" w:rsidP="006D1EF7">
      <w:pPr>
        <w:ind w:left="-993" w:hanging="141"/>
        <w:jc w:val="both"/>
        <w:rPr>
          <w:sz w:val="28"/>
          <w:szCs w:val="28"/>
        </w:rPr>
      </w:pPr>
      <w:r w:rsidRPr="0090148B">
        <w:rPr>
          <w:sz w:val="28"/>
          <w:szCs w:val="28"/>
        </w:rPr>
        <w:t xml:space="preserve">              (место работы)            (занимаемая должность)       (инициалы, фамилия)</w:t>
      </w:r>
    </w:p>
    <w:p w:rsidR="006D1EF7" w:rsidRPr="0090148B" w:rsidRDefault="006D1EF7" w:rsidP="006D1EF7">
      <w:pPr>
        <w:ind w:left="-993" w:hanging="141"/>
        <w:jc w:val="both"/>
        <w:rPr>
          <w:sz w:val="28"/>
          <w:szCs w:val="28"/>
        </w:rPr>
      </w:pPr>
    </w:p>
    <w:p w:rsidR="006D1EF7" w:rsidRPr="0090148B" w:rsidRDefault="006D1EF7" w:rsidP="006D1EF7">
      <w:pPr>
        <w:ind w:left="-993" w:hanging="141"/>
        <w:jc w:val="both"/>
        <w:rPr>
          <w:sz w:val="28"/>
          <w:szCs w:val="28"/>
        </w:rPr>
      </w:pPr>
      <w:r w:rsidRPr="0090148B">
        <w:rPr>
          <w:b/>
          <w:sz w:val="28"/>
          <w:szCs w:val="28"/>
        </w:rPr>
        <w:t xml:space="preserve">     ____________________              __________________          ______________</w:t>
      </w:r>
    </w:p>
    <w:p w:rsidR="006D1EF7" w:rsidRPr="0090148B" w:rsidRDefault="006D1EF7" w:rsidP="006D1EF7">
      <w:pPr>
        <w:ind w:left="-993" w:hanging="141"/>
        <w:jc w:val="both"/>
        <w:rPr>
          <w:sz w:val="28"/>
          <w:szCs w:val="28"/>
        </w:rPr>
      </w:pPr>
      <w:r w:rsidRPr="0090148B">
        <w:rPr>
          <w:sz w:val="28"/>
          <w:szCs w:val="28"/>
        </w:rPr>
        <w:t xml:space="preserve">               (место работы)               (занимаемая должность)     (инициалы, фамилия)</w:t>
      </w:r>
    </w:p>
    <w:p w:rsidR="006D1EF7" w:rsidRPr="0090148B" w:rsidRDefault="006D1EF7" w:rsidP="006D1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hanging="141"/>
        <w:jc w:val="both"/>
        <w:rPr>
          <w:sz w:val="28"/>
          <w:szCs w:val="28"/>
        </w:rPr>
      </w:pPr>
    </w:p>
    <w:p w:rsidR="006D1EF7" w:rsidRPr="0090148B" w:rsidRDefault="006D1EF7" w:rsidP="006D1EF7">
      <w:pPr>
        <w:ind w:left="-993" w:hanging="141"/>
        <w:jc w:val="both"/>
        <w:rPr>
          <w:sz w:val="28"/>
          <w:szCs w:val="28"/>
        </w:rPr>
      </w:pPr>
    </w:p>
    <w:p w:rsidR="006D1EF7" w:rsidRDefault="006D1EF7" w:rsidP="006D1E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6D1EF7" w:rsidRDefault="006D1EF7" w:rsidP="006D1EF7">
      <w:pPr>
        <w:rPr>
          <w:b/>
          <w:sz w:val="28"/>
          <w:szCs w:val="28"/>
        </w:rPr>
      </w:pPr>
    </w:p>
    <w:p w:rsidR="00CC26A8" w:rsidRPr="00F02B81" w:rsidRDefault="00CC26A8" w:rsidP="00CC26A8">
      <w:pPr>
        <w:ind w:left="720"/>
        <w:jc w:val="both"/>
      </w:pPr>
    </w:p>
    <w:p w:rsidR="00CC26A8" w:rsidRPr="00F02B81" w:rsidRDefault="00CC26A8" w:rsidP="00CC26A8">
      <w:pPr>
        <w:ind w:left="720"/>
        <w:jc w:val="both"/>
      </w:pPr>
    </w:p>
    <w:p w:rsidR="00CC26A8" w:rsidRPr="00F02B81" w:rsidRDefault="00CC26A8" w:rsidP="00CC26A8">
      <w:pPr>
        <w:ind w:left="720"/>
        <w:jc w:val="both"/>
      </w:pPr>
    </w:p>
    <w:p w:rsidR="00CC26A8" w:rsidRPr="00F02B81" w:rsidRDefault="00CC26A8" w:rsidP="00CC26A8">
      <w:pPr>
        <w:ind w:left="720"/>
        <w:jc w:val="both"/>
      </w:pPr>
    </w:p>
    <w:p w:rsidR="00CC26A8" w:rsidRPr="00F02B81" w:rsidRDefault="00CC26A8" w:rsidP="00CC26A8">
      <w:pPr>
        <w:ind w:left="720"/>
        <w:jc w:val="both"/>
      </w:pPr>
    </w:p>
    <w:p w:rsidR="00CC26A8" w:rsidRPr="00F02B81" w:rsidRDefault="00CC26A8" w:rsidP="00CC26A8">
      <w:pPr>
        <w:ind w:left="720"/>
        <w:jc w:val="both"/>
      </w:pPr>
    </w:p>
    <w:p w:rsidR="00CC26A8" w:rsidRPr="00F02B81" w:rsidRDefault="00CC26A8" w:rsidP="00CC26A8">
      <w:pPr>
        <w:ind w:left="720"/>
        <w:jc w:val="both"/>
      </w:pPr>
    </w:p>
    <w:p w:rsidR="00CC26A8" w:rsidRPr="00F02B81" w:rsidRDefault="00CC26A8" w:rsidP="00CC26A8">
      <w:pPr>
        <w:ind w:left="720"/>
        <w:jc w:val="both"/>
      </w:pPr>
      <w:r w:rsidRPr="00F02B81">
        <w:t xml:space="preserve">                                                                             </w:t>
      </w:r>
    </w:p>
    <w:p w:rsidR="00CC26A8" w:rsidRDefault="00CC26A8" w:rsidP="00CC26A8"/>
    <w:p w:rsidR="00CC26A8" w:rsidRDefault="00CC26A8" w:rsidP="00CC26A8"/>
    <w:p w:rsidR="00B74983" w:rsidRDefault="00B74983" w:rsidP="00B74983">
      <w:pPr>
        <w:jc w:val="both"/>
        <w:rPr>
          <w:b/>
          <w:sz w:val="28"/>
          <w:szCs w:val="28"/>
        </w:rPr>
      </w:pPr>
    </w:p>
    <w:p w:rsidR="00B74983" w:rsidRPr="00F02B81" w:rsidRDefault="00B74983" w:rsidP="00CC26A8">
      <w:pPr>
        <w:jc w:val="both"/>
      </w:pPr>
    </w:p>
    <w:p w:rsidR="00B74983" w:rsidRPr="00F02B81" w:rsidRDefault="00B74983" w:rsidP="00B74983">
      <w:pPr>
        <w:ind w:left="720"/>
        <w:jc w:val="both"/>
      </w:pPr>
    </w:p>
    <w:p w:rsidR="00B74983" w:rsidRPr="00F02B81" w:rsidRDefault="00B74983" w:rsidP="00B74983">
      <w:pPr>
        <w:ind w:left="720"/>
        <w:jc w:val="both"/>
      </w:pPr>
    </w:p>
    <w:p w:rsidR="00B74983" w:rsidRPr="00F02B81" w:rsidRDefault="00B74983" w:rsidP="00B74983">
      <w:pPr>
        <w:ind w:left="720"/>
        <w:jc w:val="both"/>
      </w:pPr>
    </w:p>
    <w:p w:rsidR="00B74983" w:rsidRPr="00F02B81" w:rsidRDefault="00B74983" w:rsidP="00B74983">
      <w:pPr>
        <w:ind w:left="720"/>
        <w:jc w:val="both"/>
      </w:pPr>
    </w:p>
    <w:p w:rsidR="00B74983" w:rsidRPr="00F02B81" w:rsidRDefault="00B74983" w:rsidP="00B74983">
      <w:pPr>
        <w:ind w:left="720"/>
        <w:jc w:val="both"/>
      </w:pPr>
    </w:p>
    <w:p w:rsidR="00B74983" w:rsidRPr="00F02B81" w:rsidRDefault="00B74983" w:rsidP="00B74983">
      <w:pPr>
        <w:ind w:left="720"/>
        <w:jc w:val="both"/>
      </w:pPr>
    </w:p>
    <w:p w:rsidR="00B74983" w:rsidRPr="00F02B81" w:rsidRDefault="00B74983" w:rsidP="00B74983">
      <w:pPr>
        <w:ind w:left="720"/>
        <w:jc w:val="both"/>
      </w:pPr>
    </w:p>
    <w:p w:rsidR="00B74983" w:rsidRPr="00F02B81" w:rsidRDefault="00B74983" w:rsidP="00B74983">
      <w:pPr>
        <w:ind w:left="720"/>
        <w:jc w:val="both"/>
      </w:pPr>
    </w:p>
    <w:p w:rsidR="00B74983" w:rsidRDefault="00B74983" w:rsidP="00B74983">
      <w:pPr>
        <w:pStyle w:val="1"/>
        <w:tabs>
          <w:tab w:val="left" w:pos="426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caps/>
          <w:sz w:val="28"/>
          <w:szCs w:val="28"/>
        </w:rPr>
      </w:pPr>
      <w:r w:rsidRPr="00F02B81">
        <w:t xml:space="preserve">                                                                             </w:t>
      </w:r>
      <w:r w:rsidRPr="00D76F6B">
        <w:rPr>
          <w:b/>
          <w:caps/>
          <w:sz w:val="28"/>
          <w:szCs w:val="28"/>
        </w:rPr>
        <w:t xml:space="preserve">               </w:t>
      </w:r>
    </w:p>
    <w:p w:rsidR="00B74983" w:rsidRDefault="00B74983" w:rsidP="00B74983">
      <w:pPr>
        <w:pStyle w:val="1"/>
        <w:tabs>
          <w:tab w:val="left" w:pos="426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</w:pPr>
      <w:r>
        <w:rPr>
          <w:b/>
          <w:caps/>
          <w:sz w:val="28"/>
          <w:szCs w:val="28"/>
        </w:rPr>
        <w:t xml:space="preserve">            </w:t>
      </w:r>
    </w:p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B74983" w:rsidRDefault="00B74983" w:rsidP="00B74983"/>
    <w:p w:rsidR="00A844A1" w:rsidRDefault="00A844A1"/>
    <w:sectPr w:rsidR="00A844A1" w:rsidSect="00A84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E16" w:rsidRDefault="00777E16" w:rsidP="00A753A4">
      <w:r>
        <w:separator/>
      </w:r>
    </w:p>
  </w:endnote>
  <w:endnote w:type="continuationSeparator" w:id="0">
    <w:p w:rsidR="00777E16" w:rsidRDefault="00777E16" w:rsidP="00A75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E16" w:rsidRDefault="00777E16" w:rsidP="00B7498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9</w:t>
    </w:r>
    <w:r>
      <w:rPr>
        <w:rStyle w:val="a7"/>
      </w:rPr>
      <w:fldChar w:fldCharType="end"/>
    </w:r>
  </w:p>
  <w:p w:rsidR="00777E16" w:rsidRDefault="00777E16" w:rsidP="00B7498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E16" w:rsidRDefault="00777E16" w:rsidP="00B7498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7209">
      <w:rPr>
        <w:rStyle w:val="a7"/>
        <w:noProof/>
      </w:rPr>
      <w:t>10</w:t>
    </w:r>
    <w:r>
      <w:rPr>
        <w:rStyle w:val="a7"/>
      </w:rPr>
      <w:fldChar w:fldCharType="end"/>
    </w:r>
  </w:p>
  <w:p w:rsidR="00777E16" w:rsidRDefault="00777E16" w:rsidP="00B7498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E16" w:rsidRDefault="00777E16" w:rsidP="00A753A4">
      <w:r>
        <w:separator/>
      </w:r>
    </w:p>
  </w:footnote>
  <w:footnote w:type="continuationSeparator" w:id="0">
    <w:p w:rsidR="00777E16" w:rsidRDefault="00777E16" w:rsidP="00A753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036F"/>
    <w:multiLevelType w:val="hybridMultilevel"/>
    <w:tmpl w:val="7C740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C2459"/>
    <w:multiLevelType w:val="hybridMultilevel"/>
    <w:tmpl w:val="0D6A0862"/>
    <w:lvl w:ilvl="0" w:tplc="BB66CD92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4B35AD3"/>
    <w:multiLevelType w:val="hybridMultilevel"/>
    <w:tmpl w:val="7F86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B656C"/>
    <w:multiLevelType w:val="hybridMultilevel"/>
    <w:tmpl w:val="5560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96610"/>
    <w:multiLevelType w:val="hybridMultilevel"/>
    <w:tmpl w:val="C80E655C"/>
    <w:lvl w:ilvl="0" w:tplc="9EA834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9875B0F"/>
    <w:multiLevelType w:val="hybridMultilevel"/>
    <w:tmpl w:val="FF26DBF8"/>
    <w:lvl w:ilvl="0" w:tplc="9DF07EF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A844256"/>
    <w:multiLevelType w:val="hybridMultilevel"/>
    <w:tmpl w:val="44C007A4"/>
    <w:lvl w:ilvl="0" w:tplc="23E0959E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2C9171F2"/>
    <w:multiLevelType w:val="hybridMultilevel"/>
    <w:tmpl w:val="2E12C81E"/>
    <w:lvl w:ilvl="0" w:tplc="99DE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9">
    <w:nsid w:val="2D6830E6"/>
    <w:multiLevelType w:val="multilevel"/>
    <w:tmpl w:val="2B3276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2F074C48"/>
    <w:multiLevelType w:val="hybridMultilevel"/>
    <w:tmpl w:val="4796A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D06C39"/>
    <w:multiLevelType w:val="hybridMultilevel"/>
    <w:tmpl w:val="262012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83E6FC0"/>
    <w:multiLevelType w:val="hybridMultilevel"/>
    <w:tmpl w:val="B1302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D228E"/>
    <w:multiLevelType w:val="hybridMultilevel"/>
    <w:tmpl w:val="7DE41DC0"/>
    <w:lvl w:ilvl="0" w:tplc="34BC934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40426A27"/>
    <w:multiLevelType w:val="hybridMultilevel"/>
    <w:tmpl w:val="4CA24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18670F"/>
    <w:multiLevelType w:val="hybridMultilevel"/>
    <w:tmpl w:val="6A188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75E5D"/>
    <w:multiLevelType w:val="hybridMultilevel"/>
    <w:tmpl w:val="8328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D0300"/>
    <w:multiLevelType w:val="hybridMultilevel"/>
    <w:tmpl w:val="0E669E3C"/>
    <w:lvl w:ilvl="0" w:tplc="DA58DF86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4F524ABE"/>
    <w:multiLevelType w:val="hybridMultilevel"/>
    <w:tmpl w:val="1CDEBF70"/>
    <w:lvl w:ilvl="0" w:tplc="99DE6F2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793594"/>
    <w:multiLevelType w:val="hybridMultilevel"/>
    <w:tmpl w:val="77E28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F81DB3"/>
    <w:multiLevelType w:val="hybridMultilevel"/>
    <w:tmpl w:val="821CF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7536BC"/>
    <w:multiLevelType w:val="hybridMultilevel"/>
    <w:tmpl w:val="F83E1B7C"/>
    <w:lvl w:ilvl="0" w:tplc="6E1C88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5AA53C26"/>
    <w:multiLevelType w:val="multilevel"/>
    <w:tmpl w:val="84EA9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BF46184"/>
    <w:multiLevelType w:val="hybridMultilevel"/>
    <w:tmpl w:val="8B9C587E"/>
    <w:lvl w:ilvl="0" w:tplc="99DE6F2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D9F5A29"/>
    <w:multiLevelType w:val="hybridMultilevel"/>
    <w:tmpl w:val="B2A61B88"/>
    <w:lvl w:ilvl="0" w:tplc="16C25E94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5">
    <w:nsid w:val="605B5790"/>
    <w:multiLevelType w:val="hybridMultilevel"/>
    <w:tmpl w:val="60949644"/>
    <w:lvl w:ilvl="0" w:tplc="C9F8E8B0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5021D8"/>
    <w:multiLevelType w:val="hybridMultilevel"/>
    <w:tmpl w:val="0478D7C8"/>
    <w:lvl w:ilvl="0" w:tplc="C47A320A">
      <w:start w:val="2009"/>
      <w:numFmt w:val="decimal"/>
      <w:lvlText w:val="%1"/>
      <w:lvlJc w:val="left"/>
      <w:pPr>
        <w:ind w:left="877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7" w:hanging="180"/>
      </w:pPr>
      <w:rPr>
        <w:rFonts w:cs="Times New Roman"/>
      </w:rPr>
    </w:lvl>
  </w:abstractNum>
  <w:abstractNum w:abstractNumId="27">
    <w:nsid w:val="68BF37FE"/>
    <w:multiLevelType w:val="hybridMultilevel"/>
    <w:tmpl w:val="D4C057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0F1F89"/>
    <w:multiLevelType w:val="hybridMultilevel"/>
    <w:tmpl w:val="14F69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BA50BE"/>
    <w:multiLevelType w:val="hybridMultilevel"/>
    <w:tmpl w:val="46DE0AE4"/>
    <w:lvl w:ilvl="0" w:tplc="0F6855D6">
      <w:start w:val="2009"/>
      <w:numFmt w:val="decimal"/>
      <w:lvlText w:val="%1"/>
      <w:lvlJc w:val="left"/>
      <w:pPr>
        <w:ind w:left="802" w:hanging="600"/>
      </w:pPr>
      <w:rPr>
        <w:rFonts w:cs="Times New Roman" w:hint="default"/>
        <w:color w:val="000000"/>
      </w:rPr>
    </w:lvl>
    <w:lvl w:ilvl="1" w:tplc="3CC49326">
      <w:start w:val="1"/>
      <w:numFmt w:val="decimal"/>
      <w:lvlText w:val="%2."/>
      <w:lvlJc w:val="left"/>
      <w:pPr>
        <w:tabs>
          <w:tab w:val="num" w:pos="1282"/>
        </w:tabs>
        <w:ind w:left="128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  <w:rPr>
        <w:rFonts w:cs="Times New Roman"/>
      </w:rPr>
    </w:lvl>
  </w:abstractNum>
  <w:abstractNum w:abstractNumId="30">
    <w:nsid w:val="6F3F1EB3"/>
    <w:multiLevelType w:val="hybridMultilevel"/>
    <w:tmpl w:val="F7504738"/>
    <w:lvl w:ilvl="0" w:tplc="99DE6F2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4BB7520"/>
    <w:multiLevelType w:val="hybridMultilevel"/>
    <w:tmpl w:val="5D04D0C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83693"/>
    <w:multiLevelType w:val="hybridMultilevel"/>
    <w:tmpl w:val="183E49EC"/>
    <w:lvl w:ilvl="0" w:tplc="72EC5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1"/>
  </w:num>
  <w:num w:numId="5">
    <w:abstractNumId w:val="11"/>
  </w:num>
  <w:num w:numId="6">
    <w:abstractNumId w:val="8"/>
  </w:num>
  <w:num w:numId="7">
    <w:abstractNumId w:val="18"/>
  </w:num>
  <w:num w:numId="8">
    <w:abstractNumId w:val="30"/>
  </w:num>
  <w:num w:numId="9">
    <w:abstractNumId w:val="23"/>
  </w:num>
  <w:num w:numId="10">
    <w:abstractNumId w:val="22"/>
  </w:num>
  <w:num w:numId="11">
    <w:abstractNumId w:val="9"/>
  </w:num>
  <w:num w:numId="12">
    <w:abstractNumId w:val="28"/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4"/>
  </w:num>
  <w:num w:numId="18">
    <w:abstractNumId w:val="13"/>
  </w:num>
  <w:num w:numId="19">
    <w:abstractNumId w:val="1"/>
  </w:num>
  <w:num w:numId="20">
    <w:abstractNumId w:val="16"/>
  </w:num>
  <w:num w:numId="21">
    <w:abstractNumId w:val="20"/>
  </w:num>
  <w:num w:numId="22">
    <w:abstractNumId w:val="12"/>
  </w:num>
  <w:num w:numId="23">
    <w:abstractNumId w:val="32"/>
  </w:num>
  <w:num w:numId="24">
    <w:abstractNumId w:val="3"/>
  </w:num>
  <w:num w:numId="25">
    <w:abstractNumId w:val="25"/>
  </w:num>
  <w:num w:numId="26">
    <w:abstractNumId w:val="10"/>
  </w:num>
  <w:num w:numId="27">
    <w:abstractNumId w:val="26"/>
  </w:num>
  <w:num w:numId="28">
    <w:abstractNumId w:val="29"/>
  </w:num>
  <w:num w:numId="29">
    <w:abstractNumId w:val="6"/>
  </w:num>
  <w:num w:numId="30">
    <w:abstractNumId w:val="4"/>
  </w:num>
  <w:num w:numId="31">
    <w:abstractNumId w:val="15"/>
  </w:num>
  <w:num w:numId="32">
    <w:abstractNumId w:val="7"/>
  </w:num>
  <w:num w:numId="33">
    <w:abstractNumId w:val="17"/>
  </w:num>
  <w:num w:numId="34">
    <w:abstractNumId w:val="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983"/>
    <w:rsid w:val="00015F41"/>
    <w:rsid w:val="000E7209"/>
    <w:rsid w:val="00147A14"/>
    <w:rsid w:val="0017657A"/>
    <w:rsid w:val="00376995"/>
    <w:rsid w:val="00455055"/>
    <w:rsid w:val="004A64F5"/>
    <w:rsid w:val="004A6FEA"/>
    <w:rsid w:val="00561F4D"/>
    <w:rsid w:val="005E5517"/>
    <w:rsid w:val="00626203"/>
    <w:rsid w:val="006A2AA3"/>
    <w:rsid w:val="006B28DA"/>
    <w:rsid w:val="006D1EF7"/>
    <w:rsid w:val="00777E16"/>
    <w:rsid w:val="0081188C"/>
    <w:rsid w:val="00905451"/>
    <w:rsid w:val="009218ED"/>
    <w:rsid w:val="00944C67"/>
    <w:rsid w:val="00952288"/>
    <w:rsid w:val="00963FBF"/>
    <w:rsid w:val="009A1CE6"/>
    <w:rsid w:val="00A753A4"/>
    <w:rsid w:val="00A844A1"/>
    <w:rsid w:val="00B74983"/>
    <w:rsid w:val="00B87E6F"/>
    <w:rsid w:val="00BF75E3"/>
    <w:rsid w:val="00C323C5"/>
    <w:rsid w:val="00CB21C6"/>
    <w:rsid w:val="00CC26A8"/>
    <w:rsid w:val="00E2341D"/>
    <w:rsid w:val="00E301C2"/>
    <w:rsid w:val="00ED7D47"/>
    <w:rsid w:val="00F4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7498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4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B7498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749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B749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4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74983"/>
    <w:rPr>
      <w:rFonts w:cs="Times New Roman"/>
    </w:rPr>
  </w:style>
  <w:style w:type="paragraph" w:styleId="a8">
    <w:name w:val="List"/>
    <w:basedOn w:val="a"/>
    <w:uiPriority w:val="99"/>
    <w:rsid w:val="00B74983"/>
    <w:pPr>
      <w:ind w:left="283" w:hanging="283"/>
    </w:pPr>
  </w:style>
  <w:style w:type="paragraph" w:customStyle="1" w:styleId="Default">
    <w:name w:val="Default"/>
    <w:uiPriority w:val="99"/>
    <w:rsid w:val="00B7498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styleId="2">
    <w:name w:val="List 2"/>
    <w:basedOn w:val="a"/>
    <w:uiPriority w:val="99"/>
    <w:semiHidden/>
    <w:rsid w:val="00B74983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du.secna.ru/mai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-n.ru/communities.aspx?cat_no=4510&amp;tmpl=com" TargetMode="External"/><Relationship Id="rId17" Type="http://schemas.openxmlformats.org/officeDocument/2006/relationships/hyperlink" Target="http://www.encyclopedi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brico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ga.km.ru/" TargetMode="External"/><Relationship Id="rId10" Type="http://schemas.openxmlformats.org/officeDocument/2006/relationships/hyperlink" Target="http://www.ed.gov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uic.ssu.sama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F40F8-7DCD-4277-AF15-E697CEA7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17</Pages>
  <Words>3600</Words>
  <Characters>20526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Comp</dc:creator>
  <cp:keywords/>
  <dc:description/>
  <cp:lastModifiedBy>Home Comp</cp:lastModifiedBy>
  <cp:revision>13</cp:revision>
  <cp:lastPrinted>2012-10-10T16:54:00Z</cp:lastPrinted>
  <dcterms:created xsi:type="dcterms:W3CDTF">2012-09-12T18:29:00Z</dcterms:created>
  <dcterms:modified xsi:type="dcterms:W3CDTF">2013-12-11T21:09:00Z</dcterms:modified>
</cp:coreProperties>
</file>