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DA" w:rsidRPr="001D1375" w:rsidRDefault="003F0EDA" w:rsidP="006A5FAD">
      <w:pPr>
        <w:ind w:right="-143"/>
        <w:rPr>
          <w:b/>
        </w:rPr>
      </w:pPr>
    </w:p>
    <w:p w:rsidR="001D1375" w:rsidRPr="001D1375" w:rsidRDefault="001D1375" w:rsidP="001D1375">
      <w:pPr>
        <w:jc w:val="center"/>
      </w:pPr>
      <w:r w:rsidRPr="001D1375">
        <w:t xml:space="preserve">ГОСУДАРСТВЕННОЕ ОБРАЗОВАТЕЛЬНОЕ БЮДЖЕТНОЕ УЧРЕЖДЕНИЕ </w:t>
      </w:r>
    </w:p>
    <w:p w:rsidR="001D1375" w:rsidRPr="001D1375" w:rsidRDefault="001D1375" w:rsidP="001D1375">
      <w:pPr>
        <w:jc w:val="center"/>
      </w:pPr>
      <w:r w:rsidRPr="001D1375">
        <w:t xml:space="preserve">СРЕДНЕГО ПРОФЕССИОНАЛЬНОГО ОБРАЗОВАНИЯ ВОРОНЕЖСКОЙ ОБЛАСТИ </w:t>
      </w:r>
    </w:p>
    <w:p w:rsidR="001D1375" w:rsidRPr="001D1375" w:rsidRDefault="001D1375" w:rsidP="001D1375">
      <w:pPr>
        <w:jc w:val="center"/>
        <w:rPr>
          <w:b/>
        </w:rPr>
      </w:pPr>
      <w:r w:rsidRPr="001D1375">
        <w:rPr>
          <w:b/>
        </w:rPr>
        <w:t>«ЛИСКИНСКИЙ АГРАРНО – ТЕХНОЛОГИЧЕСКИЙ ТЕХНИКУМ»</w:t>
      </w:r>
    </w:p>
    <w:p w:rsidR="001D1375" w:rsidRPr="00271CE3" w:rsidRDefault="001D1375" w:rsidP="001D1375">
      <w:pPr>
        <w:jc w:val="center"/>
        <w:rPr>
          <w:b/>
          <w:sz w:val="20"/>
          <w:szCs w:val="20"/>
        </w:rPr>
      </w:pPr>
    </w:p>
    <w:p w:rsidR="003F0EDA" w:rsidRDefault="003F0EDA" w:rsidP="009E38E2">
      <w:pPr>
        <w:rPr>
          <w:b/>
          <w:szCs w:val="32"/>
        </w:rPr>
      </w:pPr>
    </w:p>
    <w:p w:rsidR="003F0EDA" w:rsidRPr="00E570BD" w:rsidRDefault="003F0EDA" w:rsidP="009E38E2">
      <w:pPr>
        <w:rPr>
          <w:b/>
          <w:szCs w:val="32"/>
        </w:rPr>
      </w:pPr>
    </w:p>
    <w:p w:rsidR="001D1375" w:rsidRPr="00271CE3" w:rsidRDefault="001D1375" w:rsidP="001D1375">
      <w:pPr>
        <w:jc w:val="right"/>
      </w:pPr>
      <w:r w:rsidRPr="00271CE3">
        <w:t>УТВЕРЖДАЮ:</w:t>
      </w:r>
    </w:p>
    <w:p w:rsidR="001D1375" w:rsidRPr="00271CE3" w:rsidRDefault="001D1375" w:rsidP="001D1375">
      <w:pPr>
        <w:jc w:val="right"/>
      </w:pPr>
      <w:r>
        <w:t>з</w:t>
      </w:r>
      <w:r w:rsidRPr="00271CE3">
        <w:t>ам</w:t>
      </w:r>
      <w:proofErr w:type="gramStart"/>
      <w:r w:rsidRPr="00271CE3">
        <w:t>.д</w:t>
      </w:r>
      <w:proofErr w:type="gramEnd"/>
      <w:r w:rsidRPr="00271CE3">
        <w:t>иректора по УР</w:t>
      </w:r>
    </w:p>
    <w:p w:rsidR="001D1375" w:rsidRPr="00271CE3" w:rsidRDefault="001D1375" w:rsidP="001D1375">
      <w:pPr>
        <w:jc w:val="right"/>
      </w:pPr>
      <w:r w:rsidRPr="00271CE3">
        <w:t>_____________________И.М. Гайдай</w:t>
      </w:r>
    </w:p>
    <w:p w:rsidR="001D1375" w:rsidRPr="00271CE3" w:rsidRDefault="001D1375" w:rsidP="001D1375">
      <w:pPr>
        <w:jc w:val="right"/>
      </w:pPr>
      <w:r w:rsidRPr="00271CE3">
        <w:t>«_____»_________________2013 г.</w:t>
      </w:r>
    </w:p>
    <w:p w:rsidR="003F0EDA" w:rsidRDefault="003F0EDA" w:rsidP="009E38E2">
      <w:pPr>
        <w:rPr>
          <w:sz w:val="28"/>
          <w:szCs w:val="28"/>
        </w:rPr>
      </w:pPr>
    </w:p>
    <w:p w:rsidR="003F0EDA" w:rsidRDefault="003F0EDA" w:rsidP="009E38E2">
      <w:pPr>
        <w:rPr>
          <w:sz w:val="28"/>
          <w:szCs w:val="28"/>
        </w:rPr>
      </w:pPr>
    </w:p>
    <w:p w:rsidR="003F0EDA" w:rsidRDefault="003F0EDA" w:rsidP="009E38E2">
      <w:pPr>
        <w:rPr>
          <w:sz w:val="28"/>
          <w:szCs w:val="28"/>
        </w:rPr>
      </w:pPr>
    </w:p>
    <w:p w:rsidR="003F0EDA" w:rsidRDefault="003F0EDA" w:rsidP="009E38E2">
      <w:pPr>
        <w:rPr>
          <w:sz w:val="28"/>
          <w:szCs w:val="28"/>
        </w:rPr>
      </w:pPr>
    </w:p>
    <w:p w:rsidR="003F0EDA" w:rsidRDefault="003F0EDA" w:rsidP="009E38E2">
      <w:pPr>
        <w:rPr>
          <w:sz w:val="28"/>
          <w:szCs w:val="28"/>
        </w:rPr>
      </w:pPr>
    </w:p>
    <w:p w:rsidR="003F0EDA" w:rsidRDefault="003F0EDA" w:rsidP="009E38E2">
      <w:pPr>
        <w:rPr>
          <w:sz w:val="28"/>
          <w:szCs w:val="28"/>
        </w:rPr>
      </w:pPr>
    </w:p>
    <w:p w:rsidR="003F0EDA" w:rsidRPr="002D74DF" w:rsidRDefault="003F0EDA" w:rsidP="009E38E2">
      <w:pPr>
        <w:rPr>
          <w:sz w:val="28"/>
          <w:szCs w:val="28"/>
        </w:rPr>
      </w:pPr>
    </w:p>
    <w:p w:rsidR="003F0EDA" w:rsidRDefault="003F0EDA" w:rsidP="009E38E2">
      <w:pPr>
        <w:rPr>
          <w:sz w:val="32"/>
          <w:szCs w:val="32"/>
        </w:rPr>
      </w:pPr>
    </w:p>
    <w:p w:rsidR="003F0EDA" w:rsidRDefault="003F0EDA" w:rsidP="009E38E2">
      <w:pPr>
        <w:rPr>
          <w:b/>
          <w:sz w:val="36"/>
          <w:szCs w:val="32"/>
        </w:rPr>
      </w:pPr>
      <w:r w:rsidRPr="00E570BD">
        <w:rPr>
          <w:b/>
          <w:sz w:val="36"/>
          <w:szCs w:val="32"/>
        </w:rPr>
        <w:t xml:space="preserve">     </w:t>
      </w:r>
      <w:r>
        <w:rPr>
          <w:b/>
          <w:sz w:val="36"/>
          <w:szCs w:val="32"/>
        </w:rPr>
        <w:t xml:space="preserve">                 РАБОЧАЯ     ПРОГРАММА</w:t>
      </w:r>
    </w:p>
    <w:p w:rsidR="003F0EDA" w:rsidRDefault="003F0EDA" w:rsidP="009E38E2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УЧЕБНОЙ ДИСЦИПЛИНЫ</w:t>
      </w:r>
    </w:p>
    <w:p w:rsidR="003F0EDA" w:rsidRDefault="003F0EDA" w:rsidP="009E38E2">
      <w:pPr>
        <w:rPr>
          <w:b/>
          <w:sz w:val="36"/>
          <w:szCs w:val="32"/>
        </w:rPr>
      </w:pPr>
    </w:p>
    <w:p w:rsidR="003F0EDA" w:rsidRDefault="003F0EDA" w:rsidP="009E38E2">
      <w:pPr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ОП.01.</w:t>
      </w:r>
      <w:r>
        <w:rPr>
          <w:sz w:val="32"/>
          <w:szCs w:val="32"/>
        </w:rPr>
        <w:t>«</w:t>
      </w:r>
      <w:r w:rsidRPr="00E56243">
        <w:rPr>
          <w:b/>
          <w:i/>
          <w:sz w:val="28"/>
          <w:szCs w:val="28"/>
        </w:rPr>
        <w:t>ОСНОВЫ</w:t>
      </w:r>
      <w:r>
        <w:rPr>
          <w:sz w:val="32"/>
          <w:szCs w:val="32"/>
        </w:rPr>
        <w:t xml:space="preserve">   </w:t>
      </w:r>
      <w:r>
        <w:rPr>
          <w:b/>
          <w:i/>
          <w:sz w:val="28"/>
          <w:szCs w:val="28"/>
        </w:rPr>
        <w:t>МАТЕРИАЛОВЕДЕНИЯ»</w:t>
      </w:r>
    </w:p>
    <w:p w:rsidR="003F0EDA" w:rsidRPr="00766525" w:rsidRDefault="003F0EDA" w:rsidP="009E38E2">
      <w:pPr>
        <w:ind w:left="-180" w:hanging="180"/>
        <w:rPr>
          <w:sz w:val="28"/>
          <w:szCs w:val="28"/>
        </w:rPr>
      </w:pPr>
      <w:r w:rsidRPr="00945A63">
        <w:rPr>
          <w:b/>
          <w:i/>
          <w:sz w:val="28"/>
          <w:szCs w:val="28"/>
        </w:rPr>
        <w:t xml:space="preserve"> </w:t>
      </w: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Pr="00E56243" w:rsidRDefault="003F0EDA" w:rsidP="009E38E2">
      <w:pPr>
        <w:ind w:left="-180" w:hanging="180"/>
        <w:rPr>
          <w:b/>
          <w:sz w:val="28"/>
          <w:szCs w:val="28"/>
        </w:rPr>
      </w:pPr>
      <w:r w:rsidRPr="00E56243">
        <w:rPr>
          <w:b/>
          <w:sz w:val="28"/>
          <w:szCs w:val="28"/>
        </w:rPr>
        <w:t xml:space="preserve">                                                                                                 Для  профессии:</w:t>
      </w:r>
    </w:p>
    <w:p w:rsidR="003F0EDA" w:rsidRPr="00E56243" w:rsidRDefault="003F0EDA" w:rsidP="009E38E2">
      <w:pPr>
        <w:ind w:left="-180" w:hanging="180"/>
        <w:rPr>
          <w:i/>
          <w:sz w:val="28"/>
          <w:szCs w:val="28"/>
        </w:rPr>
      </w:pPr>
    </w:p>
    <w:p w:rsidR="003F0EDA" w:rsidRPr="00E56243" w:rsidRDefault="003F0EDA" w:rsidP="009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56243">
        <w:rPr>
          <w:i/>
          <w:sz w:val="28"/>
          <w:szCs w:val="28"/>
        </w:rPr>
        <w:t xml:space="preserve">                      270802.10 Мастер отделочных строительных работ</w:t>
      </w: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/>
    <w:p w:rsidR="003F0EDA" w:rsidRDefault="003F0EDA"/>
    <w:p w:rsidR="003F0EDA" w:rsidRDefault="003F0EDA"/>
    <w:p w:rsidR="001D1375" w:rsidRDefault="001D1375"/>
    <w:p w:rsidR="003F0EDA" w:rsidRDefault="003F0EDA"/>
    <w:p w:rsidR="001D1375" w:rsidRDefault="001D1375"/>
    <w:p w:rsidR="001D1375" w:rsidRDefault="001D1375"/>
    <w:p w:rsidR="001D1375" w:rsidRDefault="001D1375"/>
    <w:p w:rsidR="003F0EDA" w:rsidRDefault="003F0EDA"/>
    <w:p w:rsidR="001D1375" w:rsidRDefault="001D1375"/>
    <w:p w:rsidR="001D1375" w:rsidRDefault="001D1375"/>
    <w:p w:rsidR="001D1375" w:rsidRDefault="003F0EDA">
      <w:r>
        <w:t xml:space="preserve">                                        </w:t>
      </w:r>
      <w:r w:rsidR="000E1177">
        <w:t xml:space="preserve">                            2013</w:t>
      </w:r>
    </w:p>
    <w:p w:rsidR="001D1375" w:rsidRDefault="001D1375"/>
    <w:p w:rsidR="003F0EDA" w:rsidRDefault="003F0EDA"/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5103"/>
      </w:tblGrid>
      <w:tr w:rsidR="003F0EDA" w:rsidRPr="00D22F74" w:rsidTr="001B53F2">
        <w:tc>
          <w:tcPr>
            <w:tcW w:w="5387" w:type="dxa"/>
          </w:tcPr>
          <w:p w:rsidR="003F0EDA" w:rsidRPr="00D22F74" w:rsidRDefault="003F0EDA" w:rsidP="00F247BB">
            <w:r w:rsidRPr="00D22F74">
              <w:t>ОДОБРЕНА</w:t>
            </w:r>
          </w:p>
          <w:p w:rsidR="003F0EDA" w:rsidRPr="00D22F74" w:rsidRDefault="003F0EDA" w:rsidP="00F247BB">
            <w:r w:rsidRPr="00D22F74">
              <w:t xml:space="preserve">На заседании МК </w:t>
            </w:r>
            <w:proofErr w:type="spellStart"/>
            <w:r w:rsidRPr="00D22F74">
              <w:t>спецдисциплин</w:t>
            </w:r>
            <w:proofErr w:type="spellEnd"/>
          </w:p>
          <w:p w:rsidR="003F0EDA" w:rsidRPr="00D22F74" w:rsidRDefault="003F0EDA" w:rsidP="00F247BB"/>
          <w:p w:rsidR="003F0EDA" w:rsidRPr="00D22F74" w:rsidRDefault="003F0EDA" w:rsidP="00F247BB">
            <w:r>
              <w:t>Протокол №</w:t>
            </w:r>
            <w:proofErr w:type="spellStart"/>
            <w:r>
              <w:t>___от</w:t>
            </w:r>
            <w:proofErr w:type="spellEnd"/>
            <w:r>
              <w:t xml:space="preserve"> «______»____________ 2012</w:t>
            </w:r>
            <w:r w:rsidRPr="00D22F74">
              <w:t>г.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>Председатель МК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>____</w:t>
            </w:r>
            <w:r w:rsidR="004D6BCC">
              <w:t>_______________ В.Н. Фёдорова</w:t>
            </w:r>
          </w:p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</w:tc>
        <w:tc>
          <w:tcPr>
            <w:tcW w:w="5103" w:type="dxa"/>
          </w:tcPr>
          <w:p w:rsidR="003F0EDA" w:rsidRPr="00D22F74" w:rsidRDefault="003F0EDA" w:rsidP="001B53F2">
            <w:pPr>
              <w:ind w:left="176" w:right="-1206" w:hanging="176"/>
            </w:pPr>
            <w:r w:rsidRPr="00D22F74">
              <w:t xml:space="preserve">     </w:t>
            </w:r>
            <w:proofErr w:type="gramStart"/>
            <w:r w:rsidRPr="00D22F74">
              <w:t>Составлена</w:t>
            </w:r>
            <w:proofErr w:type="gramEnd"/>
            <w:r w:rsidRPr="00D22F74">
              <w:t xml:space="preserve">  на  основе  федерального </w:t>
            </w:r>
          </w:p>
          <w:p w:rsidR="003F0EDA" w:rsidRPr="00D22F74" w:rsidRDefault="003F0EDA" w:rsidP="001B53F2">
            <w:pPr>
              <w:ind w:left="176" w:right="-1206" w:hanging="176"/>
            </w:pPr>
            <w:r w:rsidRPr="00D22F74">
              <w:t xml:space="preserve">     государственного образовательного </w:t>
            </w:r>
          </w:p>
          <w:p w:rsidR="003F0EDA" w:rsidRPr="00D22F74" w:rsidRDefault="003F0EDA" w:rsidP="001B53F2">
            <w:pPr>
              <w:ind w:left="176" w:right="-1206" w:hanging="176"/>
            </w:pPr>
            <w:r w:rsidRPr="00D22F74">
              <w:t xml:space="preserve">     стандарта НПО по профессии</w:t>
            </w:r>
          </w:p>
          <w:p w:rsidR="003F0EDA" w:rsidRPr="00D22F74" w:rsidRDefault="003F0EDA" w:rsidP="001B53F2">
            <w:pPr>
              <w:ind w:left="176" w:right="-1206" w:hanging="176"/>
            </w:pPr>
            <w:r w:rsidRPr="00D22F74">
              <w:t xml:space="preserve">     специальности</w:t>
            </w:r>
          </w:p>
          <w:p w:rsidR="003F0EDA" w:rsidRPr="00D22F74" w:rsidRDefault="003F0EDA" w:rsidP="001B53F2">
            <w:pPr>
              <w:ind w:left="176" w:right="-1206" w:hanging="176"/>
            </w:pPr>
          </w:p>
          <w:p w:rsidR="003F0EDA" w:rsidRPr="00D22F74" w:rsidRDefault="003F0EDA" w:rsidP="001B53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22F74">
              <w:t>270802.10Мастер  отделочных строительных работ</w:t>
            </w:r>
          </w:p>
          <w:p w:rsidR="003F0EDA" w:rsidRPr="001B53F2" w:rsidRDefault="003F0EDA" w:rsidP="001B53F2">
            <w:pPr>
              <w:ind w:right="-1206"/>
              <w:rPr>
                <w:b/>
              </w:rPr>
            </w:pPr>
          </w:p>
        </w:tc>
      </w:tr>
      <w:tr w:rsidR="003F0EDA" w:rsidRPr="00D22F74" w:rsidTr="001B53F2">
        <w:tc>
          <w:tcPr>
            <w:tcW w:w="5387" w:type="dxa"/>
          </w:tcPr>
          <w:p w:rsidR="003F0EDA" w:rsidRPr="00D22F74" w:rsidRDefault="003F0EDA" w:rsidP="00F247BB">
            <w:r w:rsidRPr="00D22F74">
              <w:t>Составитель: Т.И.Садыкова</w:t>
            </w:r>
          </w:p>
        </w:tc>
        <w:tc>
          <w:tcPr>
            <w:tcW w:w="5103" w:type="dxa"/>
          </w:tcPr>
          <w:p w:rsidR="003F0EDA" w:rsidRPr="00D22F74" w:rsidRDefault="003F0EDA" w:rsidP="00F247BB">
            <w:r w:rsidRPr="00D22F74">
              <w:t xml:space="preserve">Преподаватель </w:t>
            </w:r>
            <w:proofErr w:type="spellStart"/>
            <w:r w:rsidRPr="00D22F74">
              <w:t>спецдисциплин</w:t>
            </w:r>
            <w:proofErr w:type="spellEnd"/>
          </w:p>
          <w:p w:rsidR="003F0EDA" w:rsidRPr="00D22F74" w:rsidRDefault="001D1375" w:rsidP="00F247BB">
            <w:r>
              <w:t xml:space="preserve">                       ЛАТТ</w:t>
            </w:r>
          </w:p>
        </w:tc>
      </w:tr>
      <w:tr w:rsidR="003F0EDA" w:rsidRPr="00D22F74" w:rsidTr="001B53F2">
        <w:tc>
          <w:tcPr>
            <w:tcW w:w="5387" w:type="dxa"/>
          </w:tcPr>
          <w:p w:rsidR="003F0EDA" w:rsidRPr="00D22F74" w:rsidRDefault="003F0EDA" w:rsidP="00F247BB">
            <w:r>
              <w:t>Рецензен</w:t>
            </w:r>
            <w:r w:rsidRPr="00D22F74">
              <w:t>ты:</w:t>
            </w:r>
          </w:p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          ______________    ______________________</w:t>
            </w:r>
          </w:p>
          <w:p w:rsidR="003F0EDA" w:rsidRPr="00D22F74" w:rsidRDefault="003F0EDA" w:rsidP="00F247BB">
            <w:r w:rsidRPr="00D22F74">
              <w:t xml:space="preserve">          подпись                   ФИО</w:t>
            </w:r>
          </w:p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          _____________     ______________________</w:t>
            </w:r>
          </w:p>
          <w:p w:rsidR="003F0EDA" w:rsidRPr="00D22F74" w:rsidRDefault="003F0EDA" w:rsidP="00F247BB">
            <w:r w:rsidRPr="00D22F74">
              <w:t xml:space="preserve">          подпись                 ФИО</w:t>
            </w:r>
          </w:p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          ______________   ______________________</w:t>
            </w:r>
          </w:p>
          <w:p w:rsidR="003F0EDA" w:rsidRPr="00D22F74" w:rsidRDefault="003F0EDA" w:rsidP="00F247BB">
            <w:r w:rsidRPr="00D22F74">
              <w:t xml:space="preserve">          подпись                ФИО</w:t>
            </w:r>
          </w:p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</w:tc>
        <w:tc>
          <w:tcPr>
            <w:tcW w:w="5103" w:type="dxa"/>
          </w:tcPr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Преподаватель_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_ _ _ _ _ _ _ _ _ 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Преподаватель_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_ _ _ _ _ _ _ _ _ 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>Представитель</w:t>
            </w:r>
          </w:p>
          <w:p w:rsidR="003F0EDA" w:rsidRPr="00D22F74" w:rsidRDefault="003F0EDA" w:rsidP="00F247BB">
            <w:r w:rsidRPr="00D22F74">
              <w:t xml:space="preserve">работодателя_ 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_ _ _ _ _ _ _ _ _ 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_ _ _ _ _ _ _ _ _ 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</w:tc>
      </w:tr>
    </w:tbl>
    <w:p w:rsidR="003F0EDA" w:rsidRDefault="003F0EDA" w:rsidP="009E38E2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>
      <w:r>
        <w:t xml:space="preserve">                                                                   </w:t>
      </w:r>
    </w:p>
    <w:p w:rsidR="003F0EDA" w:rsidRDefault="003F0EDA" w:rsidP="009E3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F0EDA" w:rsidRPr="005C1794" w:rsidRDefault="003F0EDA" w:rsidP="009E3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СОДЕРЖАНИЕ</w:t>
      </w:r>
    </w:p>
    <w:p w:rsidR="003F0EDA" w:rsidRPr="005C1794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F0EDA" w:rsidRPr="005C1794" w:rsidTr="00F247BB">
        <w:tc>
          <w:tcPr>
            <w:tcW w:w="7668" w:type="dxa"/>
          </w:tcPr>
          <w:p w:rsidR="003F0EDA" w:rsidRPr="005C1794" w:rsidRDefault="003F0EDA" w:rsidP="00F247B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F0EDA" w:rsidRPr="005E336F" w:rsidRDefault="003F0EDA" w:rsidP="00F247BB">
            <w:pPr>
              <w:jc w:val="center"/>
              <w:rPr>
                <w:b/>
                <w:sz w:val="28"/>
                <w:szCs w:val="28"/>
              </w:rPr>
            </w:pPr>
            <w:r w:rsidRPr="005E336F">
              <w:rPr>
                <w:b/>
                <w:sz w:val="28"/>
                <w:szCs w:val="28"/>
              </w:rPr>
              <w:t>стр.</w:t>
            </w:r>
          </w:p>
          <w:p w:rsidR="003F0EDA" w:rsidRPr="005C1794" w:rsidRDefault="003F0EDA" w:rsidP="00F247BB">
            <w:pPr>
              <w:jc w:val="center"/>
              <w:rPr>
                <w:sz w:val="28"/>
                <w:szCs w:val="28"/>
              </w:rPr>
            </w:pPr>
          </w:p>
        </w:tc>
      </w:tr>
      <w:tr w:rsidR="003F0EDA" w:rsidRPr="005C1794" w:rsidTr="00F247BB">
        <w:tc>
          <w:tcPr>
            <w:tcW w:w="7668" w:type="dxa"/>
          </w:tcPr>
          <w:p w:rsidR="003F0EDA" w:rsidRPr="005C1794" w:rsidRDefault="003F0EDA" w:rsidP="00F247B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Pr="005C1794">
              <w:rPr>
                <w:b/>
                <w:caps/>
              </w:rPr>
              <w:t xml:space="preserve"> ПРОГРАММЫ УЧЕБНОЙ ДИСЦИПЛИНЫ</w:t>
            </w:r>
          </w:p>
          <w:p w:rsidR="003F0EDA" w:rsidRPr="005C1794" w:rsidRDefault="003F0EDA" w:rsidP="00F247BB"/>
        </w:tc>
        <w:tc>
          <w:tcPr>
            <w:tcW w:w="1903" w:type="dxa"/>
          </w:tcPr>
          <w:p w:rsidR="003F0EDA" w:rsidRPr="005C1794" w:rsidRDefault="003F0EDA" w:rsidP="00F2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0EDA" w:rsidRPr="005C1794" w:rsidTr="00F247BB">
        <w:tc>
          <w:tcPr>
            <w:tcW w:w="7668" w:type="dxa"/>
          </w:tcPr>
          <w:p w:rsidR="003F0EDA" w:rsidRDefault="003F0EDA" w:rsidP="0021034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10343">
              <w:rPr>
                <w:b/>
                <w:caps/>
              </w:rPr>
              <w:t>Резу</w:t>
            </w:r>
            <w:r>
              <w:rPr>
                <w:b/>
                <w:caps/>
              </w:rPr>
              <w:t>льтаты освоения учебной дисциплины.</w:t>
            </w:r>
          </w:p>
          <w:p w:rsidR="003F0EDA" w:rsidRPr="00210343" w:rsidRDefault="003F0EDA" w:rsidP="00210343"/>
          <w:p w:rsidR="003F0EDA" w:rsidRDefault="003F0EDA" w:rsidP="00210343">
            <w:pPr>
              <w:numPr>
                <w:ilvl w:val="0"/>
                <w:numId w:val="1"/>
              </w:numPr>
              <w:rPr>
                <w:b/>
              </w:rPr>
            </w:pPr>
            <w:r w:rsidRPr="00210343">
              <w:rPr>
                <w:b/>
              </w:rPr>
              <w:t>СРУКТУРА И СОДЕРЖАНИЕ УЧЕБНОЙ ДИСЦИПЛИНЫ.</w:t>
            </w:r>
            <w:r>
              <w:rPr>
                <w:b/>
              </w:rPr>
              <w:t xml:space="preserve">          </w:t>
            </w:r>
          </w:p>
          <w:p w:rsidR="003F0EDA" w:rsidRPr="00210343" w:rsidRDefault="003F0EDA" w:rsidP="00210343">
            <w:pPr>
              <w:rPr>
                <w:b/>
              </w:rPr>
            </w:pPr>
          </w:p>
        </w:tc>
        <w:tc>
          <w:tcPr>
            <w:tcW w:w="1903" w:type="dxa"/>
          </w:tcPr>
          <w:p w:rsidR="003F0EDA" w:rsidRDefault="003F0EDA" w:rsidP="00210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F0EDA" w:rsidRDefault="003F0EDA" w:rsidP="00210343">
            <w:pPr>
              <w:jc w:val="center"/>
              <w:rPr>
                <w:sz w:val="28"/>
                <w:szCs w:val="28"/>
              </w:rPr>
            </w:pPr>
          </w:p>
          <w:p w:rsidR="003F0EDA" w:rsidRPr="005C1794" w:rsidRDefault="003F0EDA" w:rsidP="0021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6-11</w:t>
            </w:r>
          </w:p>
        </w:tc>
      </w:tr>
      <w:tr w:rsidR="003F0EDA" w:rsidRPr="005C1794" w:rsidTr="00F247BB">
        <w:trPr>
          <w:trHeight w:val="670"/>
        </w:trPr>
        <w:tc>
          <w:tcPr>
            <w:tcW w:w="7668" w:type="dxa"/>
          </w:tcPr>
          <w:p w:rsidR="003F0EDA" w:rsidRPr="005C1794" w:rsidRDefault="003F0EDA" w:rsidP="00F247B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условия</w:t>
            </w:r>
            <w:r>
              <w:rPr>
                <w:b/>
                <w:caps/>
              </w:rPr>
              <w:t xml:space="preserve"> реализации</w:t>
            </w:r>
            <w:r w:rsidRPr="00BE5AC2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5C1794">
              <w:rPr>
                <w:b/>
                <w:caps/>
              </w:rPr>
              <w:t xml:space="preserve"> учебной дисциплины</w:t>
            </w:r>
            <w:r>
              <w:rPr>
                <w:b/>
                <w:caps/>
              </w:rPr>
              <w:t>.</w:t>
            </w:r>
          </w:p>
          <w:p w:rsidR="003F0EDA" w:rsidRPr="005C1794" w:rsidRDefault="003F0EDA" w:rsidP="00F247B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F0EDA" w:rsidRPr="005C1794" w:rsidRDefault="003F0EDA" w:rsidP="00F2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</w:t>
            </w:r>
          </w:p>
        </w:tc>
      </w:tr>
      <w:tr w:rsidR="003F0EDA" w:rsidRPr="005C1794" w:rsidTr="00F247BB">
        <w:tc>
          <w:tcPr>
            <w:tcW w:w="7668" w:type="dxa"/>
          </w:tcPr>
          <w:p w:rsidR="003F0EDA" w:rsidRPr="005C1794" w:rsidRDefault="003F0EDA" w:rsidP="00F247B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дисциплины.</w:t>
            </w:r>
          </w:p>
          <w:p w:rsidR="003F0EDA" w:rsidRPr="00BE5AC2" w:rsidRDefault="003F0EDA" w:rsidP="00F247B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F0EDA" w:rsidRPr="005C1794" w:rsidRDefault="003F0EDA" w:rsidP="00F2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13 - 15</w:t>
            </w:r>
          </w:p>
        </w:tc>
      </w:tr>
    </w:tbl>
    <w:p w:rsidR="003F0EDA" w:rsidRDefault="003F0EDA" w:rsidP="009E38E2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>
      <w:r>
        <w:t xml:space="preserve">                                                              </w:t>
      </w:r>
    </w:p>
    <w:p w:rsidR="003F0EDA" w:rsidRDefault="003F0EDA" w:rsidP="009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F0EDA" w:rsidRDefault="003F0EDA" w:rsidP="001C2B75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паспорт 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3F0EDA" w:rsidRDefault="003F0EDA" w:rsidP="001C2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  <w:r>
        <w:rPr>
          <w:b/>
          <w:sz w:val="32"/>
          <w:szCs w:val="32"/>
        </w:rPr>
        <w:t xml:space="preserve">               ОП.01.</w:t>
      </w:r>
      <w:r w:rsidRPr="0025331E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Основы материаловедения».</w:t>
      </w:r>
    </w:p>
    <w:p w:rsidR="003F0EDA" w:rsidRDefault="003F0EDA" w:rsidP="009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F0EDA" w:rsidRPr="005C1794" w:rsidRDefault="003F0EDA" w:rsidP="009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F0EDA" w:rsidRPr="005C1794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> Область применения программы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3275AB">
        <w:rPr>
          <w:sz w:val="28"/>
          <w:szCs w:val="28"/>
        </w:rPr>
        <w:t>Программа учебной дисц</w:t>
      </w:r>
      <w:r>
        <w:rPr>
          <w:sz w:val="28"/>
          <w:szCs w:val="28"/>
        </w:rPr>
        <w:t>иплины является частью</w:t>
      </w:r>
      <w:r w:rsidRPr="003275AB">
        <w:rPr>
          <w:sz w:val="28"/>
          <w:szCs w:val="28"/>
        </w:rPr>
        <w:t xml:space="preserve"> основной профессиональной образовательной программы </w:t>
      </w:r>
      <w:r>
        <w:rPr>
          <w:sz w:val="28"/>
          <w:szCs w:val="28"/>
        </w:rPr>
        <w:t xml:space="preserve">в соответствии с ФГОС по профессии </w:t>
      </w:r>
      <w:r w:rsidRPr="00C633FB">
        <w:rPr>
          <w:sz w:val="28"/>
          <w:szCs w:val="28"/>
        </w:rPr>
        <w:t>НПО</w:t>
      </w:r>
      <w:r>
        <w:rPr>
          <w:sz w:val="28"/>
          <w:szCs w:val="28"/>
        </w:rPr>
        <w:t xml:space="preserve"> </w:t>
      </w:r>
    </w:p>
    <w:p w:rsidR="003F0EDA" w:rsidRPr="0026188B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26188B">
        <w:rPr>
          <w:b/>
          <w:sz w:val="28"/>
          <w:szCs w:val="28"/>
        </w:rPr>
        <w:t>270802.10 Мастер отделочных строительных работ</w:t>
      </w:r>
    </w:p>
    <w:p w:rsidR="003F0EDA" w:rsidRPr="00376E5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2830A1">
        <w:rPr>
          <w:sz w:val="28"/>
          <w:szCs w:val="28"/>
        </w:rPr>
        <w:t>ограмма учебной дисциплины может быть использована</w:t>
      </w:r>
      <w:r w:rsidRPr="005C1794">
        <w:rPr>
          <w:b/>
          <w:sz w:val="28"/>
          <w:szCs w:val="28"/>
        </w:rPr>
        <w:t xml:space="preserve"> </w:t>
      </w:r>
      <w:r w:rsidRPr="00C633FB">
        <w:rPr>
          <w:sz w:val="28"/>
          <w:szCs w:val="28"/>
        </w:rPr>
        <w:t>в дополнительн</w:t>
      </w:r>
      <w:r>
        <w:rPr>
          <w:sz w:val="28"/>
          <w:szCs w:val="28"/>
        </w:rPr>
        <w:t xml:space="preserve">ом профессиональном образовании </w:t>
      </w:r>
      <w:r w:rsidRPr="00C633FB">
        <w:rPr>
          <w:sz w:val="28"/>
          <w:szCs w:val="28"/>
        </w:rPr>
        <w:t>и профессиональной подготовке</w:t>
      </w:r>
      <w:r>
        <w:rPr>
          <w:sz w:val="28"/>
          <w:szCs w:val="28"/>
        </w:rPr>
        <w:t xml:space="preserve"> </w:t>
      </w:r>
      <w:r w:rsidRPr="00376E5E">
        <w:rPr>
          <w:sz w:val="28"/>
          <w:szCs w:val="28"/>
        </w:rPr>
        <w:t xml:space="preserve">по профессиям рабочих: </w:t>
      </w:r>
      <w:r>
        <w:rPr>
          <w:sz w:val="28"/>
          <w:szCs w:val="28"/>
        </w:rPr>
        <w:t xml:space="preserve"> маляр строительный; штукатур; облицовщик-плиточник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ьной образовательной программы:</w:t>
      </w:r>
      <w:r w:rsidRPr="00127B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цикл.</w:t>
      </w:r>
    </w:p>
    <w:p w:rsidR="003F0EDA" w:rsidRPr="002109B3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F0EDA" w:rsidRPr="00127BA0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3F0EDA" w:rsidRPr="004B3C91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F10F5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3F0EDA" w:rsidRPr="00417DDC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001E">
        <w:rPr>
          <w:sz w:val="28"/>
          <w:szCs w:val="28"/>
        </w:rPr>
        <w:t>-</w:t>
      </w:r>
      <w:r w:rsidRPr="00A7001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определять основные свойства материалов.</w:t>
      </w:r>
    </w:p>
    <w:p w:rsidR="003F0EDA" w:rsidRPr="008F10F5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F10F5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общую классификацию материалов, их основные свойства и области                                            применения;   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0EDA" w:rsidRPr="00127BA0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К</w:t>
      </w:r>
      <w:r w:rsidRPr="00D2035F">
        <w:rPr>
          <w:b/>
          <w:sz w:val="28"/>
          <w:szCs w:val="28"/>
        </w:rPr>
        <w:t>оличество часов на освоение программы дисциплины: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 </w:t>
      </w:r>
      <w:r w:rsidRPr="00DB7BC1">
        <w:rPr>
          <w:b/>
          <w:i/>
          <w:sz w:val="28"/>
          <w:szCs w:val="28"/>
        </w:rPr>
        <w:t xml:space="preserve"> </w:t>
      </w:r>
      <w:r w:rsidR="000A2EDE">
        <w:rPr>
          <w:b/>
          <w:i/>
          <w:sz w:val="28"/>
          <w:szCs w:val="28"/>
        </w:rPr>
        <w:t>76</w:t>
      </w:r>
      <w:r>
        <w:rPr>
          <w:sz w:val="28"/>
          <w:szCs w:val="28"/>
        </w:rPr>
        <w:t xml:space="preserve">   часов, в том числе:</w:t>
      </w:r>
    </w:p>
    <w:p w:rsidR="003F0EDA" w:rsidRPr="00D2035F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</w:t>
      </w:r>
      <w:proofErr w:type="gramStart"/>
      <w:r w:rsidRPr="00D2035F">
        <w:rPr>
          <w:sz w:val="28"/>
          <w:szCs w:val="28"/>
        </w:rPr>
        <w:t>обучающегося</w:t>
      </w:r>
      <w:proofErr w:type="gramEnd"/>
      <w:r w:rsidRPr="00D20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A2EDE">
        <w:rPr>
          <w:b/>
          <w:sz w:val="28"/>
          <w:szCs w:val="28"/>
        </w:rPr>
        <w:t>51</w:t>
      </w:r>
      <w:r>
        <w:rPr>
          <w:sz w:val="28"/>
          <w:szCs w:val="28"/>
        </w:rPr>
        <w:t xml:space="preserve">   часов;</w:t>
      </w:r>
    </w:p>
    <w:p w:rsidR="003F0EDA" w:rsidRDefault="003F0EDA" w:rsidP="00D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</w:t>
      </w:r>
      <w:proofErr w:type="gramStart"/>
      <w:r w:rsidRPr="00D2035F">
        <w:rPr>
          <w:sz w:val="28"/>
          <w:szCs w:val="28"/>
        </w:rPr>
        <w:t>обучающегося</w:t>
      </w:r>
      <w:proofErr w:type="gramEnd"/>
      <w:r w:rsidRPr="00D20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2</w:t>
      </w:r>
      <w:r w:rsidR="000A2EDE">
        <w:rPr>
          <w:b/>
          <w:i/>
          <w:sz w:val="28"/>
          <w:szCs w:val="28"/>
        </w:rPr>
        <w:t>5</w:t>
      </w:r>
      <w:r>
        <w:rPr>
          <w:sz w:val="28"/>
          <w:szCs w:val="28"/>
        </w:rPr>
        <w:t xml:space="preserve">   </w:t>
      </w:r>
      <w:r w:rsidRPr="00D2035F">
        <w:rPr>
          <w:sz w:val="28"/>
          <w:szCs w:val="28"/>
        </w:rPr>
        <w:t>час</w:t>
      </w:r>
      <w:r>
        <w:rPr>
          <w:sz w:val="28"/>
          <w:szCs w:val="28"/>
        </w:rPr>
        <w:t>ов.</w:t>
      </w:r>
    </w:p>
    <w:p w:rsidR="003F0EDA" w:rsidRPr="00C51713" w:rsidRDefault="003F0EDA" w:rsidP="00C51713">
      <w:pPr>
        <w:jc w:val="both"/>
        <w:rPr>
          <w:i/>
          <w:sz w:val="28"/>
          <w:szCs w:val="28"/>
        </w:rPr>
      </w:pPr>
      <w:r w:rsidRPr="00C51713">
        <w:rPr>
          <w:i/>
          <w:sz w:val="28"/>
          <w:szCs w:val="28"/>
        </w:rPr>
        <w:t>тематика внеаудиторной самостоятельной работы:</w:t>
      </w:r>
    </w:p>
    <w:p w:rsidR="003F0EDA" w:rsidRDefault="003F0EDA" w:rsidP="00C51713">
      <w:pPr>
        <w:jc w:val="both"/>
        <w:rPr>
          <w:sz w:val="28"/>
          <w:szCs w:val="28"/>
        </w:rPr>
      </w:pPr>
      <w:r>
        <w:rPr>
          <w:sz w:val="28"/>
          <w:szCs w:val="28"/>
        </w:rPr>
        <w:t>рефераты;</w:t>
      </w:r>
    </w:p>
    <w:p w:rsidR="003F0EDA" w:rsidRDefault="003F0EDA" w:rsidP="00C51713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задание;</w:t>
      </w:r>
    </w:p>
    <w:p w:rsidR="003F0EDA" w:rsidRDefault="003F0EDA" w:rsidP="00C51713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макетов;</w:t>
      </w:r>
    </w:p>
    <w:p w:rsidR="003F0EDA" w:rsidRDefault="003F0EDA" w:rsidP="00C51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поисковая исследовательская работа учащихся с использованием интернет ресурсов.  </w:t>
      </w:r>
    </w:p>
    <w:p w:rsidR="003F0EDA" w:rsidRDefault="003F0EDA" w:rsidP="00D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0EDA" w:rsidRPr="00D41E33" w:rsidRDefault="003F0EDA" w:rsidP="00D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>
      <w:r>
        <w:lastRenderedPageBreak/>
        <w:t xml:space="preserve">          </w:t>
      </w:r>
    </w:p>
    <w:p w:rsidR="003F0EDA" w:rsidRDefault="003F0EDA"/>
    <w:p w:rsidR="003F0EDA" w:rsidRDefault="003F0EDA" w:rsidP="009938B8">
      <w:pPr>
        <w:pStyle w:val="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210343">
        <w:rPr>
          <w:b/>
          <w:caps/>
          <w:sz w:val="28"/>
          <w:szCs w:val="28"/>
        </w:rPr>
        <w:t>результаты</w:t>
      </w:r>
      <w:r>
        <w:rPr>
          <w:b/>
          <w:caps/>
          <w:sz w:val="28"/>
          <w:szCs w:val="28"/>
        </w:rPr>
        <w:t xml:space="preserve"> </w:t>
      </w:r>
      <w:r w:rsidRPr="00210343">
        <w:rPr>
          <w:b/>
          <w:caps/>
          <w:sz w:val="28"/>
          <w:szCs w:val="28"/>
        </w:rPr>
        <w:t xml:space="preserve"> ос</w:t>
      </w:r>
      <w:r>
        <w:rPr>
          <w:b/>
          <w:caps/>
          <w:sz w:val="28"/>
          <w:szCs w:val="28"/>
        </w:rPr>
        <w:t>воения  учебной  дисциплины.</w:t>
      </w:r>
    </w:p>
    <w:p w:rsidR="003F0EDA" w:rsidRPr="009938B8" w:rsidRDefault="003F0EDA" w:rsidP="009938B8">
      <w:pPr>
        <w:ind w:left="720"/>
      </w:pPr>
    </w:p>
    <w:p w:rsidR="003F0EDA" w:rsidRPr="00025209" w:rsidRDefault="003F0EDA" w:rsidP="00993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Результатом освоения учебной дисциплины является овладение обучающимися видом профессиональной деятельности </w:t>
      </w:r>
      <w:r>
        <w:rPr>
          <w:b/>
          <w:sz w:val="28"/>
          <w:szCs w:val="28"/>
        </w:rPr>
        <w:t>по основам материаловедения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3F0EDA" w:rsidRPr="00BC4A64" w:rsidRDefault="003F0EDA" w:rsidP="00D40E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3F0EDA" w:rsidRDefault="003F0EDA" w:rsidP="00D40E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3F0EDA" w:rsidRDefault="003F0EDA" w:rsidP="00D40E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3"/>
      </w:tblGrid>
      <w:tr w:rsidR="003F0EDA" w:rsidTr="00D40EC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0EDA" w:rsidRDefault="003F0EDA" w:rsidP="00D40EC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EDA" w:rsidRDefault="003F0EDA" w:rsidP="00D40EC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F0EDA" w:rsidTr="00D40ECC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3F0EDA" w:rsidRDefault="003F0EDA" w:rsidP="00D40ECC">
            <w:pPr>
              <w:pStyle w:val="Default"/>
              <w:jc w:val="both"/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штукатурных  работ.</w:t>
            </w:r>
          </w:p>
        </w:tc>
      </w:tr>
      <w:tr w:rsidR="003F0EDA" w:rsidTr="00D40ECC"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Pr="00025209" w:rsidRDefault="003F0EDA" w:rsidP="00D4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малярных  работ.</w:t>
            </w:r>
          </w:p>
        </w:tc>
      </w:tr>
      <w:tr w:rsidR="003F0EDA" w:rsidTr="00D40ECC"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облицовочных  работ.</w:t>
            </w:r>
          </w:p>
        </w:tc>
      </w:tr>
      <w:tr w:rsidR="003F0EDA" w:rsidTr="00D40ECC">
        <w:trPr>
          <w:trHeight w:val="506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F0EDA" w:rsidTr="00D40ECC">
        <w:trPr>
          <w:trHeight w:val="736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F0EDA" w:rsidTr="00D40ECC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F0EDA" w:rsidTr="00D40ECC">
        <w:trPr>
          <w:trHeight w:val="907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F0EDA" w:rsidTr="00D40ECC">
        <w:trPr>
          <w:trHeight w:val="907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F0EDA" w:rsidTr="00D40ECC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 в команде, эффективно общаться с коллегами, руководством, клиентами.</w:t>
            </w:r>
          </w:p>
        </w:tc>
      </w:tr>
      <w:tr w:rsidR="003F0EDA" w:rsidTr="00D40ECC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F0EDA" w:rsidRDefault="003F0EDA" w:rsidP="00D40ECC">
      <w:pPr>
        <w:rPr>
          <w:sz w:val="28"/>
          <w:szCs w:val="28"/>
        </w:rPr>
      </w:pPr>
    </w:p>
    <w:p w:rsidR="003F0EDA" w:rsidRDefault="003F0EDA" w:rsidP="00D40ECC">
      <w:pPr>
        <w:rPr>
          <w:sz w:val="28"/>
          <w:szCs w:val="28"/>
        </w:rPr>
      </w:pPr>
    </w:p>
    <w:p w:rsidR="003F0EDA" w:rsidRDefault="003F0EDA" w:rsidP="00D40ECC">
      <w:pPr>
        <w:rPr>
          <w:sz w:val="28"/>
          <w:szCs w:val="28"/>
        </w:rPr>
      </w:pPr>
    </w:p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>
      <w:r>
        <w:t xml:space="preserve">                                          </w:t>
      </w:r>
    </w:p>
    <w:p w:rsidR="003F0EDA" w:rsidRDefault="003F0EDA">
      <w:r>
        <w:lastRenderedPageBreak/>
        <w:t xml:space="preserve">                                                     </w:t>
      </w:r>
    </w:p>
    <w:p w:rsidR="003F0EDA" w:rsidRDefault="003F0EDA"/>
    <w:p w:rsidR="003F0EDA" w:rsidRDefault="003F0EDA" w:rsidP="00D4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040D8">
        <w:rPr>
          <w:b/>
          <w:sz w:val="28"/>
          <w:szCs w:val="28"/>
        </w:rPr>
        <w:t>СТРУКТУРА И</w:t>
      </w:r>
      <w:r>
        <w:rPr>
          <w:b/>
          <w:sz w:val="28"/>
          <w:szCs w:val="28"/>
        </w:rPr>
        <w:t xml:space="preserve"> 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3F0EDA" w:rsidRDefault="003F0EDA" w:rsidP="001C2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ОП.01.</w:t>
      </w:r>
      <w:r w:rsidRPr="0025331E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Основы материаловедения»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F0EDA" w:rsidRDefault="003F0EDA" w:rsidP="00D40ECC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3F0EDA" w:rsidRPr="002109B3" w:rsidRDefault="003F0EDA" w:rsidP="001C2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85"/>
        <w:jc w:val="both"/>
        <w:rPr>
          <w:u w:val="single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985"/>
      </w:tblGrid>
      <w:tr w:rsidR="003F0EDA" w:rsidRPr="003509A1" w:rsidTr="00C816F0">
        <w:trPr>
          <w:trHeight w:val="460"/>
        </w:trPr>
        <w:tc>
          <w:tcPr>
            <w:tcW w:w="7904" w:type="dxa"/>
          </w:tcPr>
          <w:p w:rsidR="003F0EDA" w:rsidRPr="001B53F2" w:rsidRDefault="003F0EDA" w:rsidP="001B53F2">
            <w:pPr>
              <w:jc w:val="center"/>
              <w:rPr>
                <w:sz w:val="28"/>
                <w:szCs w:val="28"/>
              </w:rPr>
            </w:pPr>
            <w:r w:rsidRPr="001B53F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</w:tcPr>
          <w:p w:rsidR="003F0EDA" w:rsidRDefault="003F0EDA" w:rsidP="00C816F0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Количест</w:t>
            </w:r>
            <w:r w:rsidRPr="001B53F2">
              <w:rPr>
                <w:b/>
                <w:iCs/>
                <w:sz w:val="28"/>
                <w:szCs w:val="28"/>
              </w:rPr>
              <w:t>во</w:t>
            </w:r>
          </w:p>
          <w:p w:rsidR="003F0EDA" w:rsidRPr="00C816F0" w:rsidRDefault="003F0EDA" w:rsidP="00C816F0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</w:t>
            </w:r>
            <w:r w:rsidRPr="001B53F2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 xml:space="preserve">  </w:t>
            </w:r>
            <w:r w:rsidRPr="001B53F2">
              <w:rPr>
                <w:b/>
                <w:iCs/>
                <w:sz w:val="28"/>
                <w:szCs w:val="28"/>
              </w:rPr>
              <w:t xml:space="preserve">часов </w:t>
            </w:r>
          </w:p>
        </w:tc>
      </w:tr>
      <w:tr w:rsidR="003F0EDA" w:rsidRPr="003509A1" w:rsidTr="00C816F0">
        <w:trPr>
          <w:trHeight w:val="285"/>
        </w:trPr>
        <w:tc>
          <w:tcPr>
            <w:tcW w:w="7904" w:type="dxa"/>
          </w:tcPr>
          <w:p w:rsidR="003F0EDA" w:rsidRPr="001B53F2" w:rsidRDefault="003F0EDA" w:rsidP="00F247BB">
            <w:pPr>
              <w:rPr>
                <w:b/>
                <w:sz w:val="28"/>
                <w:szCs w:val="28"/>
              </w:rPr>
            </w:pPr>
            <w:r w:rsidRPr="001B53F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3F0EDA" w:rsidRPr="001B53F2" w:rsidRDefault="000A2EDE" w:rsidP="001B53F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76</w:t>
            </w:r>
          </w:p>
        </w:tc>
      </w:tr>
      <w:tr w:rsidR="003F0EDA" w:rsidRPr="003509A1" w:rsidTr="00C816F0">
        <w:tc>
          <w:tcPr>
            <w:tcW w:w="7904" w:type="dxa"/>
          </w:tcPr>
          <w:p w:rsidR="003F0EDA" w:rsidRPr="001B53F2" w:rsidRDefault="003F0EDA" w:rsidP="001B53F2">
            <w:pPr>
              <w:jc w:val="both"/>
              <w:rPr>
                <w:sz w:val="28"/>
                <w:szCs w:val="28"/>
              </w:rPr>
            </w:pPr>
            <w:r w:rsidRPr="001B53F2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3F0EDA" w:rsidRPr="001B53F2" w:rsidRDefault="000A2EDE" w:rsidP="001B53F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51</w:t>
            </w:r>
          </w:p>
        </w:tc>
      </w:tr>
      <w:tr w:rsidR="003F0EDA" w:rsidRPr="003509A1" w:rsidTr="00C816F0">
        <w:tc>
          <w:tcPr>
            <w:tcW w:w="7904" w:type="dxa"/>
          </w:tcPr>
          <w:p w:rsidR="003F0EDA" w:rsidRPr="001B53F2" w:rsidRDefault="003F0EDA" w:rsidP="001B53F2">
            <w:pPr>
              <w:jc w:val="both"/>
              <w:rPr>
                <w:sz w:val="28"/>
                <w:szCs w:val="28"/>
              </w:rPr>
            </w:pPr>
            <w:r w:rsidRPr="001B53F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</w:tcPr>
          <w:p w:rsidR="003F0EDA" w:rsidRPr="001B53F2" w:rsidRDefault="003F0EDA" w:rsidP="001B53F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F0EDA" w:rsidRPr="003509A1" w:rsidTr="00EF33FD">
        <w:tc>
          <w:tcPr>
            <w:tcW w:w="7904" w:type="dxa"/>
          </w:tcPr>
          <w:p w:rsidR="003F0EDA" w:rsidRPr="001B53F2" w:rsidRDefault="003F0EDA" w:rsidP="001B53F2">
            <w:pPr>
              <w:jc w:val="both"/>
              <w:rPr>
                <w:sz w:val="28"/>
                <w:szCs w:val="28"/>
              </w:rPr>
            </w:pPr>
            <w:r w:rsidRPr="001B53F2">
              <w:rPr>
                <w:sz w:val="28"/>
                <w:szCs w:val="28"/>
              </w:rPr>
              <w:t xml:space="preserve">        практические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F0EDA" w:rsidRPr="004D0A92" w:rsidRDefault="003F0EDA" w:rsidP="001B53F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3F0EDA" w:rsidRPr="003509A1" w:rsidTr="00C816F0">
        <w:tc>
          <w:tcPr>
            <w:tcW w:w="7904" w:type="dxa"/>
          </w:tcPr>
          <w:p w:rsidR="003F0EDA" w:rsidRPr="001B53F2" w:rsidRDefault="003F0EDA" w:rsidP="001B53F2">
            <w:pPr>
              <w:jc w:val="both"/>
              <w:rPr>
                <w:sz w:val="28"/>
                <w:szCs w:val="28"/>
              </w:rPr>
            </w:pPr>
            <w:r w:rsidRPr="001B53F2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985" w:type="dxa"/>
          </w:tcPr>
          <w:p w:rsidR="003F0EDA" w:rsidRPr="00B801CD" w:rsidRDefault="003F0EDA" w:rsidP="001B53F2">
            <w:pPr>
              <w:jc w:val="center"/>
              <w:rPr>
                <w:b/>
                <w:iCs/>
                <w:sz w:val="28"/>
                <w:szCs w:val="28"/>
              </w:rPr>
            </w:pPr>
            <w:r w:rsidRPr="00B801CD">
              <w:rPr>
                <w:b/>
                <w:iCs/>
                <w:sz w:val="28"/>
                <w:szCs w:val="28"/>
              </w:rPr>
              <w:t>1</w:t>
            </w:r>
          </w:p>
        </w:tc>
      </w:tr>
      <w:tr w:rsidR="003F0EDA" w:rsidRPr="00963770" w:rsidTr="00C816F0">
        <w:tc>
          <w:tcPr>
            <w:tcW w:w="7904" w:type="dxa"/>
          </w:tcPr>
          <w:p w:rsidR="003F0EDA" w:rsidRPr="001B53F2" w:rsidRDefault="003F0EDA" w:rsidP="001B53F2">
            <w:pPr>
              <w:jc w:val="both"/>
              <w:rPr>
                <w:b/>
                <w:sz w:val="28"/>
                <w:szCs w:val="28"/>
              </w:rPr>
            </w:pPr>
            <w:r w:rsidRPr="001B53F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3F0EDA" w:rsidRPr="001B53F2" w:rsidRDefault="003F0EDA" w:rsidP="001B53F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B53F2">
              <w:rPr>
                <w:b/>
                <w:iCs/>
                <w:sz w:val="28"/>
                <w:szCs w:val="28"/>
              </w:rPr>
              <w:t>2</w:t>
            </w:r>
            <w:r w:rsidR="000A2EDE">
              <w:rPr>
                <w:b/>
                <w:iCs/>
                <w:sz w:val="28"/>
                <w:szCs w:val="28"/>
              </w:rPr>
              <w:t>5</w:t>
            </w:r>
          </w:p>
        </w:tc>
      </w:tr>
      <w:tr w:rsidR="003F0EDA" w:rsidRPr="00963770" w:rsidTr="00C816F0">
        <w:tc>
          <w:tcPr>
            <w:tcW w:w="7904" w:type="dxa"/>
          </w:tcPr>
          <w:p w:rsidR="003F0EDA" w:rsidRPr="001B53F2" w:rsidRDefault="003F0EDA" w:rsidP="001B53F2">
            <w:pPr>
              <w:jc w:val="both"/>
              <w:rPr>
                <w:sz w:val="28"/>
                <w:szCs w:val="28"/>
              </w:rPr>
            </w:pPr>
            <w:r w:rsidRPr="001B53F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</w:tcPr>
          <w:p w:rsidR="003F0EDA" w:rsidRPr="001B53F2" w:rsidRDefault="003F0EDA" w:rsidP="001B53F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F0EDA" w:rsidRPr="003509A1" w:rsidTr="00C816F0">
        <w:tc>
          <w:tcPr>
            <w:tcW w:w="7904" w:type="dxa"/>
            <w:tcBorders>
              <w:right w:val="single" w:sz="4" w:space="0" w:color="auto"/>
            </w:tcBorders>
          </w:tcPr>
          <w:p w:rsidR="003F0EDA" w:rsidRDefault="003F0EDA" w:rsidP="001B53F2">
            <w:pPr>
              <w:jc w:val="both"/>
              <w:rPr>
                <w:sz w:val="28"/>
                <w:szCs w:val="28"/>
              </w:rPr>
            </w:pPr>
            <w:r w:rsidRPr="00304235">
              <w:rPr>
                <w:b/>
                <w:sz w:val="28"/>
                <w:szCs w:val="28"/>
              </w:rPr>
              <w:t>тематика внеаудиторной самостоятельной работы</w:t>
            </w:r>
            <w:r>
              <w:rPr>
                <w:sz w:val="28"/>
                <w:szCs w:val="28"/>
              </w:rPr>
              <w:t>:</w:t>
            </w:r>
          </w:p>
          <w:p w:rsidR="003F0EDA" w:rsidRDefault="003F0EDA" w:rsidP="001B5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рефераты;</w:t>
            </w:r>
          </w:p>
          <w:p w:rsidR="003F0EDA" w:rsidRDefault="003F0EDA" w:rsidP="001B5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домашнее задание;</w:t>
            </w:r>
          </w:p>
          <w:p w:rsidR="003F0EDA" w:rsidRDefault="003F0EDA" w:rsidP="001B5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макетов;</w:t>
            </w:r>
          </w:p>
          <w:p w:rsidR="003F0EDA" w:rsidRPr="001B53F2" w:rsidRDefault="003F0EDA" w:rsidP="001B5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поисковая исследовательская работа учащихся с использованием интернет ресурсов.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0EDA" w:rsidRPr="001B53F2" w:rsidRDefault="003F0EDA" w:rsidP="001B53F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F0EDA" w:rsidRPr="003509A1" w:rsidTr="00C816F0">
        <w:tc>
          <w:tcPr>
            <w:tcW w:w="7904" w:type="dxa"/>
            <w:tcBorders>
              <w:right w:val="single" w:sz="4" w:space="0" w:color="auto"/>
            </w:tcBorders>
          </w:tcPr>
          <w:p w:rsidR="003F0EDA" w:rsidRPr="001B53F2" w:rsidRDefault="003F0EDA" w:rsidP="00F247BB">
            <w:pPr>
              <w:rPr>
                <w:i/>
                <w:iCs/>
                <w:sz w:val="28"/>
                <w:szCs w:val="28"/>
              </w:rPr>
            </w:pPr>
            <w:r w:rsidRPr="001B53F2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1B53F2">
              <w:rPr>
                <w:iCs/>
                <w:sz w:val="28"/>
                <w:szCs w:val="28"/>
              </w:rPr>
              <w:t xml:space="preserve"> в форме</w:t>
            </w:r>
            <w:r w:rsidRPr="001B53F2">
              <w:rPr>
                <w:i/>
                <w:iCs/>
                <w:sz w:val="28"/>
                <w:szCs w:val="28"/>
              </w:rPr>
              <w:t xml:space="preserve"> </w:t>
            </w:r>
            <w:r w:rsidRPr="001B53F2">
              <w:rPr>
                <w:iCs/>
                <w:sz w:val="28"/>
                <w:szCs w:val="28"/>
              </w:rPr>
              <w:t>дифференцированного зачёта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0EDA" w:rsidRPr="001B53F2" w:rsidRDefault="003F0EDA" w:rsidP="00F247BB">
            <w:pPr>
              <w:rPr>
                <w:b/>
                <w:i/>
                <w:iCs/>
                <w:sz w:val="28"/>
                <w:szCs w:val="28"/>
              </w:rPr>
            </w:pPr>
            <w:r w:rsidRPr="001B53F2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1</w:t>
            </w:r>
          </w:p>
        </w:tc>
      </w:tr>
    </w:tbl>
    <w:p w:rsidR="003F0EDA" w:rsidRDefault="003F0EDA" w:rsidP="009E38E2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E956FF">
        <w:rPr>
          <w:caps/>
          <w:sz w:val="28"/>
          <w:szCs w:val="28"/>
        </w:rPr>
        <w:t xml:space="preserve">                                     </w:t>
      </w: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  <w:sectPr w:rsidR="003F0EDA" w:rsidSect="00C816F0">
          <w:footerReference w:type="even" r:id="rId8"/>
          <w:footerReference w:type="default" r:id="rId9"/>
          <w:pgSz w:w="11906" w:h="16838"/>
          <w:pgMar w:top="568" w:right="566" w:bottom="1134" w:left="1701" w:header="708" w:footer="708" w:gutter="0"/>
          <w:cols w:space="708"/>
          <w:titlePg/>
          <w:docGrid w:linePitch="360"/>
        </w:sectPr>
      </w:pPr>
    </w:p>
    <w:p w:rsidR="003F0EDA" w:rsidRDefault="003F0EDA" w:rsidP="00EF33F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3F0EDA" w:rsidRPr="0095003F" w:rsidRDefault="003F0EDA" w:rsidP="00EF33F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</w:p>
    <w:p w:rsidR="003F0EDA" w:rsidRPr="00EF33FD" w:rsidRDefault="003F0EDA" w:rsidP="00EF33F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i/>
          <w:sz w:val="28"/>
          <w:szCs w:val="28"/>
        </w:rPr>
      </w:pPr>
      <w:r w:rsidRPr="0095003F">
        <w:rPr>
          <w:b/>
          <w:sz w:val="28"/>
          <w:szCs w:val="28"/>
        </w:rPr>
        <w:t>3.2. Тематически</w:t>
      </w:r>
      <w:r>
        <w:rPr>
          <w:b/>
          <w:sz w:val="28"/>
          <w:szCs w:val="28"/>
        </w:rPr>
        <w:t>й план учебной дисциплин</w:t>
      </w:r>
      <w:proofErr w:type="gramStart"/>
      <w:r>
        <w:rPr>
          <w:b/>
          <w:sz w:val="28"/>
          <w:szCs w:val="28"/>
        </w:rPr>
        <w:t>ы(</w:t>
      </w:r>
      <w:proofErr w:type="gramEnd"/>
      <w:r>
        <w:rPr>
          <w:b/>
          <w:sz w:val="28"/>
          <w:szCs w:val="28"/>
        </w:rPr>
        <w:t>ОП 01</w:t>
      </w:r>
      <w:r w:rsidRPr="0095003F">
        <w:rPr>
          <w:b/>
          <w:sz w:val="28"/>
          <w:szCs w:val="28"/>
        </w:rPr>
        <w:t>):</w:t>
      </w:r>
      <w:r>
        <w:rPr>
          <w:b/>
          <w:sz w:val="28"/>
          <w:szCs w:val="28"/>
        </w:rPr>
        <w:t xml:space="preserve"> </w:t>
      </w:r>
      <w:r w:rsidRPr="00EF33FD">
        <w:rPr>
          <w:b/>
          <w:i/>
          <w:sz w:val="28"/>
          <w:szCs w:val="28"/>
        </w:rPr>
        <w:t>Основы материаловедения.</w:t>
      </w:r>
    </w:p>
    <w:p w:rsidR="003F0EDA" w:rsidRPr="0095003F" w:rsidRDefault="003F0EDA" w:rsidP="00EF33F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3F0EDA" w:rsidRPr="0095003F" w:rsidRDefault="003F0EDA" w:rsidP="00EF33F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13466" w:type="dxa"/>
        <w:tblInd w:w="817" w:type="dxa"/>
        <w:tblLayout w:type="fixed"/>
        <w:tblLook w:val="00A0"/>
      </w:tblPr>
      <w:tblGrid>
        <w:gridCol w:w="5670"/>
        <w:gridCol w:w="993"/>
        <w:gridCol w:w="992"/>
        <w:gridCol w:w="2692"/>
        <w:gridCol w:w="3119"/>
      </w:tblGrid>
      <w:tr w:rsidR="003F0EDA" w:rsidRPr="0095003F" w:rsidTr="00EF33FD">
        <w:trPr>
          <w:trHeight w:val="48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EF33FD">
            <w:pPr>
              <w:ind w:firstLine="606"/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bookmarkStart w:id="0" w:name="RANGE!B2"/>
            <w:bookmarkEnd w:id="0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Наименования разделов 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учебной дисциплины.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 часов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Объем времени, отведенный на освоение междисциплинарного курса (курсов)</w:t>
            </w:r>
          </w:p>
        </w:tc>
      </w:tr>
      <w:tr w:rsidR="003F0EDA" w:rsidRPr="0095003F" w:rsidTr="00EF33FD">
        <w:trPr>
          <w:trHeight w:val="702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Обязательная аудиторная учебная нагрузка </w:t>
            </w: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Самостоятельная работа </w:t>
            </w: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</w:tr>
      <w:tr w:rsidR="003F0EDA" w:rsidRPr="0095003F" w:rsidTr="00EF33FD">
        <w:trPr>
          <w:trHeight w:val="127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Всего,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 т.ч. </w:t>
            </w:r>
          </w:p>
          <w:p w:rsidR="003F0EDA" w:rsidRPr="0095003F" w:rsidRDefault="003F0EDA" w:rsidP="00C90920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контрольные  и практические работы</w:t>
            </w: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3F0EDA" w:rsidRPr="0095003F" w:rsidTr="00EF33FD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</w:t>
            </w:r>
          </w:p>
        </w:tc>
      </w:tr>
      <w:tr w:rsidR="003F0EDA" w:rsidRPr="0095003F" w:rsidTr="00EF33FD">
        <w:trPr>
          <w:trHeight w:val="55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EF33FD">
            <w:pPr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Раздел 1</w:t>
            </w:r>
            <w:r w:rsidRPr="009500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922926">
              <w:rPr>
                <w:b/>
                <w:bCs/>
                <w:sz w:val="28"/>
                <w:szCs w:val="28"/>
              </w:rPr>
              <w:t>Строительное материаловедение и декоративн</w:t>
            </w:r>
            <w:proofErr w:type="gramStart"/>
            <w:r w:rsidRPr="00922926">
              <w:rPr>
                <w:b/>
                <w:bCs/>
                <w:sz w:val="28"/>
                <w:szCs w:val="28"/>
              </w:rPr>
              <w:t>о-</w:t>
            </w:r>
            <w:proofErr w:type="gramEnd"/>
            <w:r w:rsidRPr="00922926">
              <w:rPr>
                <w:b/>
                <w:bCs/>
                <w:sz w:val="28"/>
                <w:szCs w:val="28"/>
              </w:rPr>
              <w:t xml:space="preserve"> отделочные материалы</w:t>
            </w:r>
            <w:r w:rsidR="00675DF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A07C86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A07C86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A07C86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</w:t>
            </w:r>
          </w:p>
        </w:tc>
      </w:tr>
      <w:tr w:rsidR="003F0EDA" w:rsidRPr="0095003F" w:rsidTr="00EF33FD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EF33FD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Раздел 2. </w:t>
            </w:r>
            <w:r w:rsidRPr="004B3002">
              <w:rPr>
                <w:b/>
                <w:bCs/>
                <w:sz w:val="28"/>
                <w:szCs w:val="28"/>
              </w:rPr>
              <w:t>Отделочные материалы на основе минерального сырья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A07C86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A07C86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A07C86" w:rsidP="00EF33FD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            16</w:t>
            </w:r>
          </w:p>
        </w:tc>
      </w:tr>
      <w:tr w:rsidR="003F0EDA" w:rsidRPr="0095003F" w:rsidTr="00EF33FD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B3002" w:rsidRDefault="003F0EDA" w:rsidP="004B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Раздел 3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. </w:t>
            </w:r>
            <w:r w:rsidRPr="004B3002">
              <w:rPr>
                <w:b/>
                <w:bCs/>
                <w:sz w:val="28"/>
                <w:szCs w:val="28"/>
              </w:rPr>
              <w:t>Отделочные материалы на основе органического сырья.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A07C86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A07C86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            </w:t>
            </w:r>
            <w:r>
              <w:rPr>
                <w:rFonts w:eastAsia="MS Mincho"/>
                <w:b/>
                <w:sz w:val="28"/>
                <w:szCs w:val="28"/>
                <w:lang w:eastAsia="ja-JP"/>
              </w:rPr>
              <w:t xml:space="preserve">   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22926" w:rsidRDefault="003F0EDA" w:rsidP="00F9445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22926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             </w:t>
            </w:r>
            <w:r w:rsidR="00A07C86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</w:p>
        </w:tc>
      </w:tr>
      <w:tr w:rsidR="00A07C86" w:rsidRPr="0095003F" w:rsidTr="00EF33FD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95003F" w:rsidRDefault="00A07C86" w:rsidP="004B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ДИФФЕРЕНЦИРОВАННЫЙ  ЗАЧЁТ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C86" w:rsidRDefault="00A07C86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C86" w:rsidRDefault="00A07C86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C86" w:rsidRPr="0095003F" w:rsidRDefault="00A07C86" w:rsidP="00F94456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C86" w:rsidRPr="00922926" w:rsidRDefault="00A07C86" w:rsidP="00F9445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3F0EDA" w:rsidRPr="0095003F" w:rsidTr="00EF33FD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both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87532F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87532F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  <w:r w:rsidR="0087532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</w:t>
            </w:r>
          </w:p>
        </w:tc>
      </w:tr>
    </w:tbl>
    <w:p w:rsidR="003F0EDA" w:rsidRPr="0095003F" w:rsidRDefault="003F0EDA" w:rsidP="00EF33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caps/>
          <w:color w:val="000000"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Pr="00E956FF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  <w:sectPr w:rsidR="003F0EDA" w:rsidRPr="00E956FF" w:rsidSect="00EF33FD">
          <w:pgSz w:w="16838" w:h="11906" w:orient="landscape"/>
          <w:pgMar w:top="426" w:right="567" w:bottom="567" w:left="1134" w:header="709" w:footer="709" w:gutter="0"/>
          <w:cols w:space="708"/>
          <w:titlePg/>
          <w:docGrid w:linePitch="360"/>
        </w:sectPr>
      </w:pPr>
      <w:r>
        <w:rPr>
          <w:caps/>
          <w:sz w:val="28"/>
          <w:szCs w:val="28"/>
        </w:rPr>
        <w:t xml:space="preserve">                               </w:t>
      </w:r>
      <w:r w:rsidR="00A07C86">
        <w:rPr>
          <w:caps/>
          <w:sz w:val="28"/>
          <w:szCs w:val="28"/>
        </w:rPr>
        <w:t xml:space="preserve">                               </w:t>
      </w: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7</w:t>
      </w: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</w:t>
      </w:r>
    </w:p>
    <w:p w:rsidR="003F0EDA" w:rsidRDefault="003F0EDA" w:rsidP="000E1177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С</w:t>
      </w:r>
      <w:r w:rsidRPr="0025331E">
        <w:rPr>
          <w:b/>
          <w:sz w:val="32"/>
          <w:szCs w:val="32"/>
        </w:rPr>
        <w:t xml:space="preserve">одержание учебной дисциплины </w:t>
      </w:r>
      <w:r>
        <w:rPr>
          <w:b/>
          <w:sz w:val="32"/>
          <w:szCs w:val="32"/>
        </w:rPr>
        <w:t>ОП.01.</w:t>
      </w:r>
      <w:r w:rsidRPr="0025331E">
        <w:rPr>
          <w:b/>
          <w:sz w:val="32"/>
          <w:szCs w:val="32"/>
        </w:rPr>
        <w:t>«Основы материаловедения»</w:t>
      </w:r>
    </w:p>
    <w:p w:rsidR="000E1177" w:rsidRPr="000E1177" w:rsidRDefault="000E1177" w:rsidP="000E1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sz w:val="32"/>
          <w:szCs w:val="32"/>
        </w:rPr>
      </w:pPr>
    </w:p>
    <w:p w:rsidR="003F0EDA" w:rsidRPr="005C1794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134" w:type="dxa"/>
        <w:tblLayout w:type="fixed"/>
        <w:tblLook w:val="01E0"/>
      </w:tblPr>
      <w:tblGrid>
        <w:gridCol w:w="3948"/>
        <w:gridCol w:w="390"/>
        <w:gridCol w:w="23"/>
        <w:gridCol w:w="82"/>
        <w:gridCol w:w="195"/>
        <w:gridCol w:w="7569"/>
        <w:gridCol w:w="1353"/>
        <w:gridCol w:w="1574"/>
      </w:tblGrid>
      <w:tr w:rsidR="003F0EDA" w:rsidRPr="00413F18" w:rsidTr="009173EB">
        <w:trPr>
          <w:trHeight w:val="65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13F1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b/>
                <w:bCs/>
                <w:sz w:val="28"/>
                <w:szCs w:val="28"/>
              </w:rPr>
            </w:pPr>
            <w:r w:rsidRPr="00413F18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13F1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b/>
                <w:bCs/>
                <w:sz w:val="28"/>
                <w:szCs w:val="28"/>
              </w:rPr>
            </w:pPr>
            <w:r w:rsidRPr="00413F18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413F18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13F1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b/>
                <w:bCs/>
                <w:sz w:val="28"/>
                <w:szCs w:val="28"/>
              </w:rPr>
            </w:pPr>
            <w:r w:rsidRPr="00413F18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13F1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b/>
                <w:bCs/>
                <w:sz w:val="28"/>
                <w:szCs w:val="28"/>
              </w:rPr>
            </w:pPr>
            <w:r w:rsidRPr="005360BB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F0EDA" w:rsidRPr="0033677B" w:rsidTr="009173E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33677B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3677B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33677B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3677B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33677B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3677B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33677B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3F0EDA" w:rsidRPr="00795791" w:rsidTr="009173E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95791">
              <w:rPr>
                <w:b/>
                <w:bCs/>
              </w:rPr>
              <w:t xml:space="preserve">Раздел 1. </w:t>
            </w:r>
            <w:r>
              <w:rPr>
                <w:b/>
                <w:bCs/>
              </w:rPr>
              <w:t>Строительное материаловедение и декоративн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отделочные материалы</w:t>
            </w:r>
          </w:p>
          <w:p w:rsidR="003F0EDA" w:rsidRPr="0079579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F10F6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B3C91" w:rsidRDefault="0087532F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F10F6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07C86" w:rsidRPr="00730538" w:rsidTr="009173EB">
        <w:trPr>
          <w:trHeight w:val="617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C86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30538">
              <w:rPr>
                <w:bCs/>
              </w:rPr>
              <w:t xml:space="preserve">Тема 1.1. </w:t>
            </w:r>
            <w:r>
              <w:rPr>
                <w:bCs/>
              </w:rPr>
              <w:t>Основные свойства строительных материалов.</w:t>
            </w:r>
          </w:p>
          <w:p w:rsidR="00A07C86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A07C86" w:rsidRPr="00730538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EF225A" w:rsidRDefault="00A07C86" w:rsidP="005D7FC6">
            <w:pPr>
              <w:spacing w:after="100"/>
              <w:rPr>
                <w:bCs/>
              </w:rPr>
            </w:pPr>
            <w:r>
              <w:rPr>
                <w:bCs/>
              </w:rPr>
              <w:t>Общие сведения о строительных материалах.                                                                                                                         Связь состава, строения и свой</w:t>
            </w:r>
            <w:proofErr w:type="gramStart"/>
            <w:r>
              <w:rPr>
                <w:bCs/>
              </w:rPr>
              <w:t>ств стр</w:t>
            </w:r>
            <w:proofErr w:type="gramEnd"/>
            <w:r>
              <w:rPr>
                <w:bCs/>
              </w:rPr>
              <w:t>оительных материалов.                     Физические свойства. Механические свойства. Химические свойства. Физико-химические свойства.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2011E2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1E2">
              <w:rPr>
                <w:bCs/>
              </w:rPr>
              <w:t xml:space="preserve">      </w:t>
            </w:r>
            <w:r>
              <w:rPr>
                <w:bCs/>
              </w:rPr>
              <w:t xml:space="preserve">   </w:t>
            </w:r>
            <w:r w:rsidRPr="002011E2">
              <w:rPr>
                <w:bCs/>
              </w:rPr>
              <w:t>1</w:t>
            </w:r>
          </w:p>
          <w:p w:rsidR="00A07C86" w:rsidRPr="002011E2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1E2">
              <w:rPr>
                <w:bCs/>
              </w:rPr>
              <w:t xml:space="preserve">    </w:t>
            </w:r>
            <w:r>
              <w:rPr>
                <w:bCs/>
              </w:rPr>
              <w:t xml:space="preserve">     3</w:t>
            </w:r>
          </w:p>
          <w:p w:rsidR="00A07C86" w:rsidRPr="002011E2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1E2">
              <w:rPr>
                <w:bCs/>
              </w:rPr>
              <w:t xml:space="preserve">     </w:t>
            </w:r>
            <w:r>
              <w:rPr>
                <w:bCs/>
              </w:rPr>
              <w:t xml:space="preserve">    3</w:t>
            </w:r>
          </w:p>
          <w:p w:rsidR="00A07C86" w:rsidRPr="002011E2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1E2">
              <w:rPr>
                <w:bCs/>
              </w:rPr>
              <w:t xml:space="preserve">      </w:t>
            </w:r>
            <w:r>
              <w:rPr>
                <w:bCs/>
              </w:rPr>
              <w:t xml:space="preserve">   </w:t>
            </w:r>
            <w:r w:rsidRPr="002011E2">
              <w:rPr>
                <w:bCs/>
              </w:rPr>
              <w:t xml:space="preserve">1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C1BCA">
              <w:rPr>
                <w:bCs/>
              </w:rPr>
              <w:t>2</w:t>
            </w:r>
          </w:p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C1BCA">
              <w:rPr>
                <w:bCs/>
              </w:rPr>
              <w:t>2</w:t>
            </w:r>
          </w:p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C1BCA">
              <w:rPr>
                <w:bCs/>
              </w:rPr>
              <w:t>3</w:t>
            </w:r>
          </w:p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C1BCA">
              <w:rPr>
                <w:bCs/>
              </w:rPr>
              <w:t>3</w:t>
            </w:r>
          </w:p>
        </w:tc>
      </w:tr>
      <w:tr w:rsidR="00A07C86" w:rsidRPr="00730538" w:rsidTr="004D6BCC">
        <w:trPr>
          <w:trHeight w:val="21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86" w:rsidRPr="00730538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EF225A" w:rsidRDefault="00A07C86" w:rsidP="005D7FC6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5E59B0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 xml:space="preserve">         </w:t>
            </w:r>
            <w:r w:rsidRPr="005E59B0">
              <w:rPr>
                <w:b/>
                <w:bCs/>
                <w:i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07C86" w:rsidRPr="00730538" w:rsidTr="004D6BCC">
        <w:trPr>
          <w:trHeight w:val="33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86" w:rsidRPr="00730538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5E59B0" w:rsidRDefault="00A07C86" w:rsidP="0082770E">
            <w:pPr>
              <w:numPr>
                <w:ilvl w:val="0"/>
                <w:numId w:val="16"/>
              </w:numPr>
              <w:rPr>
                <w:bCs/>
              </w:rPr>
            </w:pPr>
          </w:p>
        </w:tc>
        <w:tc>
          <w:tcPr>
            <w:tcW w:w="7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5E59B0" w:rsidRDefault="00A07C86" w:rsidP="0082770E">
            <w:pPr>
              <w:rPr>
                <w:bCs/>
              </w:rPr>
            </w:pPr>
            <w:r w:rsidRPr="00BF6D5A">
              <w:rPr>
                <w:bCs/>
              </w:rPr>
              <w:t>Определение прочности материалов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2011E2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1E2">
              <w:rPr>
                <w:bCs/>
              </w:rPr>
              <w:t xml:space="preserve">       </w:t>
            </w:r>
            <w:r>
              <w:rPr>
                <w:bCs/>
              </w:rPr>
              <w:t xml:space="preserve">  </w:t>
            </w:r>
            <w:r w:rsidRPr="002011E2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3</w:t>
            </w:r>
          </w:p>
        </w:tc>
      </w:tr>
      <w:tr w:rsidR="00A07C86" w:rsidRPr="00730538" w:rsidTr="004D6BCC">
        <w:trPr>
          <w:trHeight w:val="258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86" w:rsidRPr="00730538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C86" w:rsidRPr="00BF6D5A" w:rsidRDefault="00A07C86" w:rsidP="0082770E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7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C86" w:rsidRPr="00BF6D5A" w:rsidRDefault="00A07C86" w:rsidP="0082770E">
            <w:pPr>
              <w:jc w:val="both"/>
              <w:rPr>
                <w:bCs/>
              </w:rPr>
            </w:pPr>
            <w:r>
              <w:rPr>
                <w:bCs/>
              </w:rPr>
              <w:t>Определение влажности строительного материала.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2011E2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   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A07C86" w:rsidRPr="00730538" w:rsidTr="004D6BCC">
        <w:trPr>
          <w:trHeight w:val="22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86" w:rsidRPr="00730538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B1187D" w:rsidRDefault="00A07C86" w:rsidP="005D7FC6">
            <w:pPr>
              <w:jc w:val="both"/>
              <w:rPr>
                <w:bCs/>
              </w:rPr>
            </w:pPr>
            <w:r w:rsidRPr="00E43964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: </w:t>
            </w:r>
            <w:r w:rsidRPr="00E8299D">
              <w:rPr>
                <w:b/>
                <w:bCs/>
                <w:i/>
              </w:rPr>
              <w:t>выполнение домашних заданий по разделу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E8299D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highlight w:val="green"/>
              </w:rPr>
            </w:pPr>
            <w:r>
              <w:rPr>
                <w:b/>
                <w:bCs/>
                <w:i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07C86" w:rsidRPr="00730538" w:rsidTr="004D6BCC">
        <w:trPr>
          <w:trHeight w:val="24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86" w:rsidRPr="00730538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Default="00A07C86" w:rsidP="005D7F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Тематика внеаудиторной самостоятельной работы:</w:t>
            </w:r>
          </w:p>
          <w:p w:rsidR="00A07C86" w:rsidRPr="00E43964" w:rsidRDefault="00A07C86" w:rsidP="005D7FC6">
            <w:pPr>
              <w:jc w:val="both"/>
              <w:rPr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gree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07C86" w:rsidRPr="00730538" w:rsidTr="004D6BCC">
        <w:trPr>
          <w:trHeight w:val="259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86" w:rsidRPr="00730538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Default="00A07C86" w:rsidP="005D7FC6">
            <w:pPr>
              <w:jc w:val="both"/>
              <w:rPr>
                <w:b/>
                <w:bCs/>
              </w:rPr>
            </w:pPr>
            <w:r w:rsidRPr="00CF39F1">
              <w:rPr>
                <w:bCs/>
              </w:rPr>
              <w:t>Классифицировать строительные материалы по происхождению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green"/>
              </w:rPr>
            </w:pPr>
            <w:r w:rsidRPr="00B1187D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07C86" w:rsidRPr="00730538" w:rsidTr="004D6BCC">
        <w:trPr>
          <w:trHeight w:val="31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86" w:rsidRPr="00730538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CF39F1" w:rsidRDefault="00A07C86" w:rsidP="005D7FC6">
            <w:pPr>
              <w:jc w:val="both"/>
              <w:rPr>
                <w:bCs/>
              </w:rPr>
            </w:pPr>
            <w:r>
              <w:rPr>
                <w:bCs/>
              </w:rPr>
              <w:t>Классифицировать строительные материалы по технологическому признаку.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B1187D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187D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07C86" w:rsidRPr="00730538" w:rsidTr="004D6BCC">
        <w:trPr>
          <w:trHeight w:val="27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86" w:rsidRPr="00730538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Default="00A07C86" w:rsidP="005D7FC6">
            <w:pPr>
              <w:jc w:val="both"/>
              <w:rPr>
                <w:bCs/>
              </w:rPr>
            </w:pPr>
            <w:r>
              <w:rPr>
                <w:bCs/>
              </w:rPr>
              <w:t>Классифицировать строительные материалы по назначению.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B1187D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187D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07C86" w:rsidRPr="00730538" w:rsidTr="00A835C5">
        <w:trPr>
          <w:trHeight w:val="54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86" w:rsidRPr="00730538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Default="00A07C86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Оценить </w:t>
            </w:r>
            <w:proofErr w:type="spellStart"/>
            <w:r>
              <w:rPr>
                <w:bCs/>
              </w:rPr>
              <w:t>деформативные</w:t>
            </w:r>
            <w:proofErr w:type="spellEnd"/>
            <w:r>
              <w:rPr>
                <w:bCs/>
              </w:rPr>
              <w:t xml:space="preserve"> свойства  по величине абсолютной и относительной деформации образцов материала.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B1187D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A07C86" w:rsidRPr="00B1187D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07C86" w:rsidRPr="00730538" w:rsidTr="00861D24">
        <w:trPr>
          <w:trHeight w:val="295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Pr="00730538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Default="00861D24" w:rsidP="00861D24">
            <w:pPr>
              <w:jc w:val="both"/>
              <w:rPr>
                <w:bCs/>
              </w:rPr>
            </w:pPr>
            <w:r>
              <w:rPr>
                <w:bCs/>
              </w:rPr>
              <w:t>Оценить физические  свойства образцов материала.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6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C86" w:rsidRPr="00EC1BCA" w:rsidRDefault="00A07C86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F225A">
              <w:rPr>
                <w:b/>
                <w:bCs/>
              </w:rPr>
              <w:t xml:space="preserve">Раздел 2. </w:t>
            </w:r>
            <w:r>
              <w:rPr>
                <w:b/>
                <w:bCs/>
              </w:rPr>
              <w:t>Отделочные материалы на основе минерального сырья.</w:t>
            </w:r>
          </w:p>
          <w:p w:rsidR="000A2EDE" w:rsidRPr="00EF225A" w:rsidRDefault="000A2EDE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B3C91" w:rsidRDefault="00A07C86" w:rsidP="005D7FC6">
            <w:pPr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6D0DB1" w:rsidRDefault="003F0EDA" w:rsidP="005D7FC6">
            <w:pPr>
              <w:jc w:val="center"/>
              <w:rPr>
                <w:bCs/>
                <w:color w:val="CCFFFF"/>
                <w:highlight w:val="lightGray"/>
              </w:rPr>
            </w:pPr>
          </w:p>
        </w:tc>
      </w:tr>
      <w:tr w:rsidR="003F0EDA" w:rsidRPr="00730538" w:rsidTr="004D6B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D363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363A">
              <w:rPr>
                <w:bCs/>
              </w:rPr>
              <w:t>Тема 2.1.</w:t>
            </w:r>
            <w:r>
              <w:rPr>
                <w:bCs/>
              </w:rPr>
              <w:t xml:space="preserve"> Материалы и изделия из природного камня.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Общие сведения. Свойство природных каменных материалов и возможность их использования в отделочных работах. Области применения.  </w:t>
            </w:r>
          </w:p>
          <w:p w:rsidR="003F0EDA" w:rsidRDefault="003F0EDA" w:rsidP="005D7FC6">
            <w:pPr>
              <w:jc w:val="both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109B3" w:rsidRDefault="000A2EDE" w:rsidP="005D7FC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2109B3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F0EDA" w:rsidRPr="00730538" w:rsidTr="004D6BCC">
        <w:trPr>
          <w:trHeight w:val="63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D363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Тема 2.2. Керамические материалы.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Общие сведения. Сырьевые материалы. Принципы производства. Виды отделочных керамических изделий.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109B3" w:rsidRDefault="000A2EDE" w:rsidP="005D7FC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2109B3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270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Pr="0033677B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2.3. Минеральные вяжущие вещества.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A7001E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Общие сведения.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109B3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2109B3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270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Воздушные вяжущие вещества.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E574E7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25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 w:rsidRPr="009803F5">
              <w:rPr>
                <w:bCs/>
              </w:rPr>
              <w:t xml:space="preserve">Гидравлические </w:t>
            </w:r>
            <w:proofErr w:type="spellStart"/>
            <w:r w:rsidRPr="009803F5">
              <w:rPr>
                <w:bCs/>
              </w:rPr>
              <w:t>известесодержащие</w:t>
            </w:r>
            <w:proofErr w:type="spellEnd"/>
            <w:r w:rsidRPr="009803F5">
              <w:rPr>
                <w:bCs/>
              </w:rPr>
              <w:t xml:space="preserve"> вяжущие вещества.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31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9803F5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Портландцемент и его разновидности.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E574E7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258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Гипсоцементно-пуццолановое вяжущее.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31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Глинозёмистый цемент.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22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Расширяющиеся цементы.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14153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23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F10F6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5E59B0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EC1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31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82770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827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Распознавание вяжущих веществ</w:t>
            </w:r>
          </w:p>
          <w:p w:rsidR="00A07C86" w:rsidRDefault="00A07C86" w:rsidP="00827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EC1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 xml:space="preserve">       </w:t>
            </w:r>
            <w:r>
              <w:rPr>
                <w:bCs/>
                <w:color w:val="000000"/>
              </w:rPr>
              <w:t>3</w:t>
            </w:r>
          </w:p>
        </w:tc>
      </w:tr>
      <w:tr w:rsidR="00861D24" w:rsidRPr="00730538" w:rsidTr="004D6BCC">
        <w:trPr>
          <w:trHeight w:val="249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2.4. Растворы и составы для отделочных работ. 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7D363A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>Строительные растворы.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4B3C91" w:rsidRDefault="00861D24" w:rsidP="005D7FC6">
            <w:pPr>
              <w:jc w:val="center"/>
              <w:rPr>
                <w:bCs/>
                <w:highlight w:val="green"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Pr="00EC1BCA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2</w:t>
            </w:r>
          </w:p>
        </w:tc>
      </w:tr>
      <w:tr w:rsidR="00861D24" w:rsidRPr="00730538" w:rsidTr="004D6BCC">
        <w:trPr>
          <w:trHeight w:val="30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>Свойства растворных смесей и растворов.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6F203C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Pr="00EC1BCA" w:rsidRDefault="00861D24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2</w:t>
            </w:r>
          </w:p>
        </w:tc>
      </w:tr>
      <w:tr w:rsidR="00861D24" w:rsidRPr="00730538" w:rsidTr="004D6BCC">
        <w:trPr>
          <w:trHeight w:val="28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>Определение состава раствора.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6F203C" w:rsidRDefault="00861D24" w:rsidP="005D7FC6">
            <w:pPr>
              <w:jc w:val="center"/>
              <w:rPr>
                <w:bCs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Pr="00EC1BCA" w:rsidRDefault="00861D24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2</w:t>
            </w:r>
          </w:p>
        </w:tc>
      </w:tr>
      <w:tr w:rsidR="00861D24" w:rsidRPr="00730538" w:rsidTr="004D6BCC">
        <w:trPr>
          <w:trHeight w:val="276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Приготовление и транспортирование растворов.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6F203C" w:rsidRDefault="00861D24" w:rsidP="005D7FC6">
            <w:pPr>
              <w:jc w:val="center"/>
              <w:rPr>
                <w:bCs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Pr="00EC1BCA" w:rsidRDefault="00861D24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2</w:t>
            </w:r>
          </w:p>
        </w:tc>
      </w:tr>
      <w:tr w:rsidR="00861D24" w:rsidRPr="00730538" w:rsidTr="004D6BCC">
        <w:trPr>
          <w:trHeight w:val="2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Растворы и составы для подготовительных и подстилающих слоёв.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6F203C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Pr="00EC1BCA" w:rsidRDefault="00861D24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3</w:t>
            </w:r>
          </w:p>
        </w:tc>
      </w:tr>
      <w:tr w:rsidR="00861D24" w:rsidRPr="00730538" w:rsidTr="004D6BCC">
        <w:trPr>
          <w:trHeight w:val="294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>Растворы для обычных штукатурок.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6F203C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Pr="00EC1BCA" w:rsidRDefault="00861D24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3</w:t>
            </w:r>
          </w:p>
        </w:tc>
      </w:tr>
      <w:tr w:rsidR="00861D24" w:rsidRPr="00730538" w:rsidTr="004D6BCC">
        <w:trPr>
          <w:trHeight w:val="30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Растворы и состава для декоративных штукатурок.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6F203C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Pr="00EC1BCA" w:rsidRDefault="00861D24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3</w:t>
            </w:r>
          </w:p>
        </w:tc>
      </w:tr>
      <w:tr w:rsidR="00861D24" w:rsidRPr="00730538" w:rsidTr="004D6BCC">
        <w:trPr>
          <w:trHeight w:val="2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Растворы для мозаичных покрытий.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6F203C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Pr="00EC1BCA" w:rsidRDefault="00861D24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3</w:t>
            </w:r>
          </w:p>
        </w:tc>
      </w:tr>
      <w:tr w:rsidR="00861D24" w:rsidRPr="00730538" w:rsidTr="004D6BCC">
        <w:trPr>
          <w:trHeight w:val="25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>Растворы для зимних работ. Специальные растворы.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Pr="00EC1BCA" w:rsidRDefault="00861D24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861D24" w:rsidRPr="00730538" w:rsidTr="004D6BCC">
        <w:trPr>
          <w:trHeight w:val="271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6F203C" w:rsidRDefault="00861D24" w:rsidP="005D7FC6">
            <w:pPr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Pr="00EC1BCA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</w:rPr>
            </w:pPr>
          </w:p>
        </w:tc>
      </w:tr>
      <w:tr w:rsidR="00861D24" w:rsidRPr="00730538" w:rsidTr="004D6BCC">
        <w:trPr>
          <w:trHeight w:val="26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C32229" w:rsidRDefault="00861D24" w:rsidP="00827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C32229" w:rsidRDefault="00861D24" w:rsidP="00827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654062">
              <w:rPr>
                <w:bCs/>
              </w:rPr>
              <w:t>Определение</w:t>
            </w:r>
            <w:r>
              <w:rPr>
                <w:bCs/>
              </w:rPr>
              <w:t xml:space="preserve"> скорости гашения извести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Pr="00C32229" w:rsidRDefault="00861D24" w:rsidP="00EC1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61D24" w:rsidRPr="00730538" w:rsidTr="004D6BCC">
        <w:trPr>
          <w:trHeight w:val="27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827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нормальной густоты цементного теста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6F203C" w:rsidRDefault="00861D24" w:rsidP="005D7FC6">
            <w:pPr>
              <w:jc w:val="center"/>
              <w:rPr>
                <w:bCs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C32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61D24" w:rsidRPr="00730538" w:rsidTr="004D6BCC">
        <w:trPr>
          <w:trHeight w:val="38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КОНТРОЛЬНАЯ РАБОТА:</w:t>
            </w:r>
            <w:r>
              <w:rPr>
                <w:bCs/>
              </w:rPr>
              <w:t xml:space="preserve"> </w:t>
            </w:r>
          </w:p>
          <w:p w:rsidR="00861D24" w:rsidRPr="004B3002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B3002">
              <w:rPr>
                <w:bCs/>
              </w:rPr>
              <w:t xml:space="preserve"> Строительное материаловедение и декоративно</w:t>
            </w:r>
            <w:r>
              <w:rPr>
                <w:bCs/>
              </w:rPr>
              <w:t xml:space="preserve"> </w:t>
            </w:r>
            <w:r w:rsidRPr="004B3002">
              <w:rPr>
                <w:bCs/>
              </w:rPr>
              <w:t xml:space="preserve">- отделочные материалы.     Отделочные материалы на основе минерального сырья.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C32229" w:rsidRDefault="00861D24" w:rsidP="005D7F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Pr="004B3002" w:rsidRDefault="00861D24" w:rsidP="00B80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FFFF"/>
                <w:highlight w:val="green"/>
              </w:rPr>
            </w:pPr>
            <w:r>
              <w:rPr>
                <w:b/>
                <w:bCs/>
                <w:i/>
                <w:color w:val="FFFFFF"/>
              </w:rPr>
              <w:t xml:space="preserve">        </w:t>
            </w:r>
            <w:r w:rsidRPr="004B3002">
              <w:rPr>
                <w:b/>
                <w:bCs/>
                <w:i/>
                <w:color w:val="FFFFFF"/>
              </w:rPr>
              <w:t>3</w:t>
            </w:r>
            <w:r w:rsidRPr="004B3002">
              <w:rPr>
                <w:b/>
                <w:bCs/>
                <w:i/>
              </w:rPr>
              <w:t>3</w:t>
            </w:r>
            <w:r w:rsidRPr="004B3002">
              <w:rPr>
                <w:b/>
                <w:bCs/>
                <w:i/>
                <w:color w:val="FFFFFF"/>
              </w:rPr>
              <w:t>3</w:t>
            </w:r>
          </w:p>
        </w:tc>
      </w:tr>
      <w:tr w:rsidR="00861D24" w:rsidRPr="00730538" w:rsidTr="004D6BCC">
        <w:trPr>
          <w:trHeight w:val="24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 w:rsidRPr="00E43964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: </w:t>
            </w:r>
            <w:r w:rsidRPr="00E8299D">
              <w:rPr>
                <w:b/>
                <w:bCs/>
                <w:i/>
              </w:rPr>
              <w:t>выполнение домашних заданий по разделу 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E8299D" w:rsidRDefault="00861D24" w:rsidP="005D7F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Pr="004B3C91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4D6BCC">
        <w:trPr>
          <w:trHeight w:val="34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861D24" w:rsidRDefault="00861D24" w:rsidP="005D7F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Тематика внеаудиторной самостоятельной работы: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4D6BCC">
        <w:trPr>
          <w:trHeight w:val="23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A07C86" w:rsidRDefault="00861D24" w:rsidP="005D7FC6">
            <w:pPr>
              <w:jc w:val="both"/>
              <w:rPr>
                <w:bCs/>
              </w:rPr>
            </w:pPr>
            <w:r w:rsidRPr="00D310E9">
              <w:rPr>
                <w:bCs/>
              </w:rPr>
              <w:t>Составить таблицу: « Оценка декоративного камня».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4D6BCC">
        <w:trPr>
          <w:trHeight w:val="27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Pr="000E1177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таблицу: «Характеристика фактур лицевой поверхности камня».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4D6BCC">
        <w:trPr>
          <w:trHeight w:val="27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таблицу: «Характеристика фактур лицевой поверхности камня».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6E460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4D6BCC">
        <w:trPr>
          <w:trHeight w:val="5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8C1B7F"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861D24" w:rsidRDefault="00861D24" w:rsidP="008C1B7F">
            <w:pPr>
              <w:jc w:val="both"/>
              <w:rPr>
                <w:bCs/>
              </w:rPr>
            </w:pPr>
            <w:r w:rsidRPr="003E3F9F">
              <w:t>– ресурсов</w:t>
            </w:r>
            <w:r>
              <w:t>, дополнительной литературы: « Облицовочные плиты и камни».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61D24" w:rsidRDefault="00861D24" w:rsidP="005D7FC6">
            <w:pPr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4D6BCC">
        <w:trPr>
          <w:trHeight w:val="5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861D24"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861D24" w:rsidRDefault="00861D24" w:rsidP="00861D24">
            <w:r w:rsidRPr="003E3F9F">
              <w:t>– ресурсов</w:t>
            </w:r>
            <w:r>
              <w:t>, дополнительной литературы: «Виды кирпича и камней керамических».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6E460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C751F8">
        <w:trPr>
          <w:trHeight w:val="55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8C1B7F"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861D24" w:rsidRDefault="00861D24" w:rsidP="008C1B7F">
            <w:pPr>
              <w:jc w:val="both"/>
            </w:pPr>
            <w:r w:rsidRPr="003E3F9F">
              <w:t>– ресурсов</w:t>
            </w:r>
            <w:r>
              <w:t>, дополнительной литературы: « Керамические материалы».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61D24" w:rsidRDefault="00861D24" w:rsidP="005D7FC6">
            <w:pPr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C751F8">
        <w:trPr>
          <w:trHeight w:val="25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</w:pPr>
            <w:r>
              <w:rPr>
                <w:bCs/>
              </w:rPr>
              <w:t>Вычислить подвижность растворной смеси.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6E4604" w:rsidRPr="00730538" w:rsidTr="00C751F8">
        <w:trPr>
          <w:trHeight w:val="25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604" w:rsidRDefault="006E460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4" w:rsidRDefault="006E4604" w:rsidP="006E4604"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6E4604" w:rsidRDefault="006E4604" w:rsidP="006E4604">
            <w:pPr>
              <w:jc w:val="both"/>
              <w:rPr>
                <w:bCs/>
              </w:rPr>
            </w:pPr>
            <w:r w:rsidRPr="003E3F9F">
              <w:t>– ресурсов</w:t>
            </w:r>
            <w:r>
              <w:t xml:space="preserve">, дополнительной литературы: «Определение прочности </w:t>
            </w:r>
            <w:proofErr w:type="gramStart"/>
            <w:r>
              <w:t>гипсовых</w:t>
            </w:r>
            <w:proofErr w:type="gramEnd"/>
            <w:r>
              <w:t xml:space="preserve"> вяжущих».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4" w:rsidRDefault="006E460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604" w:rsidRDefault="006E460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4D6BCC">
        <w:trPr>
          <w:trHeight w:val="5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>Подобрать состав раствора марки 50 для оштукатуривания по кирпичу помещения с относительной влажностью 45-35%.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61D24" w:rsidRDefault="00861D24" w:rsidP="005D7FC6">
            <w:pPr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4D6BCC">
        <w:trPr>
          <w:trHeight w:val="2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>Определить расход материала на один замес раствора.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6E4604" w:rsidRPr="00730538" w:rsidTr="004D6BCC">
        <w:trPr>
          <w:trHeight w:val="2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604" w:rsidRDefault="006E460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4" w:rsidRDefault="006E4604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график роста прочности во времени портландцемента.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4" w:rsidRDefault="006E460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604" w:rsidRDefault="006E460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4D6BCC">
        <w:trPr>
          <w:trHeight w:val="27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перечень растворов и составов для обычных штукатурок.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6E4604" w:rsidRPr="00730538" w:rsidTr="004D6BCC">
        <w:trPr>
          <w:trHeight w:val="2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604" w:rsidRDefault="006E460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4" w:rsidRDefault="006E4604" w:rsidP="006E4604"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6E4604" w:rsidRDefault="006E4604" w:rsidP="006E4604">
            <w:pPr>
              <w:jc w:val="both"/>
              <w:rPr>
                <w:bCs/>
              </w:rPr>
            </w:pPr>
            <w:r w:rsidRPr="003E3F9F">
              <w:t>– ресурсов</w:t>
            </w:r>
            <w:r>
              <w:t xml:space="preserve">, дополнительной литературы: «Характеристика </w:t>
            </w:r>
            <w:proofErr w:type="spellStart"/>
            <w:r>
              <w:t>терразитовых</w:t>
            </w:r>
            <w:proofErr w:type="spellEnd"/>
            <w:r>
              <w:t xml:space="preserve"> смесей».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4" w:rsidRDefault="006E460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604" w:rsidRDefault="006E460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4D6BCC">
        <w:trPr>
          <w:trHeight w:val="2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перечень растворов и составов для декоративных штукатурок.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4D6BCC">
        <w:trPr>
          <w:trHeight w:val="27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8C1B7F">
            <w:pPr>
              <w:jc w:val="both"/>
              <w:rPr>
                <w:bCs/>
              </w:rPr>
            </w:pPr>
            <w:r>
              <w:rPr>
                <w:bCs/>
              </w:rPr>
              <w:t>Составить перечень растворов и составов для мозаичных покрытий.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861D24" w:rsidRPr="00730538" w:rsidTr="004D6BCC">
        <w:trPr>
          <w:trHeight w:val="37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перечень специальных растворов.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4" w:rsidRDefault="00861D2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24" w:rsidRDefault="00861D24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675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D363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D363A">
              <w:rPr>
                <w:b/>
                <w:bCs/>
              </w:rPr>
              <w:t xml:space="preserve">Раздел 3. </w:t>
            </w:r>
            <w:r>
              <w:rPr>
                <w:b/>
                <w:bCs/>
              </w:rPr>
              <w:t>Отделочные материалы на основе органического сырья.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E43964" w:rsidRDefault="003F0EDA" w:rsidP="005D7FC6">
            <w:pPr>
              <w:jc w:val="both"/>
              <w:rPr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9C7B70" w:rsidRDefault="00A07C86" w:rsidP="005D7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4B3C9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D363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3.1. Отделочные материалы из древесины.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D363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Общие сведения. Пороки древесины. Свойства древесины. Виды отделочных материалов. Защита древесины от гниения и возгорания. Обои.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0E1177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3F0EDA" w:rsidRPr="004B3C9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highlight w:val="green"/>
              </w:rPr>
            </w:pPr>
          </w:p>
        </w:tc>
      </w:tr>
      <w:tr w:rsidR="003F0EDA" w:rsidRPr="00730538" w:rsidTr="004D6B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AF53D6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F53D6">
              <w:rPr>
                <w:bCs/>
              </w:rPr>
              <w:t>Тема 3.2.</w:t>
            </w:r>
            <w:r>
              <w:rPr>
                <w:bCs/>
              </w:rPr>
              <w:t xml:space="preserve"> Полимерные отделочные материалы.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AF53D6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 и свойства строительных пластмасс. Способы получения строительных пластмасс. Полимерные материалы для внутренней отделки стен. Материалы для покрытия пола. Полимерные материалы для отделки потолка. </w:t>
            </w:r>
            <w:proofErr w:type="spellStart"/>
            <w:r>
              <w:rPr>
                <w:bCs/>
              </w:rPr>
              <w:t>Погонажные</w:t>
            </w:r>
            <w:proofErr w:type="spellEnd"/>
            <w:r>
              <w:rPr>
                <w:bCs/>
              </w:rPr>
              <w:t xml:space="preserve"> изделия.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0E1177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342A8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F0EDA" w:rsidRPr="00730538" w:rsidTr="004D6BCC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Pr="00AF53D6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3.3. Лакокрасочные материалы.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Общие сведения. Классификация покрытий. Основные компоненты красочных составов. Виды красочных составов.</w:t>
            </w:r>
          </w:p>
          <w:p w:rsidR="003F0EDA" w:rsidRDefault="003F0EDA" w:rsidP="005D7FC6">
            <w:pPr>
              <w:jc w:val="both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0E1177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342A8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F0EDA" w:rsidRPr="00730538" w:rsidTr="004D6BCC">
        <w:trPr>
          <w:trHeight w:val="309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8C1B7F" w:rsidRDefault="003F0EDA" w:rsidP="001A0691">
            <w:pPr>
              <w:jc w:val="center"/>
              <w:rPr>
                <w:b/>
                <w:bCs/>
                <w:i/>
              </w:rPr>
            </w:pPr>
            <w:r w:rsidRPr="008C1B7F">
              <w:rPr>
                <w:b/>
                <w:bCs/>
                <w:i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342A8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30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9173EB">
            <w:pPr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9173EB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Определение вида пигмента по внешним признакам.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EC1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F0EDA" w:rsidRPr="00730538" w:rsidTr="000E1177">
        <w:trPr>
          <w:trHeight w:val="25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9173EB">
            <w:pPr>
              <w:numPr>
                <w:ilvl w:val="0"/>
                <w:numId w:val="21"/>
              </w:numPr>
              <w:jc w:val="both"/>
              <w:rPr>
                <w:bCs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9173EB">
            <w:pPr>
              <w:jc w:val="both"/>
              <w:rPr>
                <w:bCs/>
              </w:rPr>
            </w:pPr>
            <w:r>
              <w:rPr>
                <w:bCs/>
              </w:rPr>
              <w:t>Определение времени и степени высыхания красок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1A06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917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F0EDA" w:rsidRPr="00730538" w:rsidTr="000E1177">
        <w:trPr>
          <w:trHeight w:val="443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3.4. Вспомогательные материалы.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Битумы и дёгти. Клеи и мастики. Вспомогательные материалы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rPr>
                <w:bCs/>
              </w:rPr>
            </w:pPr>
            <w:r>
              <w:rPr>
                <w:bCs/>
              </w:rPr>
              <w:t xml:space="preserve">         1</w:t>
            </w:r>
          </w:p>
          <w:p w:rsidR="003F0EDA" w:rsidRPr="006F203C" w:rsidRDefault="003F0EDA" w:rsidP="005D7FC6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342A81" w:rsidRDefault="003F0EDA" w:rsidP="000E1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F0EDA" w:rsidRPr="00730538" w:rsidTr="004D6BCC">
        <w:trPr>
          <w:trHeight w:val="439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ЗАЧЁТ.</w:t>
            </w:r>
          </w:p>
          <w:p w:rsidR="003F0EDA" w:rsidRPr="000E1177" w:rsidRDefault="003F0EDA" w:rsidP="005D7FC6">
            <w:pPr>
              <w:jc w:val="both"/>
              <w:rPr>
                <w:bCs/>
              </w:rPr>
            </w:pPr>
            <w:r w:rsidRPr="005E336F">
              <w:rPr>
                <w:bCs/>
              </w:rPr>
              <w:t>Индивидуальное задание для уч</w:t>
            </w:r>
            <w:r w:rsidR="00DF67F2">
              <w:rPr>
                <w:bCs/>
              </w:rPr>
              <w:t>ащ</w:t>
            </w:r>
            <w:r w:rsidRPr="005E336F">
              <w:rPr>
                <w:bCs/>
              </w:rPr>
              <w:t>ихся.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C32229" w:rsidRDefault="003F0EDA" w:rsidP="005D7FC6">
            <w:pPr>
              <w:jc w:val="center"/>
              <w:rPr>
                <w:b/>
                <w:bCs/>
                <w:i/>
              </w:rPr>
            </w:pPr>
            <w:r w:rsidRPr="00C32229">
              <w:rPr>
                <w:b/>
                <w:bCs/>
                <w:i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342A81" w:rsidRDefault="003F0EDA" w:rsidP="000E1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F0EDA" w:rsidRPr="00730538" w:rsidTr="004D6BCC">
        <w:trPr>
          <w:trHeight w:val="255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A80686" w:rsidRDefault="003F0EDA" w:rsidP="005D7FC6">
            <w:pPr>
              <w:jc w:val="both"/>
              <w:rPr>
                <w:bCs/>
              </w:rPr>
            </w:pPr>
            <w:r w:rsidRPr="00E43964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: </w:t>
            </w:r>
            <w:r w:rsidRPr="00E8299D">
              <w:rPr>
                <w:b/>
                <w:bCs/>
                <w:i/>
              </w:rPr>
              <w:t>выполнение домашних заданий по разделу 3.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E8299D" w:rsidRDefault="003F0EDA" w:rsidP="005D7FC6">
            <w:pPr>
              <w:jc w:val="center"/>
              <w:rPr>
                <w:b/>
                <w:bCs/>
                <w:i/>
              </w:rPr>
            </w:pPr>
            <w:r w:rsidRPr="00E8299D">
              <w:rPr>
                <w:b/>
                <w:bCs/>
                <w:i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2F10F6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0EDA" w:rsidRPr="00730538" w:rsidTr="004D6BCC">
        <w:trPr>
          <w:trHeight w:val="285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E43964" w:rsidRDefault="003F0EDA" w:rsidP="005D7F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Тематика внеаудиторной самостоятельной работы: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0EDA" w:rsidRPr="00730538" w:rsidTr="004D6BCC">
        <w:trPr>
          <w:trHeight w:val="312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/>
                <w:bCs/>
              </w:rPr>
            </w:pPr>
            <w:r w:rsidRPr="00A80686">
              <w:rPr>
                <w:bCs/>
              </w:rPr>
              <w:t>Составить перечень отделочных материалов из древесины.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0EDA" w:rsidRPr="00730538" w:rsidTr="004D6BCC">
        <w:trPr>
          <w:trHeight w:val="261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A80686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перечень полимерных отделочных материалов</w:t>
            </w:r>
            <w:r w:rsidR="006E4604">
              <w:rPr>
                <w:bCs/>
              </w:rPr>
              <w:t>, перечень окрасочных составов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0EDA" w:rsidRPr="00730538" w:rsidTr="004D6BCC">
        <w:trPr>
          <w:trHeight w:val="55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Расшифровать знаки по </w:t>
            </w:r>
            <w:proofErr w:type="spellStart"/>
            <w:r>
              <w:rPr>
                <w:bCs/>
              </w:rPr>
              <w:t>ГОСТу</w:t>
            </w:r>
            <w:proofErr w:type="spellEnd"/>
            <w:r>
              <w:rPr>
                <w:bCs/>
              </w:rPr>
              <w:t xml:space="preserve"> и определить свойства лакокрасочных материалов и  сферу их  применения.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</w:p>
          <w:p w:rsidR="003F0EDA" w:rsidRDefault="006E4604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0EDA" w:rsidRPr="00730538" w:rsidTr="004D6BCC">
        <w:trPr>
          <w:trHeight w:val="25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схему получения нефтяного битума</w:t>
            </w:r>
            <w:r w:rsidR="006E4604">
              <w:rPr>
                <w:bCs/>
              </w:rPr>
              <w:t>, получения дёгтевых материалов.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3F0EDA" w:rsidRDefault="003F0EDA" w:rsidP="00455BE9"/>
    <w:p w:rsidR="003F0EDA" w:rsidRDefault="003F0EDA" w:rsidP="00455BE9">
      <w:pPr>
        <w:sectPr w:rsidR="003F0EDA" w:rsidSect="000E1177">
          <w:pgSz w:w="16838" w:h="11906" w:orient="landscape"/>
          <w:pgMar w:top="426" w:right="709" w:bottom="851" w:left="1134" w:header="709" w:footer="709" w:gutter="0"/>
          <w:cols w:space="708"/>
          <w:docGrid w:linePitch="360"/>
        </w:sectPr>
      </w:pPr>
    </w:p>
    <w:p w:rsidR="003F0EDA" w:rsidRDefault="003F0EDA"/>
    <w:p w:rsidR="003F0EDA" w:rsidRDefault="003F0EDA"/>
    <w:p w:rsidR="003F0EDA" w:rsidRDefault="003F0EDA"/>
    <w:p w:rsidR="003F0EDA" w:rsidRPr="005C1794" w:rsidRDefault="003F0EDA" w:rsidP="007C1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5C1794">
        <w:rPr>
          <w:b/>
          <w:caps/>
          <w:sz w:val="28"/>
          <w:szCs w:val="28"/>
        </w:rPr>
        <w:t>. условия</w:t>
      </w:r>
      <w:r>
        <w:rPr>
          <w:b/>
          <w:caps/>
          <w:sz w:val="28"/>
          <w:szCs w:val="28"/>
        </w:rPr>
        <w:t xml:space="preserve"> </w:t>
      </w:r>
      <w:r w:rsidRPr="005C1794">
        <w:rPr>
          <w:b/>
          <w:caps/>
          <w:sz w:val="28"/>
          <w:szCs w:val="28"/>
        </w:rPr>
        <w:t xml:space="preserve"> реализации </w:t>
      </w:r>
      <w:r>
        <w:rPr>
          <w:b/>
          <w:caps/>
          <w:sz w:val="28"/>
          <w:szCs w:val="28"/>
        </w:rPr>
        <w:t xml:space="preserve"> УЧЕБНОЙ </w:t>
      </w:r>
      <w:r w:rsidRPr="005C1794">
        <w:rPr>
          <w:b/>
          <w:caps/>
          <w:sz w:val="28"/>
          <w:szCs w:val="28"/>
        </w:rPr>
        <w:t xml:space="preserve"> дисциплины</w:t>
      </w:r>
      <w:r>
        <w:rPr>
          <w:b/>
          <w:caps/>
          <w:sz w:val="28"/>
          <w:szCs w:val="28"/>
        </w:rPr>
        <w:t>.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F0EDA" w:rsidRPr="005C1794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001E">
        <w:rPr>
          <w:sz w:val="28"/>
          <w:szCs w:val="28"/>
        </w:rPr>
        <w:t>Реализация программы дисци</w:t>
      </w:r>
      <w:r>
        <w:rPr>
          <w:sz w:val="28"/>
          <w:szCs w:val="28"/>
        </w:rPr>
        <w:t>плины требует наличия лаборатории «Материаловедение».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F0EDA" w:rsidRPr="00A22C4D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22C4D">
        <w:rPr>
          <w:b/>
          <w:bCs/>
          <w:i/>
          <w:sz w:val="28"/>
          <w:szCs w:val="28"/>
        </w:rPr>
        <w:t>Оборудование лаборатории: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A7001E">
        <w:rPr>
          <w:bCs/>
          <w:sz w:val="28"/>
          <w:szCs w:val="28"/>
        </w:rPr>
        <w:t>обучающихся</w:t>
      </w:r>
      <w:proofErr w:type="gramEnd"/>
      <w:r w:rsidRPr="00A7001E">
        <w:rPr>
          <w:bCs/>
          <w:sz w:val="28"/>
          <w:szCs w:val="28"/>
        </w:rPr>
        <w:t>;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комплект учебно-наг</w:t>
      </w:r>
      <w:r>
        <w:rPr>
          <w:bCs/>
          <w:sz w:val="28"/>
          <w:szCs w:val="28"/>
        </w:rPr>
        <w:t>лядных пособий по предмету</w:t>
      </w:r>
      <w:r w:rsidRPr="00A7001E">
        <w:rPr>
          <w:bCs/>
          <w:sz w:val="28"/>
          <w:szCs w:val="28"/>
        </w:rPr>
        <w:t>;</w:t>
      </w:r>
    </w:p>
    <w:p w:rsidR="003F0EDA" w:rsidRPr="00A22C4D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</w:p>
    <w:p w:rsidR="003F0EDA" w:rsidRPr="00A22C4D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22C4D">
        <w:rPr>
          <w:b/>
          <w:bCs/>
          <w:i/>
          <w:sz w:val="28"/>
          <w:szCs w:val="28"/>
        </w:rPr>
        <w:t>Технические средства обучения: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A7001E">
        <w:rPr>
          <w:bCs/>
          <w:sz w:val="28"/>
          <w:szCs w:val="28"/>
        </w:rPr>
        <w:t>мультимедиапроектор</w:t>
      </w:r>
      <w:proofErr w:type="spellEnd"/>
      <w:r w:rsidRPr="00A7001E">
        <w:rPr>
          <w:bCs/>
          <w:sz w:val="28"/>
          <w:szCs w:val="28"/>
        </w:rPr>
        <w:t>.</w:t>
      </w:r>
    </w:p>
    <w:p w:rsidR="003F0EDA" w:rsidRDefault="003F0EDA" w:rsidP="009E3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3F0EDA" w:rsidRPr="008A6D9E" w:rsidRDefault="003F0EDA" w:rsidP="009E3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A6D9E">
        <w:rPr>
          <w:b/>
          <w:sz w:val="28"/>
          <w:szCs w:val="28"/>
        </w:rPr>
        <w:t>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3F0EDA" w:rsidRPr="005C1794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F0EDA" w:rsidRPr="00A22C4D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22C4D">
        <w:rPr>
          <w:b/>
          <w:bCs/>
          <w:i/>
          <w:sz w:val="28"/>
          <w:szCs w:val="28"/>
        </w:rPr>
        <w:t>Основные источники: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Смирнов В.А., Материаловедение для отделочных строительных работ:        Учебник – М: «Академия», 2010.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Ивлиев</w:t>
      </w:r>
      <w:proofErr w:type="spellEnd"/>
      <w:r>
        <w:rPr>
          <w:bCs/>
          <w:sz w:val="28"/>
          <w:szCs w:val="28"/>
        </w:rPr>
        <w:t xml:space="preserve"> А.А., Отделочные строительные работы – М. «Академия», 2009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Микульский</w:t>
      </w:r>
      <w:proofErr w:type="spellEnd"/>
      <w:r>
        <w:rPr>
          <w:bCs/>
          <w:sz w:val="28"/>
          <w:szCs w:val="28"/>
        </w:rPr>
        <w:t xml:space="preserve"> В.Г., Строительные материалы – М. Изд. АСВ, 2008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Лебедев Л.М., Справочник штукатура - М. </w:t>
      </w:r>
      <w:proofErr w:type="spellStart"/>
      <w:r>
        <w:rPr>
          <w:bCs/>
          <w:sz w:val="28"/>
          <w:szCs w:val="28"/>
        </w:rPr>
        <w:t>Выс</w:t>
      </w:r>
      <w:proofErr w:type="spellEnd"/>
      <w:r>
        <w:rPr>
          <w:bCs/>
          <w:sz w:val="28"/>
          <w:szCs w:val="28"/>
        </w:rPr>
        <w:t>. школа, 2008</w:t>
      </w:r>
    </w:p>
    <w:p w:rsidR="003F0EDA" w:rsidRPr="00852B92" w:rsidRDefault="003F0EDA" w:rsidP="0085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Азаров Я.В., Современные строительные товары: справочник, - М. СПб, 2008</w:t>
      </w:r>
    </w:p>
    <w:p w:rsidR="003F0EDA" w:rsidRPr="00303D5D" w:rsidRDefault="003F0EDA" w:rsidP="00852B92">
      <w:pPr>
        <w:pStyle w:val="a5"/>
        <w:spacing w:line="2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6. </w:t>
      </w:r>
      <w:proofErr w:type="spellStart"/>
      <w:r w:rsidRPr="00402503">
        <w:rPr>
          <w:rFonts w:ascii="Times New Roman" w:hAnsi="Times New Roman"/>
          <w:color w:val="000000"/>
          <w:spacing w:val="-4"/>
          <w:sz w:val="28"/>
          <w:szCs w:val="28"/>
        </w:rPr>
        <w:t>Пузанкова</w:t>
      </w:r>
      <w:proofErr w:type="spellEnd"/>
      <w:r w:rsidRPr="00402503">
        <w:rPr>
          <w:rFonts w:ascii="Times New Roman" w:hAnsi="Times New Roman"/>
          <w:color w:val="000000"/>
          <w:spacing w:val="-4"/>
          <w:sz w:val="28"/>
          <w:szCs w:val="28"/>
        </w:rPr>
        <w:t xml:space="preserve"> В.Ф. «</w:t>
      </w:r>
      <w:r w:rsidRPr="00402503">
        <w:rPr>
          <w:rFonts w:ascii="Times New Roman" w:hAnsi="Times New Roman"/>
          <w:color w:val="000000"/>
          <w:spacing w:val="-2"/>
          <w:sz w:val="28"/>
          <w:szCs w:val="28"/>
        </w:rPr>
        <w:t>Материалы для малярных работ». ТО</w:t>
      </w:r>
    </w:p>
    <w:p w:rsidR="003F0EDA" w:rsidRDefault="003F0EDA" w:rsidP="00852B92">
      <w:pPr>
        <w:pStyle w:val="a5"/>
        <w:spacing w:line="20" w:lineRule="atLeast"/>
        <w:ind w:left="426" w:hanging="42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02503">
        <w:rPr>
          <w:rFonts w:ascii="Times New Roman" w:hAnsi="Times New Roman"/>
          <w:color w:val="000000"/>
          <w:spacing w:val="-2"/>
          <w:sz w:val="28"/>
          <w:szCs w:val="28"/>
        </w:rPr>
        <w:t xml:space="preserve"> 2010 </w:t>
      </w:r>
      <w:r w:rsidRPr="00402503">
        <w:rPr>
          <w:rFonts w:ascii="Times New Roman" w:hAnsi="Times New Roman"/>
          <w:bCs/>
          <w:color w:val="000000"/>
          <w:spacing w:val="-6"/>
          <w:sz w:val="28"/>
          <w:szCs w:val="28"/>
        </w:rPr>
        <w:t>«</w:t>
      </w:r>
      <w:proofErr w:type="spellStart"/>
      <w:r w:rsidRPr="00402503">
        <w:rPr>
          <w:rFonts w:ascii="Times New Roman" w:hAnsi="Times New Roman"/>
          <w:bCs/>
          <w:color w:val="000000"/>
          <w:spacing w:val="-6"/>
          <w:sz w:val="28"/>
          <w:szCs w:val="28"/>
        </w:rPr>
        <w:t>Академкнига</w:t>
      </w:r>
      <w:proofErr w:type="spellEnd"/>
      <w:r w:rsidRPr="0040250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/ </w:t>
      </w:r>
      <w:r w:rsidRPr="00402503">
        <w:rPr>
          <w:rFonts w:ascii="Times New Roman" w:hAnsi="Times New Roman"/>
          <w:color w:val="000000"/>
          <w:spacing w:val="-6"/>
          <w:sz w:val="28"/>
          <w:szCs w:val="28"/>
        </w:rPr>
        <w:t>Учебник»</w:t>
      </w:r>
      <w:r w:rsidRPr="0040250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3F0EDA" w:rsidRPr="00852B92" w:rsidRDefault="003F0EDA" w:rsidP="00852B92">
      <w:pPr>
        <w:pStyle w:val="a5"/>
        <w:spacing w:line="20" w:lineRule="atLeast"/>
        <w:ind w:left="426" w:hanging="426"/>
        <w:rPr>
          <w:rFonts w:ascii="Times New Roman" w:hAnsi="Times New Roman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7. </w:t>
      </w:r>
      <w:r w:rsidRPr="00303D5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303D5D">
        <w:rPr>
          <w:rFonts w:ascii="Times New Roman" w:hAnsi="Times New Roman"/>
          <w:color w:val="000000"/>
          <w:sz w:val="28"/>
          <w:szCs w:val="28"/>
        </w:rPr>
        <w:t>Пузанкова</w:t>
      </w:r>
      <w:proofErr w:type="spellEnd"/>
      <w:r w:rsidRPr="00303D5D">
        <w:rPr>
          <w:rFonts w:ascii="Times New Roman" w:hAnsi="Times New Roman"/>
          <w:sz w:val="28"/>
          <w:szCs w:val="28"/>
        </w:rPr>
        <w:t xml:space="preserve"> В.Ф «</w:t>
      </w:r>
      <w:r w:rsidRPr="00303D5D">
        <w:rPr>
          <w:rFonts w:ascii="Times New Roman" w:hAnsi="Times New Roman"/>
          <w:color w:val="000000"/>
          <w:spacing w:val="-2"/>
          <w:sz w:val="28"/>
          <w:szCs w:val="24"/>
        </w:rPr>
        <w:t xml:space="preserve">Материалы для штукатурных и </w:t>
      </w:r>
      <w:r w:rsidRPr="00303D5D">
        <w:rPr>
          <w:rFonts w:ascii="Times New Roman" w:hAnsi="Times New Roman"/>
          <w:color w:val="000000"/>
          <w:spacing w:val="-3"/>
          <w:sz w:val="28"/>
          <w:szCs w:val="24"/>
        </w:rPr>
        <w:t xml:space="preserve">облицовочных </w:t>
      </w:r>
      <w:r w:rsidRPr="00303D5D">
        <w:rPr>
          <w:rFonts w:ascii="Times New Roman" w:hAnsi="Times New Roman"/>
          <w:bCs/>
          <w:color w:val="000000"/>
          <w:spacing w:val="-3"/>
          <w:sz w:val="28"/>
          <w:szCs w:val="24"/>
        </w:rPr>
        <w:t xml:space="preserve">работ. </w:t>
      </w:r>
      <w:proofErr w:type="gramStart"/>
      <w:r w:rsidRPr="00303D5D">
        <w:rPr>
          <w:rFonts w:ascii="Times New Roman" w:hAnsi="Times New Roman"/>
          <w:bCs/>
          <w:color w:val="000000"/>
          <w:spacing w:val="-3"/>
          <w:sz w:val="28"/>
          <w:szCs w:val="24"/>
        </w:rPr>
        <w:t>ТО»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03D5D">
        <w:rPr>
          <w:rFonts w:ascii="Times New Roman" w:hAnsi="Times New Roman"/>
          <w:color w:val="000000"/>
          <w:spacing w:val="-2"/>
          <w:sz w:val="28"/>
          <w:szCs w:val="28"/>
        </w:rPr>
        <w:t xml:space="preserve">2009   </w:t>
      </w:r>
      <w:r w:rsidRPr="00303D5D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</w:t>
      </w:r>
      <w:r w:rsidRPr="00303D5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End"/>
    </w:p>
    <w:p w:rsidR="003F0EDA" w:rsidRPr="00A22C4D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22C4D">
        <w:rPr>
          <w:b/>
          <w:bCs/>
          <w:i/>
          <w:sz w:val="28"/>
          <w:szCs w:val="28"/>
        </w:rPr>
        <w:t>Дополнительные источники:</w:t>
      </w:r>
    </w:p>
    <w:p w:rsidR="003F0EDA" w:rsidRPr="00304235" w:rsidRDefault="003F0EDA" w:rsidP="0030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Библиотека, читальный зал с выходом в сеть Интернет</w:t>
      </w:r>
    </w:p>
    <w:p w:rsidR="003F0EDA" w:rsidRDefault="003F0EDA" w:rsidP="00605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4235">
        <w:rPr>
          <w:sz w:val="28"/>
          <w:szCs w:val="28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</w:p>
    <w:p w:rsidR="003F0EDA" w:rsidRPr="00304235" w:rsidRDefault="003F0EDA" w:rsidP="006052DF">
      <w:pPr>
        <w:jc w:val="both"/>
        <w:rPr>
          <w:sz w:val="28"/>
          <w:szCs w:val="28"/>
        </w:rPr>
      </w:pPr>
      <w:r w:rsidRPr="00304235">
        <w:rPr>
          <w:b/>
          <w:sz w:val="28"/>
          <w:szCs w:val="28"/>
        </w:rPr>
        <w:t>Интернет – ресурсов: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4235">
        <w:rPr>
          <w:sz w:val="28"/>
          <w:szCs w:val="28"/>
        </w:rPr>
        <w:t xml:space="preserve">Министерство образования РФ:   </w:t>
      </w:r>
      <w:hyperlink r:id="rId10" w:history="1">
        <w:r w:rsidRPr="00304235">
          <w:rPr>
            <w:rStyle w:val="a4"/>
            <w:color w:val="auto"/>
            <w:sz w:val="28"/>
            <w:szCs w:val="28"/>
          </w:rPr>
          <w:t>http://www.ed.gov.ru/</w:t>
        </w:r>
      </w:hyperlink>
      <w:proofErr w:type="gramStart"/>
      <w:r w:rsidRPr="00304235">
        <w:rPr>
          <w:sz w:val="28"/>
          <w:szCs w:val="28"/>
        </w:rPr>
        <w:t xml:space="preserve"> ;</w:t>
      </w:r>
      <w:proofErr w:type="gramEnd"/>
      <w:r w:rsidRPr="00304235">
        <w:rPr>
          <w:sz w:val="28"/>
          <w:szCs w:val="28"/>
        </w:rPr>
        <w:t xml:space="preserve">  </w:t>
      </w:r>
      <w:hyperlink r:id="rId11" w:history="1">
        <w:r w:rsidRPr="00304235">
          <w:rPr>
            <w:rStyle w:val="a4"/>
            <w:color w:val="auto"/>
            <w:sz w:val="28"/>
            <w:szCs w:val="28"/>
          </w:rPr>
          <w:t>http://www.edu.ru</w:t>
        </w:r>
      </w:hyperlink>
      <w:r w:rsidRPr="00304235">
        <w:rPr>
          <w:sz w:val="28"/>
          <w:szCs w:val="28"/>
        </w:rPr>
        <w:t xml:space="preserve">   </w:t>
      </w:r>
    </w:p>
    <w:p w:rsidR="003F0EDA" w:rsidRDefault="003F0EDA" w:rsidP="007C1628">
      <w:pPr>
        <w:widowControl w:val="0"/>
        <w:autoSpaceDE w:val="0"/>
        <w:autoSpaceDN w:val="0"/>
        <w:adjustRightInd w:val="0"/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Сеть </w:t>
      </w:r>
      <w:r w:rsidRPr="00304235">
        <w:rPr>
          <w:sz w:val="28"/>
          <w:szCs w:val="28"/>
        </w:rPr>
        <w:t xml:space="preserve">творческих учителей: 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jc w:val="both"/>
        <w:rPr>
          <w:sz w:val="28"/>
          <w:szCs w:val="28"/>
        </w:rPr>
      </w:pPr>
      <w:r>
        <w:t xml:space="preserve">     </w:t>
      </w:r>
      <w:hyperlink r:id="rId12" w:history="1">
        <w:r w:rsidRPr="00304235">
          <w:rPr>
            <w:rStyle w:val="a4"/>
            <w:color w:val="auto"/>
            <w:sz w:val="28"/>
            <w:szCs w:val="28"/>
          </w:rPr>
          <w:t>http://it-n.ru/communities.aspx?cat_no=4510&amp;tmpl=com</w:t>
        </w:r>
      </w:hyperlink>
      <w:r w:rsidRPr="00304235">
        <w:rPr>
          <w:sz w:val="28"/>
          <w:szCs w:val="28"/>
        </w:rPr>
        <w:t xml:space="preserve"> , 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04235">
        <w:rPr>
          <w:sz w:val="28"/>
          <w:szCs w:val="28"/>
        </w:rPr>
        <w:t xml:space="preserve">Новые технологии в образовании:  </w:t>
      </w:r>
      <w:hyperlink r:id="rId13" w:history="1">
        <w:r w:rsidRPr="00304235">
          <w:rPr>
            <w:rStyle w:val="a4"/>
            <w:color w:val="auto"/>
            <w:sz w:val="28"/>
            <w:szCs w:val="28"/>
          </w:rPr>
          <w:t>http://edu.secna.ru/main</w:t>
        </w:r>
      </w:hyperlink>
      <w:r w:rsidRPr="00304235">
        <w:rPr>
          <w:sz w:val="28"/>
          <w:szCs w:val="28"/>
        </w:rPr>
        <w:t xml:space="preserve"> 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04235">
        <w:rPr>
          <w:sz w:val="28"/>
          <w:szCs w:val="28"/>
        </w:rPr>
        <w:t>Путеводите</w:t>
      </w:r>
      <w:r>
        <w:rPr>
          <w:sz w:val="28"/>
          <w:szCs w:val="28"/>
        </w:rPr>
        <w:t>ль «В мире науки»</w:t>
      </w:r>
      <w:proofErr w:type="gramStart"/>
      <w:r>
        <w:rPr>
          <w:sz w:val="28"/>
          <w:szCs w:val="28"/>
        </w:rPr>
        <w:t xml:space="preserve"> </w:t>
      </w:r>
      <w:r w:rsidRPr="00304235">
        <w:rPr>
          <w:sz w:val="28"/>
          <w:szCs w:val="28"/>
        </w:rPr>
        <w:t>:</w:t>
      </w:r>
      <w:proofErr w:type="gramEnd"/>
      <w:r w:rsidRPr="00304235">
        <w:rPr>
          <w:sz w:val="28"/>
          <w:szCs w:val="28"/>
        </w:rPr>
        <w:t xml:space="preserve"> </w:t>
      </w:r>
      <w:hyperlink r:id="rId14" w:history="1">
        <w:r w:rsidRPr="00304235">
          <w:rPr>
            <w:rStyle w:val="a4"/>
            <w:color w:val="auto"/>
            <w:sz w:val="28"/>
            <w:szCs w:val="28"/>
          </w:rPr>
          <w:t>http://www.uic.ssu.samara.ru</w:t>
        </w:r>
      </w:hyperlink>
      <w:r w:rsidRPr="00304235">
        <w:rPr>
          <w:sz w:val="28"/>
          <w:szCs w:val="28"/>
        </w:rPr>
        <w:t xml:space="preserve"> 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304235">
        <w:rPr>
          <w:sz w:val="28"/>
          <w:szCs w:val="28"/>
        </w:rPr>
        <w:t>Мегаэнциклопедия</w:t>
      </w:r>
      <w:proofErr w:type="spellEnd"/>
      <w:r w:rsidRPr="00304235">
        <w:rPr>
          <w:sz w:val="28"/>
          <w:szCs w:val="28"/>
        </w:rPr>
        <w:t xml:space="preserve"> Кирилла и </w:t>
      </w:r>
      <w:proofErr w:type="spellStart"/>
      <w:r w:rsidRPr="00304235">
        <w:rPr>
          <w:sz w:val="28"/>
          <w:szCs w:val="28"/>
        </w:rPr>
        <w:t>Мефодия</w:t>
      </w:r>
      <w:proofErr w:type="spellEnd"/>
      <w:r w:rsidRPr="00304235">
        <w:rPr>
          <w:sz w:val="28"/>
          <w:szCs w:val="28"/>
        </w:rPr>
        <w:t xml:space="preserve">:  </w:t>
      </w:r>
      <w:hyperlink r:id="rId15" w:history="1">
        <w:r w:rsidRPr="00304235">
          <w:rPr>
            <w:rStyle w:val="a4"/>
            <w:color w:val="auto"/>
            <w:sz w:val="28"/>
            <w:szCs w:val="28"/>
          </w:rPr>
          <w:t>http://mega.km.ru</w:t>
        </w:r>
      </w:hyperlink>
      <w:r w:rsidRPr="00304235">
        <w:rPr>
          <w:sz w:val="28"/>
          <w:szCs w:val="28"/>
        </w:rPr>
        <w:t xml:space="preserve">  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rPr>
          <w:sz w:val="28"/>
          <w:szCs w:val="28"/>
        </w:rPr>
      </w:pPr>
      <w:r>
        <w:rPr>
          <w:sz w:val="28"/>
          <w:szCs w:val="28"/>
        </w:rPr>
        <w:t xml:space="preserve">6. Сайты </w:t>
      </w:r>
      <w:r w:rsidRPr="00304235">
        <w:rPr>
          <w:sz w:val="28"/>
          <w:szCs w:val="28"/>
        </w:rPr>
        <w:t xml:space="preserve">«Энциклопедий»: </w:t>
      </w:r>
      <w:hyperlink r:id="rId16" w:history="1">
        <w:r w:rsidRPr="00304235">
          <w:rPr>
            <w:rStyle w:val="a4"/>
            <w:color w:val="auto"/>
            <w:sz w:val="28"/>
            <w:szCs w:val="28"/>
            <w:lang w:val="en-US"/>
          </w:rPr>
          <w:t>http</w:t>
        </w:r>
        <w:r w:rsidRPr="00304235">
          <w:rPr>
            <w:rStyle w:val="a4"/>
            <w:color w:val="auto"/>
            <w:sz w:val="28"/>
            <w:szCs w:val="28"/>
          </w:rPr>
          <w:t>://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www</w:t>
        </w:r>
        <w:r w:rsidRPr="00304235">
          <w:rPr>
            <w:rStyle w:val="a4"/>
            <w:color w:val="auto"/>
            <w:sz w:val="28"/>
            <w:szCs w:val="28"/>
          </w:rPr>
          <w:t>.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rubricon</w:t>
        </w:r>
        <w:r w:rsidRPr="00304235">
          <w:rPr>
            <w:rStyle w:val="a4"/>
            <w:color w:val="auto"/>
            <w:sz w:val="28"/>
            <w:szCs w:val="28"/>
          </w:rPr>
          <w:t>.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ru</w:t>
        </w:r>
        <w:r w:rsidRPr="00304235">
          <w:rPr>
            <w:rStyle w:val="a4"/>
            <w:color w:val="auto"/>
            <w:sz w:val="28"/>
            <w:szCs w:val="28"/>
          </w:rPr>
          <w:t>/</w:t>
        </w:r>
      </w:hyperlink>
      <w:r w:rsidRPr="00304235">
        <w:rPr>
          <w:sz w:val="28"/>
          <w:szCs w:val="28"/>
        </w:rPr>
        <w:t xml:space="preserve">; </w:t>
      </w:r>
      <w:hyperlink r:id="rId17" w:history="1">
        <w:r w:rsidRPr="00304235">
          <w:rPr>
            <w:rStyle w:val="a4"/>
            <w:color w:val="auto"/>
            <w:sz w:val="28"/>
            <w:szCs w:val="28"/>
          </w:rPr>
          <w:t>h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ttp</w:t>
        </w:r>
        <w:r w:rsidRPr="00304235">
          <w:rPr>
            <w:rStyle w:val="a4"/>
            <w:color w:val="auto"/>
            <w:sz w:val="28"/>
            <w:szCs w:val="28"/>
          </w:rPr>
          <w:t>://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www</w:t>
        </w:r>
        <w:r w:rsidRPr="00304235">
          <w:rPr>
            <w:rStyle w:val="a4"/>
            <w:color w:val="auto"/>
            <w:sz w:val="28"/>
            <w:szCs w:val="28"/>
          </w:rPr>
          <w:t>.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encyclopedia</w:t>
        </w:r>
        <w:r w:rsidRPr="00304235">
          <w:rPr>
            <w:rStyle w:val="a4"/>
            <w:color w:val="auto"/>
            <w:sz w:val="28"/>
            <w:szCs w:val="28"/>
          </w:rPr>
          <w:t>.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304235">
        <w:rPr>
          <w:sz w:val="28"/>
          <w:szCs w:val="28"/>
        </w:rPr>
        <w:t xml:space="preserve"> 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Pr="00304235">
        <w:rPr>
          <w:sz w:val="28"/>
          <w:szCs w:val="28"/>
        </w:rPr>
        <w:t xml:space="preserve">айт для самообразования и </w:t>
      </w:r>
      <w:proofErr w:type="spellStart"/>
      <w:r w:rsidRPr="00304235">
        <w:rPr>
          <w:sz w:val="28"/>
          <w:szCs w:val="28"/>
        </w:rPr>
        <w:t>он-лайн</w:t>
      </w:r>
      <w:proofErr w:type="spellEnd"/>
      <w:r w:rsidRPr="00304235">
        <w:rPr>
          <w:sz w:val="28"/>
          <w:szCs w:val="28"/>
        </w:rPr>
        <w:t xml:space="preserve"> тестирования:  </w:t>
      </w:r>
      <w:hyperlink r:id="rId18" w:history="1">
        <w:r w:rsidRPr="00304235">
          <w:rPr>
            <w:rStyle w:val="a4"/>
            <w:color w:val="auto"/>
            <w:sz w:val="28"/>
            <w:szCs w:val="28"/>
            <w:lang w:val="en-US"/>
          </w:rPr>
          <w:t>http</w:t>
        </w:r>
        <w:r w:rsidRPr="00304235">
          <w:rPr>
            <w:rStyle w:val="a4"/>
            <w:color w:val="auto"/>
            <w:sz w:val="28"/>
            <w:szCs w:val="28"/>
          </w:rPr>
          <w:t>://</w:t>
        </w:r>
        <w:proofErr w:type="spellStart"/>
        <w:r w:rsidRPr="00304235">
          <w:rPr>
            <w:rStyle w:val="a4"/>
            <w:color w:val="auto"/>
            <w:sz w:val="28"/>
            <w:szCs w:val="28"/>
            <w:lang w:val="en-US"/>
          </w:rPr>
          <w:t>uztest</w:t>
        </w:r>
        <w:proofErr w:type="spellEnd"/>
        <w:r w:rsidRPr="00304235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304235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  <w:r w:rsidRPr="00304235">
          <w:rPr>
            <w:rStyle w:val="a4"/>
            <w:color w:val="auto"/>
            <w:sz w:val="28"/>
            <w:szCs w:val="28"/>
          </w:rPr>
          <w:t>/</w:t>
        </w:r>
      </w:hyperlink>
    </w:p>
    <w:p w:rsidR="003F0EDA" w:rsidRPr="00304235" w:rsidRDefault="003F0EDA" w:rsidP="006D0DB1">
      <w:pPr>
        <w:widowControl w:val="0"/>
        <w:autoSpaceDE w:val="0"/>
        <w:autoSpaceDN w:val="0"/>
        <w:adjustRightInd w:val="0"/>
        <w:ind w:left="-2220"/>
        <w:jc w:val="both"/>
        <w:rPr>
          <w:sz w:val="28"/>
          <w:szCs w:val="28"/>
        </w:rPr>
      </w:pPr>
    </w:p>
    <w:p w:rsidR="003F0EDA" w:rsidRDefault="003F0EDA" w:rsidP="006D0DB1">
      <w:pPr>
        <w:ind w:left="3480"/>
      </w:pPr>
    </w:p>
    <w:p w:rsidR="003F0EDA" w:rsidRDefault="003F0EDA" w:rsidP="00210343">
      <w:pPr>
        <w:ind w:left="3840"/>
        <w:rPr>
          <w:color w:val="9E9E9E"/>
        </w:rPr>
        <w:sectPr w:rsidR="003F0EDA" w:rsidSect="007C1628">
          <w:pgSz w:w="11906" w:h="16838"/>
          <w:pgMar w:top="0" w:right="850" w:bottom="567" w:left="1701" w:header="708" w:footer="708" w:gutter="0"/>
          <w:cols w:space="708"/>
          <w:titlePg/>
          <w:docGrid w:linePitch="360"/>
        </w:sectPr>
      </w:pPr>
      <w:r w:rsidRPr="000F603A">
        <w:rPr>
          <w:color w:val="9E9E9E"/>
        </w:rPr>
        <w:t xml:space="preserve">                                                                                 </w:t>
      </w:r>
      <w:r>
        <w:rPr>
          <w:color w:val="9E9E9E"/>
        </w:rPr>
        <w:t xml:space="preserve">      12</w:t>
      </w:r>
    </w:p>
    <w:p w:rsidR="003F0EDA" w:rsidRDefault="003F0EDA" w:rsidP="00D76F6B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sz w:val="28"/>
          <w:szCs w:val="28"/>
        </w:rPr>
      </w:pPr>
      <w:r w:rsidRPr="00D76F6B">
        <w:rPr>
          <w:b/>
          <w:caps/>
          <w:sz w:val="28"/>
          <w:szCs w:val="28"/>
        </w:rPr>
        <w:lastRenderedPageBreak/>
        <w:t xml:space="preserve">               </w:t>
      </w:r>
    </w:p>
    <w:p w:rsidR="003F0EDA" w:rsidRPr="00D76F6B" w:rsidRDefault="003F0EDA" w:rsidP="00D76F6B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</w:t>
      </w:r>
      <w:r w:rsidRPr="00D76F6B">
        <w:rPr>
          <w:b/>
          <w:caps/>
          <w:sz w:val="28"/>
          <w:szCs w:val="28"/>
        </w:rPr>
        <w:t xml:space="preserve">    5.   Контроль и оценка результатов освоени</w:t>
      </w:r>
      <w:r>
        <w:rPr>
          <w:b/>
          <w:caps/>
          <w:sz w:val="28"/>
          <w:szCs w:val="28"/>
        </w:rPr>
        <w:t>я учебной</w:t>
      </w:r>
      <w:r w:rsidRPr="00D76F6B">
        <w:rPr>
          <w:b/>
          <w:caps/>
          <w:sz w:val="28"/>
          <w:szCs w:val="28"/>
        </w:rPr>
        <w:t xml:space="preserve">  ДИСЦИПЛИНЫ</w:t>
      </w:r>
    </w:p>
    <w:p w:rsidR="003F0EDA" w:rsidRDefault="003F0EDA" w:rsidP="00D76F6B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sz w:val="28"/>
          <w:szCs w:val="28"/>
        </w:rPr>
      </w:pPr>
      <w:r w:rsidRPr="00D76F6B">
        <w:rPr>
          <w:b/>
          <w:caps/>
          <w:sz w:val="28"/>
          <w:szCs w:val="28"/>
        </w:rPr>
        <w:t xml:space="preserve">                                   </w:t>
      </w:r>
      <w:r>
        <w:rPr>
          <w:b/>
          <w:caps/>
          <w:sz w:val="28"/>
          <w:szCs w:val="28"/>
        </w:rPr>
        <w:t xml:space="preserve">        </w:t>
      </w:r>
      <w:r w:rsidRPr="00D76F6B">
        <w:rPr>
          <w:b/>
          <w:caps/>
          <w:sz w:val="28"/>
          <w:szCs w:val="28"/>
        </w:rPr>
        <w:t xml:space="preserve">  (вида   профессиональной деятельности).</w:t>
      </w:r>
    </w:p>
    <w:p w:rsidR="00C05AFF" w:rsidRDefault="00C05AFF" w:rsidP="00C05AFF"/>
    <w:p w:rsidR="00C05AFF" w:rsidRPr="00C05AFF" w:rsidRDefault="00C05AFF" w:rsidP="00C05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</w:t>
      </w:r>
      <w:r>
        <w:rPr>
          <w:sz w:val="28"/>
          <w:szCs w:val="28"/>
        </w:rPr>
        <w:t>ких занятий</w:t>
      </w:r>
      <w:proofErr w:type="gramStart"/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,</w:t>
      </w:r>
      <w:proofErr w:type="gramEnd"/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3F0EDA" w:rsidRPr="00B74656" w:rsidRDefault="003F0EDA" w:rsidP="00B74656"/>
    <w:p w:rsidR="003F0EDA" w:rsidRPr="00BC4A64" w:rsidRDefault="003F0EDA" w:rsidP="00D76F6B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0206"/>
        <w:gridCol w:w="2693"/>
      </w:tblGrid>
      <w:tr w:rsidR="003F0EDA" w:rsidTr="00210343">
        <w:tc>
          <w:tcPr>
            <w:tcW w:w="3227" w:type="dxa"/>
            <w:vAlign w:val="center"/>
          </w:tcPr>
          <w:p w:rsidR="003F0EDA" w:rsidRPr="000D16E9" w:rsidRDefault="003F0EDA" w:rsidP="00210343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3F0EDA" w:rsidRPr="000D16E9" w:rsidRDefault="003F0EDA" w:rsidP="00210343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10206" w:type="dxa"/>
            <w:vAlign w:val="center"/>
          </w:tcPr>
          <w:p w:rsidR="003F0EDA" w:rsidRPr="000D16E9" w:rsidRDefault="003F0EDA" w:rsidP="00210343">
            <w:pPr>
              <w:jc w:val="center"/>
              <w:rPr>
                <w:bCs/>
                <w:sz w:val="28"/>
                <w:szCs w:val="28"/>
              </w:rPr>
            </w:pPr>
            <w:r w:rsidRPr="000D16E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:rsidR="003F0EDA" w:rsidRPr="000D16E9" w:rsidRDefault="003F0EDA" w:rsidP="00210343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3F0EDA" w:rsidTr="00210343">
        <w:trPr>
          <w:trHeight w:val="1732"/>
        </w:trPr>
        <w:tc>
          <w:tcPr>
            <w:tcW w:w="3227" w:type="dxa"/>
          </w:tcPr>
          <w:p w:rsidR="003F0EDA" w:rsidRPr="00C11C55" w:rsidRDefault="003F0EDA" w:rsidP="0021034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1</w:t>
            </w:r>
            <w:r w:rsidRPr="00C11C55">
              <w:rPr>
                <w:sz w:val="28"/>
                <w:szCs w:val="28"/>
              </w:rPr>
              <w:t xml:space="preserve">.1. Выполнение  подготовительных работ при </w:t>
            </w:r>
            <w:r>
              <w:rPr>
                <w:sz w:val="28"/>
                <w:szCs w:val="28"/>
              </w:rPr>
              <w:t>производстве штукату</w:t>
            </w:r>
            <w:r w:rsidRPr="00C11C55">
              <w:rPr>
                <w:sz w:val="28"/>
                <w:szCs w:val="28"/>
              </w:rPr>
              <w:t>рных работ.</w:t>
            </w:r>
          </w:p>
        </w:tc>
        <w:tc>
          <w:tcPr>
            <w:tcW w:w="10206" w:type="dxa"/>
          </w:tcPr>
          <w:p w:rsidR="003F0EDA" w:rsidRPr="0090148B" w:rsidRDefault="003F0EDA" w:rsidP="00B74656">
            <w:pPr>
              <w:numPr>
                <w:ilvl w:val="0"/>
                <w:numId w:val="12"/>
              </w:numPr>
              <w:ind w:left="317" w:hanging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штукатурных работ.</w:t>
            </w:r>
          </w:p>
          <w:p w:rsidR="003F0EDA" w:rsidRPr="00477E93" w:rsidRDefault="003F0EDA" w:rsidP="00B74656">
            <w:pPr>
              <w:numPr>
                <w:ilvl w:val="0"/>
                <w:numId w:val="13"/>
              </w:numPr>
              <w:ind w:left="317" w:hanging="317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Верный</w:t>
            </w:r>
            <w:r>
              <w:rPr>
                <w:bCs/>
                <w:sz w:val="28"/>
                <w:szCs w:val="28"/>
              </w:rPr>
              <w:t xml:space="preserve"> выбор инструментов, </w:t>
            </w:r>
            <w:r w:rsidRPr="0090148B">
              <w:rPr>
                <w:bCs/>
                <w:sz w:val="28"/>
                <w:szCs w:val="28"/>
              </w:rPr>
              <w:t xml:space="preserve"> приспособлений, необходимых для выполнения предстоящей операции</w:t>
            </w:r>
            <w:r>
              <w:rPr>
                <w:bCs/>
                <w:sz w:val="28"/>
                <w:szCs w:val="28"/>
              </w:rPr>
              <w:t>.</w:t>
            </w:r>
          </w:p>
          <w:p w:rsidR="003F0EDA" w:rsidRDefault="003F0EDA" w:rsidP="00B74656">
            <w:pPr>
              <w:numPr>
                <w:ilvl w:val="0"/>
                <w:numId w:val="13"/>
              </w:numPr>
              <w:ind w:left="317" w:hanging="317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Качественное выполнение производственного задания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3F0EDA" w:rsidRPr="00B74656" w:rsidRDefault="003F0EDA" w:rsidP="00B74656">
            <w:pPr>
              <w:numPr>
                <w:ilvl w:val="0"/>
                <w:numId w:val="13"/>
              </w:numPr>
              <w:ind w:left="317" w:hanging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693" w:type="dxa"/>
          </w:tcPr>
          <w:p w:rsidR="003F0EDA" w:rsidRDefault="003F0EDA" w:rsidP="00210343">
            <w:pPr>
              <w:rPr>
                <w:bCs/>
                <w:i/>
              </w:rPr>
            </w:pPr>
          </w:p>
          <w:p w:rsidR="003F0EDA" w:rsidRDefault="003F0EDA" w:rsidP="00210343">
            <w:pPr>
              <w:rPr>
                <w:bCs/>
                <w:i/>
              </w:rPr>
            </w:pPr>
          </w:p>
          <w:p w:rsidR="003F0EDA" w:rsidRDefault="003F0EDA" w:rsidP="0021034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  <w:p w:rsidR="003F0EDA" w:rsidRDefault="003F0EDA" w:rsidP="00210343">
            <w:pPr>
              <w:rPr>
                <w:bCs/>
                <w:i/>
              </w:rPr>
            </w:pPr>
          </w:p>
        </w:tc>
      </w:tr>
      <w:tr w:rsidR="003F0EDA" w:rsidTr="00210343">
        <w:trPr>
          <w:trHeight w:val="1701"/>
        </w:trPr>
        <w:tc>
          <w:tcPr>
            <w:tcW w:w="3227" w:type="dxa"/>
          </w:tcPr>
          <w:p w:rsidR="003F0EDA" w:rsidRPr="00C11C55" w:rsidRDefault="003F0EDA" w:rsidP="0021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</w:t>
            </w:r>
            <w:r w:rsidRPr="00C11C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Выполнение подготовительных работ при производстве малярных работ.</w:t>
            </w:r>
          </w:p>
        </w:tc>
        <w:tc>
          <w:tcPr>
            <w:tcW w:w="10206" w:type="dxa"/>
          </w:tcPr>
          <w:p w:rsidR="003F0EDA" w:rsidRPr="00C11C55" w:rsidRDefault="003F0EDA" w:rsidP="00B74656">
            <w:pPr>
              <w:numPr>
                <w:ilvl w:val="0"/>
                <w:numId w:val="12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малярных работ.</w:t>
            </w:r>
          </w:p>
          <w:p w:rsidR="003F0EDA" w:rsidRPr="00C11C55" w:rsidRDefault="003F0EDA" w:rsidP="00B74656">
            <w:pPr>
              <w:numPr>
                <w:ilvl w:val="0"/>
                <w:numId w:val="13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Верный выбор инструментов,  приспособлений, необходимых для выполнения предстоящей операции.</w:t>
            </w:r>
          </w:p>
          <w:p w:rsidR="003F0EDA" w:rsidRPr="00C11C55" w:rsidRDefault="003F0EDA" w:rsidP="00B74656">
            <w:pPr>
              <w:numPr>
                <w:ilvl w:val="0"/>
                <w:numId w:val="13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Качественное выполнение производственного задания.</w:t>
            </w:r>
          </w:p>
          <w:p w:rsidR="003F0EDA" w:rsidRPr="00B156A5" w:rsidRDefault="003F0EDA" w:rsidP="00B74656">
            <w:pPr>
              <w:ind w:left="317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693" w:type="dxa"/>
            <w:vAlign w:val="center"/>
          </w:tcPr>
          <w:p w:rsidR="003F0EDA" w:rsidRDefault="003F0EDA" w:rsidP="0021034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</w:tc>
      </w:tr>
      <w:tr w:rsidR="003F0EDA" w:rsidTr="00210343">
        <w:trPr>
          <w:trHeight w:val="839"/>
        </w:trPr>
        <w:tc>
          <w:tcPr>
            <w:tcW w:w="3227" w:type="dxa"/>
          </w:tcPr>
          <w:p w:rsidR="003F0EDA" w:rsidRPr="00C11C55" w:rsidRDefault="003F0EDA" w:rsidP="0021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</w:t>
            </w:r>
            <w:r w:rsidRPr="00C11C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Выполнение подготовительных работ при производстве облицовочных работ.</w:t>
            </w:r>
          </w:p>
        </w:tc>
        <w:tc>
          <w:tcPr>
            <w:tcW w:w="10206" w:type="dxa"/>
          </w:tcPr>
          <w:p w:rsidR="003F0EDA" w:rsidRPr="0090148B" w:rsidRDefault="003F0EDA" w:rsidP="00B74656">
            <w:pPr>
              <w:numPr>
                <w:ilvl w:val="0"/>
                <w:numId w:val="12"/>
              </w:numPr>
              <w:ind w:left="318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облицовочных работ.</w:t>
            </w:r>
          </w:p>
          <w:p w:rsidR="003F0EDA" w:rsidRPr="00477E93" w:rsidRDefault="003F0EDA" w:rsidP="00B74656">
            <w:pPr>
              <w:numPr>
                <w:ilvl w:val="0"/>
                <w:numId w:val="13"/>
              </w:numPr>
              <w:ind w:left="318" w:hanging="284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Верный</w:t>
            </w:r>
            <w:r>
              <w:rPr>
                <w:bCs/>
                <w:sz w:val="28"/>
                <w:szCs w:val="28"/>
              </w:rPr>
              <w:t xml:space="preserve"> выбор инструментов, </w:t>
            </w:r>
            <w:r w:rsidRPr="0090148B">
              <w:rPr>
                <w:bCs/>
                <w:sz w:val="28"/>
                <w:szCs w:val="28"/>
              </w:rPr>
              <w:t xml:space="preserve"> приспособлений, необходимых для выполнения предстоящей операции</w:t>
            </w:r>
            <w:r>
              <w:rPr>
                <w:bCs/>
                <w:sz w:val="28"/>
                <w:szCs w:val="28"/>
              </w:rPr>
              <w:t>.</w:t>
            </w:r>
          </w:p>
          <w:p w:rsidR="003F0EDA" w:rsidRDefault="003F0EDA" w:rsidP="00B74656">
            <w:pPr>
              <w:numPr>
                <w:ilvl w:val="0"/>
                <w:numId w:val="13"/>
              </w:numPr>
              <w:ind w:left="318" w:hanging="284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Качественное выполнение производственного задания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3F0EDA" w:rsidRPr="00C11C55" w:rsidRDefault="003F0EDA" w:rsidP="00B74656">
            <w:pPr>
              <w:ind w:left="31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693" w:type="dxa"/>
            <w:vAlign w:val="center"/>
          </w:tcPr>
          <w:p w:rsidR="003F0EDA" w:rsidRDefault="003F0EDA" w:rsidP="0021034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</w:tc>
      </w:tr>
    </w:tbl>
    <w:p w:rsidR="003F0EDA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3F0EDA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3F0EDA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F0EDA" w:rsidRPr="000D16E9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314" w:firstLine="720"/>
        <w:jc w:val="both"/>
        <w:rPr>
          <w:b/>
          <w:sz w:val="28"/>
          <w:szCs w:val="28"/>
        </w:rPr>
      </w:pPr>
      <w:r w:rsidRPr="000D16E9">
        <w:rPr>
          <w:b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D16E9">
        <w:rPr>
          <w:b/>
          <w:sz w:val="28"/>
          <w:szCs w:val="28"/>
        </w:rPr>
        <w:t>сформированность</w:t>
      </w:r>
      <w:proofErr w:type="spellEnd"/>
      <w:r w:rsidRPr="000D16E9">
        <w:rPr>
          <w:b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3F0EDA" w:rsidRPr="000D16E9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EDA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7938"/>
        <w:gridCol w:w="3260"/>
      </w:tblGrid>
      <w:tr w:rsidR="003F0EDA" w:rsidTr="00210343">
        <w:trPr>
          <w:trHeight w:val="750"/>
        </w:trPr>
        <w:tc>
          <w:tcPr>
            <w:tcW w:w="4962" w:type="dxa"/>
            <w:vAlign w:val="center"/>
          </w:tcPr>
          <w:p w:rsidR="003F0EDA" w:rsidRPr="007C5DBB" w:rsidRDefault="003F0EDA" w:rsidP="00210343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3F0EDA" w:rsidRPr="007C5DBB" w:rsidRDefault="003F0EDA" w:rsidP="00210343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7938" w:type="dxa"/>
            <w:vAlign w:val="center"/>
          </w:tcPr>
          <w:p w:rsidR="003F0EDA" w:rsidRPr="007C5DBB" w:rsidRDefault="003F0EDA" w:rsidP="00210343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  <w:vAlign w:val="center"/>
          </w:tcPr>
          <w:p w:rsidR="003F0EDA" w:rsidRDefault="003F0EDA" w:rsidP="00210343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Формы и методы</w:t>
            </w:r>
          </w:p>
          <w:p w:rsidR="003F0EDA" w:rsidRPr="007C5DBB" w:rsidRDefault="003F0EDA" w:rsidP="00210343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 xml:space="preserve"> контроля и оценки </w:t>
            </w:r>
          </w:p>
        </w:tc>
      </w:tr>
      <w:tr w:rsidR="003F0EDA" w:rsidTr="00210343">
        <w:tc>
          <w:tcPr>
            <w:tcW w:w="4962" w:type="dxa"/>
          </w:tcPr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1. </w:t>
            </w:r>
            <w:r>
              <w:rPr>
                <w:bCs/>
                <w:sz w:val="28"/>
                <w:szCs w:val="28"/>
              </w:rPr>
              <w:t>Понимать сущность и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социальную значимость </w:t>
            </w:r>
            <w:proofErr w:type="gramStart"/>
            <w:r w:rsidRPr="0049389A">
              <w:rPr>
                <w:bCs/>
                <w:sz w:val="28"/>
                <w:szCs w:val="28"/>
              </w:rPr>
              <w:t>своей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будущей профессии,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проявлять к ней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устойчивый интерес</w:t>
            </w:r>
            <w:r>
              <w:rPr>
                <w:bCs/>
                <w:sz w:val="28"/>
                <w:szCs w:val="28"/>
              </w:rPr>
              <w:t>.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0"/>
                <w:tab w:val="left" w:pos="252"/>
                <w:tab w:val="left" w:pos="1011"/>
              </w:tabs>
              <w:ind w:hanging="108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Участие во внеурочной деятельности, связанной с будущей профессией (конкурсах профессионального мастерства, предметные недели (олимпиады, выставки, выступления на конференциях, семинарах и.т.д.)</w:t>
            </w:r>
            <w:proofErr w:type="gramEnd"/>
          </w:p>
        </w:tc>
        <w:tc>
          <w:tcPr>
            <w:tcW w:w="3260" w:type="dxa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 </w:t>
            </w:r>
            <w:proofErr w:type="spellStart"/>
            <w:r w:rsidRPr="0049389A">
              <w:rPr>
                <w:sz w:val="28"/>
                <w:szCs w:val="28"/>
              </w:rPr>
              <w:t>портфолио</w:t>
            </w:r>
            <w:proofErr w:type="spellEnd"/>
          </w:p>
        </w:tc>
      </w:tr>
      <w:tr w:rsidR="003F0EDA" w:rsidTr="00210343">
        <w:tc>
          <w:tcPr>
            <w:tcW w:w="4962" w:type="dxa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ОК 2. Организовывать собственную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деятельность, исходя из цели и</w:t>
            </w:r>
            <w:r>
              <w:rPr>
                <w:sz w:val="28"/>
                <w:szCs w:val="28"/>
              </w:rPr>
              <w:t xml:space="preserve">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способов ее</w:t>
            </w:r>
            <w:r>
              <w:rPr>
                <w:sz w:val="28"/>
                <w:szCs w:val="28"/>
              </w:rPr>
              <w:t xml:space="preserve"> достижения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определённых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9389A">
              <w:rPr>
                <w:sz w:val="28"/>
                <w:szCs w:val="28"/>
              </w:rPr>
              <w:t>руководителем.</w:t>
            </w: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Оптимальный выбор методов и способов решения профессиональных зад</w:t>
            </w:r>
            <w:r>
              <w:rPr>
                <w:sz w:val="28"/>
                <w:szCs w:val="28"/>
              </w:rPr>
              <w:t xml:space="preserve">ач в процессе выполнения </w:t>
            </w:r>
            <w:proofErr w:type="spellStart"/>
            <w:r>
              <w:rPr>
                <w:sz w:val="28"/>
                <w:szCs w:val="28"/>
              </w:rPr>
              <w:t>маляр</w:t>
            </w:r>
            <w:r w:rsidRPr="0049389A">
              <w:rPr>
                <w:sz w:val="28"/>
                <w:szCs w:val="28"/>
              </w:rPr>
              <w:t>рных</w:t>
            </w:r>
            <w:proofErr w:type="spellEnd"/>
            <w:r w:rsidRPr="0049389A">
              <w:rPr>
                <w:sz w:val="28"/>
                <w:szCs w:val="28"/>
              </w:rPr>
              <w:t xml:space="preserve"> работ, подготовки и отделки поверхностей. Рациональное планирование своей деятельности. </w:t>
            </w:r>
          </w:p>
          <w:p w:rsidR="003F0EDA" w:rsidRPr="0049389A" w:rsidRDefault="003F0EDA" w:rsidP="00210343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Точное выполнение требований руководителя.</w:t>
            </w:r>
          </w:p>
        </w:tc>
        <w:tc>
          <w:tcPr>
            <w:tcW w:w="3260" w:type="dxa"/>
            <w:vAlign w:val="center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Учебная практика.</w:t>
            </w:r>
          </w:p>
        </w:tc>
      </w:tr>
      <w:tr w:rsidR="003F0EDA" w:rsidTr="00210343">
        <w:tc>
          <w:tcPr>
            <w:tcW w:w="4962" w:type="dxa"/>
          </w:tcPr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3. Анализировать рабочую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ситуацию,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49389A">
              <w:rPr>
                <w:bCs/>
                <w:sz w:val="28"/>
                <w:szCs w:val="28"/>
              </w:rPr>
              <w:t>текущий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и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итоговый контроль, оценку и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коррекцию собственной деятельности,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нести ответственность за результаты 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своей работы.</w:t>
            </w: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Проведение своевременного контроля и корректировки деятельности в соответствии нормативно – технической документации.</w:t>
            </w:r>
          </w:p>
        </w:tc>
        <w:tc>
          <w:tcPr>
            <w:tcW w:w="3260" w:type="dxa"/>
            <w:vAlign w:val="center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Учебная практика.</w:t>
            </w:r>
          </w:p>
        </w:tc>
      </w:tr>
      <w:tr w:rsidR="003F0EDA" w:rsidTr="00210343">
        <w:tc>
          <w:tcPr>
            <w:tcW w:w="4962" w:type="dxa"/>
          </w:tcPr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4. Осуществлять поиск и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использование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информации,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необходимой для эффективного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выполнения профессиональных задач.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33"/>
                <w:tab w:val="left" w:pos="252"/>
              </w:tabs>
              <w:ind w:left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Нахождение и использование разных источников информации, включая электронные, при изучении теоретического материала и прохождения практики.</w:t>
            </w:r>
          </w:p>
        </w:tc>
        <w:tc>
          <w:tcPr>
            <w:tcW w:w="3260" w:type="dxa"/>
            <w:vAlign w:val="center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3F0EDA" w:rsidTr="00210343">
        <w:tc>
          <w:tcPr>
            <w:tcW w:w="4962" w:type="dxa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5. </w:t>
            </w:r>
            <w:r w:rsidRPr="0049389A">
              <w:rPr>
                <w:sz w:val="28"/>
                <w:szCs w:val="28"/>
              </w:rPr>
              <w:t>Использовать информационно-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коммуникационные технологии </w:t>
            </w:r>
            <w:proofErr w:type="gramStart"/>
            <w:r w:rsidRPr="0049389A">
              <w:rPr>
                <w:sz w:val="28"/>
                <w:szCs w:val="28"/>
              </w:rPr>
              <w:t>в</w:t>
            </w:r>
            <w:proofErr w:type="gramEnd"/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профессиональной деятельности.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Демонстрация умений работы с персональным компьютером в профессиональных программах. Проявления интереса к инновациям в области профессиональной деятельности</w:t>
            </w:r>
          </w:p>
        </w:tc>
        <w:tc>
          <w:tcPr>
            <w:tcW w:w="3260" w:type="dxa"/>
            <w:vAlign w:val="center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Учебная деятельность, 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3F0EDA" w:rsidTr="00210343">
        <w:tc>
          <w:tcPr>
            <w:tcW w:w="4962" w:type="dxa"/>
          </w:tcPr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lastRenderedPageBreak/>
              <w:t xml:space="preserve">ОК 6. Работать в коллективе и </w:t>
            </w:r>
            <w:proofErr w:type="gramStart"/>
            <w:r w:rsidRPr="0049389A">
              <w:rPr>
                <w:bCs/>
                <w:sz w:val="28"/>
                <w:szCs w:val="28"/>
              </w:rPr>
              <w:t>в</w:t>
            </w:r>
            <w:proofErr w:type="gramEnd"/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команде, эффективно общаться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коллегами, руководством,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потребителями</w:t>
            </w: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Успешное выполнение групповых заданий при освоении профессионального модуля (деловые игры, круглые столы, выполнение коллективных заданий).</w:t>
            </w:r>
          </w:p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Соблюдение правил труд, распорядка в соответствии с требованиями норм и правил, установленных законодательством, профессиональной этики ( взаимодействие с преподавателями, мастерами </w:t>
            </w:r>
            <w:proofErr w:type="spellStart"/>
            <w:proofErr w:type="gramStart"/>
            <w:r w:rsidRPr="0049389A">
              <w:rPr>
                <w:sz w:val="28"/>
                <w:szCs w:val="28"/>
              </w:rPr>
              <w:t>п</w:t>
            </w:r>
            <w:proofErr w:type="gramEnd"/>
            <w:r w:rsidRPr="0049389A">
              <w:rPr>
                <w:sz w:val="28"/>
                <w:szCs w:val="28"/>
              </w:rPr>
              <w:t>\о</w:t>
            </w:r>
            <w:proofErr w:type="spellEnd"/>
            <w:r w:rsidRPr="0049389A">
              <w:rPr>
                <w:sz w:val="28"/>
                <w:szCs w:val="28"/>
              </w:rPr>
              <w:t xml:space="preserve">, с коллегами в ходе производственной практики). </w:t>
            </w:r>
          </w:p>
        </w:tc>
        <w:tc>
          <w:tcPr>
            <w:tcW w:w="3260" w:type="dxa"/>
            <w:vAlign w:val="center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3F0EDA" w:rsidTr="00210343">
        <w:trPr>
          <w:trHeight w:val="425"/>
        </w:trPr>
        <w:tc>
          <w:tcPr>
            <w:tcW w:w="4962" w:type="dxa"/>
          </w:tcPr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7. Ис</w:t>
            </w:r>
            <w:r>
              <w:rPr>
                <w:bCs/>
                <w:sz w:val="28"/>
                <w:szCs w:val="28"/>
              </w:rPr>
              <w:t xml:space="preserve">полнять воинскую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обязанность,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том числе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применением </w:t>
            </w:r>
            <w:proofErr w:type="gramStart"/>
            <w:r w:rsidRPr="0049389A">
              <w:rPr>
                <w:bCs/>
                <w:sz w:val="28"/>
                <w:szCs w:val="28"/>
              </w:rPr>
              <w:t>полученных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proofErr w:type="gramStart"/>
            <w:r w:rsidRPr="0049389A">
              <w:rPr>
                <w:bCs/>
                <w:sz w:val="28"/>
                <w:szCs w:val="28"/>
              </w:rPr>
              <w:t>професс</w:t>
            </w:r>
            <w:r>
              <w:rPr>
                <w:bCs/>
                <w:sz w:val="28"/>
                <w:szCs w:val="28"/>
              </w:rPr>
              <w:t>иональных знаний (для</w:t>
            </w:r>
            <w:proofErr w:type="gramEnd"/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юношей).</w:t>
            </w: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Готовность к использованию воинской обязанности с применением профессиональных знаний.</w:t>
            </w:r>
          </w:p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ind w:left="786"/>
              <w:rPr>
                <w:sz w:val="28"/>
                <w:szCs w:val="28"/>
              </w:rPr>
            </w:pPr>
          </w:p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F0EDA" w:rsidRPr="0049389A" w:rsidRDefault="003F0EDA" w:rsidP="0021034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Е Ежегодные пятидневные военные сборы.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Смотры строя песни.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Участие в митингах, встреча с участниками военных действий в Афганистане, Чечне. Посещение конкурсов патриотической песни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« Красная гвоздика».</w:t>
            </w:r>
          </w:p>
        </w:tc>
      </w:tr>
    </w:tbl>
    <w:p w:rsidR="003F0EDA" w:rsidRDefault="003F0EDA" w:rsidP="00D76F6B">
      <w:pPr>
        <w:jc w:val="both"/>
        <w:rPr>
          <w:b/>
          <w:sz w:val="28"/>
          <w:szCs w:val="28"/>
        </w:rPr>
        <w:sectPr w:rsidR="003F0EDA" w:rsidSect="00210343">
          <w:pgSz w:w="16838" w:h="11906" w:orient="landscape"/>
          <w:pgMar w:top="284" w:right="820" w:bottom="425" w:left="567" w:header="709" w:footer="709" w:gutter="0"/>
          <w:cols w:space="708"/>
          <w:docGrid w:linePitch="360"/>
        </w:sectPr>
      </w:pPr>
    </w:p>
    <w:p w:rsidR="003F0EDA" w:rsidRDefault="003F0EDA" w:rsidP="009E38E2">
      <w:pPr>
        <w:rPr>
          <w:b/>
          <w:sz w:val="28"/>
          <w:szCs w:val="28"/>
        </w:rPr>
      </w:pPr>
    </w:p>
    <w:p w:rsidR="003F0EDA" w:rsidRDefault="003F0EDA" w:rsidP="009E38E2">
      <w:pPr>
        <w:rPr>
          <w:b/>
          <w:sz w:val="28"/>
          <w:szCs w:val="28"/>
        </w:rPr>
      </w:pPr>
    </w:p>
    <w:p w:rsidR="003F0EDA" w:rsidRDefault="003F0EDA" w:rsidP="009E38E2">
      <w:pPr>
        <w:rPr>
          <w:b/>
          <w:sz w:val="28"/>
          <w:szCs w:val="28"/>
        </w:rPr>
      </w:pPr>
    </w:p>
    <w:p w:rsidR="004E3E11" w:rsidRDefault="004E3E11" w:rsidP="004E3E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3E11" w:rsidRDefault="004E3E11" w:rsidP="004E3E11">
      <w:pPr>
        <w:jc w:val="both"/>
        <w:rPr>
          <w:b/>
          <w:sz w:val="28"/>
          <w:szCs w:val="28"/>
        </w:rPr>
      </w:pPr>
      <w:r w:rsidRPr="00F02B81">
        <w:rPr>
          <w:b/>
          <w:sz w:val="28"/>
          <w:szCs w:val="28"/>
        </w:rPr>
        <w:t xml:space="preserve"> Разработчики:</w:t>
      </w:r>
    </w:p>
    <w:p w:rsidR="004E3E11" w:rsidRDefault="004E3E11" w:rsidP="004E3E11">
      <w:pPr>
        <w:ind w:left="720"/>
        <w:jc w:val="both"/>
        <w:rPr>
          <w:b/>
          <w:sz w:val="28"/>
          <w:szCs w:val="28"/>
        </w:rPr>
      </w:pPr>
    </w:p>
    <w:p w:rsidR="004E3E11" w:rsidRDefault="004E3E11" w:rsidP="004E3E11">
      <w:pPr>
        <w:ind w:left="720"/>
        <w:jc w:val="both"/>
        <w:rPr>
          <w:b/>
          <w:sz w:val="28"/>
          <w:szCs w:val="28"/>
        </w:rPr>
      </w:pPr>
    </w:p>
    <w:p w:rsidR="004E3E11" w:rsidRPr="0090148B" w:rsidRDefault="004E3E11" w:rsidP="004E3E11">
      <w:pPr>
        <w:ind w:left="-284" w:hanging="1146"/>
        <w:jc w:val="both"/>
        <w:rPr>
          <w:b/>
          <w:sz w:val="28"/>
          <w:szCs w:val="28"/>
        </w:rPr>
      </w:pPr>
      <w:r w:rsidRPr="0090148B">
        <w:rPr>
          <w:b/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Заместитель директора                    Н.А. </w:t>
      </w:r>
      <w:proofErr w:type="spellStart"/>
      <w:r w:rsidRPr="0090148B">
        <w:rPr>
          <w:sz w:val="28"/>
          <w:szCs w:val="28"/>
        </w:rPr>
        <w:t>Ряснянская</w:t>
      </w:r>
      <w:proofErr w:type="spellEnd"/>
    </w:p>
    <w:p w:rsidR="004E3E11" w:rsidRPr="0090148B" w:rsidRDefault="004E3E11" w:rsidP="004E3E11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Методист училища                           Е.П. Ермолаева</w:t>
      </w:r>
    </w:p>
    <w:p w:rsidR="004E3E11" w:rsidRPr="0090148B" w:rsidRDefault="004E3E11" w:rsidP="004E3E11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Председатель </w:t>
      </w:r>
      <w:proofErr w:type="spellStart"/>
      <w:r w:rsidRPr="0090148B">
        <w:rPr>
          <w:sz w:val="28"/>
          <w:szCs w:val="28"/>
        </w:rPr>
        <w:t>методк</w:t>
      </w:r>
      <w:r>
        <w:rPr>
          <w:sz w:val="28"/>
          <w:szCs w:val="28"/>
        </w:rPr>
        <w:t>омисси</w:t>
      </w:r>
      <w:proofErr w:type="spellEnd"/>
      <w:r>
        <w:rPr>
          <w:sz w:val="28"/>
          <w:szCs w:val="28"/>
        </w:rPr>
        <w:t xml:space="preserve">            В.Н. Фёдорова</w:t>
      </w:r>
    </w:p>
    <w:p w:rsidR="004E3E11" w:rsidRPr="0090148B" w:rsidRDefault="004E3E11" w:rsidP="004E3E11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 Преподаватель </w:t>
      </w:r>
      <w:proofErr w:type="spellStart"/>
      <w:r w:rsidRPr="0090148B">
        <w:rPr>
          <w:sz w:val="28"/>
          <w:szCs w:val="28"/>
        </w:rPr>
        <w:t>спецдисциплин</w:t>
      </w:r>
      <w:proofErr w:type="spellEnd"/>
      <w:r w:rsidRPr="0090148B">
        <w:rPr>
          <w:sz w:val="28"/>
          <w:szCs w:val="28"/>
        </w:rPr>
        <w:t xml:space="preserve">      Т.И. Садыкова</w:t>
      </w:r>
    </w:p>
    <w:p w:rsidR="004E3E11" w:rsidRPr="0090148B" w:rsidRDefault="004E3E11" w:rsidP="004E3E11">
      <w:pPr>
        <w:ind w:left="-284" w:hanging="1146"/>
        <w:jc w:val="both"/>
        <w:rPr>
          <w:sz w:val="28"/>
          <w:szCs w:val="28"/>
        </w:rPr>
      </w:pPr>
    </w:p>
    <w:p w:rsidR="004E3E11" w:rsidRPr="0090148B" w:rsidRDefault="004E3E11" w:rsidP="004E3E11">
      <w:pPr>
        <w:ind w:left="142" w:hanging="142"/>
        <w:jc w:val="both"/>
      </w:pPr>
      <w:r>
        <w:t xml:space="preserve">  </w:t>
      </w:r>
      <w:r w:rsidRPr="00F02B81">
        <w:t xml:space="preserve">   </w:t>
      </w:r>
      <w:r w:rsidRPr="00F02B81">
        <w:rPr>
          <w:b/>
          <w:sz w:val="28"/>
          <w:szCs w:val="28"/>
        </w:rPr>
        <w:t>Эксперты:</w:t>
      </w:r>
    </w:p>
    <w:p w:rsidR="004E3E11" w:rsidRPr="0090148B" w:rsidRDefault="004E3E11" w:rsidP="004E3E11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4E3E11" w:rsidRPr="0090148B" w:rsidRDefault="004E3E11" w:rsidP="004E3E11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(место работы)            (занимаемая должность)       (инициалы, фамилия)</w:t>
      </w:r>
    </w:p>
    <w:p w:rsidR="004E3E11" w:rsidRPr="0090148B" w:rsidRDefault="004E3E11" w:rsidP="004E3E11">
      <w:pPr>
        <w:ind w:left="-993" w:hanging="141"/>
        <w:jc w:val="both"/>
        <w:rPr>
          <w:sz w:val="28"/>
          <w:szCs w:val="28"/>
        </w:rPr>
      </w:pPr>
    </w:p>
    <w:p w:rsidR="004E3E11" w:rsidRPr="0090148B" w:rsidRDefault="004E3E11" w:rsidP="004E3E11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4E3E11" w:rsidRPr="0090148B" w:rsidRDefault="004E3E11" w:rsidP="004E3E11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 (место работы)               (занимаемая должность)     (инициалы, фамилия)</w:t>
      </w:r>
    </w:p>
    <w:p w:rsidR="004E3E11" w:rsidRPr="0090148B" w:rsidRDefault="004E3E11" w:rsidP="004E3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jc w:val="both"/>
        <w:rPr>
          <w:sz w:val="28"/>
          <w:szCs w:val="28"/>
        </w:rPr>
      </w:pPr>
    </w:p>
    <w:p w:rsidR="004E3E11" w:rsidRPr="0090148B" w:rsidRDefault="004E3E11" w:rsidP="004E3E11">
      <w:pPr>
        <w:ind w:left="-993" w:hanging="141"/>
        <w:jc w:val="both"/>
        <w:rPr>
          <w:sz w:val="28"/>
          <w:szCs w:val="28"/>
        </w:rPr>
      </w:pPr>
    </w:p>
    <w:p w:rsidR="003F0EDA" w:rsidRDefault="004E3E11" w:rsidP="009E3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3F0EDA" w:rsidRDefault="003F0EDA" w:rsidP="009E38E2">
      <w:pPr>
        <w:rPr>
          <w:b/>
          <w:sz w:val="28"/>
          <w:szCs w:val="28"/>
        </w:rPr>
      </w:pPr>
    </w:p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>
      <w:r>
        <w:t xml:space="preserve">                                                                </w:t>
      </w:r>
    </w:p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>
      <w:r>
        <w:t xml:space="preserve">                                                                                                                                                       </w:t>
      </w:r>
    </w:p>
    <w:sectPr w:rsidR="003F0EDA" w:rsidSect="007C1628">
      <w:pgSz w:w="11906" w:h="16838"/>
      <w:pgMar w:top="0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DE" w:rsidRDefault="000A2EDE">
      <w:r>
        <w:separator/>
      </w:r>
    </w:p>
  </w:endnote>
  <w:endnote w:type="continuationSeparator" w:id="0">
    <w:p w:rsidR="000A2EDE" w:rsidRDefault="000A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DE" w:rsidRDefault="000A2EDE" w:rsidP="007C162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2EDE" w:rsidRDefault="000A2EDE" w:rsidP="007C162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DE" w:rsidRDefault="000A2EDE" w:rsidP="007C162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1375">
      <w:rPr>
        <w:rStyle w:val="a8"/>
        <w:noProof/>
      </w:rPr>
      <w:t>15</w:t>
    </w:r>
    <w:r>
      <w:rPr>
        <w:rStyle w:val="a8"/>
      </w:rPr>
      <w:fldChar w:fldCharType="end"/>
    </w:r>
  </w:p>
  <w:p w:rsidR="000A2EDE" w:rsidRDefault="000A2EDE" w:rsidP="007C162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DE" w:rsidRDefault="000A2EDE">
      <w:r>
        <w:separator/>
      </w:r>
    </w:p>
  </w:footnote>
  <w:footnote w:type="continuationSeparator" w:id="0">
    <w:p w:rsidR="000A2EDE" w:rsidRDefault="000A2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459"/>
    <w:multiLevelType w:val="hybridMultilevel"/>
    <w:tmpl w:val="0D6A0862"/>
    <w:lvl w:ilvl="0" w:tplc="BB66CD92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4B35AD3"/>
    <w:multiLevelType w:val="hybridMultilevel"/>
    <w:tmpl w:val="7F86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9171F2"/>
    <w:multiLevelType w:val="hybridMultilevel"/>
    <w:tmpl w:val="2E12C81E"/>
    <w:lvl w:ilvl="0" w:tplc="99DE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4">
    <w:nsid w:val="2D6830E6"/>
    <w:multiLevelType w:val="multilevel"/>
    <w:tmpl w:val="2B32761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3E6FC0"/>
    <w:multiLevelType w:val="hybridMultilevel"/>
    <w:tmpl w:val="B130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8D228E"/>
    <w:multiLevelType w:val="hybridMultilevel"/>
    <w:tmpl w:val="7DE41DC0"/>
    <w:lvl w:ilvl="0" w:tplc="34BC934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40426A27"/>
    <w:multiLevelType w:val="hybridMultilevel"/>
    <w:tmpl w:val="4CA2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E75E5D"/>
    <w:multiLevelType w:val="hybridMultilevel"/>
    <w:tmpl w:val="832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524ABE"/>
    <w:multiLevelType w:val="hybridMultilevel"/>
    <w:tmpl w:val="1CDEBF70"/>
    <w:lvl w:ilvl="0" w:tplc="99DE6F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793594"/>
    <w:multiLevelType w:val="hybridMultilevel"/>
    <w:tmpl w:val="77E2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F81DB3"/>
    <w:multiLevelType w:val="hybridMultilevel"/>
    <w:tmpl w:val="821C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7536BC"/>
    <w:multiLevelType w:val="hybridMultilevel"/>
    <w:tmpl w:val="F83E1B7C"/>
    <w:lvl w:ilvl="0" w:tplc="6E1C884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5AA53C26"/>
    <w:multiLevelType w:val="multilevel"/>
    <w:tmpl w:val="84EA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5BF46184"/>
    <w:multiLevelType w:val="hybridMultilevel"/>
    <w:tmpl w:val="8B9C587E"/>
    <w:lvl w:ilvl="0" w:tplc="99DE6F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9F5A29"/>
    <w:multiLevelType w:val="hybridMultilevel"/>
    <w:tmpl w:val="B2A61B88"/>
    <w:lvl w:ilvl="0" w:tplc="16C25E94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7">
    <w:nsid w:val="68BF37FE"/>
    <w:multiLevelType w:val="hybridMultilevel"/>
    <w:tmpl w:val="D4C057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0F1F89"/>
    <w:multiLevelType w:val="hybridMultilevel"/>
    <w:tmpl w:val="14F6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F3F1EB3"/>
    <w:multiLevelType w:val="hybridMultilevel"/>
    <w:tmpl w:val="F7504738"/>
    <w:lvl w:ilvl="0" w:tplc="99DE6F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BB7520"/>
    <w:multiLevelType w:val="hybridMultilevel"/>
    <w:tmpl w:val="5D04D0C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983693"/>
    <w:multiLevelType w:val="hybridMultilevel"/>
    <w:tmpl w:val="183E49EC"/>
    <w:lvl w:ilvl="0" w:tplc="72EC5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5"/>
  </w:num>
  <w:num w:numId="6">
    <w:abstractNumId w:val="3"/>
  </w:num>
  <w:num w:numId="7">
    <w:abstractNumId w:val="10"/>
  </w:num>
  <w:num w:numId="8">
    <w:abstractNumId w:val="19"/>
  </w:num>
  <w:num w:numId="9">
    <w:abstractNumId w:val="15"/>
  </w:num>
  <w:num w:numId="10">
    <w:abstractNumId w:val="14"/>
  </w:num>
  <w:num w:numId="11">
    <w:abstractNumId w:val="4"/>
  </w:num>
  <w:num w:numId="12">
    <w:abstractNumId w:val="18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7"/>
  </w:num>
  <w:num w:numId="19">
    <w:abstractNumId w:val="0"/>
  </w:num>
  <w:num w:numId="20">
    <w:abstractNumId w:val="9"/>
  </w:num>
  <w:num w:numId="21">
    <w:abstractNumId w:val="12"/>
  </w:num>
  <w:num w:numId="22">
    <w:abstractNumId w:val="6"/>
  </w:num>
  <w:num w:numId="23">
    <w:abstractNumId w:val="2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8E2"/>
    <w:rsid w:val="000025FD"/>
    <w:rsid w:val="00025209"/>
    <w:rsid w:val="00064577"/>
    <w:rsid w:val="000A2EDE"/>
    <w:rsid w:val="000B052B"/>
    <w:rsid w:val="000D16E9"/>
    <w:rsid w:val="000D3D33"/>
    <w:rsid w:val="000D647A"/>
    <w:rsid w:val="000E1177"/>
    <w:rsid w:val="000F0C12"/>
    <w:rsid w:val="000F36BB"/>
    <w:rsid w:val="000F603A"/>
    <w:rsid w:val="00105176"/>
    <w:rsid w:val="00127BA0"/>
    <w:rsid w:val="00141532"/>
    <w:rsid w:val="001572FE"/>
    <w:rsid w:val="00190F6C"/>
    <w:rsid w:val="001A0691"/>
    <w:rsid w:val="001B53F2"/>
    <w:rsid w:val="001B5D0D"/>
    <w:rsid w:val="001C2B75"/>
    <w:rsid w:val="001D1375"/>
    <w:rsid w:val="001D5BD1"/>
    <w:rsid w:val="002011E2"/>
    <w:rsid w:val="002059D4"/>
    <w:rsid w:val="00210343"/>
    <w:rsid w:val="002109B3"/>
    <w:rsid w:val="0023512B"/>
    <w:rsid w:val="0025331E"/>
    <w:rsid w:val="0026188B"/>
    <w:rsid w:val="002830A1"/>
    <w:rsid w:val="0028587D"/>
    <w:rsid w:val="002D74DF"/>
    <w:rsid w:val="002E03EC"/>
    <w:rsid w:val="002F10F6"/>
    <w:rsid w:val="00303D5D"/>
    <w:rsid w:val="00304235"/>
    <w:rsid w:val="0032719B"/>
    <w:rsid w:val="003275AB"/>
    <w:rsid w:val="00331F5E"/>
    <w:rsid w:val="0033200F"/>
    <w:rsid w:val="0033677B"/>
    <w:rsid w:val="00342A81"/>
    <w:rsid w:val="003509A1"/>
    <w:rsid w:val="00376E5E"/>
    <w:rsid w:val="003859CD"/>
    <w:rsid w:val="00395CD7"/>
    <w:rsid w:val="003E3F9F"/>
    <w:rsid w:val="003F0EDA"/>
    <w:rsid w:val="003F5B14"/>
    <w:rsid w:val="004006A8"/>
    <w:rsid w:val="00402503"/>
    <w:rsid w:val="00402953"/>
    <w:rsid w:val="00411894"/>
    <w:rsid w:val="00413F18"/>
    <w:rsid w:val="00415AC8"/>
    <w:rsid w:val="00417DDC"/>
    <w:rsid w:val="004431F9"/>
    <w:rsid w:val="00445FB8"/>
    <w:rsid w:val="00455BE9"/>
    <w:rsid w:val="00477E93"/>
    <w:rsid w:val="00484548"/>
    <w:rsid w:val="0049389A"/>
    <w:rsid w:val="004B3002"/>
    <w:rsid w:val="004B3C91"/>
    <w:rsid w:val="004D0A92"/>
    <w:rsid w:val="004D6BCC"/>
    <w:rsid w:val="004E3E11"/>
    <w:rsid w:val="004F239C"/>
    <w:rsid w:val="005040D8"/>
    <w:rsid w:val="005360BB"/>
    <w:rsid w:val="00551816"/>
    <w:rsid w:val="00551A98"/>
    <w:rsid w:val="00557C50"/>
    <w:rsid w:val="00571135"/>
    <w:rsid w:val="005C1794"/>
    <w:rsid w:val="005D342B"/>
    <w:rsid w:val="005D7FC6"/>
    <w:rsid w:val="005E336F"/>
    <w:rsid w:val="005E59B0"/>
    <w:rsid w:val="006052DF"/>
    <w:rsid w:val="006504AC"/>
    <w:rsid w:val="00652C00"/>
    <w:rsid w:val="00654062"/>
    <w:rsid w:val="00662356"/>
    <w:rsid w:val="00675DF7"/>
    <w:rsid w:val="006A5FAD"/>
    <w:rsid w:val="006D0DB1"/>
    <w:rsid w:val="006E4604"/>
    <w:rsid w:val="006F203C"/>
    <w:rsid w:val="006F4DD2"/>
    <w:rsid w:val="00730538"/>
    <w:rsid w:val="00735617"/>
    <w:rsid w:val="00766525"/>
    <w:rsid w:val="00772E27"/>
    <w:rsid w:val="00795791"/>
    <w:rsid w:val="00797C13"/>
    <w:rsid w:val="007A7818"/>
    <w:rsid w:val="007C1628"/>
    <w:rsid w:val="007C5DBB"/>
    <w:rsid w:val="007D363A"/>
    <w:rsid w:val="007F161B"/>
    <w:rsid w:val="0080070D"/>
    <w:rsid w:val="00804071"/>
    <w:rsid w:val="0082770E"/>
    <w:rsid w:val="00852B92"/>
    <w:rsid w:val="00861D24"/>
    <w:rsid w:val="00867735"/>
    <w:rsid w:val="0087532F"/>
    <w:rsid w:val="008920A2"/>
    <w:rsid w:val="008A6D9E"/>
    <w:rsid w:val="008C1B7F"/>
    <w:rsid w:val="008E34BE"/>
    <w:rsid w:val="008F10F5"/>
    <w:rsid w:val="008F6035"/>
    <w:rsid w:val="008F6209"/>
    <w:rsid w:val="0090148B"/>
    <w:rsid w:val="00915F9F"/>
    <w:rsid w:val="009173EB"/>
    <w:rsid w:val="00922926"/>
    <w:rsid w:val="00945A63"/>
    <w:rsid w:val="0095003F"/>
    <w:rsid w:val="00963770"/>
    <w:rsid w:val="009803F5"/>
    <w:rsid w:val="009938B8"/>
    <w:rsid w:val="009C7B70"/>
    <w:rsid w:val="009E23E0"/>
    <w:rsid w:val="009E38E2"/>
    <w:rsid w:val="00A01D7D"/>
    <w:rsid w:val="00A07C86"/>
    <w:rsid w:val="00A22C3D"/>
    <w:rsid w:val="00A22C4D"/>
    <w:rsid w:val="00A34772"/>
    <w:rsid w:val="00A536B2"/>
    <w:rsid w:val="00A55482"/>
    <w:rsid w:val="00A67967"/>
    <w:rsid w:val="00A7001E"/>
    <w:rsid w:val="00A74573"/>
    <w:rsid w:val="00A80686"/>
    <w:rsid w:val="00A86528"/>
    <w:rsid w:val="00AA23E8"/>
    <w:rsid w:val="00AF53D6"/>
    <w:rsid w:val="00B1187D"/>
    <w:rsid w:val="00B156A5"/>
    <w:rsid w:val="00B36CE2"/>
    <w:rsid w:val="00B56A97"/>
    <w:rsid w:val="00B724AA"/>
    <w:rsid w:val="00B74656"/>
    <w:rsid w:val="00B801CD"/>
    <w:rsid w:val="00BB1445"/>
    <w:rsid w:val="00BC4A64"/>
    <w:rsid w:val="00BE1F41"/>
    <w:rsid w:val="00BE5AC2"/>
    <w:rsid w:val="00BF6D5A"/>
    <w:rsid w:val="00C05AFF"/>
    <w:rsid w:val="00C11C55"/>
    <w:rsid w:val="00C15AE0"/>
    <w:rsid w:val="00C2095B"/>
    <w:rsid w:val="00C27D3F"/>
    <w:rsid w:val="00C32229"/>
    <w:rsid w:val="00C51713"/>
    <w:rsid w:val="00C624A7"/>
    <w:rsid w:val="00C633FB"/>
    <w:rsid w:val="00C658B7"/>
    <w:rsid w:val="00C816F0"/>
    <w:rsid w:val="00C90920"/>
    <w:rsid w:val="00CB7FF7"/>
    <w:rsid w:val="00CC0F49"/>
    <w:rsid w:val="00CF39F1"/>
    <w:rsid w:val="00CF6C91"/>
    <w:rsid w:val="00D2035F"/>
    <w:rsid w:val="00D22F74"/>
    <w:rsid w:val="00D264AC"/>
    <w:rsid w:val="00D310E9"/>
    <w:rsid w:val="00D40ECC"/>
    <w:rsid w:val="00D41E33"/>
    <w:rsid w:val="00D62953"/>
    <w:rsid w:val="00D76F6B"/>
    <w:rsid w:val="00D83973"/>
    <w:rsid w:val="00DA56EB"/>
    <w:rsid w:val="00DB7BC1"/>
    <w:rsid w:val="00DC7CA1"/>
    <w:rsid w:val="00DD64BA"/>
    <w:rsid w:val="00DF67F2"/>
    <w:rsid w:val="00E2124D"/>
    <w:rsid w:val="00E21E47"/>
    <w:rsid w:val="00E43964"/>
    <w:rsid w:val="00E52004"/>
    <w:rsid w:val="00E53A46"/>
    <w:rsid w:val="00E56243"/>
    <w:rsid w:val="00E570BD"/>
    <w:rsid w:val="00E574E7"/>
    <w:rsid w:val="00E71465"/>
    <w:rsid w:val="00E8299D"/>
    <w:rsid w:val="00E956FF"/>
    <w:rsid w:val="00EC1BCA"/>
    <w:rsid w:val="00EC3CD8"/>
    <w:rsid w:val="00EE4315"/>
    <w:rsid w:val="00EE5AA9"/>
    <w:rsid w:val="00EF225A"/>
    <w:rsid w:val="00EF33FD"/>
    <w:rsid w:val="00F247BB"/>
    <w:rsid w:val="00F50F52"/>
    <w:rsid w:val="00F71C98"/>
    <w:rsid w:val="00F76DAE"/>
    <w:rsid w:val="00F94456"/>
    <w:rsid w:val="00FB255D"/>
    <w:rsid w:val="00FD0BC5"/>
    <w:rsid w:val="00FE1807"/>
    <w:rsid w:val="00FF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38E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38E2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9E38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9E38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basedOn w:val="a0"/>
    <w:uiPriority w:val="99"/>
    <w:rsid w:val="006052DF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852B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C16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0F49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7C1628"/>
    <w:rPr>
      <w:rFonts w:cs="Times New Roman"/>
    </w:rPr>
  </w:style>
  <w:style w:type="paragraph" w:styleId="a9">
    <w:name w:val="List"/>
    <w:basedOn w:val="a"/>
    <w:uiPriority w:val="99"/>
    <w:rsid w:val="00D40ECC"/>
    <w:pPr>
      <w:ind w:left="283" w:hanging="283"/>
    </w:pPr>
  </w:style>
  <w:style w:type="paragraph" w:customStyle="1" w:styleId="Default">
    <w:name w:val="Default"/>
    <w:uiPriority w:val="99"/>
    <w:rsid w:val="00D40ECC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2">
    <w:name w:val="List 2"/>
    <w:basedOn w:val="a"/>
    <w:uiPriority w:val="99"/>
    <w:semiHidden/>
    <w:rsid w:val="00EF33FD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du.secna.ru/main" TargetMode="External"/><Relationship Id="rId18" Type="http://schemas.openxmlformats.org/officeDocument/2006/relationships/hyperlink" Target="http://uzt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-n.ru/communities.aspx?cat_no=4510&amp;tmpl=com" TargetMode="External"/><Relationship Id="rId17" Type="http://schemas.openxmlformats.org/officeDocument/2006/relationships/hyperlink" Target="http://www.encycloped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bricon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/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uic.ssu.samar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2C8B-9725-4384-A9B2-E19CD23C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16</Pages>
  <Words>2235</Words>
  <Characters>19332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</dc:creator>
  <cp:keywords/>
  <dc:description/>
  <cp:lastModifiedBy>Home Comp</cp:lastModifiedBy>
  <cp:revision>47</cp:revision>
  <cp:lastPrinted>2013-12-11T15:06:00Z</cp:lastPrinted>
  <dcterms:created xsi:type="dcterms:W3CDTF">2011-10-11T14:17:00Z</dcterms:created>
  <dcterms:modified xsi:type="dcterms:W3CDTF">2014-05-10T09:44:00Z</dcterms:modified>
</cp:coreProperties>
</file>