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04" w:rsidRPr="00455102" w:rsidRDefault="00D7479C" w:rsidP="00455102">
      <w:pPr>
        <w:jc w:val="both"/>
        <w:rPr>
          <w:rFonts w:ascii="Times New Roman" w:hAnsi="Times New Roman" w:cs="Times New Roman"/>
          <w:sz w:val="28"/>
          <w:szCs w:val="28"/>
          <w:lang w:val="tt-RU"/>
        </w:rPr>
      </w:pPr>
      <w:r>
        <w:rPr>
          <w:rFonts w:ascii="Times New Roman" w:hAnsi="Times New Roman" w:cs="Times New Roman"/>
          <w:sz w:val="28"/>
          <w:szCs w:val="28"/>
        </w:rPr>
        <w:t xml:space="preserve">   </w:t>
      </w:r>
      <w:proofErr w:type="gramStart"/>
      <w:r w:rsidR="00455102">
        <w:rPr>
          <w:rFonts w:ascii="Times New Roman" w:hAnsi="Times New Roman" w:cs="Times New Roman"/>
          <w:sz w:val="28"/>
          <w:szCs w:val="28"/>
        </w:rPr>
        <w:t>Тел б</w:t>
      </w:r>
      <w:proofErr w:type="gramEnd"/>
      <w:r w:rsidR="00455102">
        <w:rPr>
          <w:rFonts w:ascii="Times New Roman" w:hAnsi="Times New Roman" w:cs="Times New Roman"/>
          <w:sz w:val="28"/>
          <w:szCs w:val="28"/>
          <w:lang w:val="tt-RU"/>
        </w:rPr>
        <w:t>әйгесе.</w:t>
      </w:r>
    </w:p>
    <w:p w:rsidR="00837304" w:rsidRDefault="00837304" w:rsidP="00454F6F">
      <w:pPr>
        <w:jc w:val="both"/>
        <w:rPr>
          <w:rFonts w:ascii="Times New Roman" w:hAnsi="Times New Roman" w:cs="Times New Roman"/>
          <w:sz w:val="28"/>
          <w:szCs w:val="28"/>
          <w:lang w:val="tt-RU"/>
        </w:rPr>
      </w:pPr>
      <w:r>
        <w:rPr>
          <w:rFonts w:ascii="Times New Roman" w:hAnsi="Times New Roman" w:cs="Times New Roman"/>
          <w:sz w:val="28"/>
          <w:szCs w:val="28"/>
          <w:lang w:val="tt-RU"/>
        </w:rPr>
        <w:t>Исәнмесез, кадерле дуслар. “Иң татлы тел- туган тел, анам сөйләп торган тел”- ди халык.Менә шушы татлы туган телнең серләренә, матурлыгына, байлыгына тагын бер тапкыр ышаныр өчен без сезнең белән “Тел бәйгесе”нә җыелдык.Бүген сез үзегезнең тапкыр, шаян, зирәк икәнегезне күрсәтергә тиеш буласыз.</w:t>
      </w:r>
    </w:p>
    <w:p w:rsidR="00837304" w:rsidRDefault="00837304" w:rsidP="00454F6F">
      <w:pPr>
        <w:jc w:val="both"/>
        <w:rPr>
          <w:rFonts w:ascii="Times New Roman" w:hAnsi="Times New Roman" w:cs="Times New Roman"/>
          <w:sz w:val="28"/>
          <w:szCs w:val="28"/>
          <w:lang w:val="tt-RU"/>
        </w:rPr>
      </w:pPr>
      <w:r>
        <w:rPr>
          <w:rFonts w:ascii="Times New Roman" w:hAnsi="Times New Roman" w:cs="Times New Roman"/>
          <w:sz w:val="28"/>
          <w:szCs w:val="28"/>
          <w:lang w:val="tt-RU"/>
        </w:rPr>
        <w:t>Ике команда чакырыла.Тамашачылар игътибар белән күзәтә, үзләрен әдәпле тота.Шулай итеп, ике команда тотыныр ярышырга</w:t>
      </w:r>
      <w:r w:rsidR="00454F6F">
        <w:rPr>
          <w:rFonts w:ascii="Times New Roman" w:hAnsi="Times New Roman" w:cs="Times New Roman"/>
          <w:sz w:val="28"/>
          <w:szCs w:val="28"/>
          <w:lang w:val="tt-RU"/>
        </w:rPr>
        <w:t>, һәр ике як бер – берсеннән теләмәс калышырга.</w:t>
      </w:r>
    </w:p>
    <w:p w:rsidR="00C90F90" w:rsidRDefault="00454F6F" w:rsidP="00454F6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Тел бәйгесен “Туган тел” шигыреннән башка күз алдына китереп булмый. Шуңа күрә беренче конкурсны без Г.Тукайның үзенең туган телен хөрмәт итүе турында язган сүзләре белән башлап </w:t>
      </w:r>
      <w:r w:rsidR="00C90F90">
        <w:rPr>
          <w:rFonts w:ascii="Times New Roman" w:hAnsi="Times New Roman" w:cs="Times New Roman"/>
          <w:sz w:val="28"/>
          <w:szCs w:val="28"/>
          <w:lang w:val="tt-RU"/>
        </w:rPr>
        <w:t>җибәрик. Беренче команда 1нче юлны, икенче команда 2нче юлны әйтә һәм шулай дәвам итәбез.</w:t>
      </w:r>
    </w:p>
    <w:p w:rsidR="00454F6F" w:rsidRDefault="00C90F90" w:rsidP="0045510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сезнең белән килешләрне өйрәндек.Килеш кушымчаларының сүзләрне бер-берсенә бәйләүдә катнашканын беләбез.Хәзер сез тел сүзен килеш кушымчалары белән бәйләп кечкенә хикәя килеп чыгарлык итеп җөмләләр төзергә тиеш буласыз.Ныграк аңлашылсын өчен мисал китерәм. </w:t>
      </w:r>
    </w:p>
    <w:p w:rsidR="00C73631" w:rsidRDefault="00C73631" w:rsidP="0045510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Әнә </w:t>
      </w:r>
      <w:r w:rsidRPr="00C73631">
        <w:rPr>
          <w:rFonts w:ascii="Times New Roman" w:hAnsi="Times New Roman" w:cs="Times New Roman"/>
          <w:sz w:val="28"/>
          <w:szCs w:val="28"/>
          <w:u w:val="single"/>
          <w:lang w:val="tt-RU"/>
        </w:rPr>
        <w:t>урман</w:t>
      </w:r>
      <w:r>
        <w:rPr>
          <w:rFonts w:ascii="Times New Roman" w:hAnsi="Times New Roman" w:cs="Times New Roman"/>
          <w:sz w:val="28"/>
          <w:szCs w:val="28"/>
          <w:lang w:val="tt-RU"/>
        </w:rPr>
        <w:t xml:space="preserve"> күренә. </w:t>
      </w:r>
      <w:r w:rsidRPr="00C73631">
        <w:rPr>
          <w:rFonts w:ascii="Times New Roman" w:hAnsi="Times New Roman" w:cs="Times New Roman"/>
          <w:sz w:val="28"/>
          <w:szCs w:val="28"/>
          <w:u w:val="single"/>
          <w:lang w:val="tt-RU"/>
        </w:rPr>
        <w:t xml:space="preserve">Урманның </w:t>
      </w:r>
      <w:r>
        <w:rPr>
          <w:rFonts w:ascii="Times New Roman" w:hAnsi="Times New Roman" w:cs="Times New Roman"/>
          <w:sz w:val="28"/>
          <w:szCs w:val="28"/>
          <w:lang w:val="tt-RU"/>
        </w:rPr>
        <w:t xml:space="preserve">үз матурлыгы бар. Без </w:t>
      </w:r>
      <w:r w:rsidRPr="00C73631">
        <w:rPr>
          <w:rFonts w:ascii="Times New Roman" w:hAnsi="Times New Roman" w:cs="Times New Roman"/>
          <w:sz w:val="28"/>
          <w:szCs w:val="28"/>
          <w:u w:val="single"/>
          <w:lang w:val="tt-RU"/>
        </w:rPr>
        <w:t>урманга</w:t>
      </w:r>
      <w:r>
        <w:rPr>
          <w:rFonts w:ascii="Times New Roman" w:hAnsi="Times New Roman" w:cs="Times New Roman"/>
          <w:sz w:val="28"/>
          <w:szCs w:val="28"/>
          <w:lang w:val="tt-RU"/>
        </w:rPr>
        <w:t xml:space="preserve"> килеп җиттек. </w:t>
      </w:r>
      <w:r w:rsidRPr="00C73631">
        <w:rPr>
          <w:rFonts w:ascii="Times New Roman" w:hAnsi="Times New Roman" w:cs="Times New Roman"/>
          <w:sz w:val="28"/>
          <w:szCs w:val="28"/>
          <w:u w:val="single"/>
          <w:lang w:val="tt-RU"/>
        </w:rPr>
        <w:t>Урманны</w:t>
      </w:r>
      <w:r>
        <w:rPr>
          <w:rFonts w:ascii="Times New Roman" w:hAnsi="Times New Roman" w:cs="Times New Roman"/>
          <w:sz w:val="28"/>
          <w:szCs w:val="28"/>
          <w:lang w:val="tt-RU"/>
        </w:rPr>
        <w:t xml:space="preserve"> чүп-чарлардан чистарттык. </w:t>
      </w:r>
      <w:r w:rsidRPr="00C73631">
        <w:rPr>
          <w:rFonts w:ascii="Times New Roman" w:hAnsi="Times New Roman" w:cs="Times New Roman"/>
          <w:sz w:val="28"/>
          <w:szCs w:val="28"/>
          <w:u w:val="single"/>
          <w:lang w:val="tt-RU"/>
        </w:rPr>
        <w:t>Урманнан</w:t>
      </w:r>
      <w:r>
        <w:rPr>
          <w:rFonts w:ascii="Times New Roman" w:hAnsi="Times New Roman" w:cs="Times New Roman"/>
          <w:sz w:val="28"/>
          <w:szCs w:val="28"/>
          <w:lang w:val="tt-RU"/>
        </w:rPr>
        <w:t xml:space="preserve"> чыгуга, яңгыр ява башлады. </w:t>
      </w:r>
      <w:r w:rsidRPr="00C73631">
        <w:rPr>
          <w:rFonts w:ascii="Times New Roman" w:hAnsi="Times New Roman" w:cs="Times New Roman"/>
          <w:sz w:val="28"/>
          <w:szCs w:val="28"/>
          <w:u w:val="single"/>
          <w:lang w:val="tt-RU"/>
        </w:rPr>
        <w:t>Урманда</w:t>
      </w:r>
      <w:r>
        <w:rPr>
          <w:rFonts w:ascii="Times New Roman" w:hAnsi="Times New Roman" w:cs="Times New Roman"/>
          <w:sz w:val="28"/>
          <w:szCs w:val="28"/>
          <w:lang w:val="tt-RU"/>
        </w:rPr>
        <w:t xml:space="preserve"> саф һава сулап, рәхәтләнеп ял иттек.</w:t>
      </w:r>
    </w:p>
    <w:p w:rsidR="00455102" w:rsidRDefault="00455102" w:rsidP="00455102">
      <w:pPr>
        <w:spacing w:after="0"/>
        <w:jc w:val="both"/>
        <w:rPr>
          <w:rFonts w:ascii="Times New Roman" w:hAnsi="Times New Roman" w:cs="Times New Roman"/>
          <w:sz w:val="28"/>
          <w:szCs w:val="28"/>
          <w:lang w:val="tt-RU"/>
        </w:rPr>
      </w:pPr>
    </w:p>
    <w:p w:rsidR="00C73631" w:rsidRDefault="00C73631" w:rsidP="00454F6F">
      <w:pPr>
        <w:jc w:val="both"/>
        <w:rPr>
          <w:rFonts w:ascii="Times New Roman" w:hAnsi="Times New Roman" w:cs="Times New Roman"/>
          <w:sz w:val="28"/>
          <w:szCs w:val="28"/>
          <w:lang w:val="tt-RU"/>
        </w:rPr>
      </w:pPr>
      <w:r>
        <w:rPr>
          <w:rFonts w:ascii="Times New Roman" w:hAnsi="Times New Roman" w:cs="Times New Roman"/>
          <w:sz w:val="28"/>
          <w:szCs w:val="28"/>
          <w:lang w:val="tt-RU"/>
        </w:rPr>
        <w:t>Логариф чишәбез.</w:t>
      </w:r>
    </w:p>
    <w:p w:rsidR="00C73631" w:rsidRDefault="00C73631" w:rsidP="00454F6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1.Бу сүз </w:t>
      </w:r>
      <w:r w:rsidR="008229D1">
        <w:rPr>
          <w:rFonts w:ascii="Times New Roman" w:hAnsi="Times New Roman" w:cs="Times New Roman"/>
          <w:sz w:val="28"/>
          <w:szCs w:val="28"/>
          <w:lang w:val="tt-RU"/>
        </w:rPr>
        <w:t xml:space="preserve">“бөтен” килеш мичтән табаны чыгара торган коралны белдерә.Шул сүзнең </w:t>
      </w:r>
      <w:r w:rsidR="002A7E48">
        <w:rPr>
          <w:rFonts w:ascii="Times New Roman" w:hAnsi="Times New Roman" w:cs="Times New Roman"/>
          <w:sz w:val="28"/>
          <w:szCs w:val="28"/>
          <w:lang w:val="tt-RU"/>
        </w:rPr>
        <w:t>алдыннан да, артыннан да берәр хәрефен кыскартсаң, ул урманда үсә торган үсемлекне белдерә; әгәр тагын бер алдагы хәрефен алсаң “карый” сүзенең синонимы барлыкка килеп, тагын да алдан бер хәрефен төшереп калдырсаң, су хәрәкәтен белдерә торган сүз килеп чыгар. Ул нинди сүз? (табагач)</w:t>
      </w:r>
    </w:p>
    <w:p w:rsidR="002A7E48" w:rsidRDefault="002A7E48" w:rsidP="00454F6F">
      <w:pPr>
        <w:jc w:val="both"/>
        <w:rPr>
          <w:rFonts w:ascii="Times New Roman" w:hAnsi="Times New Roman" w:cs="Times New Roman"/>
          <w:sz w:val="28"/>
          <w:szCs w:val="28"/>
          <w:lang w:val="tt-RU"/>
        </w:rPr>
      </w:pPr>
      <w:r>
        <w:rPr>
          <w:rFonts w:ascii="Times New Roman" w:hAnsi="Times New Roman" w:cs="Times New Roman"/>
          <w:sz w:val="28"/>
          <w:szCs w:val="28"/>
          <w:lang w:val="tt-RU"/>
        </w:rPr>
        <w:t>2. “Бөтен” килеш ул кар туздыра, арттан бер хәрефен алсаң, агач өйнең кысасы була, әгәр тагын бер хәрефен арттан алсаң кеше әйберенә тия торган кеше була, тагын берсен кыскартсаң, пар сүзенең синонимы була. (буран)</w:t>
      </w:r>
    </w:p>
    <w:p w:rsidR="002A7E48" w:rsidRDefault="002A7E48" w:rsidP="0045510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Шарада. 1. Бер кисәге тамырларда агып йөри,</w:t>
      </w:r>
    </w:p>
    <w:p w:rsidR="002A7E48" w:rsidRDefault="002A7E48" w:rsidP="0045510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Икенчесе җир өстендә чабып йөри.</w:t>
      </w:r>
    </w:p>
    <w:p w:rsidR="002A7E48" w:rsidRDefault="002A7E48" w:rsidP="00455102">
      <w:pPr>
        <w:tabs>
          <w:tab w:val="left" w:pos="1380"/>
        </w:tabs>
        <w:spacing w:after="0"/>
        <w:rPr>
          <w:rFonts w:ascii="Times New Roman" w:hAnsi="Times New Roman" w:cs="Times New Roman"/>
          <w:sz w:val="28"/>
          <w:szCs w:val="28"/>
          <w:lang w:val="tt-RU"/>
        </w:rPr>
      </w:pPr>
      <w:r>
        <w:rPr>
          <w:rFonts w:ascii="Times New Roman" w:hAnsi="Times New Roman" w:cs="Times New Roman"/>
          <w:sz w:val="28"/>
          <w:szCs w:val="28"/>
          <w:lang w:val="tt-RU"/>
        </w:rPr>
        <w:tab/>
        <w:t>Әгәр алар үз итсәләр берсе-берсен,</w:t>
      </w:r>
    </w:p>
    <w:p w:rsidR="002A7E48" w:rsidRDefault="002A7E48" w:rsidP="00455102">
      <w:pPr>
        <w:tabs>
          <w:tab w:val="left" w:pos="138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Өзә ала хәтта җирнең тарту көчен. (канат)</w:t>
      </w:r>
    </w:p>
    <w:p w:rsidR="002A7E48" w:rsidRDefault="002A7E48" w:rsidP="00455102">
      <w:pPr>
        <w:tabs>
          <w:tab w:val="left" w:pos="1380"/>
        </w:tabs>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 Бер иҗеге торган су,</w:t>
      </w:r>
    </w:p>
    <w:p w:rsidR="002A7E48" w:rsidRDefault="002A7E48" w:rsidP="00455102">
      <w:pPr>
        <w:tabs>
          <w:tab w:val="left" w:pos="138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Икенчесе – бер чәчәк.</w:t>
      </w:r>
    </w:p>
    <w:p w:rsidR="002A7E48" w:rsidRDefault="002A7E48" w:rsidP="00455102">
      <w:pPr>
        <w:tabs>
          <w:tab w:val="left" w:pos="138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Икесен бергә кушсалар,</w:t>
      </w:r>
    </w:p>
    <w:p w:rsidR="002A7E48" w:rsidRDefault="002A7E48" w:rsidP="00455102">
      <w:pPr>
        <w:tabs>
          <w:tab w:val="left" w:pos="1380"/>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Аны һәр кыз киячәк. (күлмәк)</w:t>
      </w:r>
    </w:p>
    <w:p w:rsidR="002A7E48" w:rsidRDefault="0073562D" w:rsidP="002A7E48">
      <w:pPr>
        <w:tabs>
          <w:tab w:val="left" w:pos="1380"/>
        </w:tabs>
        <w:rPr>
          <w:rFonts w:ascii="Times New Roman" w:hAnsi="Times New Roman" w:cs="Times New Roman"/>
          <w:sz w:val="28"/>
          <w:szCs w:val="28"/>
          <w:lang w:val="tt-RU"/>
        </w:rPr>
      </w:pPr>
      <w:r>
        <w:rPr>
          <w:rFonts w:ascii="Times New Roman" w:hAnsi="Times New Roman" w:cs="Times New Roman"/>
          <w:sz w:val="28"/>
          <w:szCs w:val="28"/>
          <w:lang w:val="tt-RU"/>
        </w:rPr>
        <w:t>Мәкал</w:t>
      </w:r>
      <w:r w:rsidRPr="0073562D">
        <w:rPr>
          <w:rFonts w:ascii="Times New Roman" w:hAnsi="Times New Roman" w:cs="Times New Roman"/>
          <w:sz w:val="28"/>
          <w:szCs w:val="28"/>
          <w:lang w:val="tt-RU"/>
        </w:rPr>
        <w:t>ь</w:t>
      </w:r>
      <w:r>
        <w:rPr>
          <w:rFonts w:ascii="Times New Roman" w:hAnsi="Times New Roman" w:cs="Times New Roman"/>
          <w:sz w:val="28"/>
          <w:szCs w:val="28"/>
          <w:lang w:val="tt-RU"/>
        </w:rPr>
        <w:t>не әйтеп бетер. Мәгънәсен аңлат.</w:t>
      </w:r>
    </w:p>
    <w:p w:rsidR="0073562D" w:rsidRDefault="0073562D" w:rsidP="0073562D">
      <w:pPr>
        <w:pStyle w:val="a4"/>
        <w:numPr>
          <w:ilvl w:val="0"/>
          <w:numId w:val="1"/>
        </w:numPr>
        <w:tabs>
          <w:tab w:val="left" w:pos="1380"/>
        </w:tabs>
        <w:rPr>
          <w:rFonts w:ascii="Times New Roman" w:hAnsi="Times New Roman" w:cs="Times New Roman"/>
          <w:sz w:val="28"/>
          <w:szCs w:val="28"/>
          <w:lang w:val="tt-RU"/>
        </w:rPr>
      </w:pPr>
      <w:r>
        <w:rPr>
          <w:rFonts w:ascii="Times New Roman" w:hAnsi="Times New Roman" w:cs="Times New Roman"/>
          <w:sz w:val="28"/>
          <w:szCs w:val="28"/>
          <w:lang w:val="tt-RU"/>
        </w:rPr>
        <w:t>Телләр белгән - ...</w:t>
      </w:r>
    </w:p>
    <w:p w:rsidR="0073562D" w:rsidRDefault="0073562D" w:rsidP="0073562D">
      <w:pPr>
        <w:pStyle w:val="a4"/>
        <w:numPr>
          <w:ilvl w:val="0"/>
          <w:numId w:val="1"/>
        </w:numPr>
        <w:tabs>
          <w:tab w:val="left" w:pos="1380"/>
        </w:tabs>
        <w:rPr>
          <w:rFonts w:ascii="Times New Roman" w:hAnsi="Times New Roman" w:cs="Times New Roman"/>
          <w:sz w:val="28"/>
          <w:szCs w:val="28"/>
          <w:lang w:val="tt-RU"/>
        </w:rPr>
      </w:pPr>
      <w:r>
        <w:rPr>
          <w:rFonts w:ascii="Times New Roman" w:hAnsi="Times New Roman" w:cs="Times New Roman"/>
          <w:sz w:val="28"/>
          <w:szCs w:val="28"/>
          <w:lang w:val="tt-RU"/>
        </w:rPr>
        <w:t>Теле барның - ...</w:t>
      </w:r>
    </w:p>
    <w:p w:rsidR="0073562D" w:rsidRDefault="0073562D" w:rsidP="0073562D">
      <w:pPr>
        <w:pStyle w:val="a4"/>
        <w:numPr>
          <w:ilvl w:val="0"/>
          <w:numId w:val="1"/>
        </w:numPr>
        <w:tabs>
          <w:tab w:val="left" w:pos="1380"/>
        </w:tabs>
        <w:rPr>
          <w:rFonts w:ascii="Times New Roman" w:hAnsi="Times New Roman" w:cs="Times New Roman"/>
          <w:sz w:val="28"/>
          <w:szCs w:val="28"/>
          <w:lang w:val="tt-RU"/>
        </w:rPr>
      </w:pPr>
      <w:r>
        <w:rPr>
          <w:rFonts w:ascii="Times New Roman" w:hAnsi="Times New Roman" w:cs="Times New Roman"/>
          <w:sz w:val="28"/>
          <w:szCs w:val="28"/>
          <w:lang w:val="tt-RU"/>
        </w:rPr>
        <w:t>Теле яманның - ...</w:t>
      </w:r>
    </w:p>
    <w:p w:rsidR="0073562D" w:rsidRDefault="0073562D" w:rsidP="0073562D">
      <w:pPr>
        <w:pStyle w:val="a4"/>
        <w:numPr>
          <w:ilvl w:val="0"/>
          <w:numId w:val="1"/>
        </w:numPr>
        <w:tabs>
          <w:tab w:val="left" w:pos="1380"/>
        </w:tabs>
        <w:rPr>
          <w:rFonts w:ascii="Times New Roman" w:hAnsi="Times New Roman" w:cs="Times New Roman"/>
          <w:sz w:val="28"/>
          <w:szCs w:val="28"/>
          <w:lang w:val="tt-RU"/>
        </w:rPr>
      </w:pPr>
      <w:r>
        <w:rPr>
          <w:rFonts w:ascii="Times New Roman" w:hAnsi="Times New Roman" w:cs="Times New Roman"/>
          <w:sz w:val="28"/>
          <w:szCs w:val="28"/>
          <w:lang w:val="tt-RU"/>
        </w:rPr>
        <w:t>Тел – күңел...</w:t>
      </w:r>
    </w:p>
    <w:p w:rsidR="0073562D" w:rsidRDefault="0073562D" w:rsidP="0073562D">
      <w:pPr>
        <w:tabs>
          <w:tab w:val="left" w:pos="1380"/>
        </w:tabs>
        <w:rPr>
          <w:rFonts w:ascii="Times New Roman" w:hAnsi="Times New Roman" w:cs="Times New Roman"/>
          <w:sz w:val="28"/>
          <w:szCs w:val="28"/>
          <w:lang w:val="tt-RU"/>
        </w:rPr>
      </w:pPr>
      <w:r>
        <w:rPr>
          <w:rFonts w:ascii="Times New Roman" w:hAnsi="Times New Roman" w:cs="Times New Roman"/>
          <w:sz w:val="28"/>
          <w:szCs w:val="28"/>
          <w:lang w:val="tt-RU"/>
        </w:rPr>
        <w:t>Нәрсә ул туган тел? Фикер алышу.</w:t>
      </w:r>
    </w:p>
    <w:p w:rsidR="0073562D" w:rsidRPr="0073562D" w:rsidRDefault="0073562D" w:rsidP="0073562D">
      <w:pPr>
        <w:tabs>
          <w:tab w:val="left" w:pos="1380"/>
        </w:tabs>
        <w:rPr>
          <w:rFonts w:ascii="Times New Roman" w:hAnsi="Times New Roman" w:cs="Times New Roman"/>
          <w:sz w:val="28"/>
          <w:szCs w:val="28"/>
          <w:lang w:val="tt-RU"/>
        </w:rPr>
      </w:pPr>
      <w:r>
        <w:rPr>
          <w:rFonts w:ascii="Times New Roman" w:hAnsi="Times New Roman" w:cs="Times New Roman"/>
          <w:sz w:val="28"/>
          <w:szCs w:val="28"/>
          <w:lang w:val="tt-RU"/>
        </w:rPr>
        <w:t>Безнең туган телебез гаят</w:t>
      </w:r>
      <w:r>
        <w:rPr>
          <w:rFonts w:ascii="Times New Roman" w:hAnsi="Times New Roman" w:cs="Times New Roman"/>
          <w:sz w:val="28"/>
          <w:szCs w:val="28"/>
        </w:rPr>
        <w:t>ь</w:t>
      </w:r>
      <w:r>
        <w:rPr>
          <w:rFonts w:ascii="Times New Roman" w:hAnsi="Times New Roman" w:cs="Times New Roman"/>
          <w:sz w:val="28"/>
          <w:szCs w:val="28"/>
          <w:lang w:val="tt-RU"/>
        </w:rPr>
        <w:t xml:space="preserve"> бай һәм матур. Юкка гына мәшһүр галимебез, мәгърифәтче К. Насыйри: “Туган телнең серләрен өйрәнү – бөек эш ул”, - димәк</w:t>
      </w:r>
      <w:bookmarkStart w:id="0" w:name="_GoBack"/>
      <w:bookmarkEnd w:id="0"/>
      <w:r>
        <w:rPr>
          <w:rFonts w:ascii="Times New Roman" w:hAnsi="Times New Roman" w:cs="Times New Roman"/>
          <w:sz w:val="28"/>
          <w:szCs w:val="28"/>
          <w:lang w:val="tt-RU"/>
        </w:rPr>
        <w:t xml:space="preserve"> димәгәндер. Үзенең туган теленә хәрмәт белән караган кеше генә башка телләрне, ата-анасын, Ватанын, халкын үз итә, ярата ала. Шуның өчен ана телен яхшы белергә, аның бөтен нечкәлекләрен өйрәнергә кирәк.</w:t>
      </w:r>
    </w:p>
    <w:p w:rsidR="0073562D" w:rsidRPr="0073562D" w:rsidRDefault="0073562D" w:rsidP="002A7E48">
      <w:pPr>
        <w:tabs>
          <w:tab w:val="left" w:pos="1380"/>
        </w:tabs>
        <w:rPr>
          <w:rFonts w:ascii="Times New Roman" w:hAnsi="Times New Roman" w:cs="Times New Roman"/>
          <w:sz w:val="28"/>
          <w:szCs w:val="28"/>
          <w:lang w:val="tt-RU"/>
        </w:rPr>
      </w:pPr>
    </w:p>
    <w:p w:rsidR="002A7E48" w:rsidRPr="002A7E48" w:rsidRDefault="002A7E48" w:rsidP="002A7E48">
      <w:pPr>
        <w:tabs>
          <w:tab w:val="left" w:pos="1380"/>
        </w:tabs>
        <w:rPr>
          <w:rFonts w:ascii="Times New Roman" w:hAnsi="Times New Roman" w:cs="Times New Roman"/>
          <w:sz w:val="28"/>
          <w:szCs w:val="28"/>
          <w:lang w:val="tt-RU"/>
        </w:rPr>
      </w:pPr>
    </w:p>
    <w:sectPr w:rsidR="002A7E48" w:rsidRPr="002A7E48" w:rsidSect="0041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93CEF"/>
    <w:multiLevelType w:val="hybridMultilevel"/>
    <w:tmpl w:val="B1EAE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479C"/>
    <w:rsid w:val="00007A37"/>
    <w:rsid w:val="002A7E48"/>
    <w:rsid w:val="002F6495"/>
    <w:rsid w:val="00410D6A"/>
    <w:rsid w:val="004304F4"/>
    <w:rsid w:val="00454F6F"/>
    <w:rsid w:val="00455102"/>
    <w:rsid w:val="00672042"/>
    <w:rsid w:val="0073562D"/>
    <w:rsid w:val="008229D1"/>
    <w:rsid w:val="00837304"/>
    <w:rsid w:val="009162BD"/>
    <w:rsid w:val="00BF0022"/>
    <w:rsid w:val="00C73631"/>
    <w:rsid w:val="00C90F90"/>
    <w:rsid w:val="00D7479C"/>
    <w:rsid w:val="00DB7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3D86-1DB2-4DD4-A9E5-A1483E72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 САГ</dc:creator>
  <cp:lastModifiedBy>User</cp:lastModifiedBy>
  <cp:revision>4</cp:revision>
  <dcterms:created xsi:type="dcterms:W3CDTF">2012-04-27T08:36:00Z</dcterms:created>
  <dcterms:modified xsi:type="dcterms:W3CDTF">2012-04-30T16:04:00Z</dcterms:modified>
</cp:coreProperties>
</file>