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FF" w:rsidRPr="004950D4" w:rsidRDefault="00A655FF" w:rsidP="00A655FF">
      <w:pPr>
        <w:pStyle w:val="Default"/>
        <w:jc w:val="center"/>
      </w:pPr>
      <w:r w:rsidRPr="004950D4">
        <w:rPr>
          <w:b/>
          <w:bCs/>
        </w:rPr>
        <w:t>Как сплотить классный коллектив</w:t>
      </w:r>
    </w:p>
    <w:p w:rsidR="00A655FF" w:rsidRPr="004950D4" w:rsidRDefault="00A655FF" w:rsidP="00A655FF">
      <w:pPr>
        <w:pStyle w:val="Default"/>
        <w:jc w:val="both"/>
      </w:pPr>
      <w:r w:rsidRPr="004950D4">
        <w:t xml:space="preserve">От того, насколько дружен классный коллектив, зависит психологическое состояние каждого учащегося. От степени сплоченности ребят в классе зависит и степень усвоения учебного материала, эффективность работы  с классом и формирование личности учащихся. В деле создания дружного коллектива ведущая роль, конечно, принадлежит классному руководителю и воспитателю. </w:t>
      </w:r>
    </w:p>
    <w:p w:rsidR="00A655FF" w:rsidRPr="004950D4" w:rsidRDefault="00A655FF" w:rsidP="00A655FF">
      <w:pPr>
        <w:pStyle w:val="Default"/>
        <w:jc w:val="both"/>
      </w:pPr>
      <w:r w:rsidRPr="004950D4">
        <w:rPr>
          <w:b/>
          <w:bCs/>
        </w:rPr>
        <w:t xml:space="preserve">Рекомендации. </w:t>
      </w:r>
    </w:p>
    <w:p w:rsidR="00A655FF" w:rsidRPr="004950D4" w:rsidRDefault="00A655FF" w:rsidP="00A655FF">
      <w:pPr>
        <w:pStyle w:val="Default"/>
        <w:jc w:val="both"/>
      </w:pPr>
      <w:r w:rsidRPr="004950D4">
        <w:t xml:space="preserve">* Детский коллектив нужно формировать ежедневно, это кропотливая и ответственная работа. И здесь авторитет учителя и воспитателя, особенно для детей младшего школьного возраста, чрезвычайно велик. </w:t>
      </w:r>
    </w:p>
    <w:p w:rsidR="00A655FF" w:rsidRPr="004950D4" w:rsidRDefault="00A655FF" w:rsidP="00A655FF">
      <w:pPr>
        <w:pStyle w:val="Default"/>
        <w:jc w:val="both"/>
      </w:pPr>
      <w:r w:rsidRPr="004950D4">
        <w:t xml:space="preserve">* Запланируйте в плане воспитательной работы с учащимися как можно больше мероприятий, направленных на сплочение детей. Пусть это будут создание и осуществление какого-то социально значимого для детей проекта, разработка и выполнение коллективного творческого дела. Только в совместной деятельности, интересной детям, можно сформировать дружный коллектив. </w:t>
      </w:r>
    </w:p>
    <w:p w:rsidR="00A655FF" w:rsidRPr="004950D4" w:rsidRDefault="00A655FF" w:rsidP="00A655FF">
      <w:pPr>
        <w:pStyle w:val="Default"/>
        <w:jc w:val="both"/>
      </w:pPr>
      <w:r w:rsidRPr="004950D4">
        <w:t xml:space="preserve">* Во время совместных мероприятий организуйте игры (см. ниже). Обязательно проводите классные часы о дружбе, взаимовыручке, коллективизме. Используйте каждый удобный случай для того, чтобы побеседовать с детьми о важности этих качеств в повседневной жизни. </w:t>
      </w:r>
    </w:p>
    <w:p w:rsidR="00A655FF" w:rsidRPr="004950D4" w:rsidRDefault="00A655FF" w:rsidP="00A655FF">
      <w:pPr>
        <w:pStyle w:val="Default"/>
        <w:jc w:val="both"/>
      </w:pPr>
      <w:r w:rsidRPr="004950D4">
        <w:t xml:space="preserve">* На уроках и во время самоподготовки практикуйте групповые виды деятельности, причем чаще меняйте состав </w:t>
      </w:r>
      <w:proofErr w:type="spellStart"/>
      <w:r w:rsidRPr="004950D4">
        <w:t>микрогрупп</w:t>
      </w:r>
      <w:proofErr w:type="spellEnd"/>
      <w:r w:rsidRPr="004950D4">
        <w:t xml:space="preserve">, чтобы ребята учились тесному взаимодействию. </w:t>
      </w:r>
    </w:p>
    <w:p w:rsidR="00A655FF" w:rsidRPr="004950D4" w:rsidRDefault="00A655FF" w:rsidP="00A655FF">
      <w:pPr>
        <w:pStyle w:val="Default"/>
        <w:jc w:val="both"/>
      </w:pPr>
      <w:r w:rsidRPr="004950D4">
        <w:t xml:space="preserve">* Поддерживайте комфортный и благоприятный психологический климат в классе, гасите вспыхивающие конфликты, но не авторитарным методом. Выслушайте каждого ребенка, постарайтесь понять и помочь ему разобраться в его собственных чувствах. </w:t>
      </w:r>
    </w:p>
    <w:p w:rsidR="00A655FF" w:rsidRPr="004950D4" w:rsidRDefault="00A655FF" w:rsidP="00A655FF">
      <w:pPr>
        <w:pStyle w:val="Default"/>
        <w:jc w:val="both"/>
      </w:pPr>
      <w:r w:rsidRPr="004950D4">
        <w:t xml:space="preserve">*Избегайте проявления слишком заметной и явной любви или нелюбви к отдельным учащимся. Дети это очень хорошо чувствуют и обязательно будут </w:t>
      </w:r>
      <w:proofErr w:type="gramStart"/>
      <w:r w:rsidRPr="004950D4">
        <w:t>думать</w:t>
      </w:r>
      <w:proofErr w:type="gramEnd"/>
      <w:r w:rsidRPr="004950D4">
        <w:t xml:space="preserve"> и говорить об этом. Уважайте в каждом ребенке, прежде всего, личность. </w:t>
      </w:r>
    </w:p>
    <w:p w:rsidR="00A655FF" w:rsidRPr="004950D4" w:rsidRDefault="00A655FF" w:rsidP="00A655FF">
      <w:pPr>
        <w:pStyle w:val="Default"/>
        <w:jc w:val="both"/>
      </w:pPr>
      <w:r w:rsidRPr="004950D4">
        <w:t xml:space="preserve">* Работа по сплочению коллектива не должна носить эпизодический характер, она должна быть ежедневной и планомерной, только тогда вы сможете сформировать из ребят, собранных в один класс, дружный коллектив. </w:t>
      </w:r>
    </w:p>
    <w:p w:rsidR="00A655FF" w:rsidRPr="004950D4" w:rsidRDefault="00A655FF" w:rsidP="00A655FF">
      <w:pPr>
        <w:pStyle w:val="Default"/>
        <w:jc w:val="both"/>
      </w:pPr>
      <w:r w:rsidRPr="004950D4">
        <w:rPr>
          <w:b/>
          <w:bCs/>
        </w:rPr>
        <w:t xml:space="preserve">*Особую работу следует вести с « отвергнутыми» детьми: </w:t>
      </w:r>
      <w:r w:rsidRPr="004950D4">
        <w:rPr>
          <w:bCs/>
        </w:rPr>
        <w:t>п</w:t>
      </w:r>
      <w:r w:rsidRPr="004950D4">
        <w:t xml:space="preserve">опытаться привлечь их к совместной деятельности класса, найти для них поручения, где они раскрывали бы свои лучшие способности, </w:t>
      </w:r>
      <w:r w:rsidRPr="004950D4">
        <w:rPr>
          <w:bCs/>
        </w:rPr>
        <w:t>ч</w:t>
      </w:r>
      <w:r w:rsidRPr="004950D4">
        <w:t xml:space="preserve">аще хвалить и поощрять их в присутствии класса, но делать это за конкретно выполненное ими действие или поступок. </w:t>
      </w:r>
    </w:p>
    <w:p w:rsidR="00A655FF" w:rsidRPr="004950D4" w:rsidRDefault="00A655FF" w:rsidP="00A655FF">
      <w:pPr>
        <w:pStyle w:val="Default"/>
        <w:jc w:val="both"/>
      </w:pPr>
      <w:r w:rsidRPr="004950D4">
        <w:t xml:space="preserve">   Для того чтобы в коллективе была благополучная психологическая атмосфера, необходимо выполнение следующих условий:</w:t>
      </w:r>
    </w:p>
    <w:p w:rsidR="00A655FF" w:rsidRPr="004950D4" w:rsidRDefault="00A655FF" w:rsidP="00A655FF">
      <w:pPr>
        <w:pStyle w:val="Default"/>
        <w:jc w:val="both"/>
      </w:pPr>
      <w:r w:rsidRPr="004950D4">
        <w:t>-  Каждый член коллектива должен чувствовать себя в безопасности;</w:t>
      </w:r>
    </w:p>
    <w:p w:rsidR="00A655FF" w:rsidRPr="004950D4" w:rsidRDefault="00A655FF" w:rsidP="00A655FF">
      <w:pPr>
        <w:pStyle w:val="Default"/>
        <w:jc w:val="both"/>
      </w:pPr>
      <w:r w:rsidRPr="004950D4">
        <w:t>-  У каждого должно быть сформировано  положительное отношение к самому себе, чувство собственной уникальности, ценности.</w:t>
      </w:r>
    </w:p>
    <w:p w:rsidR="00A655FF" w:rsidRPr="004950D4" w:rsidRDefault="00A655FF" w:rsidP="00A655FF">
      <w:pPr>
        <w:pStyle w:val="Default"/>
        <w:jc w:val="both"/>
      </w:pPr>
      <w:r w:rsidRPr="004950D4">
        <w:t>Для того чтобы класс, школа стал таким местом, где дети чувствуют себя как дома, воспитатель может использовать следующие приемы:</w:t>
      </w:r>
    </w:p>
    <w:p w:rsidR="00A655FF" w:rsidRPr="004950D4" w:rsidRDefault="00A655FF" w:rsidP="00A655FF">
      <w:pPr>
        <w:pStyle w:val="Default"/>
        <w:jc w:val="both"/>
        <w:rPr>
          <w:i/>
        </w:rPr>
      </w:pPr>
      <w:r w:rsidRPr="004950D4">
        <w:rPr>
          <w:i/>
        </w:rPr>
        <w:t>1. Участие детей в организации общего пространства, создание «дизайна» класса</w:t>
      </w:r>
    </w:p>
    <w:p w:rsidR="00A655FF" w:rsidRPr="004950D4" w:rsidRDefault="00A655FF" w:rsidP="00A655FF">
      <w:pPr>
        <w:pStyle w:val="Default"/>
        <w:jc w:val="both"/>
      </w:pPr>
      <w:r w:rsidRPr="004950D4">
        <w:t>Обсудить с детьми, как можно сделать классную комнату более привлекательной, удобной и уютной. Часть идей воплотить, а некоторые из идей обсудить с детьми, насколько они реалистичны.</w:t>
      </w:r>
    </w:p>
    <w:p w:rsidR="00A655FF" w:rsidRPr="004950D4" w:rsidRDefault="00A655FF" w:rsidP="00A655FF">
      <w:pPr>
        <w:pStyle w:val="Default"/>
        <w:jc w:val="both"/>
        <w:rPr>
          <w:i/>
        </w:rPr>
      </w:pPr>
      <w:r w:rsidRPr="004950D4">
        <w:rPr>
          <w:i/>
        </w:rPr>
        <w:t>2. Создание правил класса.</w:t>
      </w:r>
    </w:p>
    <w:p w:rsidR="00A655FF" w:rsidRPr="004950D4" w:rsidRDefault="00A655FF" w:rsidP="00A655FF">
      <w:pPr>
        <w:pStyle w:val="Default"/>
        <w:jc w:val="both"/>
      </w:pPr>
      <w:r w:rsidRPr="004950D4">
        <w:t xml:space="preserve">Необходимым условием защищенности и безопасности является наличие правил, по которым функционирует группа или класс. Эти правила должны быть понятны детям, приниматься ими. Кроме того, известными должны быть и последствия, к которым приводят нарушения правил. </w:t>
      </w:r>
    </w:p>
    <w:p w:rsidR="00A655FF" w:rsidRPr="004950D4" w:rsidRDefault="00A655FF" w:rsidP="00A655FF">
      <w:pPr>
        <w:pStyle w:val="Default"/>
        <w:jc w:val="both"/>
        <w:rPr>
          <w:i/>
        </w:rPr>
      </w:pPr>
      <w:r w:rsidRPr="004950D4">
        <w:rPr>
          <w:i/>
        </w:rPr>
        <w:t>3. Создание «Дневника класса»</w:t>
      </w:r>
    </w:p>
    <w:p w:rsidR="00A655FF" w:rsidRPr="004950D4" w:rsidRDefault="00A655FF" w:rsidP="00A655FF">
      <w:pPr>
        <w:pStyle w:val="Default"/>
        <w:jc w:val="both"/>
      </w:pPr>
      <w:r w:rsidRPr="004950D4">
        <w:t>Нужно предоставить возможность каждому ученику и учителю написать, что-то о себе. Эти записи надо поместить в специальный альбом под фотографией каждого ребенка. Туда же поместить фотографию всего класса. Важно чтобы воспитатель и дети принимали равное участие в создании подобного дневника.</w:t>
      </w:r>
    </w:p>
    <w:p w:rsidR="00A655FF" w:rsidRPr="004950D4" w:rsidRDefault="00A655FF" w:rsidP="00A655FF">
      <w:pPr>
        <w:pStyle w:val="Default"/>
        <w:jc w:val="both"/>
        <w:rPr>
          <w:i/>
        </w:rPr>
      </w:pPr>
      <w:r w:rsidRPr="004950D4">
        <w:rPr>
          <w:i/>
        </w:rPr>
        <w:t>4. Совместные походы, прогулки и экскурсии</w:t>
      </w:r>
    </w:p>
    <w:p w:rsidR="00A655FF" w:rsidRPr="004950D4" w:rsidRDefault="00A655FF" w:rsidP="00A655FF">
      <w:pPr>
        <w:pStyle w:val="Default"/>
        <w:jc w:val="both"/>
      </w:pPr>
      <w:r w:rsidRPr="004950D4">
        <w:lastRenderedPageBreak/>
        <w:t>Подобные мероприятия очень сближают воспитателя и учеников. При этом важно не забывать о тех, кто по какой-то причине не смог пойти или поехать вместе со всеми. Может быть, стоит привести им какой-то сувенир.</w:t>
      </w:r>
    </w:p>
    <w:p w:rsidR="00A655FF" w:rsidRPr="004950D4" w:rsidRDefault="00A655FF" w:rsidP="00A655FF">
      <w:pPr>
        <w:pStyle w:val="Default"/>
        <w:jc w:val="both"/>
        <w:rPr>
          <w:i/>
        </w:rPr>
      </w:pPr>
      <w:r w:rsidRPr="004950D4">
        <w:rPr>
          <w:i/>
        </w:rPr>
        <w:t>5. Проведение «Дней класса»</w:t>
      </w:r>
    </w:p>
    <w:p w:rsidR="00A655FF" w:rsidRPr="004950D4" w:rsidRDefault="00A655FF" w:rsidP="00A655FF">
      <w:pPr>
        <w:pStyle w:val="Default"/>
        <w:jc w:val="both"/>
      </w:pPr>
      <w:r w:rsidRPr="004950D4">
        <w:t>Стоит придумать с детьми специальные ритуалы для этого дня и занести их в «Правила класса». Это могут быть и чаепития, и вечера отдыха с обсуждением совместных дел, подведение итогов по учебе, мероприятиям, проходившим в классе в школе и т.п.</w:t>
      </w:r>
    </w:p>
    <w:p w:rsidR="00A655FF" w:rsidRPr="004950D4" w:rsidRDefault="00A655FF" w:rsidP="00A655FF">
      <w:pPr>
        <w:jc w:val="center"/>
        <w:rPr>
          <w:b/>
          <w:bCs/>
        </w:rPr>
      </w:pPr>
      <w:r w:rsidRPr="004950D4">
        <w:rPr>
          <w:b/>
          <w:bCs/>
        </w:rPr>
        <w:t>Игры и упражнения на развитие взаимодействия учащихся в классе.</w:t>
      </w:r>
    </w:p>
    <w:p w:rsidR="00A655FF" w:rsidRPr="004950D4" w:rsidRDefault="00A655FF" w:rsidP="00A655FF">
      <w:pPr>
        <w:pStyle w:val="5"/>
        <w:shd w:val="clear" w:color="auto" w:fill="FFFFFF"/>
        <w:ind w:left="5"/>
        <w:jc w:val="both"/>
        <w:rPr>
          <w:sz w:val="24"/>
          <w:szCs w:val="24"/>
        </w:rPr>
      </w:pPr>
      <w:r w:rsidRPr="004950D4">
        <w:rPr>
          <w:b/>
          <w:color w:val="000000"/>
          <w:spacing w:val="1"/>
          <w:sz w:val="24"/>
          <w:szCs w:val="24"/>
        </w:rPr>
        <w:t>«День рождения»</w:t>
      </w:r>
      <w:r w:rsidRPr="004950D4">
        <w:rPr>
          <w:color w:val="000000"/>
          <w:spacing w:val="1"/>
          <w:sz w:val="24"/>
          <w:szCs w:val="24"/>
        </w:rPr>
        <w:t xml:space="preserve"> (сплочение группы, снятие негативного отношение </w:t>
      </w:r>
      <w:proofErr w:type="gramStart"/>
      <w:r w:rsidRPr="004950D4">
        <w:rPr>
          <w:color w:val="000000"/>
          <w:spacing w:val="1"/>
          <w:sz w:val="24"/>
          <w:szCs w:val="24"/>
        </w:rPr>
        <w:t>к</w:t>
      </w:r>
      <w:proofErr w:type="gramEnd"/>
      <w:r w:rsidRPr="004950D4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4950D4">
        <w:rPr>
          <w:color w:val="000000"/>
          <w:spacing w:val="1"/>
          <w:sz w:val="24"/>
          <w:szCs w:val="24"/>
        </w:rPr>
        <w:t>друг</w:t>
      </w:r>
      <w:proofErr w:type="gramEnd"/>
      <w:r w:rsidRPr="004950D4">
        <w:rPr>
          <w:color w:val="000000"/>
          <w:spacing w:val="1"/>
          <w:sz w:val="24"/>
          <w:szCs w:val="24"/>
        </w:rPr>
        <w:t xml:space="preserve"> другу.)</w:t>
      </w:r>
    </w:p>
    <w:p w:rsidR="00A655FF" w:rsidRPr="004950D4" w:rsidRDefault="00A655FF" w:rsidP="00A655FF">
      <w:pPr>
        <w:pStyle w:val="5"/>
        <w:shd w:val="clear" w:color="auto" w:fill="FFFFFF"/>
        <w:ind w:left="5"/>
        <w:jc w:val="both"/>
        <w:rPr>
          <w:sz w:val="24"/>
          <w:szCs w:val="24"/>
        </w:rPr>
      </w:pPr>
      <w:r w:rsidRPr="004950D4">
        <w:rPr>
          <w:color w:val="000000"/>
          <w:sz w:val="24"/>
          <w:szCs w:val="24"/>
        </w:rPr>
        <w:t>Ход игры: Выбирается именинник. Все дети дарят ему подарки жестами, мимикой. Имениннику предлагается вспомнить, обижал ли он кого-то, и исправить это. Детям предлагается пофантазировать и придумать будущее имениннику.</w:t>
      </w:r>
    </w:p>
    <w:p w:rsidR="00A655FF" w:rsidRPr="004950D4" w:rsidRDefault="00A655FF" w:rsidP="00A655FF">
      <w:pPr>
        <w:pStyle w:val="5"/>
        <w:shd w:val="clear" w:color="auto" w:fill="FFFFFF"/>
        <w:ind w:left="10"/>
        <w:jc w:val="both"/>
        <w:rPr>
          <w:sz w:val="24"/>
          <w:szCs w:val="24"/>
        </w:rPr>
      </w:pPr>
      <w:r w:rsidRPr="004950D4">
        <w:rPr>
          <w:b/>
          <w:color w:val="000000"/>
          <w:sz w:val="24"/>
          <w:szCs w:val="24"/>
        </w:rPr>
        <w:t>«Путаница»</w:t>
      </w:r>
      <w:r w:rsidRPr="004950D4">
        <w:rPr>
          <w:color w:val="000000"/>
          <w:sz w:val="24"/>
          <w:szCs w:val="24"/>
        </w:rPr>
        <w:t xml:space="preserve"> </w:t>
      </w:r>
      <w:proofErr w:type="gramStart"/>
      <w:r w:rsidRPr="004950D4">
        <w:rPr>
          <w:color w:val="000000"/>
          <w:sz w:val="24"/>
          <w:szCs w:val="24"/>
        </w:rPr>
        <w:t xml:space="preserve">( </w:t>
      </w:r>
      <w:proofErr w:type="gramEnd"/>
      <w:r w:rsidRPr="004950D4">
        <w:rPr>
          <w:color w:val="000000"/>
          <w:sz w:val="24"/>
          <w:szCs w:val="24"/>
        </w:rPr>
        <w:t>поддержка группового единства, снятие напряжения.)</w:t>
      </w:r>
    </w:p>
    <w:p w:rsidR="00A655FF" w:rsidRPr="004950D4" w:rsidRDefault="00A655FF" w:rsidP="00A655FF">
      <w:pPr>
        <w:pStyle w:val="5"/>
        <w:shd w:val="clear" w:color="auto" w:fill="FFFFFF"/>
        <w:ind w:left="10"/>
        <w:jc w:val="both"/>
        <w:rPr>
          <w:sz w:val="24"/>
          <w:szCs w:val="24"/>
        </w:rPr>
      </w:pPr>
      <w:r w:rsidRPr="004950D4">
        <w:rPr>
          <w:color w:val="000000"/>
          <w:sz w:val="24"/>
          <w:szCs w:val="24"/>
        </w:rPr>
        <w:t xml:space="preserve">Ход игры: Выбирается считалкой водящий. Он выходит из комнаты. Остальные дети берутся за руки </w:t>
      </w:r>
      <w:r w:rsidRPr="004950D4">
        <w:rPr>
          <w:color w:val="000000"/>
          <w:spacing w:val="-1"/>
          <w:sz w:val="24"/>
          <w:szCs w:val="24"/>
        </w:rPr>
        <w:t xml:space="preserve">и образуют круг. Не разжимая рук, они начинают запутываться — кто как умеет. Когда образовалась </w:t>
      </w:r>
      <w:r w:rsidRPr="004950D4">
        <w:rPr>
          <w:color w:val="000000"/>
          <w:sz w:val="24"/>
          <w:szCs w:val="24"/>
        </w:rPr>
        <w:t xml:space="preserve">путаница, водящий заходит в комнату и распутывает, так </w:t>
      </w:r>
      <w:proofErr w:type="gramStart"/>
      <w:r w:rsidRPr="004950D4">
        <w:rPr>
          <w:color w:val="000000"/>
          <w:sz w:val="24"/>
          <w:szCs w:val="24"/>
        </w:rPr>
        <w:t>же</w:t>
      </w:r>
      <w:proofErr w:type="gramEnd"/>
      <w:r w:rsidRPr="004950D4">
        <w:rPr>
          <w:color w:val="000000"/>
          <w:sz w:val="24"/>
          <w:szCs w:val="24"/>
        </w:rPr>
        <w:t xml:space="preserve"> не разнимая рук у детей.</w:t>
      </w:r>
    </w:p>
    <w:p w:rsidR="00A655FF" w:rsidRPr="004950D4" w:rsidRDefault="00A655FF" w:rsidP="00A655FF">
      <w:pPr>
        <w:pStyle w:val="5"/>
        <w:shd w:val="clear" w:color="auto" w:fill="FFFFFF"/>
        <w:ind w:left="10"/>
        <w:jc w:val="both"/>
        <w:rPr>
          <w:sz w:val="24"/>
          <w:szCs w:val="24"/>
        </w:rPr>
      </w:pPr>
      <w:r w:rsidRPr="004950D4">
        <w:rPr>
          <w:b/>
          <w:color w:val="000000"/>
          <w:sz w:val="24"/>
          <w:szCs w:val="24"/>
        </w:rPr>
        <w:t>«Выдуй шарик из тарелки»</w:t>
      </w:r>
      <w:r w:rsidRPr="004950D4">
        <w:rPr>
          <w:color w:val="000000"/>
          <w:sz w:val="24"/>
          <w:szCs w:val="24"/>
        </w:rPr>
        <w:t xml:space="preserve"> (повышение уверенности, самооценки, </w:t>
      </w:r>
      <w:proofErr w:type="gramStart"/>
      <w:r w:rsidRPr="004950D4">
        <w:rPr>
          <w:color w:val="000000"/>
          <w:sz w:val="24"/>
          <w:szCs w:val="24"/>
        </w:rPr>
        <w:t>контроль за</w:t>
      </w:r>
      <w:proofErr w:type="gramEnd"/>
      <w:r w:rsidRPr="004950D4">
        <w:rPr>
          <w:color w:val="000000"/>
          <w:sz w:val="24"/>
          <w:szCs w:val="24"/>
        </w:rPr>
        <w:t xml:space="preserve"> своими действиями.)</w:t>
      </w:r>
    </w:p>
    <w:p w:rsidR="00A655FF" w:rsidRPr="004950D4" w:rsidRDefault="00A655FF" w:rsidP="00A655FF">
      <w:pPr>
        <w:pStyle w:val="5"/>
        <w:shd w:val="clear" w:color="auto" w:fill="FFFFFF"/>
        <w:jc w:val="both"/>
        <w:rPr>
          <w:sz w:val="24"/>
          <w:szCs w:val="24"/>
        </w:rPr>
      </w:pPr>
      <w:r w:rsidRPr="004950D4">
        <w:rPr>
          <w:color w:val="000000"/>
          <w:sz w:val="24"/>
          <w:szCs w:val="24"/>
        </w:rPr>
        <w:t xml:space="preserve">Ход игры: На тарелку кладут шарик от настольного тенниса. Двое детей садятся за стол друг против </w:t>
      </w:r>
      <w:r w:rsidRPr="004950D4">
        <w:rPr>
          <w:color w:val="000000"/>
          <w:spacing w:val="1"/>
          <w:sz w:val="24"/>
          <w:szCs w:val="24"/>
        </w:rPr>
        <w:t xml:space="preserve">друга. По команде один, два, три они одновременно начинают дуть на шарик, стараясь сдуть его с </w:t>
      </w:r>
      <w:r w:rsidRPr="004950D4">
        <w:rPr>
          <w:color w:val="000000"/>
          <w:spacing w:val="-1"/>
          <w:sz w:val="24"/>
          <w:szCs w:val="24"/>
        </w:rPr>
        <w:t xml:space="preserve">тарелки. Выигрывает </w:t>
      </w:r>
      <w:proofErr w:type="gramStart"/>
      <w:r w:rsidRPr="004950D4">
        <w:rPr>
          <w:color w:val="000000"/>
          <w:spacing w:val="-1"/>
          <w:sz w:val="24"/>
          <w:szCs w:val="24"/>
        </w:rPr>
        <w:t>тот</w:t>
      </w:r>
      <w:proofErr w:type="gramEnd"/>
      <w:r w:rsidRPr="004950D4">
        <w:rPr>
          <w:color w:val="000000"/>
          <w:spacing w:val="-1"/>
          <w:sz w:val="24"/>
          <w:szCs w:val="24"/>
        </w:rPr>
        <w:t xml:space="preserve"> кто выдул шарик первый. С победителем соревнуется следующий участник. </w:t>
      </w:r>
      <w:r w:rsidRPr="004950D4">
        <w:rPr>
          <w:color w:val="000000"/>
          <w:sz w:val="24"/>
          <w:szCs w:val="24"/>
        </w:rPr>
        <w:t>Игра продолжается до полной победы одного из участников.</w:t>
      </w:r>
    </w:p>
    <w:p w:rsidR="00A655FF" w:rsidRPr="004950D4" w:rsidRDefault="00A655FF" w:rsidP="00A655FF">
      <w:pPr>
        <w:pStyle w:val="5"/>
        <w:shd w:val="clear" w:color="auto" w:fill="FFFFFF"/>
        <w:ind w:left="5"/>
        <w:jc w:val="both"/>
        <w:rPr>
          <w:sz w:val="24"/>
          <w:szCs w:val="24"/>
        </w:rPr>
      </w:pPr>
      <w:r w:rsidRPr="004950D4">
        <w:rPr>
          <w:b/>
          <w:color w:val="000000"/>
          <w:sz w:val="24"/>
          <w:szCs w:val="24"/>
        </w:rPr>
        <w:t xml:space="preserve"> «Отгадай!»</w:t>
      </w:r>
      <w:r w:rsidRPr="004950D4">
        <w:rPr>
          <w:color w:val="000000"/>
          <w:sz w:val="24"/>
          <w:szCs w:val="24"/>
        </w:rPr>
        <w:t xml:space="preserve"> (игра на внимание)</w:t>
      </w:r>
    </w:p>
    <w:p w:rsidR="00A655FF" w:rsidRPr="004950D4" w:rsidRDefault="00A655FF" w:rsidP="00A655FF">
      <w:pPr>
        <w:pStyle w:val="5"/>
        <w:shd w:val="clear" w:color="auto" w:fill="FFFFFF"/>
        <w:jc w:val="both"/>
        <w:rPr>
          <w:sz w:val="24"/>
          <w:szCs w:val="24"/>
        </w:rPr>
      </w:pPr>
      <w:r w:rsidRPr="004950D4">
        <w:rPr>
          <w:color w:val="000000"/>
          <w:spacing w:val="1"/>
          <w:sz w:val="24"/>
          <w:szCs w:val="24"/>
        </w:rPr>
        <w:t xml:space="preserve">Ход игры: Водящему завязывают глаза, берут его за руку и в течение 30-40 секунд водят по кругу </w:t>
      </w:r>
      <w:r w:rsidRPr="004950D4">
        <w:rPr>
          <w:color w:val="000000"/>
          <w:spacing w:val="-1"/>
          <w:sz w:val="24"/>
          <w:szCs w:val="24"/>
        </w:rPr>
        <w:t xml:space="preserve">вдоль сидящих. Наконец останавливают его возле одного из участников и кладут руку ему на плечо. </w:t>
      </w:r>
      <w:r w:rsidRPr="004950D4">
        <w:rPr>
          <w:color w:val="000000"/>
          <w:sz w:val="24"/>
          <w:szCs w:val="24"/>
        </w:rPr>
        <w:t xml:space="preserve">Водящий, зная, </w:t>
      </w:r>
      <w:proofErr w:type="gramStart"/>
      <w:r w:rsidRPr="004950D4">
        <w:rPr>
          <w:color w:val="000000"/>
          <w:sz w:val="24"/>
          <w:szCs w:val="24"/>
        </w:rPr>
        <w:t>кто</w:t>
      </w:r>
      <w:proofErr w:type="gramEnd"/>
      <w:r w:rsidRPr="004950D4">
        <w:rPr>
          <w:color w:val="000000"/>
          <w:sz w:val="24"/>
          <w:szCs w:val="24"/>
        </w:rPr>
        <w:t xml:space="preserve"> где сидит, должен назвать его по имени.</w:t>
      </w:r>
    </w:p>
    <w:p w:rsidR="00A655FF" w:rsidRPr="004950D4" w:rsidRDefault="00A655FF" w:rsidP="00A655FF">
      <w:pPr>
        <w:pStyle w:val="5"/>
        <w:shd w:val="clear" w:color="auto" w:fill="FFFFFF"/>
        <w:ind w:left="14"/>
        <w:jc w:val="both"/>
        <w:rPr>
          <w:b/>
          <w:sz w:val="24"/>
          <w:szCs w:val="24"/>
        </w:rPr>
      </w:pPr>
      <w:r w:rsidRPr="004950D4">
        <w:rPr>
          <w:b/>
          <w:color w:val="000000"/>
          <w:spacing w:val="-1"/>
          <w:sz w:val="24"/>
          <w:szCs w:val="24"/>
        </w:rPr>
        <w:t xml:space="preserve"> «Не звени тарелками»</w:t>
      </w:r>
    </w:p>
    <w:p w:rsidR="00A655FF" w:rsidRPr="004950D4" w:rsidRDefault="00A655FF" w:rsidP="00A655FF">
      <w:pPr>
        <w:pStyle w:val="5"/>
        <w:shd w:val="clear" w:color="auto" w:fill="FFFFFF"/>
        <w:ind w:left="14"/>
        <w:jc w:val="both"/>
        <w:rPr>
          <w:sz w:val="24"/>
          <w:szCs w:val="24"/>
        </w:rPr>
      </w:pPr>
      <w:r w:rsidRPr="004950D4">
        <w:rPr>
          <w:color w:val="000000"/>
          <w:spacing w:val="-1"/>
          <w:sz w:val="24"/>
          <w:szCs w:val="24"/>
        </w:rPr>
        <w:t xml:space="preserve">Ход игры: Ведущий: «Представим себе, что в соседней комнате кто-то спит. Его нельзя будить. А </w:t>
      </w:r>
      <w:r w:rsidRPr="004950D4">
        <w:rPr>
          <w:color w:val="000000"/>
          <w:sz w:val="24"/>
          <w:szCs w:val="24"/>
        </w:rPr>
        <w:t>нужно положить одну на другую три-четыре тарелки».</w:t>
      </w:r>
    </w:p>
    <w:p w:rsidR="00A655FF" w:rsidRPr="004950D4" w:rsidRDefault="00A655FF" w:rsidP="00A655FF">
      <w:pPr>
        <w:pStyle w:val="5"/>
        <w:shd w:val="clear" w:color="auto" w:fill="FFFFFF"/>
        <w:ind w:left="14" w:right="883"/>
        <w:jc w:val="both"/>
        <w:rPr>
          <w:sz w:val="24"/>
          <w:szCs w:val="24"/>
        </w:rPr>
      </w:pPr>
      <w:r w:rsidRPr="004950D4">
        <w:rPr>
          <w:color w:val="000000"/>
          <w:sz w:val="24"/>
          <w:szCs w:val="24"/>
        </w:rPr>
        <w:t>Из каждой команды выходят по одному игроку и выполняют задание, все остальные чутко прислушиваются, не нарушит ли кто-нибудь из них тишину.</w:t>
      </w:r>
    </w:p>
    <w:p w:rsidR="00A655FF" w:rsidRPr="004950D4" w:rsidRDefault="00A655FF" w:rsidP="00A655FF">
      <w:pPr>
        <w:pStyle w:val="5"/>
        <w:shd w:val="clear" w:color="auto" w:fill="FFFFFF"/>
        <w:ind w:left="67"/>
        <w:jc w:val="both"/>
        <w:rPr>
          <w:sz w:val="24"/>
          <w:szCs w:val="24"/>
        </w:rPr>
      </w:pPr>
      <w:r w:rsidRPr="004950D4">
        <w:rPr>
          <w:color w:val="000000"/>
          <w:sz w:val="24"/>
          <w:szCs w:val="24"/>
        </w:rPr>
        <w:t>Соревнование можно повторить. Выигрывают те, кто произвел меньше шума.</w:t>
      </w:r>
    </w:p>
    <w:p w:rsidR="00A655FF" w:rsidRPr="004950D4" w:rsidRDefault="00A655FF" w:rsidP="00A655FF">
      <w:pPr>
        <w:pStyle w:val="5"/>
        <w:shd w:val="clear" w:color="auto" w:fill="FFFFFF"/>
        <w:ind w:left="19"/>
        <w:jc w:val="both"/>
        <w:rPr>
          <w:b/>
          <w:sz w:val="24"/>
          <w:szCs w:val="24"/>
        </w:rPr>
      </w:pPr>
      <w:r w:rsidRPr="004950D4">
        <w:rPr>
          <w:b/>
          <w:color w:val="000000"/>
          <w:spacing w:val="-1"/>
          <w:sz w:val="24"/>
          <w:szCs w:val="24"/>
        </w:rPr>
        <w:t>«Зигзаг на доске»</w:t>
      </w:r>
    </w:p>
    <w:p w:rsidR="00A655FF" w:rsidRPr="004950D4" w:rsidRDefault="00A655FF" w:rsidP="00A655FF">
      <w:pPr>
        <w:pStyle w:val="5"/>
        <w:shd w:val="clear" w:color="auto" w:fill="FFFFFF"/>
        <w:ind w:left="19"/>
        <w:jc w:val="both"/>
        <w:rPr>
          <w:sz w:val="24"/>
          <w:szCs w:val="24"/>
        </w:rPr>
      </w:pPr>
      <w:r w:rsidRPr="004950D4">
        <w:rPr>
          <w:color w:val="000000"/>
          <w:spacing w:val="-1"/>
          <w:sz w:val="24"/>
          <w:szCs w:val="24"/>
        </w:rPr>
        <w:t xml:space="preserve">Ход игры: Ведущий рисует в своем блокноте несколько несложных ломаных линий из пяти-шести </w:t>
      </w:r>
      <w:r w:rsidRPr="004950D4">
        <w:rPr>
          <w:color w:val="000000"/>
          <w:sz w:val="24"/>
          <w:szCs w:val="24"/>
        </w:rPr>
        <w:t xml:space="preserve">отрезков. Одну из них он, не торопясь, чертит на классной доске, а его помощник сразу стирает предыдущий отрезок линии, когда полностью начерчен следующий; наконец, стирает и самый </w:t>
      </w:r>
      <w:r w:rsidRPr="004950D4">
        <w:rPr>
          <w:color w:val="000000"/>
          <w:spacing w:val="-2"/>
          <w:sz w:val="24"/>
          <w:szCs w:val="24"/>
        </w:rPr>
        <w:t>последний.</w:t>
      </w:r>
    </w:p>
    <w:p w:rsidR="00A655FF" w:rsidRPr="004950D4" w:rsidRDefault="00A655FF" w:rsidP="00A655FF">
      <w:pPr>
        <w:pStyle w:val="5"/>
        <w:shd w:val="clear" w:color="auto" w:fill="FFFFFF"/>
        <w:ind w:left="24"/>
        <w:jc w:val="both"/>
        <w:rPr>
          <w:sz w:val="24"/>
          <w:szCs w:val="24"/>
        </w:rPr>
      </w:pPr>
      <w:proofErr w:type="gramStart"/>
      <w:r w:rsidRPr="004950D4">
        <w:rPr>
          <w:color w:val="000000"/>
          <w:spacing w:val="-1"/>
          <w:sz w:val="24"/>
          <w:szCs w:val="24"/>
        </w:rPr>
        <w:t>Играющие</w:t>
      </w:r>
      <w:proofErr w:type="gramEnd"/>
      <w:r w:rsidRPr="004950D4">
        <w:rPr>
          <w:color w:val="000000"/>
          <w:spacing w:val="-1"/>
          <w:sz w:val="24"/>
          <w:szCs w:val="24"/>
        </w:rPr>
        <w:t xml:space="preserve"> стараются запомнить всю линию (не делая никаких пометок). Трое желающих по памяти </w:t>
      </w:r>
      <w:r w:rsidRPr="004950D4">
        <w:rPr>
          <w:color w:val="000000"/>
          <w:sz w:val="24"/>
          <w:szCs w:val="24"/>
        </w:rPr>
        <w:t>восстанавливают ее на доске.</w:t>
      </w:r>
    </w:p>
    <w:p w:rsidR="00A655FF" w:rsidRPr="004950D4" w:rsidRDefault="00A655FF" w:rsidP="00A655FF">
      <w:pPr>
        <w:pStyle w:val="5"/>
        <w:shd w:val="clear" w:color="auto" w:fill="FFFFFF"/>
        <w:ind w:left="19"/>
        <w:jc w:val="both"/>
        <w:rPr>
          <w:sz w:val="24"/>
          <w:szCs w:val="24"/>
        </w:rPr>
      </w:pPr>
      <w:r w:rsidRPr="004950D4">
        <w:rPr>
          <w:color w:val="000000"/>
          <w:sz w:val="24"/>
          <w:szCs w:val="24"/>
        </w:rPr>
        <w:t xml:space="preserve">Ведущий сравнивает их чертежи со своей линией и оценивает ответы в зависимости от точности </w:t>
      </w:r>
      <w:r w:rsidRPr="004950D4">
        <w:rPr>
          <w:color w:val="000000"/>
          <w:spacing w:val="-1"/>
          <w:sz w:val="24"/>
          <w:szCs w:val="24"/>
        </w:rPr>
        <w:t xml:space="preserve">направления и величины отрезков. В таком же порядке вычерчиваются вторая и следующие линии, </w:t>
      </w:r>
      <w:r w:rsidRPr="004950D4">
        <w:rPr>
          <w:color w:val="000000"/>
          <w:sz w:val="24"/>
          <w:szCs w:val="24"/>
        </w:rPr>
        <w:t>подготовленные ведущим к игре.</w:t>
      </w:r>
    </w:p>
    <w:p w:rsidR="00A655FF" w:rsidRPr="004950D4" w:rsidRDefault="00A655FF" w:rsidP="00A655FF">
      <w:pPr>
        <w:pStyle w:val="5"/>
        <w:shd w:val="clear" w:color="auto" w:fill="FFFFFF"/>
        <w:ind w:left="24"/>
        <w:jc w:val="both"/>
        <w:rPr>
          <w:b/>
          <w:sz w:val="24"/>
          <w:szCs w:val="24"/>
        </w:rPr>
      </w:pPr>
      <w:r w:rsidRPr="004950D4">
        <w:rPr>
          <w:b/>
          <w:color w:val="000000"/>
          <w:spacing w:val="-2"/>
          <w:sz w:val="24"/>
          <w:szCs w:val="24"/>
        </w:rPr>
        <w:t>«Позывные»</w:t>
      </w:r>
    </w:p>
    <w:p w:rsidR="00A655FF" w:rsidRPr="004950D4" w:rsidRDefault="00A655FF" w:rsidP="00A655FF">
      <w:pPr>
        <w:pStyle w:val="5"/>
        <w:shd w:val="clear" w:color="auto" w:fill="FFFFFF"/>
        <w:ind w:left="24"/>
        <w:jc w:val="both"/>
        <w:rPr>
          <w:sz w:val="24"/>
          <w:szCs w:val="24"/>
        </w:rPr>
      </w:pPr>
      <w:r w:rsidRPr="004950D4">
        <w:rPr>
          <w:color w:val="000000"/>
          <w:spacing w:val="-1"/>
          <w:sz w:val="24"/>
          <w:szCs w:val="24"/>
        </w:rPr>
        <w:t xml:space="preserve">Ход игры: Ведущий дает каждому играющему бумажку, на которой написано название города или </w:t>
      </w:r>
      <w:r w:rsidRPr="004950D4">
        <w:rPr>
          <w:color w:val="000000"/>
          <w:sz w:val="24"/>
          <w:szCs w:val="24"/>
        </w:rPr>
        <w:t>растения, крик какого-либо животного или просто гласная буква и т.п. Одно и то же название получают пять человек-одни, скажем, Москва, другие пять челове</w:t>
      </w:r>
      <w:proofErr w:type="gramStart"/>
      <w:r w:rsidRPr="004950D4">
        <w:rPr>
          <w:color w:val="000000"/>
          <w:sz w:val="24"/>
          <w:szCs w:val="24"/>
        </w:rPr>
        <w:t>к-</w:t>
      </w:r>
      <w:proofErr w:type="gramEnd"/>
      <w:r w:rsidRPr="004950D4">
        <w:rPr>
          <w:color w:val="000000"/>
          <w:sz w:val="24"/>
          <w:szCs w:val="24"/>
        </w:rPr>
        <w:t xml:space="preserve"> Одесса, третьи-Казань и т.п. Ведущий в начале игры объявляет, у скольких человек будет написано одно и то же название.</w:t>
      </w:r>
    </w:p>
    <w:p w:rsidR="00A655FF" w:rsidRPr="004950D4" w:rsidRDefault="00A655FF" w:rsidP="00A655FF">
      <w:pPr>
        <w:pStyle w:val="5"/>
        <w:shd w:val="clear" w:color="auto" w:fill="FFFFFF"/>
        <w:ind w:left="5"/>
        <w:jc w:val="both"/>
        <w:rPr>
          <w:sz w:val="24"/>
          <w:szCs w:val="24"/>
        </w:rPr>
      </w:pPr>
      <w:r w:rsidRPr="004950D4">
        <w:rPr>
          <w:color w:val="000000"/>
          <w:sz w:val="24"/>
          <w:szCs w:val="24"/>
        </w:rPr>
        <w:t xml:space="preserve">По сигналу ведущего каждый негромко выкрикивает полученное им название, одновременно </w:t>
      </w:r>
      <w:r w:rsidRPr="004950D4">
        <w:rPr>
          <w:color w:val="000000"/>
          <w:spacing w:val="-1"/>
          <w:sz w:val="24"/>
          <w:szCs w:val="24"/>
        </w:rPr>
        <w:t xml:space="preserve">прислушиваясь, кто назвал то же самое, чтобы </w:t>
      </w:r>
      <w:proofErr w:type="gramStart"/>
      <w:r w:rsidRPr="004950D4">
        <w:rPr>
          <w:color w:val="000000"/>
          <w:spacing w:val="-1"/>
          <w:sz w:val="24"/>
          <w:szCs w:val="24"/>
        </w:rPr>
        <w:t>побыстрее</w:t>
      </w:r>
      <w:proofErr w:type="gramEnd"/>
      <w:r w:rsidRPr="004950D4">
        <w:rPr>
          <w:color w:val="000000"/>
          <w:spacing w:val="-1"/>
          <w:sz w:val="24"/>
          <w:szCs w:val="24"/>
        </w:rPr>
        <w:t xml:space="preserve"> соединиться с ним в одну группу. Когда вся </w:t>
      </w:r>
      <w:r w:rsidRPr="004950D4">
        <w:rPr>
          <w:color w:val="000000"/>
          <w:sz w:val="24"/>
          <w:szCs w:val="24"/>
        </w:rPr>
        <w:t>группа в сборе, поднятием рук дают об этом знать ведущему и считаются победителями. Игру можно повторить, но с другими названиями.</w:t>
      </w:r>
    </w:p>
    <w:p w:rsidR="00A655FF" w:rsidRPr="004950D4" w:rsidRDefault="00A655FF" w:rsidP="00A655FF">
      <w:pPr>
        <w:pStyle w:val="5"/>
        <w:shd w:val="clear" w:color="auto" w:fill="FFFFFF"/>
        <w:ind w:left="14"/>
        <w:jc w:val="both"/>
        <w:rPr>
          <w:b/>
          <w:sz w:val="24"/>
          <w:szCs w:val="24"/>
        </w:rPr>
      </w:pPr>
      <w:r w:rsidRPr="004950D4">
        <w:rPr>
          <w:b/>
          <w:color w:val="000000"/>
          <w:spacing w:val="-2"/>
          <w:sz w:val="24"/>
          <w:szCs w:val="24"/>
        </w:rPr>
        <w:t xml:space="preserve"> «Близнецы»</w:t>
      </w:r>
    </w:p>
    <w:p w:rsidR="00A655FF" w:rsidRPr="004950D4" w:rsidRDefault="00A655FF" w:rsidP="00A655FF">
      <w:pPr>
        <w:pStyle w:val="5"/>
        <w:shd w:val="clear" w:color="auto" w:fill="FFFFFF"/>
        <w:ind w:left="14"/>
        <w:jc w:val="both"/>
        <w:rPr>
          <w:sz w:val="24"/>
          <w:szCs w:val="24"/>
        </w:rPr>
      </w:pPr>
      <w:r w:rsidRPr="004950D4">
        <w:rPr>
          <w:color w:val="000000"/>
          <w:sz w:val="24"/>
          <w:szCs w:val="24"/>
        </w:rPr>
        <w:t xml:space="preserve">Ход игры: </w:t>
      </w:r>
      <w:proofErr w:type="gramStart"/>
      <w:r w:rsidRPr="004950D4">
        <w:rPr>
          <w:color w:val="000000"/>
          <w:sz w:val="24"/>
          <w:szCs w:val="24"/>
        </w:rPr>
        <w:t xml:space="preserve">Две-три пары соревнующихся ребят становятся на сцене (в комнате, в зале, у трех столов, на </w:t>
      </w:r>
      <w:r w:rsidRPr="004950D4">
        <w:rPr>
          <w:color w:val="000000"/>
          <w:sz w:val="24"/>
          <w:szCs w:val="24"/>
        </w:rPr>
        <w:lastRenderedPageBreak/>
        <w:t xml:space="preserve">каждом разложены: газета, свернутая в несколько раз пакетом; ботинок, у которого развязаны </w:t>
      </w:r>
      <w:r w:rsidRPr="004950D4">
        <w:rPr>
          <w:color w:val="000000"/>
          <w:spacing w:val="-1"/>
          <w:sz w:val="24"/>
          <w:szCs w:val="24"/>
        </w:rPr>
        <w:t xml:space="preserve">шнурки; банка с завинчивающейся крышкой, лежащей отдельно; коробка, рядом с которой находятся </w:t>
      </w:r>
      <w:r w:rsidRPr="004950D4">
        <w:rPr>
          <w:color w:val="000000"/>
          <w:spacing w:val="1"/>
          <w:sz w:val="24"/>
          <w:szCs w:val="24"/>
        </w:rPr>
        <w:t>разные мелкие предметы; ленточка, свернутая в рулончик, и т.п.</w:t>
      </w:r>
      <w:proofErr w:type="gramEnd"/>
    </w:p>
    <w:p w:rsidR="00A655FF" w:rsidRPr="004950D4" w:rsidRDefault="00A655FF" w:rsidP="00A655FF">
      <w:pPr>
        <w:pStyle w:val="5"/>
        <w:shd w:val="clear" w:color="auto" w:fill="FFFFFF"/>
        <w:ind w:left="19"/>
        <w:jc w:val="both"/>
        <w:rPr>
          <w:sz w:val="24"/>
          <w:szCs w:val="24"/>
        </w:rPr>
      </w:pPr>
      <w:r w:rsidRPr="004950D4">
        <w:rPr>
          <w:color w:val="000000"/>
          <w:spacing w:val="1"/>
          <w:sz w:val="24"/>
          <w:szCs w:val="24"/>
        </w:rPr>
        <w:t xml:space="preserve">Пара «близнецов» обнимают друг друга крепко за талию, у каждого две свободные руки - левая и </w:t>
      </w:r>
      <w:r w:rsidRPr="004950D4">
        <w:rPr>
          <w:color w:val="000000"/>
          <w:sz w:val="24"/>
          <w:szCs w:val="24"/>
        </w:rPr>
        <w:t xml:space="preserve">правая. По команде ведущего необходимо «близнецам» сделать быстро и ловко руками следующее: </w:t>
      </w:r>
      <w:r w:rsidRPr="004950D4">
        <w:rPr>
          <w:color w:val="000000"/>
          <w:spacing w:val="2"/>
          <w:sz w:val="24"/>
          <w:szCs w:val="24"/>
        </w:rPr>
        <w:t xml:space="preserve">- развернуть газету полностью; </w:t>
      </w:r>
      <w:r w:rsidRPr="004950D4">
        <w:rPr>
          <w:color w:val="000000"/>
          <w:spacing w:val="1"/>
          <w:sz w:val="24"/>
          <w:szCs w:val="24"/>
        </w:rPr>
        <w:t>зашнуровать ботинок; з</w:t>
      </w:r>
      <w:r w:rsidRPr="004950D4">
        <w:rPr>
          <w:color w:val="000000"/>
          <w:sz w:val="24"/>
          <w:szCs w:val="24"/>
        </w:rPr>
        <w:t>авинтить банку до упора; сложить вещички в коробку; р</w:t>
      </w:r>
      <w:r w:rsidRPr="004950D4">
        <w:rPr>
          <w:color w:val="000000"/>
          <w:spacing w:val="1"/>
          <w:sz w:val="24"/>
          <w:szCs w:val="24"/>
        </w:rPr>
        <w:t>азвернуть ленточку; в</w:t>
      </w:r>
      <w:r w:rsidRPr="004950D4">
        <w:rPr>
          <w:color w:val="000000"/>
          <w:sz w:val="24"/>
          <w:szCs w:val="24"/>
        </w:rPr>
        <w:t>се предметы сложить на газету, газету аккуратно свернуть подарочным пакетом и перевязать лентой.</w:t>
      </w:r>
    </w:p>
    <w:p w:rsidR="00A655FF" w:rsidRPr="004950D4" w:rsidRDefault="00A655FF" w:rsidP="00A655FF">
      <w:pPr>
        <w:pStyle w:val="5"/>
        <w:shd w:val="clear" w:color="auto" w:fill="FFFFFF"/>
        <w:ind w:left="19"/>
        <w:jc w:val="both"/>
        <w:rPr>
          <w:sz w:val="24"/>
          <w:szCs w:val="24"/>
        </w:rPr>
      </w:pPr>
      <w:r w:rsidRPr="004950D4">
        <w:rPr>
          <w:color w:val="000000"/>
          <w:spacing w:val="1"/>
          <w:sz w:val="24"/>
          <w:szCs w:val="24"/>
        </w:rPr>
        <w:t xml:space="preserve">Можно у «близнецов» связать две руки (левую и правую у двух ребят, играющих в паре). Таким </w:t>
      </w:r>
      <w:proofErr w:type="gramStart"/>
      <w:r w:rsidRPr="004950D4">
        <w:rPr>
          <w:color w:val="000000"/>
          <w:spacing w:val="-1"/>
          <w:sz w:val="24"/>
          <w:szCs w:val="24"/>
        </w:rPr>
        <w:t>образом</w:t>
      </w:r>
      <w:proofErr w:type="gramEnd"/>
      <w:r w:rsidRPr="004950D4">
        <w:rPr>
          <w:color w:val="000000"/>
          <w:spacing w:val="-1"/>
          <w:sz w:val="24"/>
          <w:szCs w:val="24"/>
        </w:rPr>
        <w:t xml:space="preserve"> у стола будет стоять трехрукий. Теперь надо действовать вместе «тремя» руками. Это не так-</w:t>
      </w:r>
      <w:r w:rsidRPr="004950D4">
        <w:rPr>
          <w:color w:val="000000"/>
          <w:spacing w:val="1"/>
          <w:sz w:val="24"/>
          <w:szCs w:val="24"/>
        </w:rPr>
        <w:t xml:space="preserve">то просто. </w:t>
      </w:r>
      <w:proofErr w:type="gramStart"/>
      <w:r w:rsidRPr="004950D4">
        <w:rPr>
          <w:color w:val="000000"/>
          <w:spacing w:val="1"/>
          <w:sz w:val="24"/>
          <w:szCs w:val="24"/>
        </w:rPr>
        <w:t>Необходимы</w:t>
      </w:r>
      <w:proofErr w:type="gramEnd"/>
      <w:r w:rsidRPr="004950D4">
        <w:rPr>
          <w:color w:val="000000"/>
          <w:spacing w:val="1"/>
          <w:sz w:val="24"/>
          <w:szCs w:val="24"/>
        </w:rPr>
        <w:t xml:space="preserve"> согласованность действий, некая общая координация.</w:t>
      </w:r>
    </w:p>
    <w:p w:rsidR="00A655FF" w:rsidRPr="004950D4" w:rsidRDefault="00A655FF" w:rsidP="00A655FF">
      <w:pPr>
        <w:pStyle w:val="5"/>
        <w:shd w:val="clear" w:color="auto" w:fill="FFFFFF"/>
        <w:ind w:left="10"/>
        <w:jc w:val="both"/>
        <w:rPr>
          <w:b/>
          <w:sz w:val="24"/>
          <w:szCs w:val="24"/>
        </w:rPr>
      </w:pPr>
      <w:r w:rsidRPr="004950D4">
        <w:rPr>
          <w:b/>
          <w:color w:val="000000"/>
          <w:spacing w:val="-1"/>
          <w:sz w:val="24"/>
          <w:szCs w:val="24"/>
        </w:rPr>
        <w:t xml:space="preserve"> «Быстро найди»</w:t>
      </w:r>
    </w:p>
    <w:p w:rsidR="00A655FF" w:rsidRPr="004950D4" w:rsidRDefault="00A655FF" w:rsidP="00A655FF">
      <w:pPr>
        <w:pStyle w:val="5"/>
        <w:shd w:val="clear" w:color="auto" w:fill="FFFFFF"/>
        <w:jc w:val="both"/>
        <w:rPr>
          <w:sz w:val="24"/>
          <w:szCs w:val="24"/>
        </w:rPr>
      </w:pPr>
      <w:r w:rsidRPr="004950D4">
        <w:rPr>
          <w:color w:val="000000"/>
          <w:sz w:val="24"/>
          <w:szCs w:val="24"/>
        </w:rPr>
        <w:t xml:space="preserve">Ход игры: Ведущий подбирает от десяти до пятнадцати крупных репродукций картин с понятным </w:t>
      </w:r>
      <w:r w:rsidRPr="004950D4">
        <w:rPr>
          <w:color w:val="000000"/>
          <w:spacing w:val="1"/>
          <w:sz w:val="24"/>
          <w:szCs w:val="24"/>
        </w:rPr>
        <w:t>для детей содержанием, накрывает их газетой.</w:t>
      </w:r>
    </w:p>
    <w:p w:rsidR="00A655FF" w:rsidRPr="004950D4" w:rsidRDefault="00A655FF" w:rsidP="00A655FF">
      <w:pPr>
        <w:pStyle w:val="5"/>
        <w:shd w:val="clear" w:color="auto" w:fill="FFFFFF"/>
        <w:jc w:val="both"/>
        <w:rPr>
          <w:sz w:val="24"/>
          <w:szCs w:val="24"/>
        </w:rPr>
      </w:pPr>
      <w:r w:rsidRPr="004950D4">
        <w:rPr>
          <w:color w:val="000000"/>
          <w:sz w:val="24"/>
          <w:szCs w:val="24"/>
        </w:rPr>
        <w:t xml:space="preserve">Ребята разбиваются на три команды. Каждая команда по очереди называет какую-либо букву (кроме </w:t>
      </w:r>
      <w:r w:rsidRPr="004950D4">
        <w:rPr>
          <w:color w:val="000000"/>
          <w:spacing w:val="1"/>
          <w:sz w:val="24"/>
          <w:szCs w:val="24"/>
        </w:rPr>
        <w:t xml:space="preserve">ъ, ь, ы, й), после чего ведущий берет в руки какую-либо репродукцию и показывает ее участникам </w:t>
      </w:r>
      <w:r w:rsidRPr="004950D4">
        <w:rPr>
          <w:color w:val="000000"/>
          <w:spacing w:val="-4"/>
          <w:sz w:val="24"/>
          <w:szCs w:val="24"/>
        </w:rPr>
        <w:t>игры.</w:t>
      </w:r>
    </w:p>
    <w:p w:rsidR="00A655FF" w:rsidRPr="004950D4" w:rsidRDefault="00A655FF" w:rsidP="00A655FF">
      <w:pPr>
        <w:pStyle w:val="5"/>
        <w:shd w:val="clear" w:color="auto" w:fill="FFFFFF"/>
        <w:ind w:left="5"/>
        <w:jc w:val="both"/>
        <w:rPr>
          <w:sz w:val="24"/>
          <w:szCs w:val="24"/>
        </w:rPr>
      </w:pPr>
      <w:r w:rsidRPr="004950D4">
        <w:rPr>
          <w:color w:val="000000"/>
          <w:spacing w:val="-1"/>
          <w:sz w:val="24"/>
          <w:szCs w:val="24"/>
        </w:rPr>
        <w:t>Тому, кто первый найдет на репродукции предмет, название которого начинается с названной буквы, начисляется очко.</w:t>
      </w:r>
    </w:p>
    <w:p w:rsidR="00A655FF" w:rsidRPr="004950D4" w:rsidRDefault="00A655FF" w:rsidP="00A655FF">
      <w:pPr>
        <w:pStyle w:val="5"/>
        <w:shd w:val="clear" w:color="auto" w:fill="FFFFFF"/>
        <w:ind w:left="58" w:right="2112"/>
        <w:jc w:val="both"/>
        <w:rPr>
          <w:sz w:val="24"/>
          <w:szCs w:val="24"/>
        </w:rPr>
      </w:pPr>
      <w:r w:rsidRPr="004950D4">
        <w:rPr>
          <w:color w:val="000000"/>
          <w:sz w:val="24"/>
          <w:szCs w:val="24"/>
        </w:rPr>
        <w:t xml:space="preserve">Затем называется другая буква и показывается другая репродукция. </w:t>
      </w:r>
      <w:r w:rsidRPr="004950D4">
        <w:rPr>
          <w:color w:val="000000"/>
          <w:spacing w:val="-1"/>
          <w:sz w:val="24"/>
          <w:szCs w:val="24"/>
        </w:rPr>
        <w:t>Побеждает команда, набравшая за десять-двенадцать минут больше очков.</w:t>
      </w:r>
    </w:p>
    <w:p w:rsidR="00A655FF" w:rsidRPr="004950D4" w:rsidRDefault="00A655FF" w:rsidP="00A655FF">
      <w:pPr>
        <w:pStyle w:val="5"/>
        <w:shd w:val="clear" w:color="auto" w:fill="FFFFFF"/>
        <w:ind w:left="10"/>
        <w:jc w:val="both"/>
        <w:rPr>
          <w:b/>
          <w:sz w:val="24"/>
          <w:szCs w:val="24"/>
        </w:rPr>
      </w:pPr>
      <w:r w:rsidRPr="004950D4">
        <w:rPr>
          <w:b/>
          <w:color w:val="000000"/>
          <w:spacing w:val="-2"/>
          <w:sz w:val="24"/>
          <w:szCs w:val="24"/>
        </w:rPr>
        <w:t xml:space="preserve"> «Через стекло»</w:t>
      </w:r>
    </w:p>
    <w:p w:rsidR="00A655FF" w:rsidRPr="004950D4" w:rsidRDefault="00A655FF" w:rsidP="00A655FF">
      <w:pPr>
        <w:pStyle w:val="5"/>
        <w:shd w:val="clear" w:color="auto" w:fill="FFFFFF"/>
        <w:jc w:val="both"/>
        <w:rPr>
          <w:sz w:val="24"/>
          <w:szCs w:val="24"/>
        </w:rPr>
      </w:pPr>
      <w:r w:rsidRPr="004950D4">
        <w:rPr>
          <w:color w:val="000000"/>
          <w:spacing w:val="-1"/>
          <w:sz w:val="24"/>
          <w:szCs w:val="24"/>
        </w:rPr>
        <w:t xml:space="preserve">Ход игры: Детям предлагается сказать что-либо друг другу жестами, представив, что они отделены </w:t>
      </w:r>
      <w:r w:rsidRPr="004950D4">
        <w:rPr>
          <w:color w:val="000000"/>
          <w:sz w:val="24"/>
          <w:szCs w:val="24"/>
        </w:rPr>
        <w:t xml:space="preserve">друг от друга стеклом, через которое не проникают звуки. Тему для разговора ребенку можно </w:t>
      </w:r>
      <w:proofErr w:type="gramStart"/>
      <w:r w:rsidRPr="004950D4">
        <w:rPr>
          <w:color w:val="000000"/>
          <w:sz w:val="24"/>
          <w:szCs w:val="24"/>
        </w:rPr>
        <w:t>предложить</w:t>
      </w:r>
      <w:proofErr w:type="gramEnd"/>
      <w:r w:rsidRPr="004950D4">
        <w:rPr>
          <w:color w:val="000000"/>
          <w:sz w:val="24"/>
          <w:szCs w:val="24"/>
        </w:rPr>
        <w:t xml:space="preserve"> например: «Ты забыл надеть шапку, а на улице очень холодно», или «Принести мне стакан воды, я хочу пить и т.п., или ребенок сам придумает свое сообщение. После игры надо </w:t>
      </w:r>
      <w:r w:rsidRPr="004950D4">
        <w:rPr>
          <w:color w:val="000000"/>
          <w:spacing w:val="-1"/>
          <w:sz w:val="24"/>
          <w:szCs w:val="24"/>
        </w:rPr>
        <w:t xml:space="preserve">выяснить, насколько точно и правильно дети поняли друг друга и обсудить, что чувствовали дети </w:t>
      </w:r>
      <w:r w:rsidRPr="004950D4">
        <w:rPr>
          <w:color w:val="000000"/>
          <w:sz w:val="24"/>
          <w:szCs w:val="24"/>
        </w:rPr>
        <w:t>при передаче сообщений, легко ли им было.</w:t>
      </w:r>
      <w:r>
        <w:rPr>
          <w:color w:val="000000"/>
          <w:sz w:val="24"/>
          <w:szCs w:val="24"/>
        </w:rPr>
        <w:t xml:space="preserve"> </w:t>
      </w:r>
      <w:r w:rsidRPr="004950D4">
        <w:rPr>
          <w:color w:val="000000"/>
          <w:spacing w:val="-1"/>
          <w:sz w:val="24"/>
          <w:szCs w:val="24"/>
        </w:rPr>
        <w:t>Игра направлена на развитие умения передавать мысли и чувства с помощью мимики лица и выразительных движений.</w:t>
      </w:r>
    </w:p>
    <w:p w:rsidR="00A655FF" w:rsidRPr="004950D4" w:rsidRDefault="00A655FF" w:rsidP="00A655FF">
      <w:pPr>
        <w:pStyle w:val="5"/>
        <w:shd w:val="clear" w:color="auto" w:fill="FFFFFF"/>
        <w:ind w:left="10"/>
        <w:jc w:val="both"/>
        <w:rPr>
          <w:b/>
          <w:sz w:val="24"/>
          <w:szCs w:val="24"/>
        </w:rPr>
      </w:pPr>
      <w:r w:rsidRPr="004950D4">
        <w:rPr>
          <w:color w:val="000000"/>
          <w:sz w:val="24"/>
          <w:szCs w:val="24"/>
        </w:rPr>
        <w:t xml:space="preserve"> </w:t>
      </w:r>
      <w:r w:rsidRPr="004950D4"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Счет</w:t>
      </w:r>
      <w:r w:rsidRPr="004950D4">
        <w:rPr>
          <w:b/>
          <w:color w:val="000000"/>
          <w:sz w:val="24"/>
          <w:szCs w:val="24"/>
        </w:rPr>
        <w:t>»</w:t>
      </w:r>
    </w:p>
    <w:p w:rsidR="00A655FF" w:rsidRPr="004950D4" w:rsidRDefault="00A655FF" w:rsidP="00A655FF">
      <w:pPr>
        <w:pStyle w:val="5"/>
        <w:shd w:val="clear" w:color="auto" w:fill="FFFFFF"/>
        <w:ind w:left="10"/>
        <w:jc w:val="both"/>
        <w:rPr>
          <w:sz w:val="24"/>
          <w:szCs w:val="24"/>
        </w:rPr>
      </w:pPr>
      <w:r w:rsidRPr="004950D4">
        <w:rPr>
          <w:color w:val="000000"/>
          <w:sz w:val="24"/>
          <w:szCs w:val="24"/>
        </w:rPr>
        <w:t xml:space="preserve">Ход игры: </w:t>
      </w:r>
      <w:r w:rsidRPr="003A0E34">
        <w:rPr>
          <w:color w:val="000000"/>
          <w:sz w:val="24"/>
          <w:szCs w:val="24"/>
        </w:rPr>
        <w:t>участники сидят в кругу. Ведущий называет число, и именно столько участников должно подняться с места. Договариваться участники не имеют права, но допускается невербальное взаимодействие. Пока группа не будет действовать достаточно слаженно, игра не может продолжаться. Замечания: необходимо довести игру до завершения; важно положительное закрепление. Эту игру можно проводить стоя в кругу, участники по команде ведущего должны сделать шаг вперёд</w:t>
      </w:r>
    </w:p>
    <w:p w:rsidR="00A655FF" w:rsidRPr="004950D4" w:rsidRDefault="00A655FF" w:rsidP="00A655FF">
      <w:pPr>
        <w:pStyle w:val="5"/>
        <w:shd w:val="clear" w:color="auto" w:fill="FFFFFF"/>
        <w:ind w:left="14"/>
        <w:jc w:val="both"/>
        <w:rPr>
          <w:b/>
          <w:sz w:val="24"/>
          <w:szCs w:val="24"/>
        </w:rPr>
      </w:pPr>
      <w:r w:rsidRPr="004950D4">
        <w:rPr>
          <w:b/>
          <w:color w:val="000000"/>
          <w:spacing w:val="-3"/>
          <w:sz w:val="24"/>
          <w:szCs w:val="24"/>
        </w:rPr>
        <w:t>«</w:t>
      </w:r>
      <w:r w:rsidRPr="003A0E34">
        <w:rPr>
          <w:b/>
          <w:color w:val="000000"/>
          <w:spacing w:val="-3"/>
          <w:sz w:val="24"/>
          <w:szCs w:val="24"/>
        </w:rPr>
        <w:t>Крокодил</w:t>
      </w:r>
      <w:r w:rsidRPr="004950D4">
        <w:rPr>
          <w:b/>
          <w:color w:val="000000"/>
          <w:spacing w:val="-3"/>
          <w:sz w:val="24"/>
          <w:szCs w:val="24"/>
        </w:rPr>
        <w:t>»</w:t>
      </w:r>
    </w:p>
    <w:p w:rsidR="00A655FF" w:rsidRDefault="00A655FF" w:rsidP="00A655FF">
      <w:pPr>
        <w:pStyle w:val="5"/>
        <w:shd w:val="clear" w:color="auto" w:fill="FFFFFF"/>
        <w:ind w:left="10"/>
        <w:jc w:val="both"/>
        <w:rPr>
          <w:color w:val="000000"/>
          <w:sz w:val="24"/>
          <w:szCs w:val="24"/>
        </w:rPr>
      </w:pPr>
      <w:r w:rsidRPr="004950D4">
        <w:rPr>
          <w:color w:val="000000"/>
          <w:sz w:val="24"/>
          <w:szCs w:val="24"/>
        </w:rPr>
        <w:t xml:space="preserve">Ход игры: </w:t>
      </w:r>
      <w:r>
        <w:rPr>
          <w:color w:val="000000"/>
          <w:sz w:val="24"/>
          <w:szCs w:val="24"/>
        </w:rPr>
        <w:t>г</w:t>
      </w:r>
      <w:r w:rsidRPr="00D33F00">
        <w:rPr>
          <w:color w:val="000000"/>
          <w:sz w:val="24"/>
          <w:szCs w:val="24"/>
        </w:rPr>
        <w:t xml:space="preserve">руппа разбивается на две команды. Каждая команда по очереди загадывает какое – либо слово – понятие и на ушко сообщает его члену другой команды. Он не может сказать словами, что это за слово, может лишь изобразить его жестами и мимикой. Группа может задавать вопросы, но ответы его </w:t>
      </w:r>
      <w:proofErr w:type="spellStart"/>
      <w:r w:rsidRPr="00D33F00">
        <w:rPr>
          <w:color w:val="000000"/>
          <w:sz w:val="24"/>
          <w:szCs w:val="24"/>
        </w:rPr>
        <w:t>невербальны</w:t>
      </w:r>
      <w:proofErr w:type="spellEnd"/>
      <w:r w:rsidRPr="00D33F00">
        <w:rPr>
          <w:color w:val="000000"/>
          <w:sz w:val="24"/>
          <w:szCs w:val="24"/>
        </w:rPr>
        <w:t>.</w:t>
      </w:r>
    </w:p>
    <w:p w:rsidR="00A655FF" w:rsidRPr="00D33F00" w:rsidRDefault="00A655FF" w:rsidP="00A655FF">
      <w:pPr>
        <w:pStyle w:val="5"/>
        <w:shd w:val="clear" w:color="auto" w:fill="FFFFFF"/>
        <w:ind w:left="10"/>
        <w:jc w:val="both"/>
        <w:rPr>
          <w:b/>
          <w:color w:val="000000"/>
          <w:sz w:val="24"/>
          <w:szCs w:val="24"/>
        </w:rPr>
      </w:pPr>
      <w:r w:rsidRPr="00D33F00">
        <w:rPr>
          <w:b/>
          <w:color w:val="000000"/>
          <w:sz w:val="24"/>
          <w:szCs w:val="24"/>
        </w:rPr>
        <w:t>«Счет без троек»</w:t>
      </w:r>
    </w:p>
    <w:p w:rsidR="00A655FF" w:rsidRDefault="00A655FF" w:rsidP="00A655FF">
      <w:pPr>
        <w:pStyle w:val="5"/>
        <w:shd w:val="clear" w:color="auto" w:fill="FFFFFF"/>
        <w:ind w:left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Ход игры: в</w:t>
      </w:r>
      <w:r w:rsidRPr="00D33F00">
        <w:rPr>
          <w:color w:val="000000"/>
          <w:sz w:val="24"/>
          <w:szCs w:val="24"/>
        </w:rPr>
        <w:t>се по кругу начинают вслух считат</w:t>
      </w:r>
      <w:proofErr w:type="gramStart"/>
      <w:r w:rsidRPr="00D33F00">
        <w:rPr>
          <w:color w:val="000000"/>
          <w:sz w:val="24"/>
          <w:szCs w:val="24"/>
        </w:rPr>
        <w:t>ь-</w:t>
      </w:r>
      <w:proofErr w:type="gramEnd"/>
      <w:r w:rsidRPr="00D33F00">
        <w:rPr>
          <w:color w:val="000000"/>
          <w:sz w:val="24"/>
          <w:szCs w:val="24"/>
        </w:rPr>
        <w:t xml:space="preserve"> только на счет три, цифры кратные трем, содержащие в себе тройку- не говорятся вслух, а на них подпрыгивают. Если кто – то ошибся, то игра начинается заново.</w:t>
      </w:r>
    </w:p>
    <w:p w:rsidR="00A655FF" w:rsidRDefault="00A655FF" w:rsidP="00A655FF">
      <w:pPr>
        <w:pStyle w:val="5"/>
        <w:shd w:val="clear" w:color="auto" w:fill="FFFFFF"/>
        <w:ind w:left="10"/>
        <w:jc w:val="both"/>
        <w:rPr>
          <w:b/>
          <w:color w:val="000000"/>
          <w:sz w:val="24"/>
          <w:szCs w:val="24"/>
        </w:rPr>
      </w:pPr>
      <w:r w:rsidRPr="00D33F00">
        <w:rPr>
          <w:b/>
          <w:color w:val="000000"/>
          <w:sz w:val="24"/>
          <w:szCs w:val="24"/>
        </w:rPr>
        <w:t>«Чемодан»</w:t>
      </w:r>
    </w:p>
    <w:p w:rsidR="00A655FF" w:rsidRPr="00D33F00" w:rsidRDefault="00A655FF" w:rsidP="00A655FF">
      <w:pPr>
        <w:pStyle w:val="5"/>
        <w:shd w:val="clear" w:color="auto" w:fill="FFFFFF"/>
        <w:ind w:left="10"/>
        <w:jc w:val="both"/>
        <w:rPr>
          <w:sz w:val="24"/>
          <w:szCs w:val="24"/>
        </w:rPr>
      </w:pPr>
      <w:r w:rsidRPr="00D33F00">
        <w:rPr>
          <w:sz w:val="24"/>
          <w:szCs w:val="24"/>
        </w:rPr>
        <w:t xml:space="preserve">У этого упражнения есть несколько вариантов проведения. Выберите и проведите наиболее понравившийся вам вариант. </w:t>
      </w:r>
    </w:p>
    <w:p w:rsidR="00A655FF" w:rsidRPr="00D33F00" w:rsidRDefault="00A655FF" w:rsidP="00A655FF">
      <w:pPr>
        <w:pStyle w:val="5"/>
        <w:shd w:val="clear" w:color="auto" w:fill="FFFFFF"/>
        <w:ind w:left="10"/>
        <w:jc w:val="both"/>
        <w:rPr>
          <w:sz w:val="24"/>
          <w:szCs w:val="24"/>
        </w:rPr>
      </w:pPr>
      <w:r w:rsidRPr="00D33F00">
        <w:rPr>
          <w:sz w:val="24"/>
          <w:szCs w:val="24"/>
        </w:rPr>
        <w:t xml:space="preserve">(1) Все садятся в круг. Участник, проходя по кругу, останавливается возле каждого представителя группы и называет положительные качества, которые он хотел бы взять у него для себя. </w:t>
      </w:r>
    </w:p>
    <w:p w:rsidR="00A655FF" w:rsidRPr="00D33F00" w:rsidRDefault="00A655FF" w:rsidP="00A655FF">
      <w:pPr>
        <w:pStyle w:val="5"/>
        <w:shd w:val="clear" w:color="auto" w:fill="FFFFFF"/>
        <w:ind w:left="10"/>
        <w:jc w:val="both"/>
        <w:rPr>
          <w:sz w:val="24"/>
          <w:szCs w:val="24"/>
        </w:rPr>
      </w:pPr>
      <w:r w:rsidRPr="00D33F00">
        <w:rPr>
          <w:sz w:val="24"/>
          <w:szCs w:val="24"/>
        </w:rPr>
        <w:t xml:space="preserve">(2) Все садятся в круг. Участник, проходя по кругу, останавливается возле </w:t>
      </w:r>
      <w:proofErr w:type="gramStart"/>
      <w:r w:rsidRPr="00D33F00">
        <w:rPr>
          <w:sz w:val="24"/>
          <w:szCs w:val="24"/>
        </w:rPr>
        <w:t xml:space="preserve">кого – </w:t>
      </w:r>
      <w:proofErr w:type="spellStart"/>
      <w:r w:rsidRPr="00D33F00">
        <w:rPr>
          <w:sz w:val="24"/>
          <w:szCs w:val="24"/>
        </w:rPr>
        <w:t>нибудь</w:t>
      </w:r>
      <w:proofErr w:type="spellEnd"/>
      <w:proofErr w:type="gramEnd"/>
      <w:r w:rsidRPr="00D33F00">
        <w:rPr>
          <w:sz w:val="24"/>
          <w:szCs w:val="24"/>
        </w:rPr>
        <w:t xml:space="preserve"> и называет положительное качество, которое хотел бы взять у него для себя.</w:t>
      </w:r>
    </w:p>
    <w:p w:rsidR="00A655FF" w:rsidRPr="004950D4" w:rsidRDefault="00A655FF" w:rsidP="00A655FF">
      <w:pPr>
        <w:jc w:val="both"/>
        <w:rPr>
          <w:b/>
          <w:bCs/>
        </w:rPr>
      </w:pPr>
    </w:p>
    <w:p w:rsidR="00983BC7" w:rsidRDefault="00A655FF">
      <w:r w:rsidRPr="004950D4">
        <w:t>Материал подготовлен педагогом-психологом Горновой С.В.</w:t>
      </w:r>
      <w:bookmarkStart w:id="0" w:name="_GoBack"/>
      <w:bookmarkEnd w:id="0"/>
    </w:p>
    <w:sectPr w:rsidR="00983BC7" w:rsidSect="00FD27E6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FF"/>
    <w:rsid w:val="00983BC7"/>
    <w:rsid w:val="00A6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бычный5"/>
    <w:rsid w:val="00A655F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A65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бычный5"/>
    <w:rsid w:val="00A655F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A65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1653</Words>
  <Characters>9427</Characters>
  <Application>Microsoft Office Word</Application>
  <DocSecurity>0</DocSecurity>
  <Lines>78</Lines>
  <Paragraphs>22</Paragraphs>
  <ScaleCrop>false</ScaleCrop>
  <Company/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2015-01-04T21:19:00Z</dcterms:created>
  <dcterms:modified xsi:type="dcterms:W3CDTF">2015-01-04T21:19:00Z</dcterms:modified>
</cp:coreProperties>
</file>