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D4" w:rsidRPr="00860322" w:rsidRDefault="008703D4" w:rsidP="008603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703D4" w:rsidRPr="00860322" w:rsidRDefault="008703D4" w:rsidP="008603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03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Направления психолого-педагогического сопровождения в сохранении и укреплении психического здоровья учащихся в рамках введения ФГОС</w:t>
      </w:r>
    </w:p>
    <w:p w:rsidR="008703D4" w:rsidRPr="00860322" w:rsidRDefault="00860322" w:rsidP="008603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опыта работы)</w:t>
      </w:r>
    </w:p>
    <w:p w:rsidR="008703D4" w:rsidRPr="00860322" w:rsidRDefault="008703D4" w:rsidP="00860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2">
        <w:rPr>
          <w:rFonts w:ascii="Times New Roman" w:hAnsi="Times New Roman" w:cs="Times New Roman"/>
          <w:sz w:val="24"/>
          <w:szCs w:val="24"/>
        </w:rPr>
        <w:t xml:space="preserve"> </w:t>
      </w:r>
      <w:r w:rsidRPr="008603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60322">
        <w:rPr>
          <w:rFonts w:ascii="Times New Roman" w:hAnsi="Times New Roman" w:cs="Times New Roman"/>
          <w:sz w:val="24"/>
          <w:szCs w:val="24"/>
        </w:rPr>
        <w:t>В условиях модернизации образования и перехода на новые ФГОС одной  из основных задач в деятельности образовательных организаций является сохранение и укрепление психического  здоровья школьников.</w:t>
      </w:r>
      <w:proofErr w:type="gramEnd"/>
    </w:p>
    <w:p w:rsidR="008703D4" w:rsidRPr="00860322" w:rsidRDefault="008703D4" w:rsidP="0086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60322">
        <w:rPr>
          <w:rFonts w:ascii="Times New Roman" w:eastAsia="Times New Roman" w:hAnsi="Times New Roman" w:cs="Times New Roman"/>
          <w:sz w:val="24"/>
          <w:szCs w:val="24"/>
        </w:rPr>
        <w:tab/>
      </w: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Психолого-педагогическое сопровождение </w:t>
      </w:r>
      <w:r w:rsidR="00286E5D" w:rsidRPr="00860322">
        <w:rPr>
          <w:rFonts w:ascii="Times New Roman" w:eastAsia="Times New Roman" w:hAnsi="Times New Roman" w:cs="Times New Roman"/>
          <w:sz w:val="24"/>
          <w:szCs w:val="24"/>
        </w:rPr>
        <w:t xml:space="preserve">в данном направлении </w:t>
      </w: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3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введения ФГОС сейчас уже не просто сумма разнообразных методов коррекционно-развивающей работы, </w:t>
      </w:r>
      <w:r w:rsidRPr="00860322">
        <w:rPr>
          <w:rFonts w:ascii="Times New Roman" w:eastAsia="Times New Roman" w:hAnsi="Times New Roman" w:cs="Times New Roman"/>
          <w:sz w:val="24"/>
          <w:szCs w:val="24"/>
        </w:rPr>
        <w:t>это целостная система деятельности психолога во взаимодействии с педагогами школы и другими специалистами.</w:t>
      </w:r>
    </w:p>
    <w:p w:rsidR="008703D4" w:rsidRPr="00860322" w:rsidRDefault="008703D4" w:rsidP="0086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60322">
        <w:rPr>
          <w:rFonts w:ascii="Times New Roman" w:eastAsia="Times New Roman" w:hAnsi="Times New Roman" w:cs="Times New Roman"/>
          <w:sz w:val="24"/>
          <w:szCs w:val="24"/>
        </w:rPr>
        <w:tab/>
      </w: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В работе педагога-психолога по сохранению и укреплению психического здоровья школьников выделяют следующие направления: </w:t>
      </w:r>
    </w:p>
    <w:p w:rsidR="008703D4" w:rsidRPr="00860322" w:rsidRDefault="008703D4" w:rsidP="0086032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 Психодиагностика</w:t>
      </w:r>
    </w:p>
    <w:p w:rsidR="008703D4" w:rsidRPr="00860322" w:rsidRDefault="008703D4" w:rsidP="0086032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и </w:t>
      </w:r>
      <w:proofErr w:type="spellStart"/>
      <w:r w:rsidRPr="00860322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</w:t>
      </w:r>
    </w:p>
    <w:p w:rsidR="008703D4" w:rsidRPr="00860322" w:rsidRDefault="008703D4" w:rsidP="0086032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322">
        <w:rPr>
          <w:rFonts w:ascii="Times New Roman" w:eastAsia="Times New Roman" w:hAnsi="Times New Roman" w:cs="Times New Roman"/>
          <w:sz w:val="24"/>
          <w:szCs w:val="24"/>
        </w:rPr>
        <w:t>Психологическое консультирование</w:t>
      </w:r>
    </w:p>
    <w:p w:rsidR="008703D4" w:rsidRPr="00860322" w:rsidRDefault="008703D4" w:rsidP="0086032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322">
        <w:rPr>
          <w:rFonts w:ascii="Times New Roman" w:eastAsia="Times New Roman" w:hAnsi="Times New Roman" w:cs="Times New Roman"/>
          <w:sz w:val="24"/>
          <w:szCs w:val="24"/>
        </w:rPr>
        <w:t>Психологическое просвещение</w:t>
      </w:r>
    </w:p>
    <w:p w:rsidR="008703D4" w:rsidRPr="00860322" w:rsidRDefault="008703D4" w:rsidP="0086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03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60322">
        <w:rPr>
          <w:rFonts w:ascii="Times New Roman" w:eastAsia="Times New Roman" w:hAnsi="Times New Roman" w:cs="Times New Roman"/>
          <w:sz w:val="24"/>
          <w:szCs w:val="24"/>
        </w:rPr>
        <w:tab/>
      </w: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определить психолого-педагогический  статус ребенка и отследить динамику его психического развития в процессе школьного обучения, с первого класса мы начинаем накапливать информацию о различных сторонах психической жизни ребенка и динамике развития. Это необходимо для создания условий успешного обучения и личностного роста каждого школьника. Для получения и анализа информации такого рода используются методы психологической диагностики. Диагностику можно проводить индивидуальную и групповую, с использованием компьютерных диагностик, которые дают наиболее точный результат и более подробную </w:t>
      </w:r>
      <w:proofErr w:type="spellStart"/>
      <w:r w:rsidRPr="00860322">
        <w:rPr>
          <w:rFonts w:ascii="Times New Roman" w:eastAsia="Times New Roman" w:hAnsi="Times New Roman" w:cs="Times New Roman"/>
          <w:sz w:val="24"/>
          <w:szCs w:val="24"/>
        </w:rPr>
        <w:t>интерпритацию</w:t>
      </w:r>
      <w:proofErr w:type="spellEnd"/>
      <w:r w:rsidRPr="00860322">
        <w:rPr>
          <w:rFonts w:ascii="Times New Roman" w:eastAsia="Times New Roman" w:hAnsi="Times New Roman" w:cs="Times New Roman"/>
          <w:sz w:val="24"/>
          <w:szCs w:val="24"/>
        </w:rPr>
        <w:t>, намного облегчают обработку полученных в ходе обследования данных.</w:t>
      </w:r>
    </w:p>
    <w:p w:rsidR="008703D4" w:rsidRPr="00860322" w:rsidRDefault="008703D4" w:rsidP="0086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60322">
        <w:rPr>
          <w:rFonts w:ascii="Times New Roman" w:eastAsia="Times New Roman" w:hAnsi="Times New Roman" w:cs="Times New Roman"/>
          <w:sz w:val="24"/>
          <w:szCs w:val="24"/>
        </w:rPr>
        <w:tab/>
      </w: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В ходе психологической диагностики мы выявляем особенности психического развития ребенка, </w:t>
      </w:r>
      <w:proofErr w:type="spellStart"/>
      <w:r w:rsidRPr="0086032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 определенных психологических особенностей, соответствие уровня развития ключевых компетенций, универсальных учебных действий,  личностных и межличностных образований возрастным ориентирам и требованиям общества. </w:t>
      </w:r>
    </w:p>
    <w:p w:rsidR="008703D4" w:rsidRPr="00860322" w:rsidRDefault="008703D4" w:rsidP="00860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60322">
        <w:rPr>
          <w:rFonts w:ascii="Times New Roman" w:eastAsia="Times New Roman" w:hAnsi="Times New Roman" w:cs="Times New Roman"/>
          <w:sz w:val="24"/>
          <w:szCs w:val="24"/>
        </w:rPr>
        <w:tab/>
      </w: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На основе полученных результатов психологического обследования педагог-психолог составляет  заключения об основных характеристиках изучавшихся компонентов психического развития или формирования личности школьника, разрабатывает  рекомендации, программу </w:t>
      </w:r>
      <w:proofErr w:type="spellStart"/>
      <w:r w:rsidRPr="00860322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 работы с учащимися, попавшими по результатам диагностики в «группы риска», составляет план развития способностей или других психологических образований.</w:t>
      </w:r>
      <w:r w:rsidRPr="00860322">
        <w:rPr>
          <w:rFonts w:ascii="Times New Roman" w:hAnsi="Times New Roman" w:cs="Times New Roman"/>
          <w:sz w:val="24"/>
          <w:szCs w:val="24"/>
        </w:rPr>
        <w:t xml:space="preserve">  Психодиагностика проводится </w:t>
      </w:r>
      <w:r w:rsidRPr="00860322">
        <w:rPr>
          <w:rFonts w:ascii="Times New Roman" w:hAnsi="Times New Roman" w:cs="Times New Roman"/>
          <w:sz w:val="24"/>
          <w:szCs w:val="24"/>
        </w:rPr>
        <w:lastRenderedPageBreak/>
        <w:t>ежегодно и позволяет, таким образом, систематически отслеживать уровень развития и психического состояния каждого школьника.</w:t>
      </w:r>
    </w:p>
    <w:p w:rsidR="008703D4" w:rsidRPr="00860322" w:rsidRDefault="008703D4" w:rsidP="0086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3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</w:t>
      </w:r>
      <w:r w:rsidR="008603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Pr="008603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603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того как проведена диагностика, начинается </w:t>
      </w:r>
      <w:r w:rsidR="00860322" w:rsidRPr="0086032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азвивающая и </w:t>
      </w:r>
      <w:proofErr w:type="spellStart"/>
      <w:r w:rsidRPr="00860322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 работа.</w:t>
      </w:r>
      <w:r w:rsidR="00860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уделяется созданию специальных социально-психологических условий для оказания помощи детям, имеющим психологические проблемы или проблемы в обучении например, в усвоении учебного материала, нарушении социально принятых форм поведения, в общении </w:t>
      </w:r>
      <w:proofErr w:type="gramStart"/>
      <w:r w:rsidRPr="0086032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психическом самочувствии и прочее. Для оказания психолого-педагогической помощи таким детям предусмотрена  система действий и  конкретных мероприятий, которые позволяют им преодолеть или компенсировать возникшие проблемы.</w:t>
      </w:r>
    </w:p>
    <w:p w:rsidR="008703D4" w:rsidRPr="00860322" w:rsidRDefault="00860322" w:rsidP="0086032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703D4" w:rsidRPr="00860322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и </w:t>
      </w:r>
      <w:proofErr w:type="spellStart"/>
      <w:r w:rsidR="008703D4" w:rsidRPr="00860322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="008703D4" w:rsidRPr="00860322">
        <w:rPr>
          <w:rFonts w:ascii="Times New Roman" w:eastAsia="Times New Roman" w:hAnsi="Times New Roman" w:cs="Times New Roman"/>
          <w:sz w:val="24"/>
          <w:szCs w:val="24"/>
        </w:rPr>
        <w:t xml:space="preserve"> работа проводится, как правило, психологом и педагогами во внеурочное время. Основная цель заключается в том, чтобы создать благоприятный психологический климат для учащихся. Данный вид деятельности включает в себя различные по форме развивающие занятия, в том числе в сенсорной комнате, тренинги, беседы, игры, уроки психологического здоровья. </w:t>
      </w:r>
    </w:p>
    <w:p w:rsidR="008703D4" w:rsidRPr="00860322" w:rsidRDefault="00860322" w:rsidP="0086032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703D4" w:rsidRPr="00860322">
        <w:rPr>
          <w:rFonts w:ascii="Times New Roman" w:eastAsia="Times New Roman" w:hAnsi="Times New Roman" w:cs="Times New Roman"/>
          <w:sz w:val="24"/>
          <w:szCs w:val="24"/>
        </w:rPr>
        <w:t xml:space="preserve">В ходе таких развивающих и </w:t>
      </w:r>
      <w:proofErr w:type="spellStart"/>
      <w:r w:rsidR="008703D4" w:rsidRPr="00860322">
        <w:rPr>
          <w:rFonts w:ascii="Times New Roman" w:eastAsia="Times New Roman" w:hAnsi="Times New Roman" w:cs="Times New Roman"/>
          <w:sz w:val="24"/>
          <w:szCs w:val="24"/>
        </w:rPr>
        <w:t>психокоррекционных</w:t>
      </w:r>
      <w:proofErr w:type="spellEnd"/>
      <w:r w:rsidR="008703D4" w:rsidRPr="00860322">
        <w:rPr>
          <w:rFonts w:ascii="Times New Roman" w:eastAsia="Times New Roman" w:hAnsi="Times New Roman" w:cs="Times New Roman"/>
          <w:sz w:val="24"/>
          <w:szCs w:val="24"/>
        </w:rPr>
        <w:t xml:space="preserve"> занятий  учащиеся имеют возможность лучше узнать друг друга, снять психическое напряжение и барьеры в общении. У ребят формируются коммуникативные действия, которые необходимы им  для установления межличностных отношений, общения и сотрудничества.  Они  усваивают школьные правила, у них формируется внутренняя позиция школьника, учебная мотивация,   устойчивая самооценка. </w:t>
      </w:r>
    </w:p>
    <w:p w:rsidR="008703D4" w:rsidRPr="00860322" w:rsidRDefault="008703D4" w:rsidP="0086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3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</w:t>
      </w: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Так как речь идет о начальной школе, то психологическое консультирование предусмотрено в основном  для педагогов и родителей.  Консультация  помогает им в решении различных проблем, с которыми они сталкиваются при воспитании и обучении. В ходе консультации психолог помогает родителям и педагогам понять принципы развития и обучения детей, осознать индивидуальные особенности ребенка, помогает понять, </w:t>
      </w:r>
      <w:r w:rsidRPr="00860322">
        <w:rPr>
          <w:rFonts w:ascii="Times New Roman" w:hAnsi="Times New Roman" w:cs="Times New Roman"/>
          <w:sz w:val="24"/>
          <w:szCs w:val="24"/>
        </w:rPr>
        <w:t>что их отношение к ребёнку влияет как на становление его  личности, так и на его  психическое здоровье.</w:t>
      </w:r>
    </w:p>
    <w:p w:rsidR="008703D4" w:rsidRPr="00860322" w:rsidRDefault="008703D4" w:rsidP="00860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</w:t>
      </w:r>
      <w:r w:rsidRPr="008603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0322">
        <w:rPr>
          <w:rFonts w:ascii="Times New Roman" w:eastAsia="Times New Roman" w:hAnsi="Times New Roman" w:cs="Times New Roman"/>
          <w:sz w:val="24"/>
          <w:szCs w:val="24"/>
        </w:rPr>
        <w:t>Психологическое просвещение</w:t>
      </w:r>
      <w:r w:rsidR="00860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322">
        <w:rPr>
          <w:rFonts w:ascii="Times New Roman" w:eastAsia="Times New Roman" w:hAnsi="Times New Roman" w:cs="Times New Roman"/>
          <w:sz w:val="24"/>
          <w:szCs w:val="24"/>
        </w:rPr>
        <w:t>направлено на</w:t>
      </w:r>
      <w:r w:rsidRPr="00860322">
        <w:rPr>
          <w:rFonts w:ascii="Times New Roman" w:hAnsi="Times New Roman" w:cs="Times New Roman"/>
          <w:sz w:val="24"/>
          <w:szCs w:val="24"/>
        </w:rPr>
        <w:t xml:space="preserve"> </w:t>
      </w:r>
      <w:r w:rsidRPr="00860322">
        <w:rPr>
          <w:rFonts w:ascii="Times New Roman" w:eastAsia="Times New Roman" w:hAnsi="Times New Roman" w:cs="Times New Roman"/>
          <w:sz w:val="24"/>
          <w:szCs w:val="24"/>
        </w:rPr>
        <w:t>приобщение педагогов и родителей к психологической культуре. Осуществляется в ходе проведения родительских собраний, групповых консультаций, семинаров и тренингов для педагогов. Одна из интереснейших и эффективных  форм работы по психологическому просвещению родителей, которая действует в нашей школе, это семейная  гостиная.</w:t>
      </w:r>
    </w:p>
    <w:p w:rsidR="008703D4" w:rsidRPr="00860322" w:rsidRDefault="008703D4" w:rsidP="00860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322">
        <w:rPr>
          <w:rFonts w:ascii="Times New Roman" w:hAnsi="Times New Roman" w:cs="Times New Roman"/>
          <w:sz w:val="24"/>
          <w:szCs w:val="24"/>
        </w:rPr>
        <w:t xml:space="preserve">Психологическое просвещение  проводится с целью формирования психолого-педагогической компетентности. Это знания о закономерностях формирования личности ребёнка, о психических особенностях детей, которые позволяют педагогам и родителям правильно организовать образовательный и воспитательный процесс, скорректировать </w:t>
      </w:r>
      <w:r w:rsidRPr="00860322">
        <w:rPr>
          <w:rFonts w:ascii="Times New Roman" w:hAnsi="Times New Roman" w:cs="Times New Roman"/>
          <w:sz w:val="24"/>
          <w:szCs w:val="24"/>
        </w:rPr>
        <w:lastRenderedPageBreak/>
        <w:t xml:space="preserve">некоторые особенности психики, изменять неправильные установки и формы поведения и способствовать сохранению и укреплению психического здоровья школьников.  </w:t>
      </w:r>
    </w:p>
    <w:p w:rsidR="008703D4" w:rsidRPr="00860322" w:rsidRDefault="008703D4" w:rsidP="00860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322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психолого-педагогическое сопровождение сегодня  - это комплексная технология поддержки и помощи ребенку. Это технология, которая позволяет создать условия для успешного развития, обучения, воспитания и социализации школьников. Технология, благодаря которой, мы можем прогнозировать и предупреждать школьные проблемы и трудности, и  первую очередь - сохранить и </w:t>
      </w:r>
      <w:r w:rsidRPr="00860322">
        <w:rPr>
          <w:rFonts w:ascii="Times New Roman" w:hAnsi="Times New Roman" w:cs="Times New Roman"/>
          <w:sz w:val="24"/>
          <w:szCs w:val="24"/>
          <w:shd w:val="clear" w:color="auto" w:fill="FFFFFF"/>
        </w:rPr>
        <w:t>укрепить психическое  здоровье  школьников</w:t>
      </w:r>
      <w:r w:rsidRPr="00860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3D4" w:rsidRPr="00860322" w:rsidRDefault="008703D4" w:rsidP="008603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E00631" w:rsidRPr="00860322" w:rsidRDefault="00E00631" w:rsidP="008603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A59EB" w:rsidRPr="00860322" w:rsidRDefault="001A59EB" w:rsidP="0086032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A59EB" w:rsidRPr="00860322" w:rsidSect="008703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7F6C"/>
    <w:multiLevelType w:val="multilevel"/>
    <w:tmpl w:val="6BA6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F41C9"/>
    <w:multiLevelType w:val="multilevel"/>
    <w:tmpl w:val="0ED6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5131F"/>
    <w:multiLevelType w:val="hybridMultilevel"/>
    <w:tmpl w:val="9B0C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82916"/>
    <w:multiLevelType w:val="hybridMultilevel"/>
    <w:tmpl w:val="BA562990"/>
    <w:lvl w:ilvl="0" w:tplc="E9B693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E92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8DF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6AA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011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8DCD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E46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875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6A13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916082"/>
    <w:multiLevelType w:val="hybridMultilevel"/>
    <w:tmpl w:val="6E3A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85BF2"/>
    <w:multiLevelType w:val="hybridMultilevel"/>
    <w:tmpl w:val="37483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F6264"/>
    <w:multiLevelType w:val="hybridMultilevel"/>
    <w:tmpl w:val="A502F08A"/>
    <w:lvl w:ilvl="0" w:tplc="69EE520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E8F0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CEB6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EBF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B257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235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883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891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F2C7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202"/>
    <w:rsid w:val="000A722D"/>
    <w:rsid w:val="000C434A"/>
    <w:rsid w:val="000E2BDC"/>
    <w:rsid w:val="000E319E"/>
    <w:rsid w:val="00163CE8"/>
    <w:rsid w:val="0017377B"/>
    <w:rsid w:val="00173F63"/>
    <w:rsid w:val="00185DD8"/>
    <w:rsid w:val="00196F38"/>
    <w:rsid w:val="001A59EB"/>
    <w:rsid w:val="001F47BC"/>
    <w:rsid w:val="00202EC5"/>
    <w:rsid w:val="00286E5D"/>
    <w:rsid w:val="00287822"/>
    <w:rsid w:val="002E54ED"/>
    <w:rsid w:val="00346F37"/>
    <w:rsid w:val="00353E1B"/>
    <w:rsid w:val="00354496"/>
    <w:rsid w:val="00356F13"/>
    <w:rsid w:val="00366E91"/>
    <w:rsid w:val="00382EF6"/>
    <w:rsid w:val="00393804"/>
    <w:rsid w:val="003D2FC8"/>
    <w:rsid w:val="00423B53"/>
    <w:rsid w:val="004E5E4D"/>
    <w:rsid w:val="005457A3"/>
    <w:rsid w:val="00555AD7"/>
    <w:rsid w:val="00556195"/>
    <w:rsid w:val="00566672"/>
    <w:rsid w:val="00566E7D"/>
    <w:rsid w:val="00567117"/>
    <w:rsid w:val="005739C3"/>
    <w:rsid w:val="0058043E"/>
    <w:rsid w:val="005E6A87"/>
    <w:rsid w:val="005F4BE0"/>
    <w:rsid w:val="00610EFB"/>
    <w:rsid w:val="006168B4"/>
    <w:rsid w:val="0065126D"/>
    <w:rsid w:val="00682288"/>
    <w:rsid w:val="006B1180"/>
    <w:rsid w:val="006C551B"/>
    <w:rsid w:val="007350E6"/>
    <w:rsid w:val="0074690F"/>
    <w:rsid w:val="007836EC"/>
    <w:rsid w:val="007B67CC"/>
    <w:rsid w:val="008158AB"/>
    <w:rsid w:val="00860322"/>
    <w:rsid w:val="00861B1F"/>
    <w:rsid w:val="008703D4"/>
    <w:rsid w:val="008F286A"/>
    <w:rsid w:val="009374DF"/>
    <w:rsid w:val="00943414"/>
    <w:rsid w:val="00951896"/>
    <w:rsid w:val="0095456B"/>
    <w:rsid w:val="00973EB0"/>
    <w:rsid w:val="00AF2E76"/>
    <w:rsid w:val="00AF501B"/>
    <w:rsid w:val="00B12648"/>
    <w:rsid w:val="00B156F7"/>
    <w:rsid w:val="00B24E00"/>
    <w:rsid w:val="00B77BA6"/>
    <w:rsid w:val="00B859E8"/>
    <w:rsid w:val="00BA5548"/>
    <w:rsid w:val="00BB7345"/>
    <w:rsid w:val="00C16F96"/>
    <w:rsid w:val="00C17DB9"/>
    <w:rsid w:val="00C3089E"/>
    <w:rsid w:val="00CA66C5"/>
    <w:rsid w:val="00CF2102"/>
    <w:rsid w:val="00D165AA"/>
    <w:rsid w:val="00D17884"/>
    <w:rsid w:val="00D42656"/>
    <w:rsid w:val="00D641E6"/>
    <w:rsid w:val="00D737C5"/>
    <w:rsid w:val="00D8477E"/>
    <w:rsid w:val="00D93AA8"/>
    <w:rsid w:val="00DA79D0"/>
    <w:rsid w:val="00E00631"/>
    <w:rsid w:val="00E87202"/>
    <w:rsid w:val="00ED33CD"/>
    <w:rsid w:val="00EE36EC"/>
    <w:rsid w:val="00F15482"/>
    <w:rsid w:val="00F45C2E"/>
    <w:rsid w:val="00FD0290"/>
    <w:rsid w:val="00FD4734"/>
    <w:rsid w:val="00FD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ienceheader1">
    <w:name w:val="scienceheader1"/>
    <w:basedOn w:val="a"/>
    <w:rsid w:val="00E8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ienceheader2">
    <w:name w:val="scienceheader2"/>
    <w:basedOn w:val="a"/>
    <w:rsid w:val="00E8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text"/>
    <w:basedOn w:val="a"/>
    <w:rsid w:val="00E8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7202"/>
  </w:style>
  <w:style w:type="paragraph" w:styleId="a3">
    <w:name w:val="List Paragraph"/>
    <w:basedOn w:val="a"/>
    <w:uiPriority w:val="34"/>
    <w:qFormat/>
    <w:rsid w:val="00E006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OstaninaNA</dc:creator>
  <cp:lastModifiedBy>user</cp:lastModifiedBy>
  <cp:revision>3</cp:revision>
  <cp:lastPrinted>2014-02-27T06:01:00Z</cp:lastPrinted>
  <dcterms:created xsi:type="dcterms:W3CDTF">2015-01-16T15:38:00Z</dcterms:created>
  <dcterms:modified xsi:type="dcterms:W3CDTF">2015-01-16T15:44:00Z</dcterms:modified>
</cp:coreProperties>
</file>