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КЛАСС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ИМЯ ЧИСЛИТЕЛЬНОЕ И ЧИСЛО Интегрированный урок русского языка и математики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учащихся различать имена числительные и числа; обратить внимание на 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со значением числа;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интерес к математике и русскому языку на базе получения дополнительной информаци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и; закрепить правописание числи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плакаты «Старинные меры длины и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са», таблицы «Способы склонения имен числительных», учебники, словари, карточки с заданиями, материалы по занимательной грамматике.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Ход урока.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I</w:t>
      </w:r>
      <w:r w:rsidRPr="009D3D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Вступительное слово учителя.</w:t>
      </w:r>
      <w:proofErr w:type="gramEnd"/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сегодняшнем уроке м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ы поговорим об очень важной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речи. Это имя числительное. Какие два предмета соединяет тема сегодняшнего урока?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(Русский язык и математику.)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П. Постановка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цели урока.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вами мы повтори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м все, что знаем об имени числи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тельном, проверим на практик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свои знания о склонении числи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тельных, решим задачи, используя старинные меры веса и длины. Узнаем, какие меры веса и длины использовали наши предки.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III</w:t>
      </w:r>
      <w:r w:rsidRPr="009D3D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по теме урока.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 о числительных, которые обозначают 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лые числа.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заданий.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пословицы, объясните их смысл. Укажите числительные, поставьте их в начальную форму.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семи нянек дитя без глазу.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гонись за двумя зайцами ~- ни одного не поймаешь.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Глупому прощают семьдесят ошибок, а ученому - ни одной.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пчела не много меду натаскает,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с сошкой, а семеро с ложкой.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светлячков не хватит, чтоб заменить один факел.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пороша - не санный путь.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по-русски скроен, и один в поле воин.</w:t>
      </w:r>
    </w:p>
    <w:p w:rsidR="009D3D4C" w:rsidRDefault="009D3D4C" w:rsidP="009D3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все числительные.</w:t>
      </w:r>
    </w:p>
    <w:p w:rsidR="0012090F" w:rsidRDefault="009D3D4C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Слон доживает до 80 лет, лошадь до 30, кит до 50, корова до 25,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50, собака и кошка до 15 лет. Черепаха живет около</w:t>
      </w:r>
      <w:r w:rsidR="0012090F"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r w:rsidR="0012090F">
        <w:rPr>
          <w:rFonts w:ascii="Times New Roman" w:eastAsia="Times New Roman" w:hAnsi="Times New Roman" w:cs="Times New Roman"/>
          <w:color w:val="000000"/>
          <w:sz w:val="24"/>
          <w:szCs w:val="24"/>
        </w:rPr>
        <w:t>лет. Речной рак живет 20 лет, пиявка - 25, дождевой червь -10. Жизнь орла исчисляется 80 годами, вороны - 70, домашнего голубя - 30. Жизнь сома измеряется 100 годами, щуки - 80 го</w:t>
      </w:r>
      <w:r w:rsidR="001209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дами, угря - 50.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Исправьте ошибки в употреблении числительных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оба,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Держи газету обоими руками. 2.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мальчиков нет словарей. 3. Обоим гимнасткам не повезло в финале. 4. Мой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душка гордится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внуками. 5. Договор подписан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странами.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Отгадайте загадки. Укажите имена числительные.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 брата одним кушаком подпоясаны, под одной шляпой стоят.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(Стол.)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Семьдесят одежек и все без застежек.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(Лук.)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Матрешка на одной ножке, закутана, запутана.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пуста.)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кого одна нога, да и та без башмака.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(Гриб.)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двенадцать раз в году родится и двенадцать раз 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(Месяц.)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книге шесть листов простых, а седьмой золотой.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(Дни недели.)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это числительное?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Идет рассказ о дробных числительных. Ребята приводят примеры. Дополняют.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предложении числительное. Самостоятельно просклоняйте дробное числительное. Назовите окончание в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дительном, дательном, предложном падежах.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доске предложение: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Более % учащихся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школы являют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ся читателями нашей библиотеки.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Собирательные числительные. Идет рассказ о собирательных числительных.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карточкам.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Прочитайте предложения и найдите ошибки, исправьте их.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поляне играли три лисят.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 спортивных команд приняли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финале. 3. В классе у нас установлено семеро компьютеров. 4.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прошли математические вечера.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Порядковые числительные. Задача - не спутать числительное с другими частями речи. Учитель на примерах образует однокоренные слова, например: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три, третий, трижды, утроить.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7)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Объясните орфограммы, связанные с правописанием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рядковых числительных.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тысяча девятьсот восемьдесят девятом году родился мой старший брат Алеша.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ли грамматического вопроса для определения части речи?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(Достаточно.)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доказывают: части речи определяем по вопросам: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(кто? что?)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какая? какие?)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(что делать? что сделать?)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числительное (сколько?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209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страничка.</w:t>
      </w:r>
    </w:p>
    <w:p w:rsidR="0012090F" w:rsidRDefault="0012090F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Древней Руси в качестве единиц измерения длины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нялись: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косая сажень (248 см)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пальцев левой ноги до конца пальцев поднятой правой руки,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маховая сажень (176 см) ~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между кончиками пальцев, расставленных в стороны рук,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локоть (45 см)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кончиков пальцев до локтя согнутой руки.</w:t>
      </w:r>
    </w:p>
    <w:p w:rsidR="00D1269A" w:rsidRDefault="0012090F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старину в России применялись другие меры массы, чем в настоящее время. Так, для взвешивания мелких, но дорогих то</w:t>
      </w:r>
      <w:r w:rsidR="00D1269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варов применялся </w:t>
      </w:r>
      <w:r w:rsidR="00D1269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золотник (около 4 г.), </w:t>
      </w:r>
      <w:r w:rsidR="00D1269A">
        <w:rPr>
          <w:rFonts w:ascii="Times New Roman" w:eastAsia="Times New Roman" w:hAnsi="Times New Roman" w:cs="Times New Roman"/>
          <w:color w:val="000000"/>
          <w:sz w:val="23"/>
          <w:szCs w:val="23"/>
        </w:rPr>
        <w:t>В торговле использова</w:t>
      </w:r>
      <w:r w:rsidR="00D1269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лись </w:t>
      </w:r>
      <w:r w:rsidR="00D1269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фунт (1 фунт ~ 96 золотникам), пуд (1 пуд = 40 фунтам), берковец (1 берковец = 10 пудам).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старину площади земельных участков измеряли в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десятинах.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назад в различных странах, в том числе и в России, применялись различные системы единиц для измерения длины, массы и других величин. Соотношения между мерами были сложны, существовали разные определения для единиц измере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Например, и до сих пор в Великобритании существуют две различные «тонны» - в 2000 и в 2,940 фунтов. Это затрудняло развитие науки, торговли между странами. Поэтому назрела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обходимость введения единой системы мер, удобной для всех стран, с простыми соотношен</w:t>
      </w:r>
      <w:r w:rsidR="00081219"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между единицами. Такая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- ее назвали метрической системой мер - была разработана во Франции. Основную единицу длины 1 метр (от греческого слова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метром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мера) определили как сорокамиллионную долю окружности Земли, основную единицу массы - 1 кг - как массу 1 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чистой воды. Остальные единицы определялись через эти два соотношения между единицами одной величины, равнялись 10, 100, 1000 и так далее.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введение метрической системы началось с 1899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но только после 1917 года она стала обязательной. Большие заслуги по введению метрической системы мер в нашей стране принадлежат Дмитрию Ивановичу Менделееву, великому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скому химику,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V</w:t>
      </w:r>
      <w:r w:rsidRPr="00D126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Решение задач.</w:t>
      </w:r>
      <w:proofErr w:type="gramEnd"/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Юный математик предлагает ребятам решить задачи с использованием единиц измерения, которые использовали в старину.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 1 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Рождеству девочкам решили сшить обновы, для этого в лавке купца было куплено: кружевного полотна - 5 локтей,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шелка - 12 локтей, лент разноцветных - 9 локтей. Переведите в метрическую систему мер и определите, сколько было куплено кружевного полотна, шелка, лент в метрах?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Задание 2.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Выразите в метрах и сантиметрах: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Высоту избы, равную 3 косым саженям;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ширину горницы, равную 2 маховым саженям 2 локтям;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длину отреза полотна, равную 13 локтям.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Задание 3.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Составьте задачу с исполь</w:t>
      </w:r>
      <w:r w:rsidR="00081219"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зованием старых русских мер мас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 (золотник, фунт).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Задание 4. Внимательно прочитайте словосочетания. Определите части речи выделенных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слов.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отличаются слова друг от друга?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Пять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часов,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пятый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этаж, перешел в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пятый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класс, новенький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пятак, пятиклассник, пятерка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дневнике,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пятиэтажка, </w:t>
      </w:r>
      <w:r w:rsidR="00081219">
        <w:rPr>
          <w:rFonts w:ascii="Times New Roman" w:eastAsia="Times New Roman" w:hAnsi="Times New Roman" w:cs="Times New Roman"/>
          <w:color w:val="000000"/>
          <w:sz w:val="23"/>
          <w:szCs w:val="23"/>
        </w:rPr>
        <w:t>гро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мадная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пятерня.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вывод: Числовое значение могут иметь, кроме числительных, и другие част</w:t>
      </w:r>
      <w:r w:rsidR="00081219"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речи. Числительные можно 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и цифрами, и словами, а другие части речи можно записать только словами.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VI</w:t>
      </w:r>
      <w:r w:rsidRPr="00D126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Закрепление.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цифрами или словами.</w:t>
      </w:r>
    </w:p>
    <w:p w:rsidR="00D1269A" w:rsidRDefault="00D1269A" w:rsidP="00D12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Тысяча девятьсот девянос</w:t>
      </w:r>
      <w:r w:rsidR="00081219">
        <w:rPr>
          <w:rFonts w:ascii="Times New Roman" w:eastAsia="Times New Roman" w:hAnsi="Times New Roman" w:cs="Times New Roman"/>
          <w:color w:val="000000"/>
          <w:sz w:val="24"/>
          <w:szCs w:val="24"/>
        </w:rPr>
        <w:t>то шесть, тройка, двойник, утро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ить, шестнадцать, сто восемь, </w:t>
      </w:r>
      <w:r w:rsidR="00081219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шестьдесят, двадцать, триста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сяч, девятьсот один, сто, сотый.</w:t>
      </w:r>
      <w:proofErr w:type="gramEnd"/>
    </w:p>
    <w:p w:rsidR="001241D4" w:rsidRDefault="00D1269A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значение всех этих слов - значение числа.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 значение чи</w:t>
      </w:r>
      <w:r w:rsidR="00081219">
        <w:rPr>
          <w:rFonts w:ascii="Times New Roman" w:eastAsia="Times New Roman" w:hAnsi="Times New Roman" w:cs="Times New Roman"/>
          <w:color w:val="000000"/>
          <w:sz w:val="24"/>
          <w:szCs w:val="24"/>
        </w:rPr>
        <w:t>сла в процессе действия. Это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зволяет считать слово глаголом.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двойник 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передает значение числа в значении обозначения предмета. </w:t>
      </w:r>
      <w:r w:rsidR="00124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Двойник - 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</w:t>
      </w:r>
      <w:r w:rsidR="001241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ществительное.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распорядок дня, указав время. Например: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 - подъем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00 - завтрак. И так далее,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241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урока.</w:t>
      </w:r>
    </w:p>
    <w:p w:rsidR="001241D4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задание.</w:t>
      </w:r>
    </w:p>
    <w:p w:rsidR="0012090F" w:rsidRDefault="001241D4" w:rsidP="001241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программу передач на своем телевизионном канале, используя имена числительные.</w:t>
      </w:r>
    </w:p>
    <w:p w:rsidR="009D3D4C" w:rsidRDefault="009D3D4C" w:rsidP="00120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E9D" w:rsidRDefault="00D21E9D" w:rsidP="009D3D4C"/>
    <w:sectPr w:rsidR="00D21E9D" w:rsidSect="00D2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4C"/>
    <w:rsid w:val="00081219"/>
    <w:rsid w:val="0012090F"/>
    <w:rsid w:val="001241D4"/>
    <w:rsid w:val="001A6D53"/>
    <w:rsid w:val="009D3D4C"/>
    <w:rsid w:val="00D1269A"/>
    <w:rsid w:val="00D21E9D"/>
    <w:rsid w:val="00E702F9"/>
    <w:rsid w:val="00E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2014-08-26T19:07:00Z</dcterms:created>
  <dcterms:modified xsi:type="dcterms:W3CDTF">2014-08-26T19:35:00Z</dcterms:modified>
</cp:coreProperties>
</file>