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9" w:rsidRDefault="00EC247F" w:rsidP="00EC247F">
      <w:pPr>
        <w:jc w:val="center"/>
        <w:rPr>
          <w:b/>
          <w:sz w:val="40"/>
          <w:szCs w:val="40"/>
          <w:lang w:val="ru-RU"/>
        </w:rPr>
      </w:pPr>
      <w:r w:rsidRPr="00EC247F">
        <w:rPr>
          <w:b/>
          <w:sz w:val="40"/>
          <w:szCs w:val="40"/>
          <w:lang w:val="ru-RU"/>
        </w:rPr>
        <w:t>Инновационные технологии в работы с детьми театральной студии «Самоцветы»</w:t>
      </w:r>
    </w:p>
    <w:p w:rsidR="007521EF" w:rsidRDefault="007521EF" w:rsidP="00EC247F">
      <w:pPr>
        <w:jc w:val="center"/>
        <w:rPr>
          <w:b/>
          <w:sz w:val="40"/>
          <w:szCs w:val="40"/>
          <w:lang w:val="ru-RU"/>
        </w:rPr>
      </w:pPr>
    </w:p>
    <w:p w:rsidR="007521EF" w:rsidRPr="007521EF" w:rsidRDefault="007521EF" w:rsidP="007521EF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30240F" w:rsidRPr="007521EF" w:rsidRDefault="00EC247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Театр – искусство синтетическое, объединяющее искусство слова и действия с изобразительным искусством и музыкой. Наша театральная студия – это не просто детский театр. Для каждого возраста он свой. Попав в театральную </w:t>
      </w:r>
      <w:r w:rsidR="0030240F" w:rsidRPr="007521EF">
        <w:rPr>
          <w:rFonts w:ascii="Times New Roman" w:hAnsi="Times New Roman" w:cs="Times New Roman"/>
          <w:sz w:val="28"/>
          <w:szCs w:val="28"/>
          <w:lang w:val="ru-RU"/>
        </w:rPr>
        <w:t>студию,</w:t>
      </w: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 ребенок проходит здесь свою «эстетическую школу» шаг за шагом, осваивая трудности актерского мастерства. И как в общеобразовательной школе он не может «перепрыгнуть» через класс, так и в театральной студии он учится быть актером.</w:t>
      </w:r>
    </w:p>
    <w:p w:rsidR="00EC247F" w:rsidRPr="007521EF" w:rsidRDefault="0030240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21EF">
        <w:rPr>
          <w:rFonts w:ascii="Times New Roman" w:hAnsi="Times New Roman" w:cs="Times New Roman"/>
          <w:sz w:val="28"/>
          <w:szCs w:val="28"/>
          <w:lang w:val="ru-RU"/>
        </w:rPr>
        <w:t>Это</w:t>
      </w:r>
      <w:proofErr w:type="gramEnd"/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работа над дикцией, голосом орфоэпией, дыханием и параллельно работа над развитием фантазии, воображения.</w:t>
      </w:r>
    </w:p>
    <w:p w:rsidR="0030240F" w:rsidRPr="007521EF" w:rsidRDefault="0030240F" w:rsidP="00752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>Умение играть имеет решающие значение для формирования воображения. Так становится в один ряд детская игра и воспитание детей искусством.</w:t>
      </w:r>
    </w:p>
    <w:p w:rsidR="0030240F" w:rsidRPr="007521EF" w:rsidRDefault="0030240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>Соединение того и другого дает театр, который есть не только великолепная школа художественного воображения, но  прежде всего школа чувств.</w:t>
      </w:r>
    </w:p>
    <w:p w:rsidR="0030240F" w:rsidRPr="007521EF" w:rsidRDefault="0030240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Орфоэпия и дикция - два раздела, которые неразрывно, органически связаны с ее мелодией, интонацией. А для того, чтобы речь лилась свободно, легко и разнообразно, необходимо владеть правильным, полным дыханием и хорошо отработанным, гибким, звучным, большим по диапазону голосом. На первых же занятиях по дикции и орфоэпии требуется правильное использование дыхания и голоса, а на первых же упражнениях по дыханию и голосу </w:t>
      </w:r>
      <w:r w:rsidR="007521EF" w:rsidRPr="007521EF">
        <w:rPr>
          <w:rFonts w:ascii="Times New Roman" w:hAnsi="Times New Roman" w:cs="Times New Roman"/>
          <w:sz w:val="28"/>
          <w:szCs w:val="28"/>
          <w:lang w:val="ru-RU"/>
        </w:rPr>
        <w:t>проверяется,</w:t>
      </w: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 и закрепляются правильно и четко произнесенные звукосочетания слова, текста.  </w:t>
      </w:r>
    </w:p>
    <w:p w:rsidR="007521EF" w:rsidRPr="007521EF" w:rsidRDefault="007521E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В работе над дикцией, артикуляцией я использую инновационные технологии и авторские разработки, оправдавшие себя на практике: самомассаж лица, шеи, грудной клетки и упражнения для языка и губ. </w:t>
      </w:r>
    </w:p>
    <w:p w:rsidR="007521EF" w:rsidRDefault="007521EF" w:rsidP="00752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1EF">
        <w:rPr>
          <w:rFonts w:ascii="Times New Roman" w:hAnsi="Times New Roman" w:cs="Times New Roman"/>
          <w:sz w:val="28"/>
          <w:szCs w:val="28"/>
          <w:lang w:val="ru-RU"/>
        </w:rPr>
        <w:t xml:space="preserve">Самомассаж разделен на два этапа: гигиенический согревающий и вибрационный. </w:t>
      </w:r>
    </w:p>
    <w:p w:rsidR="007521EF" w:rsidRDefault="007521E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Этот же самомассаж используется в качестве тренировочных упражнений оздоровительного характера, для профилактики ряда заболеваний дыхательных путей и голосового аппарата. </w:t>
      </w:r>
    </w:p>
    <w:p w:rsidR="007521EF" w:rsidRDefault="007521E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Массаж активизирует работу нервных рецепторов, принимающих деятельное участие в процессе голосообразования и, с другой стороны, разогревая аппарат, предупреждает возникновение мышечных зажимов. </w:t>
      </w:r>
    </w:p>
    <w:p w:rsidR="007521EF" w:rsidRDefault="007521EF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бытовой речи речь актера должна отличаться дикционной частотой, четкостью, разборчивостью, а также строгим соблюдением </w:t>
      </w:r>
      <w:r w:rsidR="00057D95">
        <w:rPr>
          <w:rFonts w:ascii="Times New Roman" w:hAnsi="Times New Roman" w:cs="Times New Roman"/>
          <w:sz w:val="28"/>
          <w:szCs w:val="28"/>
          <w:lang w:val="ru-RU"/>
        </w:rPr>
        <w:t>орфо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эпических норм, </w:t>
      </w:r>
      <w:r w:rsidR="00057D95">
        <w:rPr>
          <w:rFonts w:ascii="Times New Roman" w:hAnsi="Times New Roman" w:cs="Times New Roman"/>
          <w:sz w:val="28"/>
          <w:szCs w:val="28"/>
          <w:lang w:val="ru-RU"/>
        </w:rPr>
        <w:t>правил литературного произношения и ударения.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этого в работе используются тренировочные упражнение, чистоговорки, параллельно выполняются упражнения для развития речевого слуха. Понятие о речевом слухе включает в себя совокупность таких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компонентов: 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Физический слух – способность воспринимать звуки разной степени громкости и силы;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Фонематический слух – способность различать и воссоздавать все речевые звуки в соответствии с требованием фонетической системы данного языка; 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слух – способность ощущать и воссоздавать мелодичность речи, характер интонации, чувство темпа и ритма.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этих способностей обеспечивает развитие умения пользоваться «шестью рычагами» (по В.П. Острогорскому): 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Громче – тише,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 – ниже, 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Быстрее – медленнее,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 – одежда живой речи, </w:t>
      </w:r>
    </w:p>
    <w:p w:rsidR="00057D95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Интонация – является душой, </w:t>
      </w:r>
    </w:p>
    <w:p w:rsidR="00057D95" w:rsidRPr="00F816D1" w:rsidRDefault="00057D95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Волшебный посредник – виде</w:t>
      </w:r>
      <w:r w:rsidR="00F816D1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ие образа</w:t>
      </w:r>
      <w:r w:rsidR="00F816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6D1" w:rsidRDefault="00F816D1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школьников – кружковцев к многообразной деятельности, обусловленной спецификой театра, открывает большие возможности для многостороннего развития их способностей. </w:t>
      </w:r>
    </w:p>
    <w:p w:rsidR="00F816D1" w:rsidRPr="00F816D1" w:rsidRDefault="00F816D1" w:rsidP="00752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концу учебного года дети овладевают правильным диафрагмально-реберным дыханием, артикуляционным тренингом, развитым поставленным сценическим голосом, овладевают сценическим движением и основами актерского мастерства, смогут успешно выступать в мини спектаклях, сценках, каламбурах, участвовать в фестивалях-конкурсах зонального, краевого, всероссийского и международного уровня. </w:t>
      </w:r>
    </w:p>
    <w:sectPr w:rsidR="00F816D1" w:rsidRPr="00F816D1" w:rsidSect="00DB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7F"/>
    <w:rsid w:val="00026422"/>
    <w:rsid w:val="00057D95"/>
    <w:rsid w:val="00092C58"/>
    <w:rsid w:val="000B77F9"/>
    <w:rsid w:val="000D2B83"/>
    <w:rsid w:val="000F7BB9"/>
    <w:rsid w:val="00152D1A"/>
    <w:rsid w:val="00193530"/>
    <w:rsid w:val="002217FA"/>
    <w:rsid w:val="00264509"/>
    <w:rsid w:val="002A17BE"/>
    <w:rsid w:val="002D688D"/>
    <w:rsid w:val="0030240F"/>
    <w:rsid w:val="0035244F"/>
    <w:rsid w:val="00376E3D"/>
    <w:rsid w:val="003A7821"/>
    <w:rsid w:val="003C3BEB"/>
    <w:rsid w:val="003E756E"/>
    <w:rsid w:val="003F1F1B"/>
    <w:rsid w:val="00472008"/>
    <w:rsid w:val="00473A92"/>
    <w:rsid w:val="004B000A"/>
    <w:rsid w:val="004C076B"/>
    <w:rsid w:val="004D1737"/>
    <w:rsid w:val="00523D31"/>
    <w:rsid w:val="0054634D"/>
    <w:rsid w:val="0056192A"/>
    <w:rsid w:val="00576B2D"/>
    <w:rsid w:val="005A60B8"/>
    <w:rsid w:val="005F7AD1"/>
    <w:rsid w:val="00640362"/>
    <w:rsid w:val="006C3E30"/>
    <w:rsid w:val="006F3ECD"/>
    <w:rsid w:val="00744EF4"/>
    <w:rsid w:val="007521EF"/>
    <w:rsid w:val="00763D37"/>
    <w:rsid w:val="00770625"/>
    <w:rsid w:val="00771E94"/>
    <w:rsid w:val="00782B65"/>
    <w:rsid w:val="007A1FBC"/>
    <w:rsid w:val="007F7AEB"/>
    <w:rsid w:val="00881440"/>
    <w:rsid w:val="00883F28"/>
    <w:rsid w:val="00887F9B"/>
    <w:rsid w:val="008B74CB"/>
    <w:rsid w:val="008D22DA"/>
    <w:rsid w:val="008D375B"/>
    <w:rsid w:val="00912864"/>
    <w:rsid w:val="00934ED6"/>
    <w:rsid w:val="009540D1"/>
    <w:rsid w:val="00987C5D"/>
    <w:rsid w:val="00994384"/>
    <w:rsid w:val="009C77AF"/>
    <w:rsid w:val="009E0116"/>
    <w:rsid w:val="009E1C41"/>
    <w:rsid w:val="00A57C51"/>
    <w:rsid w:val="00A644A3"/>
    <w:rsid w:val="00AA0C98"/>
    <w:rsid w:val="00AB0A08"/>
    <w:rsid w:val="00AF170D"/>
    <w:rsid w:val="00B15C56"/>
    <w:rsid w:val="00B356EE"/>
    <w:rsid w:val="00B82FEF"/>
    <w:rsid w:val="00C65E9B"/>
    <w:rsid w:val="00C74A64"/>
    <w:rsid w:val="00CB06DC"/>
    <w:rsid w:val="00CB39EE"/>
    <w:rsid w:val="00CB3B97"/>
    <w:rsid w:val="00CF0CAC"/>
    <w:rsid w:val="00CF6FE9"/>
    <w:rsid w:val="00D04AFB"/>
    <w:rsid w:val="00D46FD3"/>
    <w:rsid w:val="00D60A6F"/>
    <w:rsid w:val="00D6425A"/>
    <w:rsid w:val="00DB4489"/>
    <w:rsid w:val="00DE1EAA"/>
    <w:rsid w:val="00DE2DD9"/>
    <w:rsid w:val="00E3274A"/>
    <w:rsid w:val="00EB5D82"/>
    <w:rsid w:val="00EC247F"/>
    <w:rsid w:val="00EE6253"/>
    <w:rsid w:val="00F068F4"/>
    <w:rsid w:val="00F115C9"/>
    <w:rsid w:val="00F21716"/>
    <w:rsid w:val="00F62ECE"/>
    <w:rsid w:val="00F64DC3"/>
    <w:rsid w:val="00F67C67"/>
    <w:rsid w:val="00F7174C"/>
    <w:rsid w:val="00F816D1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A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F0CAC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0CAC"/>
    <w:pP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CA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F0CA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2014-04-07T16:58:00Z</dcterms:created>
  <dcterms:modified xsi:type="dcterms:W3CDTF">2014-04-07T17:45:00Z</dcterms:modified>
</cp:coreProperties>
</file>