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61" w:rsidRPr="00A0684E" w:rsidRDefault="00A63761" w:rsidP="00A0684E">
      <w:pPr>
        <w:spacing w:after="0" w:line="360" w:lineRule="auto"/>
        <w:jc w:val="center"/>
        <w:rPr>
          <w:rFonts w:ascii="Times New Roman" w:hAnsi="Times New Roman" w:cs="Times New Roman"/>
          <w:b/>
          <w:sz w:val="28"/>
          <w:szCs w:val="28"/>
          <w:u w:val="single"/>
        </w:rPr>
      </w:pPr>
      <w:r w:rsidRPr="00A0684E">
        <w:rPr>
          <w:rFonts w:ascii="Times New Roman" w:hAnsi="Times New Roman" w:cs="Times New Roman"/>
          <w:b/>
          <w:sz w:val="28"/>
          <w:szCs w:val="28"/>
          <w:u w:val="single"/>
        </w:rPr>
        <w:t>Самоанализ</w:t>
      </w:r>
    </w:p>
    <w:p w:rsidR="00A63761" w:rsidRPr="00A0684E" w:rsidRDefault="00A63761" w:rsidP="00A0684E">
      <w:pPr>
        <w:spacing w:after="0" w:line="360" w:lineRule="auto"/>
        <w:jc w:val="center"/>
        <w:rPr>
          <w:rFonts w:ascii="Times New Roman" w:hAnsi="Times New Roman" w:cs="Times New Roman"/>
          <w:b/>
          <w:sz w:val="28"/>
          <w:szCs w:val="28"/>
          <w:u w:val="single"/>
        </w:rPr>
      </w:pPr>
      <w:r w:rsidRPr="00A0684E">
        <w:rPr>
          <w:rFonts w:ascii="Times New Roman" w:hAnsi="Times New Roman" w:cs="Times New Roman"/>
          <w:b/>
          <w:sz w:val="28"/>
          <w:szCs w:val="28"/>
          <w:u w:val="single"/>
        </w:rPr>
        <w:t>интегрированного урока математики и домоводства в 6 классе</w:t>
      </w:r>
    </w:p>
    <w:p w:rsidR="00A63761" w:rsidRDefault="00A63761" w:rsidP="00A0684E">
      <w:pPr>
        <w:spacing w:after="0" w:line="360" w:lineRule="auto"/>
        <w:jc w:val="center"/>
        <w:rPr>
          <w:rFonts w:ascii="Times New Roman" w:hAnsi="Times New Roman" w:cs="Times New Roman"/>
          <w:b/>
          <w:sz w:val="28"/>
          <w:szCs w:val="28"/>
          <w:u w:val="single"/>
        </w:rPr>
      </w:pPr>
      <w:r w:rsidRPr="00A0684E">
        <w:rPr>
          <w:rFonts w:ascii="Times New Roman" w:hAnsi="Times New Roman" w:cs="Times New Roman"/>
          <w:b/>
          <w:sz w:val="28"/>
          <w:szCs w:val="28"/>
          <w:u w:val="single"/>
        </w:rPr>
        <w:t>ГОБС (К</w:t>
      </w:r>
      <w:proofErr w:type="gramStart"/>
      <w:r w:rsidRPr="00A0684E">
        <w:rPr>
          <w:rFonts w:ascii="Times New Roman" w:hAnsi="Times New Roman" w:cs="Times New Roman"/>
          <w:b/>
          <w:sz w:val="28"/>
          <w:szCs w:val="28"/>
          <w:u w:val="single"/>
        </w:rPr>
        <w:t>)О</w:t>
      </w:r>
      <w:proofErr w:type="gramEnd"/>
      <w:r w:rsidRPr="00A0684E">
        <w:rPr>
          <w:rFonts w:ascii="Times New Roman" w:hAnsi="Times New Roman" w:cs="Times New Roman"/>
          <w:b/>
          <w:sz w:val="28"/>
          <w:szCs w:val="28"/>
          <w:u w:val="single"/>
        </w:rPr>
        <w:t xml:space="preserve">У школы – интернат </w:t>
      </w:r>
      <w:r w:rsidRPr="00A0684E">
        <w:rPr>
          <w:rFonts w:ascii="Times New Roman" w:hAnsi="Times New Roman" w:cs="Times New Roman"/>
          <w:b/>
          <w:sz w:val="28"/>
          <w:szCs w:val="28"/>
          <w:u w:val="single"/>
          <w:lang w:val="en-US"/>
        </w:rPr>
        <w:t>VIII</w:t>
      </w:r>
      <w:r w:rsidRPr="00A0684E">
        <w:rPr>
          <w:rFonts w:ascii="Times New Roman" w:hAnsi="Times New Roman" w:cs="Times New Roman"/>
          <w:b/>
          <w:sz w:val="28"/>
          <w:szCs w:val="28"/>
          <w:u w:val="single"/>
        </w:rPr>
        <w:t xml:space="preserve"> вида №10</w:t>
      </w:r>
    </w:p>
    <w:p w:rsidR="008374E8" w:rsidRPr="00A0684E" w:rsidRDefault="008374E8" w:rsidP="00A0684E">
      <w:pPr>
        <w:spacing w:after="0" w:line="360" w:lineRule="auto"/>
        <w:jc w:val="center"/>
        <w:rPr>
          <w:rFonts w:ascii="Times New Roman" w:hAnsi="Times New Roman" w:cs="Times New Roman"/>
          <w:b/>
          <w:sz w:val="28"/>
          <w:szCs w:val="28"/>
          <w:u w:val="single"/>
        </w:rPr>
      </w:pPr>
    </w:p>
    <w:p w:rsidR="00A63761" w:rsidRPr="00A0684E" w:rsidRDefault="00A63761" w:rsidP="00A0684E">
      <w:pPr>
        <w:spacing w:after="0" w:line="360" w:lineRule="auto"/>
        <w:ind w:firstLine="709"/>
        <w:jc w:val="both"/>
        <w:rPr>
          <w:rFonts w:ascii="Times New Roman" w:hAnsi="Times New Roman" w:cs="Times New Roman"/>
          <w:sz w:val="28"/>
          <w:szCs w:val="28"/>
        </w:rPr>
      </w:pPr>
      <w:r w:rsidRPr="008374E8">
        <w:rPr>
          <w:rFonts w:ascii="Times New Roman" w:hAnsi="Times New Roman" w:cs="Times New Roman"/>
          <w:b/>
          <w:i/>
          <w:sz w:val="28"/>
          <w:szCs w:val="28"/>
        </w:rPr>
        <w:t>Тема урока:</w:t>
      </w:r>
      <w:r w:rsidRPr="00A0684E">
        <w:rPr>
          <w:rFonts w:ascii="Times New Roman" w:hAnsi="Times New Roman" w:cs="Times New Roman"/>
          <w:sz w:val="28"/>
          <w:szCs w:val="28"/>
        </w:rPr>
        <w:t xml:space="preserve"> «Задачи на движение. Железнодорожный транспорт».</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Урок тесно связан с предыдущим программным материалом и работает на последующие уроки. </w:t>
      </w:r>
    </w:p>
    <w:p w:rsidR="00A63761" w:rsidRPr="00A0684E" w:rsidRDefault="00A63761" w:rsidP="00A0684E">
      <w:pPr>
        <w:spacing w:before="150" w:after="150" w:line="360" w:lineRule="auto"/>
        <w:ind w:left="150" w:right="150"/>
        <w:jc w:val="both"/>
        <w:rPr>
          <w:rFonts w:ascii="Times New Roman" w:eastAsia="Times New Roman" w:hAnsi="Times New Roman" w:cs="Times New Roman"/>
          <w:sz w:val="28"/>
          <w:szCs w:val="28"/>
          <w:lang w:eastAsia="ru-RU"/>
        </w:rPr>
      </w:pPr>
      <w:r w:rsidRPr="008374E8">
        <w:rPr>
          <w:rFonts w:ascii="Times New Roman" w:hAnsi="Times New Roman" w:cs="Times New Roman"/>
          <w:b/>
          <w:i/>
          <w:sz w:val="28"/>
          <w:szCs w:val="28"/>
        </w:rPr>
        <w:t xml:space="preserve">Цель </w:t>
      </w:r>
      <w:r w:rsidRPr="00A0684E">
        <w:rPr>
          <w:rFonts w:ascii="Times New Roman" w:hAnsi="Times New Roman" w:cs="Times New Roman"/>
          <w:sz w:val="28"/>
          <w:szCs w:val="28"/>
        </w:rPr>
        <w:t xml:space="preserve"> - </w:t>
      </w:r>
      <w:r w:rsidRPr="00A0684E">
        <w:rPr>
          <w:rFonts w:ascii="Times New Roman" w:eastAsia="Times New Roman" w:hAnsi="Times New Roman" w:cs="Times New Roman"/>
          <w:sz w:val="28"/>
          <w:szCs w:val="28"/>
          <w:lang w:eastAsia="ru-RU"/>
        </w:rPr>
        <w:t>закрепить умение решать задачи на движение арифметическим способом с опорой на схемы, таблицы, краткие записи, используя знание зависимостей между величинами, характеризующими процессы движения (пройденный путь, время, скорость)</w:t>
      </w:r>
    </w:p>
    <w:p w:rsidR="00A63761" w:rsidRPr="008374E8" w:rsidRDefault="00A63761" w:rsidP="00A0684E">
      <w:pPr>
        <w:spacing w:after="0" w:line="360" w:lineRule="auto"/>
        <w:ind w:firstLine="709"/>
        <w:jc w:val="both"/>
        <w:rPr>
          <w:rFonts w:ascii="Times New Roman" w:hAnsi="Times New Roman" w:cs="Times New Roman"/>
          <w:b/>
          <w:i/>
          <w:sz w:val="28"/>
          <w:szCs w:val="28"/>
        </w:rPr>
      </w:pPr>
      <w:r w:rsidRPr="00A0684E">
        <w:rPr>
          <w:rFonts w:ascii="Times New Roman" w:hAnsi="Times New Roman" w:cs="Times New Roman"/>
          <w:sz w:val="28"/>
          <w:szCs w:val="28"/>
        </w:rPr>
        <w:t xml:space="preserve">При подготовке и проведении урока я ставила перед собой следующие </w:t>
      </w:r>
      <w:r w:rsidRPr="008374E8">
        <w:rPr>
          <w:rFonts w:ascii="Times New Roman" w:hAnsi="Times New Roman" w:cs="Times New Roman"/>
          <w:b/>
          <w:i/>
          <w:sz w:val="28"/>
          <w:szCs w:val="28"/>
        </w:rPr>
        <w:t>задачи:</w:t>
      </w:r>
    </w:p>
    <w:p w:rsidR="00A63761" w:rsidRPr="00A0684E" w:rsidRDefault="00A63761" w:rsidP="00A0684E">
      <w:pPr>
        <w:pStyle w:val="a4"/>
        <w:numPr>
          <w:ilvl w:val="0"/>
          <w:numId w:val="3"/>
        </w:numPr>
        <w:spacing w:before="150" w:after="150" w:line="360" w:lineRule="auto"/>
        <w:ind w:right="150"/>
        <w:jc w:val="both"/>
        <w:rPr>
          <w:rFonts w:ascii="Times New Roman" w:eastAsia="Times New Roman" w:hAnsi="Times New Roman"/>
          <w:sz w:val="28"/>
          <w:szCs w:val="28"/>
          <w:lang w:eastAsia="ru-RU"/>
        </w:rPr>
      </w:pPr>
      <w:r w:rsidRPr="00A0684E">
        <w:rPr>
          <w:rFonts w:ascii="Times New Roman" w:eastAsia="Times New Roman" w:hAnsi="Times New Roman"/>
          <w:sz w:val="28"/>
          <w:szCs w:val="28"/>
          <w:lang w:eastAsia="ru-RU"/>
        </w:rPr>
        <w:t>расширить представления детей о различных средствах передвижения;</w:t>
      </w:r>
    </w:p>
    <w:p w:rsidR="00A63761" w:rsidRPr="00A0684E" w:rsidRDefault="00A63761" w:rsidP="00A0684E">
      <w:pPr>
        <w:pStyle w:val="a4"/>
        <w:numPr>
          <w:ilvl w:val="0"/>
          <w:numId w:val="3"/>
        </w:numPr>
        <w:spacing w:before="150" w:after="150" w:line="360" w:lineRule="auto"/>
        <w:ind w:right="150"/>
        <w:jc w:val="both"/>
        <w:rPr>
          <w:rFonts w:ascii="Times New Roman" w:eastAsia="Times New Roman" w:hAnsi="Times New Roman"/>
          <w:sz w:val="28"/>
          <w:szCs w:val="28"/>
          <w:lang w:eastAsia="ru-RU"/>
        </w:rPr>
      </w:pPr>
      <w:r w:rsidRPr="00A0684E">
        <w:rPr>
          <w:rFonts w:ascii="Times New Roman" w:eastAsia="Times New Roman" w:hAnsi="Times New Roman"/>
          <w:sz w:val="28"/>
          <w:szCs w:val="28"/>
          <w:lang w:eastAsia="ru-RU"/>
        </w:rPr>
        <w:t>формирование знаний о видах железнодорожного транспорта;</w:t>
      </w:r>
    </w:p>
    <w:p w:rsidR="00A63761" w:rsidRPr="00A0684E" w:rsidRDefault="00A63761" w:rsidP="00A0684E">
      <w:pPr>
        <w:spacing w:before="150" w:after="150" w:line="360" w:lineRule="auto"/>
        <w:ind w:left="150" w:right="150"/>
        <w:jc w:val="both"/>
        <w:rPr>
          <w:rFonts w:ascii="Times New Roman" w:eastAsia="Times New Roman" w:hAnsi="Times New Roman" w:cs="Times New Roman"/>
          <w:sz w:val="28"/>
          <w:szCs w:val="28"/>
          <w:lang w:eastAsia="ru-RU"/>
        </w:rPr>
      </w:pPr>
      <w:r w:rsidRPr="00A0684E">
        <w:rPr>
          <w:rFonts w:ascii="Times New Roman" w:eastAsia="Times New Roman" w:hAnsi="Times New Roman" w:cs="Times New Roman"/>
          <w:sz w:val="28"/>
          <w:szCs w:val="28"/>
          <w:lang w:eastAsia="ru-RU"/>
        </w:rPr>
        <w:t>3. совершенствовать вычислительные навыки</w:t>
      </w:r>
      <w:proofErr w:type="gramStart"/>
      <w:r w:rsidRPr="00A0684E">
        <w:rPr>
          <w:rFonts w:ascii="Times New Roman" w:eastAsia="Times New Roman" w:hAnsi="Times New Roman" w:cs="Times New Roman"/>
          <w:sz w:val="28"/>
          <w:szCs w:val="28"/>
          <w:lang w:eastAsia="ru-RU"/>
        </w:rPr>
        <w:t xml:space="preserve"> ;</w:t>
      </w:r>
      <w:proofErr w:type="gramEnd"/>
    </w:p>
    <w:p w:rsidR="00A63761" w:rsidRPr="00A0684E" w:rsidRDefault="00A63761" w:rsidP="00A0684E">
      <w:pPr>
        <w:spacing w:before="150" w:after="150" w:line="360" w:lineRule="auto"/>
        <w:ind w:left="150" w:right="150"/>
        <w:jc w:val="both"/>
        <w:rPr>
          <w:rFonts w:ascii="Times New Roman" w:eastAsia="Times New Roman" w:hAnsi="Times New Roman" w:cs="Times New Roman"/>
          <w:sz w:val="28"/>
          <w:szCs w:val="28"/>
          <w:lang w:eastAsia="ru-RU"/>
        </w:rPr>
      </w:pPr>
      <w:proofErr w:type="gramStart"/>
      <w:r w:rsidRPr="00A0684E">
        <w:rPr>
          <w:rFonts w:ascii="Times New Roman" w:eastAsia="Times New Roman" w:hAnsi="Times New Roman" w:cs="Times New Roman"/>
          <w:sz w:val="28"/>
          <w:szCs w:val="28"/>
          <w:lang w:eastAsia="ru-RU"/>
        </w:rPr>
        <w:t>4. развивать память, логическое мышление, воображение, внимание, речь, познавательные интересы, творческие способности, обогащать словарный запас;</w:t>
      </w:r>
      <w:proofErr w:type="gramEnd"/>
    </w:p>
    <w:p w:rsidR="00A63761" w:rsidRPr="00A0684E" w:rsidRDefault="008374E8" w:rsidP="008374E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00A63761" w:rsidRPr="00A0684E">
        <w:rPr>
          <w:rFonts w:ascii="Times New Roman" w:eastAsia="Times New Roman" w:hAnsi="Times New Roman" w:cs="Times New Roman"/>
          <w:sz w:val="28"/>
          <w:szCs w:val="28"/>
          <w:lang w:eastAsia="ru-RU"/>
        </w:rPr>
        <w:t>воспитывать ответственность, аккуратность, самостоятельность, дисциплину, наблюдательность, интерес к уроку.</w:t>
      </w:r>
    </w:p>
    <w:p w:rsidR="00A0684E" w:rsidRPr="00A0684E" w:rsidRDefault="00A0684E" w:rsidP="00A0684E">
      <w:pPr>
        <w:pStyle w:val="a3"/>
        <w:spacing w:before="0" w:beforeAutospacing="0" w:after="0" w:afterAutospacing="0" w:line="360" w:lineRule="auto"/>
        <w:jc w:val="both"/>
        <w:rPr>
          <w:sz w:val="28"/>
          <w:szCs w:val="28"/>
        </w:rPr>
      </w:pPr>
      <w:r w:rsidRPr="00A0684E">
        <w:rPr>
          <w:sz w:val="28"/>
          <w:szCs w:val="28"/>
        </w:rPr>
        <w:t>Цели и задачи урока реализовывались с помощью следующих</w:t>
      </w:r>
      <w:r w:rsidR="002536E6" w:rsidRPr="002536E6">
        <w:rPr>
          <w:sz w:val="28"/>
          <w:szCs w:val="28"/>
        </w:rPr>
        <w:t xml:space="preserve"> </w:t>
      </w:r>
      <w:r w:rsidR="002536E6" w:rsidRPr="00A0684E">
        <w:rPr>
          <w:sz w:val="28"/>
          <w:szCs w:val="28"/>
        </w:rPr>
        <w:t>педагогических технологий:</w:t>
      </w:r>
    </w:p>
    <w:p w:rsidR="00A0684E" w:rsidRPr="00A0684E" w:rsidRDefault="00A0684E" w:rsidP="00A0684E">
      <w:pPr>
        <w:numPr>
          <w:ilvl w:val="0"/>
          <w:numId w:val="2"/>
        </w:numPr>
        <w:spacing w:after="0" w:line="360" w:lineRule="auto"/>
        <w:jc w:val="both"/>
        <w:rPr>
          <w:rFonts w:ascii="Times New Roman" w:hAnsi="Times New Roman" w:cs="Times New Roman"/>
          <w:sz w:val="28"/>
          <w:szCs w:val="28"/>
        </w:rPr>
      </w:pPr>
      <w:r w:rsidRPr="00A0684E">
        <w:rPr>
          <w:rFonts w:ascii="Times New Roman" w:hAnsi="Times New Roman" w:cs="Times New Roman"/>
          <w:sz w:val="28"/>
          <w:szCs w:val="28"/>
        </w:rPr>
        <w:t xml:space="preserve">Информационно-коммуникационные технологии, </w:t>
      </w:r>
      <w:proofErr w:type="spellStart"/>
      <w:r w:rsidRPr="00A0684E">
        <w:rPr>
          <w:rFonts w:ascii="Times New Roman" w:hAnsi="Times New Roman" w:cs="Times New Roman"/>
          <w:sz w:val="28"/>
          <w:szCs w:val="28"/>
        </w:rPr>
        <w:t>здоровьесберегающая</w:t>
      </w:r>
      <w:proofErr w:type="spellEnd"/>
      <w:r w:rsidRPr="00A0684E">
        <w:rPr>
          <w:rFonts w:ascii="Times New Roman" w:hAnsi="Times New Roman" w:cs="Times New Roman"/>
          <w:sz w:val="28"/>
          <w:szCs w:val="28"/>
        </w:rPr>
        <w:t>.</w:t>
      </w:r>
    </w:p>
    <w:p w:rsidR="00A0684E" w:rsidRPr="00A0684E" w:rsidRDefault="00A0684E" w:rsidP="00A0684E">
      <w:pPr>
        <w:numPr>
          <w:ilvl w:val="0"/>
          <w:numId w:val="2"/>
        </w:numPr>
        <w:spacing w:after="0" w:line="360" w:lineRule="auto"/>
        <w:jc w:val="both"/>
        <w:rPr>
          <w:rFonts w:ascii="Times New Roman" w:hAnsi="Times New Roman" w:cs="Times New Roman"/>
          <w:sz w:val="28"/>
          <w:szCs w:val="28"/>
        </w:rPr>
      </w:pPr>
      <w:r w:rsidRPr="00A0684E">
        <w:rPr>
          <w:rFonts w:ascii="Times New Roman" w:hAnsi="Times New Roman" w:cs="Times New Roman"/>
          <w:sz w:val="28"/>
          <w:szCs w:val="28"/>
        </w:rPr>
        <w:t>педагогических форм работы: фронтальная работа, индивидуальная (самостоятельная работа), подведение итогов, домашнее задание, рефлексия.</w:t>
      </w:r>
    </w:p>
    <w:p w:rsidR="00A63761" w:rsidRPr="00A0684E" w:rsidRDefault="00A63761" w:rsidP="00A0684E">
      <w:pPr>
        <w:spacing w:after="0" w:line="360" w:lineRule="auto"/>
        <w:ind w:firstLine="709"/>
        <w:jc w:val="both"/>
        <w:rPr>
          <w:rFonts w:ascii="Times New Roman" w:hAnsi="Times New Roman" w:cs="Times New Roman"/>
          <w:sz w:val="28"/>
          <w:szCs w:val="28"/>
        </w:rPr>
      </w:pP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lastRenderedPageBreak/>
        <w:t xml:space="preserve">Тип урока - интегрированный, </w:t>
      </w:r>
      <w:r w:rsidR="008374E8">
        <w:rPr>
          <w:rFonts w:ascii="Times New Roman" w:hAnsi="Times New Roman" w:cs="Times New Roman"/>
          <w:sz w:val="28"/>
          <w:szCs w:val="28"/>
        </w:rPr>
        <w:t xml:space="preserve">урок закрепления знаний, </w:t>
      </w:r>
      <w:r w:rsidRPr="00A0684E">
        <w:rPr>
          <w:rFonts w:ascii="Times New Roman" w:hAnsi="Times New Roman" w:cs="Times New Roman"/>
          <w:sz w:val="28"/>
          <w:szCs w:val="28"/>
        </w:rPr>
        <w:t xml:space="preserve">который сам по себе предполагает </w:t>
      </w:r>
      <w:proofErr w:type="spellStart"/>
      <w:r w:rsidRPr="00A0684E">
        <w:rPr>
          <w:rFonts w:ascii="Times New Roman" w:hAnsi="Times New Roman" w:cs="Times New Roman"/>
          <w:sz w:val="28"/>
          <w:szCs w:val="28"/>
        </w:rPr>
        <w:t>здоровьесбережение</w:t>
      </w:r>
      <w:proofErr w:type="spellEnd"/>
      <w:r w:rsidRPr="00A0684E">
        <w:rPr>
          <w:rFonts w:ascii="Times New Roman" w:hAnsi="Times New Roman" w:cs="Times New Roman"/>
          <w:sz w:val="28"/>
          <w:szCs w:val="28"/>
        </w:rPr>
        <w:t xml:space="preserve"> детей. Этот тип урока позволяет увеличить количество видов деятельности, рационально их использовать.</w:t>
      </w:r>
    </w:p>
    <w:p w:rsidR="00A0684E" w:rsidRPr="00A0684E" w:rsidRDefault="00A0684E" w:rsidP="008374E8">
      <w:pPr>
        <w:pStyle w:val="a3"/>
        <w:spacing w:line="360" w:lineRule="auto"/>
        <w:ind w:firstLine="708"/>
        <w:jc w:val="both"/>
        <w:rPr>
          <w:sz w:val="28"/>
          <w:szCs w:val="28"/>
        </w:rPr>
      </w:pPr>
      <w:r w:rsidRPr="00A0684E">
        <w:rPr>
          <w:sz w:val="28"/>
          <w:szCs w:val="28"/>
        </w:rPr>
        <w:t>Интегрированные уроки дают ученику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 культуры.</w:t>
      </w:r>
    </w:p>
    <w:p w:rsidR="00A0684E" w:rsidRPr="00A0684E" w:rsidRDefault="00A0684E" w:rsidP="008374E8">
      <w:pPr>
        <w:pStyle w:val="a3"/>
        <w:spacing w:line="360" w:lineRule="auto"/>
        <w:ind w:firstLine="708"/>
        <w:jc w:val="both"/>
        <w:rPr>
          <w:sz w:val="28"/>
          <w:szCs w:val="28"/>
        </w:rPr>
      </w:pPr>
      <w:r w:rsidRPr="00A0684E">
        <w:rPr>
          <w:sz w:val="28"/>
          <w:szCs w:val="28"/>
        </w:rPr>
        <w:t xml:space="preserve">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позволило мне использовать содержание всех учебных предметов (математика, домоводство, краеведение), привлекать </w:t>
      </w:r>
      <w:proofErr w:type="gramStart"/>
      <w:r w:rsidRPr="00A0684E">
        <w:rPr>
          <w:sz w:val="28"/>
          <w:szCs w:val="28"/>
        </w:rPr>
        <w:t>сведения</w:t>
      </w:r>
      <w:proofErr w:type="gramEnd"/>
      <w:r w:rsidRPr="00A0684E">
        <w:rPr>
          <w:sz w:val="28"/>
          <w:szCs w:val="28"/>
        </w:rPr>
        <w:t xml:space="preserve"> из различных областей обращаясь к явлениям окружающей жизни.</w:t>
      </w:r>
    </w:p>
    <w:p w:rsidR="002536E6" w:rsidRDefault="00A0684E" w:rsidP="002536E6">
      <w:pPr>
        <w:pStyle w:val="a3"/>
        <w:spacing w:line="360" w:lineRule="auto"/>
        <w:ind w:firstLine="708"/>
        <w:jc w:val="both"/>
        <w:rPr>
          <w:sz w:val="28"/>
          <w:szCs w:val="28"/>
        </w:rPr>
      </w:pPr>
      <w:r w:rsidRPr="00A0684E">
        <w:rPr>
          <w:sz w:val="28"/>
          <w:szCs w:val="28"/>
        </w:rPr>
        <w:t>Такие уроки снимают утомляемость, перенапряжение учащихся за счет переключения на разнообразные виды деятельности, резко повышают познавательный интерес, служат развитию у школьников воображения, внимания, мышления, речи и памяти.</w:t>
      </w:r>
    </w:p>
    <w:p w:rsidR="00A63761" w:rsidRPr="00A0684E" w:rsidRDefault="00A63761" w:rsidP="002536E6">
      <w:pPr>
        <w:pStyle w:val="a3"/>
        <w:spacing w:line="360" w:lineRule="auto"/>
        <w:ind w:firstLine="708"/>
        <w:jc w:val="both"/>
        <w:rPr>
          <w:sz w:val="28"/>
          <w:szCs w:val="28"/>
        </w:rPr>
      </w:pPr>
      <w:r w:rsidRPr="00A0684E">
        <w:rPr>
          <w:sz w:val="28"/>
          <w:szCs w:val="28"/>
        </w:rPr>
        <w:t>В рамках урока были задействованы наглядные, технические, дидактические средства обучения.</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Предложенный урок соответствует  современным программным требованиям. Он спроектирован с учётом содержания программы и государственного стандарта по математике и</w:t>
      </w:r>
      <w:r w:rsidR="00A0684E" w:rsidRPr="00A0684E">
        <w:rPr>
          <w:rFonts w:ascii="Times New Roman" w:hAnsi="Times New Roman" w:cs="Times New Roman"/>
          <w:sz w:val="28"/>
          <w:szCs w:val="28"/>
        </w:rPr>
        <w:t xml:space="preserve"> </w:t>
      </w:r>
      <w:r w:rsidRPr="00A0684E">
        <w:rPr>
          <w:rFonts w:ascii="Times New Roman" w:hAnsi="Times New Roman" w:cs="Times New Roman"/>
          <w:sz w:val="28"/>
          <w:szCs w:val="28"/>
        </w:rPr>
        <w:t>домоводству. Содержание учебного материала подбиралось с учётом возрастных особенностей.</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Для  мотивации основных этапов урока имело место: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 формулировка и принятие учебной задачи,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 привлечение занимательного материала;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 использование известной информации,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lastRenderedPageBreak/>
        <w:t xml:space="preserve">- применение наглядных и раздаточных средств,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 использование эмоциональной разрядки,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 создание ситуации успеха.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Использовался метод контроля и самоконтроля.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Формы познавательной деятельности: фронтальная, индивидуальная, дифференцированная. </w:t>
      </w:r>
    </w:p>
    <w:p w:rsidR="00A63761" w:rsidRPr="00A0684E" w:rsidRDefault="00AC5200"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Виды деятельности сменялись 11</w:t>
      </w:r>
      <w:r w:rsidR="00A63761" w:rsidRPr="00A0684E">
        <w:rPr>
          <w:rFonts w:ascii="Times New Roman" w:hAnsi="Times New Roman" w:cs="Times New Roman"/>
          <w:sz w:val="28"/>
          <w:szCs w:val="28"/>
        </w:rPr>
        <w:t xml:space="preserve"> раз: </w:t>
      </w:r>
    </w:p>
    <w:p w:rsidR="00AD2642"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w:t>
      </w:r>
      <w:r w:rsidR="00AD2642" w:rsidRPr="00A0684E">
        <w:rPr>
          <w:rFonts w:ascii="Times New Roman" w:hAnsi="Times New Roman" w:cs="Times New Roman"/>
          <w:sz w:val="28"/>
          <w:szCs w:val="28"/>
        </w:rPr>
        <w:t xml:space="preserve"> устный счет (соотнеси пример с ответом)</w:t>
      </w:r>
    </w:p>
    <w:p w:rsidR="00A63761" w:rsidRPr="00A0684E" w:rsidRDefault="00AD2642"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 расположите числа в порядке их </w:t>
      </w:r>
      <w:proofErr w:type="gramStart"/>
      <w:r w:rsidRPr="00A0684E">
        <w:rPr>
          <w:rFonts w:ascii="Times New Roman" w:hAnsi="Times New Roman" w:cs="Times New Roman"/>
          <w:sz w:val="28"/>
          <w:szCs w:val="28"/>
        </w:rPr>
        <w:t>возрастания</w:t>
      </w:r>
      <w:proofErr w:type="gramEnd"/>
      <w:r w:rsidRPr="00A0684E">
        <w:rPr>
          <w:rFonts w:ascii="Times New Roman" w:hAnsi="Times New Roman" w:cs="Times New Roman"/>
          <w:sz w:val="28"/>
          <w:szCs w:val="28"/>
        </w:rPr>
        <w:t xml:space="preserve"> и вы узнаете тему урока</w:t>
      </w:r>
      <w:r w:rsidR="00A63761" w:rsidRPr="00A0684E">
        <w:rPr>
          <w:rFonts w:ascii="Times New Roman" w:hAnsi="Times New Roman" w:cs="Times New Roman"/>
          <w:sz w:val="28"/>
          <w:szCs w:val="28"/>
        </w:rPr>
        <w:t xml:space="preserve">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w:t>
      </w:r>
      <w:r w:rsidR="00AD2642" w:rsidRPr="00A0684E">
        <w:rPr>
          <w:rFonts w:ascii="Times New Roman" w:hAnsi="Times New Roman" w:cs="Times New Roman"/>
          <w:sz w:val="28"/>
          <w:szCs w:val="28"/>
        </w:rPr>
        <w:t xml:space="preserve"> проверка домашнего задания</w:t>
      </w:r>
    </w:p>
    <w:p w:rsidR="00AD2642" w:rsidRPr="00A0684E" w:rsidRDefault="00AD2642"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просмотр презентации «Железнодорожный транспорт» и беседа по ней</w:t>
      </w:r>
    </w:p>
    <w:p w:rsidR="00AD2642" w:rsidRPr="00A0684E" w:rsidRDefault="00AD2642"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привлечение карты Новгородской области</w:t>
      </w:r>
    </w:p>
    <w:p w:rsidR="00AD2642" w:rsidRPr="00A0684E" w:rsidRDefault="00AD2642"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зарядка для глаз</w:t>
      </w:r>
    </w:p>
    <w:p w:rsidR="00AD2642" w:rsidRPr="00A0684E" w:rsidRDefault="00AD2642"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физкультминутка</w:t>
      </w:r>
    </w:p>
    <w:p w:rsidR="00AD2642" w:rsidRPr="00A0684E" w:rsidRDefault="00AD2642"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решение задачи на движение</w:t>
      </w:r>
    </w:p>
    <w:p w:rsidR="00AD2642" w:rsidRPr="00A0684E" w:rsidRDefault="00AD2642"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знакомство с железнодорожными билетами</w:t>
      </w:r>
    </w:p>
    <w:p w:rsidR="00AD2642" w:rsidRPr="00A0684E" w:rsidRDefault="00AD2642"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 </w:t>
      </w:r>
      <w:r w:rsidR="00AC5200" w:rsidRPr="00A0684E">
        <w:rPr>
          <w:rFonts w:ascii="Times New Roman" w:hAnsi="Times New Roman" w:cs="Times New Roman"/>
          <w:sz w:val="28"/>
          <w:szCs w:val="28"/>
        </w:rPr>
        <w:t>самостоятельная работа</w:t>
      </w:r>
    </w:p>
    <w:p w:rsidR="00AC5200" w:rsidRPr="00A0684E" w:rsidRDefault="00AC5200"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рефлексия, подведение итогов</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На уроке выполнялись психолого-гигиенические, эстетические требования  (оформление наглядного, дидактического, раздаточного материала), соблюдались принципы элементов технологии </w:t>
      </w:r>
      <w:proofErr w:type="spellStart"/>
      <w:r w:rsidRPr="00A0684E">
        <w:rPr>
          <w:rFonts w:ascii="Times New Roman" w:hAnsi="Times New Roman" w:cs="Times New Roman"/>
          <w:sz w:val="28"/>
          <w:szCs w:val="28"/>
        </w:rPr>
        <w:t>здоровьесбережения</w:t>
      </w:r>
      <w:proofErr w:type="spellEnd"/>
      <w:r w:rsidRPr="00A0684E">
        <w:rPr>
          <w:rFonts w:ascii="Times New Roman" w:hAnsi="Times New Roman" w:cs="Times New Roman"/>
          <w:sz w:val="28"/>
          <w:szCs w:val="28"/>
        </w:rPr>
        <w:t>.</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 xml:space="preserve">В  урок включено использование ИКТ. Количество слайдов не превышало нормы, учитывало возрастные особенности. ИКТ было необходимо для создания зрительного ряда, увлекательной атмосферы учебной игры, диалога между детьми  и учителем. </w:t>
      </w:r>
    </w:p>
    <w:p w:rsidR="00A63761" w:rsidRPr="00A0684E"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На протяжении всего урока ребята были достаточно активн</w:t>
      </w:r>
      <w:r w:rsidR="00AC5200" w:rsidRPr="00A0684E">
        <w:rPr>
          <w:rFonts w:ascii="Times New Roman" w:hAnsi="Times New Roman" w:cs="Times New Roman"/>
          <w:sz w:val="28"/>
          <w:szCs w:val="28"/>
        </w:rPr>
        <w:t xml:space="preserve">ы, проявляли самостоятельность, </w:t>
      </w:r>
      <w:proofErr w:type="gramStart"/>
      <w:r w:rsidRPr="00A0684E">
        <w:rPr>
          <w:rFonts w:ascii="Times New Roman" w:hAnsi="Times New Roman" w:cs="Times New Roman"/>
          <w:sz w:val="28"/>
          <w:szCs w:val="28"/>
        </w:rPr>
        <w:t>высказывали  своё отношение</w:t>
      </w:r>
      <w:proofErr w:type="gramEnd"/>
      <w:r w:rsidRPr="00A0684E">
        <w:rPr>
          <w:rFonts w:ascii="Times New Roman" w:hAnsi="Times New Roman" w:cs="Times New Roman"/>
          <w:sz w:val="28"/>
          <w:szCs w:val="28"/>
        </w:rPr>
        <w:t xml:space="preserve">, не боялись дать неправильный ответ. </w:t>
      </w:r>
    </w:p>
    <w:p w:rsidR="00A63761" w:rsidRDefault="00A63761"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lastRenderedPageBreak/>
        <w:t xml:space="preserve">За счёт применения разных вариантов заданий, с разным уровнем нагрузки на органы зрения, слуха, моторику, введение элементов </w:t>
      </w:r>
      <w:proofErr w:type="spellStart"/>
      <w:r w:rsidRPr="00A0684E">
        <w:rPr>
          <w:rFonts w:ascii="Times New Roman" w:hAnsi="Times New Roman" w:cs="Times New Roman"/>
          <w:sz w:val="28"/>
          <w:szCs w:val="28"/>
        </w:rPr>
        <w:t>здоровьесберегающей</w:t>
      </w:r>
      <w:proofErr w:type="spellEnd"/>
      <w:r w:rsidRPr="00A0684E">
        <w:rPr>
          <w:rFonts w:ascii="Times New Roman" w:hAnsi="Times New Roman" w:cs="Times New Roman"/>
          <w:sz w:val="28"/>
          <w:szCs w:val="28"/>
        </w:rPr>
        <w:t xml:space="preserve"> технологии было обеспечено рациональное использование времени. Предупреждалась перегрузка школьников.</w:t>
      </w:r>
    </w:p>
    <w:p w:rsidR="008374E8" w:rsidRDefault="008374E8" w:rsidP="00A0684E">
      <w:pPr>
        <w:spacing w:after="0" w:line="360" w:lineRule="auto"/>
        <w:ind w:firstLine="709"/>
        <w:jc w:val="both"/>
        <w:rPr>
          <w:rFonts w:ascii="Times New Roman" w:hAnsi="Times New Roman" w:cs="Times New Roman"/>
          <w:sz w:val="28"/>
          <w:szCs w:val="28"/>
        </w:rPr>
      </w:pPr>
      <w:r w:rsidRPr="00A0684E">
        <w:rPr>
          <w:rFonts w:ascii="Times New Roman" w:hAnsi="Times New Roman" w:cs="Times New Roman"/>
          <w:sz w:val="28"/>
          <w:szCs w:val="28"/>
        </w:rPr>
        <w:t>Психологическая атмосфера на уроке характеризовалась  дружественностью, оптимизмом и равенством как учащихся между собой, так и между учащимися и учителем.</w:t>
      </w:r>
    </w:p>
    <w:p w:rsidR="00453951" w:rsidRPr="009B116F" w:rsidRDefault="002536E6" w:rsidP="009B116F">
      <w:pPr>
        <w:shd w:val="clear" w:color="auto" w:fill="FFFFFF"/>
        <w:spacing w:after="0" w:line="360" w:lineRule="auto"/>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t>      Проведение организационного момента обеспечило психологический настрой на деятельность</w:t>
      </w:r>
      <w:r w:rsidR="00453951" w:rsidRPr="009B116F">
        <w:rPr>
          <w:rFonts w:ascii="Times New Roman" w:eastAsia="Times New Roman" w:hAnsi="Times New Roman" w:cs="Times New Roman"/>
          <w:sz w:val="28"/>
          <w:szCs w:val="28"/>
          <w:lang w:eastAsia="ru-RU"/>
        </w:rPr>
        <w:t>.</w:t>
      </w:r>
    </w:p>
    <w:p w:rsidR="00453951" w:rsidRPr="009B116F" w:rsidRDefault="002536E6" w:rsidP="009B116F">
      <w:pPr>
        <w:shd w:val="clear" w:color="auto" w:fill="FFFFFF"/>
        <w:spacing w:after="0" w:line="360" w:lineRule="auto"/>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t>       Одной из основных и первоначальных задач при обучении математики является совершенствование навыков устного вычисления. Поэтому вторым этапом урока стала «Устная работа». Работа на устный счет обеспечила закре</w:t>
      </w:r>
      <w:r w:rsidR="00453951" w:rsidRPr="009B116F">
        <w:rPr>
          <w:rFonts w:ascii="Times New Roman" w:eastAsia="Times New Roman" w:hAnsi="Times New Roman" w:cs="Times New Roman"/>
          <w:sz w:val="28"/>
          <w:szCs w:val="28"/>
          <w:lang w:eastAsia="ru-RU"/>
        </w:rPr>
        <w:t>плений знаний «Сложение,</w:t>
      </w:r>
      <w:r w:rsidRPr="009B116F">
        <w:rPr>
          <w:rFonts w:ascii="Times New Roman" w:eastAsia="Times New Roman" w:hAnsi="Times New Roman" w:cs="Times New Roman"/>
          <w:sz w:val="28"/>
          <w:szCs w:val="28"/>
          <w:lang w:eastAsia="ru-RU"/>
        </w:rPr>
        <w:t xml:space="preserve"> вычитание</w:t>
      </w:r>
      <w:r w:rsidR="00453951" w:rsidRPr="009B116F">
        <w:rPr>
          <w:rFonts w:ascii="Times New Roman" w:eastAsia="Times New Roman" w:hAnsi="Times New Roman" w:cs="Times New Roman"/>
          <w:sz w:val="28"/>
          <w:szCs w:val="28"/>
          <w:lang w:eastAsia="ru-RU"/>
        </w:rPr>
        <w:t>, умножение и деление чисел в пределах 10000</w:t>
      </w:r>
      <w:r w:rsidRPr="009B116F">
        <w:rPr>
          <w:rFonts w:ascii="Times New Roman" w:eastAsia="Times New Roman" w:hAnsi="Times New Roman" w:cs="Times New Roman"/>
          <w:sz w:val="28"/>
          <w:szCs w:val="28"/>
          <w:lang w:eastAsia="ru-RU"/>
        </w:rPr>
        <w:t>» и включение учащихся в совместную деятельность на выявление знаний фактического материала и воспроизведение имеющихся знаний по изучаемой теме.</w:t>
      </w:r>
      <w:r w:rsidR="00453951" w:rsidRPr="009B116F">
        <w:rPr>
          <w:rFonts w:ascii="Times New Roman" w:eastAsia="Times New Roman" w:hAnsi="Times New Roman" w:cs="Times New Roman"/>
          <w:sz w:val="28"/>
          <w:szCs w:val="28"/>
          <w:lang w:eastAsia="ru-RU"/>
        </w:rPr>
        <w:t xml:space="preserve"> Итогом данного этапа стало формулирование темы и цели урока.</w:t>
      </w:r>
    </w:p>
    <w:p w:rsidR="00453951" w:rsidRPr="009B116F" w:rsidRDefault="002536E6" w:rsidP="009B116F">
      <w:pPr>
        <w:shd w:val="clear" w:color="auto" w:fill="FFFFFF"/>
        <w:spacing w:after="0" w:line="360" w:lineRule="auto"/>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t xml:space="preserve">      Этап проверки домашнего задания был проведен в форме устной фронтальной работы. </w:t>
      </w:r>
      <w:r w:rsidR="00453951" w:rsidRPr="009B116F">
        <w:rPr>
          <w:rFonts w:ascii="Times New Roman" w:eastAsia="Times New Roman" w:hAnsi="Times New Roman" w:cs="Times New Roman"/>
          <w:sz w:val="28"/>
          <w:szCs w:val="28"/>
          <w:lang w:eastAsia="ru-RU"/>
        </w:rPr>
        <w:t xml:space="preserve"> Дети еще раз </w:t>
      </w:r>
      <w:proofErr w:type="gramStart"/>
      <w:r w:rsidR="00453951" w:rsidRPr="009B116F">
        <w:rPr>
          <w:rFonts w:ascii="Times New Roman" w:eastAsia="Times New Roman" w:hAnsi="Times New Roman" w:cs="Times New Roman"/>
          <w:sz w:val="28"/>
          <w:szCs w:val="28"/>
          <w:lang w:eastAsia="ru-RU"/>
        </w:rPr>
        <w:t>вспомнили</w:t>
      </w:r>
      <w:proofErr w:type="gramEnd"/>
      <w:r w:rsidR="00453951" w:rsidRPr="009B116F">
        <w:rPr>
          <w:rFonts w:ascii="Times New Roman" w:eastAsia="Times New Roman" w:hAnsi="Times New Roman" w:cs="Times New Roman"/>
          <w:sz w:val="28"/>
          <w:szCs w:val="28"/>
          <w:lang w:eastAsia="ru-RU"/>
        </w:rPr>
        <w:t xml:space="preserve"> как находить скорость, время и расстояние. </w:t>
      </w:r>
      <w:r w:rsidRPr="009B116F">
        <w:rPr>
          <w:rFonts w:ascii="Times New Roman" w:eastAsia="Times New Roman" w:hAnsi="Times New Roman" w:cs="Times New Roman"/>
          <w:sz w:val="28"/>
          <w:szCs w:val="28"/>
          <w:lang w:eastAsia="ru-RU"/>
        </w:rPr>
        <w:t>Учащиеся показали достаточный уровень активности и подготовленности.    </w:t>
      </w:r>
    </w:p>
    <w:p w:rsidR="00453951" w:rsidRPr="009B116F" w:rsidRDefault="00453951" w:rsidP="009B116F">
      <w:pPr>
        <w:shd w:val="clear" w:color="auto" w:fill="FFFFFF"/>
        <w:spacing w:after="0" w:line="360" w:lineRule="auto"/>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tab/>
        <w:t>На этапе ознакомления с железнодорожным транспортом использовался показ презентации. Здесь использовалась карта Новгородской области (элемент краеведения)</w:t>
      </w:r>
    </w:p>
    <w:p w:rsidR="00453951" w:rsidRPr="009B116F" w:rsidRDefault="00453951" w:rsidP="009B116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t> Решение задачи на движение осуществлялось фронтально. При решении задачи прослеживалась связь с географией.</w:t>
      </w:r>
    </w:p>
    <w:p w:rsidR="00453951" w:rsidRPr="009B116F" w:rsidRDefault="00453951" w:rsidP="009B116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t>Знакомство с железнодорожными билетами</w:t>
      </w:r>
      <w:r w:rsidR="00B64009" w:rsidRPr="009B116F">
        <w:rPr>
          <w:rFonts w:ascii="Times New Roman" w:eastAsia="Times New Roman" w:hAnsi="Times New Roman" w:cs="Times New Roman"/>
          <w:sz w:val="28"/>
          <w:szCs w:val="28"/>
          <w:lang w:eastAsia="ru-RU"/>
        </w:rPr>
        <w:t xml:space="preserve">. Здесь дети увидели, что же можно </w:t>
      </w:r>
      <w:proofErr w:type="gramStart"/>
      <w:r w:rsidR="00B64009" w:rsidRPr="009B116F">
        <w:rPr>
          <w:rFonts w:ascii="Times New Roman" w:eastAsia="Times New Roman" w:hAnsi="Times New Roman" w:cs="Times New Roman"/>
          <w:sz w:val="28"/>
          <w:szCs w:val="28"/>
          <w:lang w:eastAsia="ru-RU"/>
        </w:rPr>
        <w:t>узнать</w:t>
      </w:r>
      <w:proofErr w:type="gramEnd"/>
      <w:r w:rsidR="00B64009" w:rsidRPr="009B116F">
        <w:rPr>
          <w:rFonts w:ascii="Times New Roman" w:eastAsia="Times New Roman" w:hAnsi="Times New Roman" w:cs="Times New Roman"/>
          <w:sz w:val="28"/>
          <w:szCs w:val="28"/>
          <w:lang w:eastAsia="ru-RU"/>
        </w:rPr>
        <w:t xml:space="preserve"> держа в руках билет.</w:t>
      </w:r>
    </w:p>
    <w:p w:rsidR="00B64009" w:rsidRPr="009B116F" w:rsidRDefault="00B64009" w:rsidP="009B116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t>На этапе самостоятельной работы все дети получили дифференцированные задания на железнодорожных билетах</w:t>
      </w:r>
    </w:p>
    <w:p w:rsidR="00453D9D" w:rsidRPr="009B116F" w:rsidRDefault="00453D9D" w:rsidP="009B116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lastRenderedPageBreak/>
        <w:t>Домашнее задание дети также получили индивидуальные на паровозиках.</w:t>
      </w:r>
    </w:p>
    <w:p w:rsidR="00453D9D" w:rsidRDefault="00453D9D" w:rsidP="009B116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sz w:val="28"/>
          <w:szCs w:val="28"/>
          <w:lang w:eastAsia="ru-RU"/>
        </w:rPr>
        <w:t xml:space="preserve">На этапе рефлексии осуществлялось изучение эмоционального отношения к уроку. </w:t>
      </w:r>
      <w:proofErr w:type="gramStart"/>
      <w:r w:rsidRPr="009B116F">
        <w:rPr>
          <w:rFonts w:ascii="Times New Roman" w:eastAsia="Times New Roman" w:hAnsi="Times New Roman" w:cs="Times New Roman"/>
          <w:sz w:val="28"/>
          <w:szCs w:val="28"/>
          <w:lang w:eastAsia="ru-RU"/>
        </w:rPr>
        <w:t>Дети</w:t>
      </w:r>
      <w:proofErr w:type="gramEnd"/>
      <w:r w:rsidRPr="009B116F">
        <w:rPr>
          <w:rFonts w:ascii="Times New Roman" w:eastAsia="Times New Roman" w:hAnsi="Times New Roman" w:cs="Times New Roman"/>
          <w:sz w:val="28"/>
          <w:szCs w:val="28"/>
          <w:lang w:eastAsia="ru-RU"/>
        </w:rPr>
        <w:t xml:space="preserve"> предъявляя билет с выполненной самостоятельной работой выбирали смайлик, близкий их настроению и сажали его в сказочный поезд.</w:t>
      </w:r>
      <w:r w:rsidR="009B116F" w:rsidRPr="009B116F">
        <w:rPr>
          <w:rFonts w:ascii="Times New Roman" w:eastAsia="Times New Roman" w:hAnsi="Times New Roman" w:cs="Times New Roman"/>
          <w:sz w:val="28"/>
          <w:szCs w:val="28"/>
          <w:lang w:eastAsia="ru-RU"/>
        </w:rPr>
        <w:t xml:space="preserve"> Также был использован рефлексивный экран с фразами: Я узнал…., Я понял… и т.д.</w:t>
      </w:r>
    </w:p>
    <w:p w:rsidR="009B116F" w:rsidRDefault="009B116F" w:rsidP="009B116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урока не были подведены итоги, не выставлены оценки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Потеряли время на решении задачи.</w:t>
      </w:r>
    </w:p>
    <w:p w:rsidR="009B116F" w:rsidRPr="009B116F" w:rsidRDefault="009B116F" w:rsidP="009B116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B116F">
        <w:rPr>
          <w:rFonts w:ascii="Times New Roman" w:eastAsia="Times New Roman" w:hAnsi="Times New Roman" w:cs="Times New Roman"/>
          <w:color w:val="000000"/>
          <w:sz w:val="28"/>
          <w:szCs w:val="28"/>
          <w:lang w:eastAsia="ru-RU"/>
        </w:rPr>
        <w:t>Этапы урока логически выстроены, последовательны и взаимосвязаны</w:t>
      </w:r>
      <w:r>
        <w:rPr>
          <w:rFonts w:ascii="Times New Roman" w:eastAsia="Times New Roman" w:hAnsi="Times New Roman" w:cs="Times New Roman"/>
          <w:color w:val="000000"/>
          <w:sz w:val="28"/>
          <w:szCs w:val="28"/>
          <w:lang w:eastAsia="ru-RU"/>
        </w:rPr>
        <w:t>.</w:t>
      </w:r>
    </w:p>
    <w:p w:rsidR="00A63761" w:rsidRPr="008374E8" w:rsidRDefault="00A63761" w:rsidP="008374E8">
      <w:pPr>
        <w:spacing w:after="0" w:line="360" w:lineRule="auto"/>
        <w:ind w:firstLine="708"/>
        <w:jc w:val="both"/>
        <w:rPr>
          <w:rFonts w:ascii="Times New Roman" w:hAnsi="Times New Roman"/>
          <w:sz w:val="28"/>
          <w:szCs w:val="28"/>
        </w:rPr>
      </w:pPr>
      <w:r w:rsidRPr="008374E8">
        <w:rPr>
          <w:rFonts w:ascii="Times New Roman" w:hAnsi="Times New Roman"/>
          <w:sz w:val="28"/>
          <w:szCs w:val="28"/>
        </w:rPr>
        <w:t xml:space="preserve">Считаю, что </w:t>
      </w:r>
    </w:p>
    <w:p w:rsidR="00A63761" w:rsidRPr="008374E8" w:rsidRDefault="008374E8" w:rsidP="008374E8">
      <w:pPr>
        <w:spacing w:after="0" w:line="360" w:lineRule="auto"/>
        <w:jc w:val="both"/>
        <w:rPr>
          <w:rFonts w:ascii="Times New Roman" w:hAnsi="Times New Roman"/>
          <w:sz w:val="28"/>
          <w:szCs w:val="28"/>
        </w:rPr>
      </w:pPr>
      <w:r>
        <w:rPr>
          <w:rFonts w:ascii="Times New Roman" w:hAnsi="Times New Roman"/>
          <w:sz w:val="28"/>
          <w:szCs w:val="28"/>
        </w:rPr>
        <w:t>- цель урока достигнута, поста</w:t>
      </w:r>
      <w:r w:rsidRPr="00A0684E">
        <w:rPr>
          <w:rFonts w:ascii="Times New Roman" w:hAnsi="Times New Roman" w:cs="Times New Roman"/>
          <w:sz w:val="28"/>
          <w:szCs w:val="28"/>
        </w:rPr>
        <w:t xml:space="preserve">вленные </w:t>
      </w:r>
      <w:proofErr w:type="gramStart"/>
      <w:r w:rsidRPr="00A0684E">
        <w:rPr>
          <w:rFonts w:ascii="Times New Roman" w:hAnsi="Times New Roman" w:cs="Times New Roman"/>
          <w:sz w:val="28"/>
          <w:szCs w:val="28"/>
        </w:rPr>
        <w:t>задачи</w:t>
      </w:r>
      <w:proofErr w:type="gramEnd"/>
      <w:r w:rsidRPr="00A0684E">
        <w:rPr>
          <w:rFonts w:ascii="Times New Roman" w:hAnsi="Times New Roman" w:cs="Times New Roman"/>
          <w:sz w:val="28"/>
          <w:szCs w:val="28"/>
        </w:rPr>
        <w:t xml:space="preserve"> и план урока удалось реализовать.</w:t>
      </w:r>
    </w:p>
    <w:p w:rsidR="00A63761" w:rsidRPr="008374E8" w:rsidRDefault="008374E8" w:rsidP="008374E8">
      <w:pPr>
        <w:spacing w:after="0" w:line="360" w:lineRule="auto"/>
        <w:jc w:val="both"/>
        <w:rPr>
          <w:rFonts w:ascii="Times New Roman" w:hAnsi="Times New Roman"/>
          <w:sz w:val="28"/>
          <w:szCs w:val="28"/>
        </w:rPr>
      </w:pPr>
      <w:r>
        <w:rPr>
          <w:rFonts w:ascii="Times New Roman" w:hAnsi="Times New Roman"/>
          <w:sz w:val="28"/>
          <w:szCs w:val="28"/>
        </w:rPr>
        <w:t xml:space="preserve">- </w:t>
      </w:r>
      <w:r w:rsidR="00A63761" w:rsidRPr="008374E8">
        <w:rPr>
          <w:rFonts w:ascii="Times New Roman" w:hAnsi="Times New Roman"/>
          <w:sz w:val="28"/>
          <w:szCs w:val="28"/>
        </w:rPr>
        <w:t>применяемая методика и технология учитывала</w:t>
      </w:r>
      <w:r>
        <w:rPr>
          <w:rFonts w:ascii="Times New Roman" w:hAnsi="Times New Roman"/>
          <w:sz w:val="28"/>
          <w:szCs w:val="28"/>
        </w:rPr>
        <w:t xml:space="preserve"> </w:t>
      </w:r>
      <w:r w:rsidR="00A63761" w:rsidRPr="008374E8">
        <w:rPr>
          <w:rFonts w:ascii="Times New Roman" w:hAnsi="Times New Roman"/>
          <w:sz w:val="28"/>
          <w:szCs w:val="28"/>
        </w:rPr>
        <w:t>возрастные особенности</w:t>
      </w:r>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Pr>
          <w:rFonts w:ascii="Times New Roman" w:hAnsi="Times New Roman"/>
          <w:sz w:val="28"/>
          <w:szCs w:val="28"/>
        </w:rPr>
        <w:t>.</w:t>
      </w:r>
      <w:r w:rsidR="00A63761" w:rsidRPr="008374E8">
        <w:rPr>
          <w:rFonts w:ascii="Times New Roman" w:hAnsi="Times New Roman"/>
          <w:sz w:val="28"/>
          <w:szCs w:val="28"/>
        </w:rPr>
        <w:t xml:space="preserve"> </w:t>
      </w:r>
    </w:p>
    <w:p w:rsidR="00A0684E" w:rsidRPr="00A0684E" w:rsidRDefault="00A0684E" w:rsidP="00A0684E">
      <w:pPr>
        <w:spacing w:line="360" w:lineRule="auto"/>
        <w:ind w:firstLine="708"/>
        <w:jc w:val="both"/>
        <w:rPr>
          <w:rFonts w:ascii="Times New Roman" w:hAnsi="Times New Roman" w:cs="Times New Roman"/>
          <w:sz w:val="28"/>
          <w:szCs w:val="28"/>
        </w:rPr>
      </w:pPr>
      <w:r w:rsidRPr="00A0684E">
        <w:rPr>
          <w:rFonts w:ascii="Times New Roman" w:hAnsi="Times New Roman" w:cs="Times New Roman"/>
          <w:sz w:val="28"/>
          <w:szCs w:val="28"/>
        </w:rPr>
        <w:t>Результаты урока я оцениваю как хорошие. Программный материал урока учащимися усвоен в необходимом объёме.</w:t>
      </w:r>
    </w:p>
    <w:p w:rsidR="00A0684E" w:rsidRPr="00A0684E" w:rsidRDefault="00A0684E" w:rsidP="00A0684E">
      <w:pPr>
        <w:spacing w:line="360" w:lineRule="auto"/>
        <w:ind w:firstLine="708"/>
        <w:jc w:val="both"/>
        <w:rPr>
          <w:rFonts w:ascii="Times New Roman" w:hAnsi="Times New Roman" w:cs="Times New Roman"/>
          <w:sz w:val="28"/>
          <w:szCs w:val="28"/>
        </w:rPr>
      </w:pPr>
    </w:p>
    <w:p w:rsidR="00A0684E" w:rsidRPr="00A0684E" w:rsidRDefault="00A0684E" w:rsidP="00A0684E">
      <w:pPr>
        <w:spacing w:line="360" w:lineRule="auto"/>
        <w:jc w:val="both"/>
        <w:rPr>
          <w:rFonts w:ascii="Times New Roman" w:hAnsi="Times New Roman" w:cs="Times New Roman"/>
          <w:sz w:val="28"/>
          <w:szCs w:val="28"/>
        </w:rPr>
      </w:pPr>
    </w:p>
    <w:p w:rsidR="00A0684E" w:rsidRPr="00A0684E" w:rsidRDefault="00A0684E" w:rsidP="00A0684E">
      <w:pPr>
        <w:spacing w:line="360" w:lineRule="auto"/>
        <w:jc w:val="both"/>
        <w:rPr>
          <w:rFonts w:ascii="Times New Roman" w:hAnsi="Times New Roman" w:cs="Times New Roman"/>
          <w:sz w:val="28"/>
          <w:szCs w:val="28"/>
        </w:rPr>
      </w:pPr>
    </w:p>
    <w:p w:rsidR="00A0684E" w:rsidRPr="00A0684E" w:rsidRDefault="00A0684E" w:rsidP="00A0684E">
      <w:pPr>
        <w:pStyle w:val="a4"/>
        <w:spacing w:after="0" w:line="360" w:lineRule="auto"/>
        <w:ind w:left="426"/>
        <w:jc w:val="both"/>
        <w:rPr>
          <w:rFonts w:ascii="Times New Roman" w:hAnsi="Times New Roman"/>
          <w:sz w:val="28"/>
          <w:szCs w:val="28"/>
        </w:rPr>
      </w:pPr>
    </w:p>
    <w:p w:rsidR="00A63761" w:rsidRPr="00A0684E" w:rsidRDefault="00A63761" w:rsidP="00A0684E">
      <w:pPr>
        <w:spacing w:line="360" w:lineRule="auto"/>
        <w:jc w:val="both"/>
        <w:rPr>
          <w:rFonts w:ascii="Times New Roman" w:hAnsi="Times New Roman" w:cs="Times New Roman"/>
          <w:sz w:val="28"/>
          <w:szCs w:val="28"/>
        </w:rPr>
      </w:pPr>
    </w:p>
    <w:p w:rsidR="00433E24" w:rsidRPr="00A0684E" w:rsidRDefault="00433E24" w:rsidP="00A0684E">
      <w:pPr>
        <w:spacing w:line="360" w:lineRule="auto"/>
        <w:jc w:val="both"/>
        <w:rPr>
          <w:rFonts w:ascii="Times New Roman" w:hAnsi="Times New Roman" w:cs="Times New Roman"/>
          <w:sz w:val="28"/>
          <w:szCs w:val="28"/>
        </w:rPr>
      </w:pPr>
    </w:p>
    <w:sectPr w:rsidR="00433E24" w:rsidRPr="00A0684E" w:rsidSect="00433E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B6FC6"/>
    <w:multiLevelType w:val="hybridMultilevel"/>
    <w:tmpl w:val="C33A234E"/>
    <w:lvl w:ilvl="0" w:tplc="04190001">
      <w:start w:val="1"/>
      <w:numFmt w:val="bullet"/>
      <w:lvlText w:val=""/>
      <w:lvlJc w:val="left"/>
      <w:pPr>
        <w:ind w:left="439" w:hanging="360"/>
      </w:pPr>
      <w:rPr>
        <w:rFonts w:ascii="Symbol" w:hAnsi="Symbol" w:hint="default"/>
      </w:rPr>
    </w:lvl>
    <w:lvl w:ilvl="1" w:tplc="04190003">
      <w:start w:val="1"/>
      <w:numFmt w:val="bullet"/>
      <w:lvlText w:val="o"/>
      <w:lvlJc w:val="left"/>
      <w:pPr>
        <w:ind w:left="1159" w:hanging="360"/>
      </w:pPr>
      <w:rPr>
        <w:rFonts w:ascii="Courier New" w:hAnsi="Courier New" w:cs="Courier New" w:hint="default"/>
      </w:rPr>
    </w:lvl>
    <w:lvl w:ilvl="2" w:tplc="04190005">
      <w:start w:val="1"/>
      <w:numFmt w:val="bullet"/>
      <w:lvlText w:val=""/>
      <w:lvlJc w:val="left"/>
      <w:pPr>
        <w:ind w:left="1879" w:hanging="360"/>
      </w:pPr>
      <w:rPr>
        <w:rFonts w:ascii="Wingdings" w:hAnsi="Wingdings" w:hint="default"/>
      </w:rPr>
    </w:lvl>
    <w:lvl w:ilvl="3" w:tplc="04190001">
      <w:start w:val="1"/>
      <w:numFmt w:val="bullet"/>
      <w:lvlText w:val=""/>
      <w:lvlJc w:val="left"/>
      <w:pPr>
        <w:ind w:left="2599" w:hanging="360"/>
      </w:pPr>
      <w:rPr>
        <w:rFonts w:ascii="Symbol" w:hAnsi="Symbol" w:hint="default"/>
      </w:rPr>
    </w:lvl>
    <w:lvl w:ilvl="4" w:tplc="04190003">
      <w:start w:val="1"/>
      <w:numFmt w:val="bullet"/>
      <w:lvlText w:val="o"/>
      <w:lvlJc w:val="left"/>
      <w:pPr>
        <w:ind w:left="3319" w:hanging="360"/>
      </w:pPr>
      <w:rPr>
        <w:rFonts w:ascii="Courier New" w:hAnsi="Courier New" w:cs="Courier New" w:hint="default"/>
      </w:rPr>
    </w:lvl>
    <w:lvl w:ilvl="5" w:tplc="04190005">
      <w:start w:val="1"/>
      <w:numFmt w:val="bullet"/>
      <w:lvlText w:val=""/>
      <w:lvlJc w:val="left"/>
      <w:pPr>
        <w:ind w:left="4039" w:hanging="360"/>
      </w:pPr>
      <w:rPr>
        <w:rFonts w:ascii="Wingdings" w:hAnsi="Wingdings" w:hint="default"/>
      </w:rPr>
    </w:lvl>
    <w:lvl w:ilvl="6" w:tplc="04190001">
      <w:start w:val="1"/>
      <w:numFmt w:val="bullet"/>
      <w:lvlText w:val=""/>
      <w:lvlJc w:val="left"/>
      <w:pPr>
        <w:ind w:left="4759" w:hanging="360"/>
      </w:pPr>
      <w:rPr>
        <w:rFonts w:ascii="Symbol" w:hAnsi="Symbol" w:hint="default"/>
      </w:rPr>
    </w:lvl>
    <w:lvl w:ilvl="7" w:tplc="04190003">
      <w:start w:val="1"/>
      <w:numFmt w:val="bullet"/>
      <w:lvlText w:val="o"/>
      <w:lvlJc w:val="left"/>
      <w:pPr>
        <w:ind w:left="5479" w:hanging="360"/>
      </w:pPr>
      <w:rPr>
        <w:rFonts w:ascii="Courier New" w:hAnsi="Courier New" w:cs="Courier New" w:hint="default"/>
      </w:rPr>
    </w:lvl>
    <w:lvl w:ilvl="8" w:tplc="04190005">
      <w:start w:val="1"/>
      <w:numFmt w:val="bullet"/>
      <w:lvlText w:val=""/>
      <w:lvlJc w:val="left"/>
      <w:pPr>
        <w:ind w:left="6199" w:hanging="360"/>
      </w:pPr>
      <w:rPr>
        <w:rFonts w:ascii="Wingdings" w:hAnsi="Wingdings" w:hint="default"/>
      </w:rPr>
    </w:lvl>
  </w:abstractNum>
  <w:abstractNum w:abstractNumId="1">
    <w:nsid w:val="3CE56DD0"/>
    <w:multiLevelType w:val="hybridMultilevel"/>
    <w:tmpl w:val="3B2C7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FF81FD1"/>
    <w:multiLevelType w:val="hybridMultilevel"/>
    <w:tmpl w:val="364EAD14"/>
    <w:lvl w:ilvl="0" w:tplc="77FC696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761"/>
    <w:rsid w:val="00124DC6"/>
    <w:rsid w:val="002536E6"/>
    <w:rsid w:val="00433E24"/>
    <w:rsid w:val="00453951"/>
    <w:rsid w:val="00453D9D"/>
    <w:rsid w:val="008374E8"/>
    <w:rsid w:val="009B116F"/>
    <w:rsid w:val="00A0684E"/>
    <w:rsid w:val="00A63761"/>
    <w:rsid w:val="00AC5200"/>
    <w:rsid w:val="00AD2642"/>
    <w:rsid w:val="00B64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3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63761"/>
    <w:pPr>
      <w:ind w:left="720"/>
      <w:contextualSpacing/>
    </w:pPr>
    <w:rPr>
      <w:rFonts w:ascii="Calibri" w:eastAsia="Calibri" w:hAnsi="Calibri" w:cs="Times New Roman"/>
    </w:rPr>
  </w:style>
  <w:style w:type="character" w:customStyle="1" w:styleId="apple-converted-space">
    <w:name w:val="apple-converted-space"/>
    <w:rsid w:val="00A63761"/>
  </w:style>
  <w:style w:type="character" w:styleId="a5">
    <w:name w:val="Emphasis"/>
    <w:basedOn w:val="a0"/>
    <w:qFormat/>
    <w:rsid w:val="00A63761"/>
    <w:rPr>
      <w:i/>
      <w:iCs/>
    </w:rPr>
  </w:style>
  <w:style w:type="character" w:styleId="a6">
    <w:name w:val="Strong"/>
    <w:basedOn w:val="a0"/>
    <w:qFormat/>
    <w:rsid w:val="00A63761"/>
    <w:rPr>
      <w:b/>
      <w:bCs/>
    </w:rPr>
  </w:style>
</w:styles>
</file>

<file path=word/webSettings.xml><?xml version="1.0" encoding="utf-8"?>
<w:webSettings xmlns:r="http://schemas.openxmlformats.org/officeDocument/2006/relationships" xmlns:w="http://schemas.openxmlformats.org/wordprocessingml/2006/main">
  <w:divs>
    <w:div w:id="1883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2014-05-14T14:54:00Z</dcterms:created>
  <dcterms:modified xsi:type="dcterms:W3CDTF">2014-05-14T16:32:00Z</dcterms:modified>
</cp:coreProperties>
</file>