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42" w:type="dxa"/>
        <w:tblInd w:w="108" w:type="dxa"/>
        <w:tblLayout w:type="fixed"/>
        <w:tblLook w:val="01E0"/>
      </w:tblPr>
      <w:tblGrid>
        <w:gridCol w:w="559"/>
        <w:gridCol w:w="716"/>
        <w:gridCol w:w="4389"/>
        <w:gridCol w:w="13"/>
        <w:gridCol w:w="94"/>
        <w:gridCol w:w="38"/>
        <w:gridCol w:w="666"/>
        <w:gridCol w:w="12"/>
        <w:gridCol w:w="94"/>
        <w:gridCol w:w="80"/>
        <w:gridCol w:w="2204"/>
        <w:gridCol w:w="64"/>
        <w:gridCol w:w="35"/>
        <w:gridCol w:w="1375"/>
        <w:gridCol w:w="12"/>
        <w:gridCol w:w="3116"/>
        <w:gridCol w:w="94"/>
        <w:gridCol w:w="42"/>
        <w:gridCol w:w="431"/>
        <w:gridCol w:w="94"/>
        <w:gridCol w:w="42"/>
        <w:gridCol w:w="410"/>
        <w:gridCol w:w="21"/>
        <w:gridCol w:w="94"/>
        <w:gridCol w:w="47"/>
      </w:tblGrid>
      <w:tr w:rsidR="00870EE2" w:rsidTr="00E81BD9">
        <w:trPr>
          <w:gridAfter w:val="2"/>
          <w:wAfter w:w="141" w:type="dxa"/>
          <w:cantSplit/>
          <w:trHeight w:val="1134"/>
        </w:trPr>
        <w:tc>
          <w:tcPr>
            <w:tcW w:w="14601" w:type="dxa"/>
            <w:gridSpan w:val="23"/>
            <w:shd w:val="clear" w:color="auto" w:fill="auto"/>
            <w:vAlign w:val="center"/>
          </w:tcPr>
          <w:p w:rsidR="00870EE2" w:rsidRPr="00633CDA" w:rsidRDefault="00870EE2" w:rsidP="00870EE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Pr="00BB6A2D">
              <w:rPr>
                <w:b/>
                <w:sz w:val="28"/>
                <w:szCs w:val="28"/>
              </w:rPr>
              <w:t xml:space="preserve">    Календарно-тематическое планирование по русскому языку</w:t>
            </w:r>
          </w:p>
          <w:p w:rsidR="00870EE2" w:rsidRPr="00BB6A2D" w:rsidRDefault="00870EE2" w:rsidP="00870EE2">
            <w:pPr>
              <w:jc w:val="both"/>
              <w:rPr>
                <w:b/>
                <w:sz w:val="28"/>
                <w:szCs w:val="28"/>
              </w:rPr>
            </w:pPr>
            <w:r w:rsidRPr="00BB6A2D"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в 9 классе на 2013</w:t>
            </w:r>
            <w:r w:rsidRPr="00BB6A2D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4</w:t>
            </w:r>
            <w:r w:rsidRPr="00BB6A2D">
              <w:rPr>
                <w:b/>
                <w:sz w:val="28"/>
                <w:szCs w:val="28"/>
              </w:rPr>
              <w:t xml:space="preserve"> учебный год.</w:t>
            </w:r>
          </w:p>
          <w:p w:rsidR="00870EE2" w:rsidRDefault="00870EE2" w:rsidP="00E47995">
            <w:pPr>
              <w:ind w:left="113" w:right="113"/>
              <w:rPr>
                <w:b/>
              </w:rPr>
            </w:pPr>
          </w:p>
        </w:tc>
      </w:tr>
      <w:tr w:rsidR="00FA2C7E" w:rsidTr="00870EE2">
        <w:trPr>
          <w:gridAfter w:val="2"/>
          <w:wAfter w:w="141" w:type="dxa"/>
          <w:cantSplit/>
          <w:trHeight w:val="1134"/>
        </w:trPr>
        <w:tc>
          <w:tcPr>
            <w:tcW w:w="559" w:type="dxa"/>
            <w:shd w:val="clear" w:color="auto" w:fill="auto"/>
            <w:vAlign w:val="center"/>
          </w:tcPr>
          <w:p w:rsidR="00FA2C7E" w:rsidRDefault="00FA2C7E" w:rsidP="0047016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A2C7E" w:rsidRDefault="00E47995" w:rsidP="00FA2C7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:rsidR="00FA2C7E" w:rsidRDefault="00E47995" w:rsidP="0047016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10" w:type="dxa"/>
            <w:gridSpan w:val="4"/>
            <w:shd w:val="clear" w:color="auto" w:fill="auto"/>
            <w:textDirection w:val="btLr"/>
            <w:vAlign w:val="center"/>
          </w:tcPr>
          <w:p w:rsidR="00FA2C7E" w:rsidRDefault="00E47995" w:rsidP="00E47995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 часов</w:t>
            </w:r>
          </w:p>
        </w:tc>
        <w:tc>
          <w:tcPr>
            <w:tcW w:w="3864" w:type="dxa"/>
            <w:gridSpan w:val="7"/>
            <w:shd w:val="clear" w:color="auto" w:fill="auto"/>
            <w:vAlign w:val="center"/>
          </w:tcPr>
          <w:p w:rsidR="00FA2C7E" w:rsidRDefault="00FA2C7E" w:rsidP="00470163">
            <w:pPr>
              <w:jc w:val="center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FA2C7E" w:rsidRDefault="00FA2C7E" w:rsidP="00470163">
            <w:pPr>
              <w:jc w:val="center"/>
              <w:rPr>
                <w:b/>
              </w:rPr>
            </w:pPr>
            <w:r>
              <w:rPr>
                <w:b/>
              </w:rPr>
              <w:t>Основные понятия, умения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FA2C7E" w:rsidRDefault="00E47995" w:rsidP="00E4799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567" w:type="dxa"/>
            <w:gridSpan w:val="4"/>
            <w:shd w:val="clear" w:color="auto" w:fill="auto"/>
            <w:textDirection w:val="btLr"/>
            <w:vAlign w:val="center"/>
          </w:tcPr>
          <w:p w:rsidR="00FA2C7E" w:rsidRDefault="00E47995" w:rsidP="00E4799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</w:tr>
      <w:tr w:rsidR="00FA2C7E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1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1.1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FA2C7E" w:rsidRDefault="00FA2C7E" w:rsidP="00470163">
            <w:r>
              <w:t xml:space="preserve">     Международное значение русского языка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FA2C7E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 понятия «мировые языки», критерии выдвижения языка на роль мирового; знать, что русский язык – один из мировых языков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FA2C7E" w:rsidRDefault="00FA2C7E" w:rsidP="0047016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Ведущая функция языка, причина необходимости межнационального и международного языка. Русский язык – один из развитых языков мира.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0C0D8A" w:rsidTr="00870EE2">
        <w:trPr>
          <w:gridAfter w:val="3"/>
          <w:wAfter w:w="162" w:type="dxa"/>
        </w:trPr>
        <w:tc>
          <w:tcPr>
            <w:tcW w:w="14580" w:type="dxa"/>
            <w:gridSpan w:val="22"/>
            <w:shd w:val="clear" w:color="auto" w:fill="92D050"/>
          </w:tcPr>
          <w:p w:rsidR="000C0D8A" w:rsidRPr="001D0F8C" w:rsidRDefault="00E47995" w:rsidP="00680F2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0C0D8A" w:rsidRPr="001D0F8C">
              <w:rPr>
                <w:b/>
              </w:rPr>
              <w:t xml:space="preserve">Повторение </w:t>
            </w:r>
            <w:proofErr w:type="gramStart"/>
            <w:r w:rsidR="00680F21">
              <w:rPr>
                <w:b/>
              </w:rPr>
              <w:t>пройденного</w:t>
            </w:r>
            <w:proofErr w:type="gramEnd"/>
            <w:r w:rsidR="000C0D8A" w:rsidRPr="001D0F8C">
              <w:rPr>
                <w:b/>
              </w:rPr>
              <w:t xml:space="preserve"> в </w:t>
            </w:r>
            <w:r w:rsidR="000C0D8A" w:rsidRPr="001D0F8C">
              <w:rPr>
                <w:b/>
                <w:lang w:val="en-US"/>
              </w:rPr>
              <w:t>V</w:t>
            </w:r>
            <w:r w:rsidR="000C0D8A" w:rsidRPr="001D0F8C">
              <w:rPr>
                <w:b/>
              </w:rPr>
              <w:t>-</w:t>
            </w:r>
            <w:r w:rsidR="000C0D8A" w:rsidRPr="001D0F8C">
              <w:rPr>
                <w:b/>
                <w:lang w:val="en-US"/>
              </w:rPr>
              <w:t>VIII</w:t>
            </w:r>
            <w:r w:rsidR="00A53320">
              <w:rPr>
                <w:b/>
              </w:rPr>
              <w:t xml:space="preserve"> классах  (4</w:t>
            </w:r>
            <w:r w:rsidR="000C0D8A" w:rsidRPr="001D0F8C">
              <w:rPr>
                <w:b/>
              </w:rPr>
              <w:t>+3)</w:t>
            </w: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2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2.1</w:t>
            </w:r>
          </w:p>
        </w:tc>
        <w:tc>
          <w:tcPr>
            <w:tcW w:w="4389" w:type="dxa"/>
            <w:shd w:val="clear" w:color="auto" w:fill="auto"/>
          </w:tcPr>
          <w:p w:rsidR="00FA2C7E" w:rsidRPr="00C200E7" w:rsidRDefault="00FA2C7E" w:rsidP="00470163">
            <w:r>
              <w:rPr>
                <w:b/>
              </w:rPr>
              <w:t xml:space="preserve">       </w:t>
            </w:r>
            <w:r w:rsidRPr="00C200E7">
              <w:rPr>
                <w:b/>
              </w:rPr>
              <w:t>Р.Р</w:t>
            </w:r>
            <w:r w:rsidRPr="00C200E7">
              <w:t xml:space="preserve">. Устная и письменная речь. Монолог, </w:t>
            </w:r>
            <w:r>
              <w:t xml:space="preserve"> </w:t>
            </w:r>
            <w:r w:rsidRPr="00C200E7">
              <w:t>диалог. §1-2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об устной и письменной речи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Сходство и различие устной и письменной речи; признаки устной и письменной речи. Монологическая и диалогическая формы речи. Знаки препинания при диалоге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0C0D8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3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2.2</w:t>
            </w:r>
          </w:p>
        </w:tc>
        <w:tc>
          <w:tcPr>
            <w:tcW w:w="4389" w:type="dxa"/>
            <w:shd w:val="clear" w:color="auto" w:fill="auto"/>
          </w:tcPr>
          <w:p w:rsidR="00FA2C7E" w:rsidRPr="00C200E7" w:rsidRDefault="00FA2C7E" w:rsidP="00470163">
            <w:r w:rsidRPr="00C200E7">
              <w:rPr>
                <w:b/>
              </w:rPr>
              <w:t>Р.Р.</w:t>
            </w:r>
            <w:r w:rsidRPr="00C200E7">
              <w:t xml:space="preserve"> Стили языка. §3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о стилях речи, углубление знаний об устной и письменной формах речи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языка. Набор языковых средств, характерных для текстов научного, публицистического, книжного, разговорного стилей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4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2.3</w:t>
            </w:r>
          </w:p>
        </w:tc>
        <w:tc>
          <w:tcPr>
            <w:tcW w:w="4389" w:type="dxa"/>
            <w:shd w:val="clear" w:color="auto" w:fill="auto"/>
          </w:tcPr>
          <w:p w:rsidR="00FA2C7E" w:rsidRPr="00B87DA5" w:rsidRDefault="00FA2C7E" w:rsidP="00470163">
            <w:r w:rsidRPr="00B87DA5">
              <w:t xml:space="preserve">Простое </w:t>
            </w:r>
            <w:r>
              <w:t xml:space="preserve">предложение и его грамматическая основа. </w:t>
            </w:r>
            <w:r w:rsidRPr="00B87DA5">
              <w:t>§4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Pr="00072C3D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сведений по синтаксису и пунктуации простого предложения, закрепление умений выполнения синтаксического разбора предложения, способов графического обозначения членов предложения, интонационных навыков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«Синтаксис и пунктуация», «</w:t>
            </w:r>
            <w:proofErr w:type="spellStart"/>
            <w:r>
              <w:rPr>
                <w:sz w:val="20"/>
                <w:szCs w:val="20"/>
              </w:rPr>
              <w:t>пунктограммы</w:t>
            </w:r>
            <w:proofErr w:type="spellEnd"/>
            <w:r>
              <w:rPr>
                <w:sz w:val="20"/>
                <w:szCs w:val="20"/>
              </w:rPr>
              <w:t>», словосочетание и предложение, грамматическая основа Виды простых предложений. Умение распознавать осложнения простого предложения и расставлять знаки препинания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5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2.4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>
              <w:t xml:space="preserve">Предложения с обособленными членами. </w:t>
            </w:r>
            <w:r w:rsidRPr="00B87DA5">
              <w:t>§</w:t>
            </w:r>
            <w:r>
              <w:t>5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понятие обособления, виды обособленных членов предложения; условия обособления/ </w:t>
            </w:r>
            <w:proofErr w:type="spellStart"/>
            <w:r>
              <w:rPr>
                <w:sz w:val="20"/>
                <w:szCs w:val="20"/>
              </w:rPr>
              <w:t>необособления</w:t>
            </w:r>
            <w:proofErr w:type="spellEnd"/>
            <w:r>
              <w:rPr>
                <w:sz w:val="20"/>
                <w:szCs w:val="20"/>
              </w:rPr>
              <w:t xml:space="preserve"> согласованных определений и обстоятельств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Обособленные члены, умение определить тип текста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lastRenderedPageBreak/>
              <w:t>6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2.5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>
              <w:t xml:space="preserve">Обращения, вводные слова и вставные конструкции. </w:t>
            </w:r>
            <w:r w:rsidRPr="00B87DA5">
              <w:t>§</w:t>
            </w:r>
            <w:r>
              <w:t>6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о способах выражения обращения, правил выделения обращений, вводных слов и вставных конструкций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увидеть и выделить в тексте обращения, вводные слова и вставные конструкции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7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2.6</w:t>
            </w:r>
          </w:p>
        </w:tc>
        <w:tc>
          <w:tcPr>
            <w:tcW w:w="4389" w:type="dxa"/>
            <w:shd w:val="clear" w:color="auto" w:fill="auto"/>
          </w:tcPr>
          <w:p w:rsidR="00FA2C7E" w:rsidRPr="00C200E7" w:rsidRDefault="00FA2C7E" w:rsidP="00470163">
            <w:r w:rsidRPr="002C29AC">
              <w:t>Контрольный диктант и его анализ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Pr="00881D23" w:rsidRDefault="00FA2C7E" w:rsidP="00470163">
            <w:pPr>
              <w:rPr>
                <w:sz w:val="20"/>
                <w:szCs w:val="20"/>
              </w:rPr>
            </w:pPr>
            <w:r w:rsidRPr="00881D23">
              <w:rPr>
                <w:sz w:val="20"/>
                <w:szCs w:val="20"/>
              </w:rPr>
              <w:t>Проверить уровень ЗУН на начало учебного года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 правильного орфографического и пунктуационного написания текста диктанта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FA2C7E" w:rsidRPr="00B21AD2" w:rsidRDefault="00FA2C7E" w:rsidP="00470163">
            <w:pPr>
              <w:jc w:val="both"/>
              <w:rPr>
                <w:color w:val="008000"/>
              </w:rPr>
            </w:pPr>
            <w:r>
              <w:rPr>
                <w:color w:val="008000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FA2C7E" w:rsidRPr="00B21AD2" w:rsidRDefault="00E47995" w:rsidP="00FA2C7E">
            <w:pPr>
              <w:jc w:val="both"/>
              <w:rPr>
                <w:color w:val="008000"/>
              </w:rPr>
            </w:pPr>
            <w:r>
              <w:rPr>
                <w:color w:val="008000"/>
              </w:rPr>
              <w:t>2.7</w:t>
            </w:r>
          </w:p>
        </w:tc>
        <w:tc>
          <w:tcPr>
            <w:tcW w:w="4389" w:type="dxa"/>
            <w:shd w:val="clear" w:color="auto" w:fill="auto"/>
          </w:tcPr>
          <w:p w:rsidR="00FA2C7E" w:rsidRPr="00C200E7" w:rsidRDefault="00FA2C7E" w:rsidP="00470163">
            <w:r w:rsidRPr="00C200E7">
              <w:rPr>
                <w:b/>
              </w:rPr>
              <w:t>Р.р.</w:t>
            </w:r>
            <w:r w:rsidRPr="00C200E7">
              <w:t xml:space="preserve"> Анализ текста. Способы сжатого пересказа текста.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Pr="00C200E7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3864" w:type="dxa"/>
            <w:gridSpan w:val="7"/>
            <w:shd w:val="clear" w:color="auto" w:fill="auto"/>
          </w:tcPr>
          <w:p w:rsidR="00FA2C7E" w:rsidRPr="00076C0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умения анализировать текст; знакомство с понятием «тезис» и «конспект»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FA2C7E" w:rsidRPr="00C200E7" w:rsidRDefault="00FA2C7E" w:rsidP="00470163">
            <w:pPr>
              <w:rPr>
                <w:sz w:val="20"/>
                <w:szCs w:val="20"/>
              </w:rPr>
            </w:pPr>
            <w:r w:rsidRPr="00C200E7">
              <w:rPr>
                <w:sz w:val="20"/>
                <w:szCs w:val="20"/>
              </w:rPr>
              <w:t>Навык связного изложения мысли, умения выделять главное, существенное</w:t>
            </w:r>
            <w:r>
              <w:rPr>
                <w:sz w:val="20"/>
                <w:szCs w:val="20"/>
              </w:rPr>
              <w:t>; усвоение способов сжатия текста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Pr="00C200E7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0C0D8A" w:rsidTr="00870EE2">
        <w:trPr>
          <w:gridAfter w:val="3"/>
          <w:wAfter w:w="162" w:type="dxa"/>
        </w:trPr>
        <w:tc>
          <w:tcPr>
            <w:tcW w:w="14580" w:type="dxa"/>
            <w:gridSpan w:val="22"/>
            <w:shd w:val="clear" w:color="auto" w:fill="92D050"/>
          </w:tcPr>
          <w:p w:rsidR="000C0D8A" w:rsidRPr="001D0F8C" w:rsidRDefault="00E47995" w:rsidP="00470163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0C0D8A" w:rsidRPr="001D0F8C">
              <w:rPr>
                <w:b/>
              </w:rPr>
              <w:t xml:space="preserve">Сложное </w:t>
            </w:r>
            <w:r w:rsidR="00680F21">
              <w:rPr>
                <w:b/>
              </w:rPr>
              <w:t>предложение. Культура речи  (4+2</w:t>
            </w:r>
            <w:r w:rsidR="000C0D8A" w:rsidRPr="001D0F8C">
              <w:rPr>
                <w:b/>
              </w:rPr>
              <w:t>)</w:t>
            </w:r>
          </w:p>
        </w:tc>
      </w:tr>
      <w:tr w:rsidR="00FA2C7E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9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3.1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>
              <w:t xml:space="preserve">Понятие о сложном предложении. </w:t>
            </w:r>
            <w:r w:rsidRPr="00B87DA5">
              <w:t>§</w:t>
            </w:r>
            <w:r>
              <w:t>7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90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отличать простое предложение от сложной синтаксической конструкции; углубить понятие о сложном предложении; совершенствовать умения определять способы и средства связи в сложных предложениях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сложных предложений. Умение различать основные виды сложных предложений и расставлять знаки препинания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FA2C7E" w:rsidRPr="000C0D8A" w:rsidRDefault="00FA2C7E" w:rsidP="00470163">
            <w:pPr>
              <w:rPr>
                <w:sz w:val="22"/>
                <w:szCs w:val="22"/>
              </w:rPr>
            </w:pPr>
          </w:p>
        </w:tc>
      </w:tr>
      <w:tr w:rsidR="00FA2C7E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10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3.2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>
              <w:t>Союзные и бессоюзные сложные предложения.</w:t>
            </w:r>
            <w:r w:rsidRPr="00B87DA5">
              <w:t xml:space="preserve"> §</w:t>
            </w:r>
            <w:r>
              <w:t>8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90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Дать общее представление об основных видах сложных предложений; совершенствовать навык постановки знаков препинания в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группы СП по значению и союзам. Навык постановки знаков препинания в СП.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RPr="000C0D8A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FA2C7E" w:rsidRDefault="00FA2C7E" w:rsidP="00FF2A7E">
            <w:pPr>
              <w:jc w:val="both"/>
            </w:pPr>
            <w:r>
              <w:t>11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3.3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 w:rsidRPr="00C548F5">
              <w:rPr>
                <w:b/>
              </w:rPr>
              <w:t>Р.р.</w:t>
            </w:r>
            <w:r>
              <w:t xml:space="preserve"> Сжатое изложение с элементами сочинения  </w:t>
            </w:r>
            <w:r>
              <w:rPr>
                <w:sz w:val="20"/>
                <w:szCs w:val="20"/>
              </w:rPr>
              <w:t>По материалам ГИА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написанию сжатого изложения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писать сочинение данного вида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FA2C7E" w:rsidRPr="000C0D8A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12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3.4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>
              <w:t>Союзные и бессоюзные сложные предложения.</w:t>
            </w:r>
            <w:r w:rsidRPr="00B87DA5">
              <w:t xml:space="preserve"> §</w:t>
            </w:r>
            <w:r>
              <w:t>8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90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умение отличать простое предложение от </w:t>
            </w:r>
            <w:proofErr w:type="gramStart"/>
            <w:r>
              <w:rPr>
                <w:sz w:val="20"/>
                <w:szCs w:val="20"/>
              </w:rPr>
              <w:t>сложного</w:t>
            </w:r>
            <w:proofErr w:type="gramEnd"/>
            <w:r>
              <w:rPr>
                <w:sz w:val="20"/>
                <w:szCs w:val="20"/>
              </w:rPr>
              <w:t>, различать ССП, СПП, БСП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группы СП по значению и союзам. Навык постановки знаков препинания в СП.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</w:p>
        </w:tc>
      </w:tr>
      <w:tr w:rsidR="00FA2C7E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FA2C7E" w:rsidRDefault="00FA2C7E" w:rsidP="00470163">
            <w:pPr>
              <w:jc w:val="both"/>
            </w:pPr>
            <w:r>
              <w:t>13</w:t>
            </w:r>
          </w:p>
        </w:tc>
        <w:tc>
          <w:tcPr>
            <w:tcW w:w="716" w:type="dxa"/>
            <w:shd w:val="clear" w:color="auto" w:fill="auto"/>
          </w:tcPr>
          <w:p w:rsidR="00FA2C7E" w:rsidRDefault="00E47995" w:rsidP="00FA2C7E">
            <w:pPr>
              <w:jc w:val="both"/>
            </w:pPr>
            <w:r>
              <w:t>3.5</w:t>
            </w:r>
          </w:p>
        </w:tc>
        <w:tc>
          <w:tcPr>
            <w:tcW w:w="4389" w:type="dxa"/>
            <w:shd w:val="clear" w:color="auto" w:fill="auto"/>
          </w:tcPr>
          <w:p w:rsidR="00FA2C7E" w:rsidRDefault="00FA2C7E" w:rsidP="00470163">
            <w:r>
              <w:t xml:space="preserve">Разделительные и выделительные знаки </w:t>
            </w:r>
            <w:r>
              <w:lastRenderedPageBreak/>
              <w:t xml:space="preserve">препинания между частями сложного предложения. Интонация сложного предложения. </w:t>
            </w:r>
            <w:r w:rsidRPr="00B87DA5">
              <w:t>§</w:t>
            </w:r>
            <w:r>
              <w:t>9-10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FA2C7E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1ч.</w:t>
            </w:r>
          </w:p>
        </w:tc>
        <w:tc>
          <w:tcPr>
            <w:tcW w:w="2390" w:type="dxa"/>
            <w:gridSpan w:val="4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понятие о </w:t>
            </w:r>
            <w:r>
              <w:rPr>
                <w:sz w:val="20"/>
                <w:szCs w:val="20"/>
              </w:rPr>
              <w:lastRenderedPageBreak/>
              <w:t>назначении знаков препинания в сложном предложении, об употреблении знаков препинания в разных функциях между частями сложного предложения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FA2C7E" w:rsidRDefault="00FA2C7E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Закрепить знания о СП. Навык постановки знаков </w:t>
            </w:r>
            <w:r>
              <w:rPr>
                <w:sz w:val="20"/>
                <w:szCs w:val="20"/>
              </w:rPr>
              <w:lastRenderedPageBreak/>
              <w:t>препинания в СП. Умение употреблять СП в речи. Умение произносить сложное предложение с правильной интонацией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A2C7E" w:rsidRDefault="00FA2C7E" w:rsidP="000C0D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FA2C7E" w:rsidRPr="00B6676E" w:rsidRDefault="00FA2C7E" w:rsidP="00470163">
            <w:pPr>
              <w:rPr>
                <w:sz w:val="20"/>
                <w:szCs w:val="20"/>
              </w:rPr>
            </w:pPr>
          </w:p>
        </w:tc>
      </w:tr>
      <w:tr w:rsidR="00E47995" w:rsidRPr="00B6676E" w:rsidTr="00870EE2">
        <w:trPr>
          <w:gridAfter w:val="2"/>
          <w:wAfter w:w="141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lastRenderedPageBreak/>
              <w:t>14</w:t>
            </w:r>
          </w:p>
        </w:tc>
        <w:tc>
          <w:tcPr>
            <w:tcW w:w="716" w:type="dxa"/>
            <w:shd w:val="clear" w:color="auto" w:fill="auto"/>
          </w:tcPr>
          <w:p w:rsidR="00E47995" w:rsidRDefault="00E47995" w:rsidP="00E47995">
            <w:pPr>
              <w:jc w:val="both"/>
            </w:pPr>
            <w:r>
              <w:t>3.6</w:t>
            </w:r>
          </w:p>
        </w:tc>
        <w:tc>
          <w:tcPr>
            <w:tcW w:w="4389" w:type="dxa"/>
            <w:shd w:val="clear" w:color="auto" w:fill="auto"/>
          </w:tcPr>
          <w:p w:rsidR="00E47995" w:rsidRPr="00C548F5" w:rsidRDefault="00E47995" w:rsidP="00470163">
            <w:r>
              <w:rPr>
                <w:b/>
              </w:rPr>
              <w:t xml:space="preserve">Р.р. </w:t>
            </w:r>
            <w:r>
              <w:t xml:space="preserve">Сочинение в форме дневниковой записи. Впечатления от картины Т. </w:t>
            </w:r>
            <w:proofErr w:type="spellStart"/>
            <w:r>
              <w:t>Назаренко</w:t>
            </w:r>
            <w:proofErr w:type="spellEnd"/>
            <w:r>
              <w:t xml:space="preserve"> </w:t>
            </w:r>
            <w:r w:rsidRPr="00C548F5">
              <w:rPr>
                <w:i/>
              </w:rPr>
              <w:t>«Церковь Вознесения на улице Неждановой в Москве»</w:t>
            </w:r>
          </w:p>
        </w:tc>
        <w:tc>
          <w:tcPr>
            <w:tcW w:w="811" w:type="dxa"/>
            <w:gridSpan w:val="4"/>
            <w:shd w:val="clear" w:color="auto" w:fill="auto"/>
          </w:tcPr>
          <w:p w:rsidR="00E47995" w:rsidRPr="00C200E7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9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написанию сочинения данного вида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писать сочинение данного вида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E47995" w:rsidRPr="001D0F8C" w:rsidRDefault="00E47995" w:rsidP="00E47995">
            <w:pPr>
              <w:jc w:val="center"/>
              <w:rPr>
                <w:b/>
              </w:rPr>
            </w:pPr>
          </w:p>
        </w:tc>
        <w:tc>
          <w:tcPr>
            <w:tcW w:w="14021" w:type="dxa"/>
            <w:gridSpan w:val="21"/>
            <w:shd w:val="clear" w:color="auto" w:fill="92D050"/>
          </w:tcPr>
          <w:p w:rsidR="00E47995" w:rsidRPr="001D0F8C" w:rsidRDefault="00E47995" w:rsidP="00470163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1D0F8C">
              <w:rPr>
                <w:b/>
              </w:rPr>
              <w:t>Сложносочинённые предложения (6+2)</w:t>
            </w: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15</w:t>
            </w:r>
          </w:p>
        </w:tc>
        <w:tc>
          <w:tcPr>
            <w:tcW w:w="716" w:type="dxa"/>
            <w:shd w:val="clear" w:color="auto" w:fill="auto"/>
          </w:tcPr>
          <w:p w:rsidR="00E47995" w:rsidRDefault="00E47995" w:rsidP="00E47995">
            <w:pPr>
              <w:jc w:val="both"/>
            </w:pPr>
            <w:r>
              <w:t>4.1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Понятие о сложносочиненном предложении. Смысловые отношения в сложносочиненных предложениях. </w:t>
            </w:r>
            <w:r w:rsidRPr="00B87DA5">
              <w:t>§</w:t>
            </w:r>
            <w:r>
              <w:t>11-12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распознавать ССП, выявлять группы сочинительных союзов по значению, их роль в предложении; объяснять постановку запятой в ССП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видеть ССП в тексте, определять средства связи; средства связи частей ССП; навыки постановки знаков препинания в ССП, составление схем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B667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16-17</w:t>
            </w:r>
          </w:p>
        </w:tc>
        <w:tc>
          <w:tcPr>
            <w:tcW w:w="716" w:type="dxa"/>
            <w:shd w:val="clear" w:color="auto" w:fill="auto"/>
          </w:tcPr>
          <w:p w:rsidR="000D4F3D" w:rsidRDefault="00E47995">
            <w:pPr>
              <w:spacing w:after="200" w:line="276" w:lineRule="auto"/>
            </w:pPr>
            <w:r>
              <w:t>4.2</w:t>
            </w:r>
          </w:p>
          <w:p w:rsidR="000D4F3D" w:rsidRDefault="000D4F3D">
            <w:pPr>
              <w:spacing w:after="200" w:line="276" w:lineRule="auto"/>
            </w:pPr>
            <w:r>
              <w:t>4.3</w:t>
            </w:r>
          </w:p>
          <w:p w:rsidR="00E47995" w:rsidRDefault="00E47995" w:rsidP="00E47995">
            <w:pPr>
              <w:jc w:val="both"/>
            </w:pP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Сложносочиненные предложения с соединительными союзами. </w:t>
            </w:r>
            <w:r w:rsidRPr="00B87DA5">
              <w:t>§</w:t>
            </w:r>
            <w:r>
              <w:t>13</w:t>
            </w:r>
          </w:p>
          <w:p w:rsidR="00E47995" w:rsidRDefault="00E47995" w:rsidP="00470163">
            <w:r>
              <w:t xml:space="preserve">Сложносочиненные предложения с разделительными союзами. </w:t>
            </w:r>
            <w:r w:rsidRPr="00B87DA5">
              <w:t>§</w:t>
            </w:r>
            <w:r>
              <w:t>14</w:t>
            </w:r>
          </w:p>
          <w:p w:rsidR="00E47995" w:rsidRDefault="00E47995" w:rsidP="00470163">
            <w:r>
              <w:t xml:space="preserve">Сложносочиненные предложения с противительными союзами. </w:t>
            </w:r>
            <w:r w:rsidRPr="00B87DA5">
              <w:t>§</w:t>
            </w:r>
            <w:r>
              <w:t>15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перечень соединительных, разделительных, противительных союзов, разновидности смысловых отношений между частями ССП, связанными сочинительными, разделительными, противительными союзами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понимать роль соединительных, разделительных, противительных союзов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B667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18</w:t>
            </w:r>
          </w:p>
        </w:tc>
        <w:tc>
          <w:tcPr>
            <w:tcW w:w="716" w:type="dxa"/>
            <w:shd w:val="clear" w:color="auto" w:fill="auto"/>
          </w:tcPr>
          <w:p w:rsidR="00E47995" w:rsidRDefault="00E47995" w:rsidP="00E47995">
            <w:pPr>
              <w:jc w:val="both"/>
            </w:pPr>
            <w:r>
              <w:t>4.</w:t>
            </w:r>
            <w:r w:rsidR="000D4F3D">
              <w:t>4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D94563" w:rsidRDefault="00E47995" w:rsidP="00470163">
            <w:r w:rsidRPr="00D94563">
              <w:rPr>
                <w:b/>
              </w:rPr>
              <w:t>Р.</w:t>
            </w:r>
            <w:r>
              <w:rPr>
                <w:b/>
              </w:rPr>
              <w:t>р</w:t>
            </w:r>
            <w:r w:rsidRPr="00D94563">
              <w:rPr>
                <w:b/>
              </w:rPr>
              <w:t>.</w:t>
            </w:r>
            <w:r w:rsidRPr="00D94563">
              <w:t xml:space="preserve"> Сочинение по картине В.Г.Цыплакова </w:t>
            </w:r>
            <w:r w:rsidRPr="004B20E8">
              <w:rPr>
                <w:i/>
              </w:rPr>
              <w:t>«Мороз и солнце»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написанию текста с использованием 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создать текст по картине с использованием СП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19</w:t>
            </w:r>
          </w:p>
        </w:tc>
        <w:tc>
          <w:tcPr>
            <w:tcW w:w="716" w:type="dxa"/>
            <w:shd w:val="clear" w:color="auto" w:fill="auto"/>
          </w:tcPr>
          <w:p w:rsidR="00E47995" w:rsidRDefault="00E47995" w:rsidP="00E47995">
            <w:pPr>
              <w:jc w:val="both"/>
            </w:pPr>
            <w:r>
              <w:t>4.</w:t>
            </w:r>
            <w:r w:rsidR="000D4F3D">
              <w:t>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Разделительные знаки препинания между частями ССП. Синтаксический и пунктуационный разбор ССП. </w:t>
            </w:r>
            <w:r w:rsidRPr="00B87DA5">
              <w:t>§</w:t>
            </w:r>
            <w:r>
              <w:t>16-17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условия постановки запятой в ССП; научить опознавать ССП  с </w:t>
            </w:r>
            <w:r>
              <w:rPr>
                <w:sz w:val="20"/>
                <w:szCs w:val="20"/>
              </w:rPr>
              <w:lastRenderedPageBreak/>
              <w:t xml:space="preserve">общим второстепенным членом; научить </w:t>
            </w:r>
            <w:proofErr w:type="gramStart"/>
            <w:r>
              <w:rPr>
                <w:sz w:val="20"/>
                <w:szCs w:val="20"/>
              </w:rPr>
              <w:t>последовательно</w:t>
            </w:r>
            <w:proofErr w:type="gramEnd"/>
            <w:r>
              <w:rPr>
                <w:sz w:val="20"/>
                <w:szCs w:val="20"/>
              </w:rPr>
              <w:t xml:space="preserve"> осуществлять синтаксический и пунктуационный разбор ССП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пунктуационно оформить ССП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RPr="00B6676E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lastRenderedPageBreak/>
              <w:t>20</w:t>
            </w:r>
          </w:p>
        </w:tc>
        <w:tc>
          <w:tcPr>
            <w:tcW w:w="716" w:type="dxa"/>
            <w:shd w:val="clear" w:color="auto" w:fill="auto"/>
          </w:tcPr>
          <w:p w:rsidR="00E47995" w:rsidRDefault="00E47995" w:rsidP="00E47995">
            <w:pPr>
              <w:jc w:val="both"/>
            </w:pPr>
            <w:r>
              <w:t>4.</w:t>
            </w:r>
            <w:r w:rsidR="000D4F3D">
              <w:t>6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>Повторение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о ССП, закрепление навыков постановки знаков препинания в ССП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пунктуационно оформить ССП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21</w:t>
            </w:r>
          </w:p>
        </w:tc>
        <w:tc>
          <w:tcPr>
            <w:tcW w:w="716" w:type="dxa"/>
            <w:shd w:val="clear" w:color="auto" w:fill="auto"/>
          </w:tcPr>
          <w:p w:rsidR="00E47995" w:rsidRDefault="00E47995" w:rsidP="00E47995">
            <w:pPr>
              <w:jc w:val="both"/>
            </w:pPr>
            <w:r>
              <w:t>4.</w:t>
            </w:r>
            <w:r w:rsidR="000D4F3D">
              <w:t>7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2C29AC">
              <w:t>Контрольное тестирование по теме «Сложносочиненное предложение»</w:t>
            </w:r>
            <w:r>
              <w:t xml:space="preserve"> 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теме: «Сложносочинённое предложение»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Pr="004B20E8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22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4.8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CF6664" w:rsidRDefault="00E47995" w:rsidP="0047016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/>
                <w:bCs/>
              </w:rPr>
              <w:t>Р.р.</w:t>
            </w:r>
            <w:r w:rsidRPr="009C76FA">
              <w:rPr>
                <w:b/>
                <w:bCs/>
              </w:rPr>
              <w:t xml:space="preserve"> </w:t>
            </w:r>
            <w:r w:rsidRPr="00CF6664">
              <w:rPr>
                <w:bCs/>
              </w:rPr>
              <w:t>Сочинение</w:t>
            </w:r>
            <w:r>
              <w:rPr>
                <w:bCs/>
              </w:rPr>
              <w:t>-рассуждение</w:t>
            </w:r>
            <w:r w:rsidRPr="00CF6664">
              <w:rPr>
                <w:bCs/>
              </w:rPr>
              <w:t xml:space="preserve"> на лингвистическую тему </w:t>
            </w:r>
          </w:p>
          <w:p w:rsidR="00E47995" w:rsidRPr="00D94563" w:rsidRDefault="00E47995" w:rsidP="00470163"/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Pr="00CF6664" w:rsidRDefault="00E47995" w:rsidP="00470163">
            <w:pPr>
              <w:rPr>
                <w:sz w:val="20"/>
                <w:szCs w:val="20"/>
              </w:rPr>
            </w:pPr>
            <w:r w:rsidRPr="00CF6664">
              <w:rPr>
                <w:bCs/>
                <w:sz w:val="20"/>
                <w:szCs w:val="20"/>
              </w:rPr>
              <w:t xml:space="preserve">Познакомить </w:t>
            </w:r>
            <w:r>
              <w:rPr>
                <w:bCs/>
                <w:sz w:val="20"/>
                <w:szCs w:val="20"/>
              </w:rPr>
              <w:t>с критериями оценивания части С</w:t>
            </w:r>
            <w:proofErr w:type="gramStart"/>
            <w:r>
              <w:rPr>
                <w:bCs/>
                <w:sz w:val="20"/>
                <w:szCs w:val="20"/>
                <w:vertAlign w:val="subscript"/>
              </w:rPr>
              <w:t>2</w:t>
            </w:r>
            <w:proofErr w:type="gramEnd"/>
            <w:r w:rsidRPr="00CF6664">
              <w:rPr>
                <w:bCs/>
                <w:sz w:val="20"/>
                <w:szCs w:val="20"/>
              </w:rPr>
              <w:t xml:space="preserve"> экзаменационной работы, формирование навыка написания сочинения на лингвистическую тему</w:t>
            </w:r>
            <w:r w:rsidRPr="00CF666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Pr="00CF6664" w:rsidRDefault="00E47995" w:rsidP="0047016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F6664">
              <w:rPr>
                <w:bCs/>
                <w:sz w:val="20"/>
                <w:szCs w:val="20"/>
              </w:rPr>
              <w:t>Знание</w:t>
            </w:r>
            <w:r w:rsidRPr="00CF6664">
              <w:rPr>
                <w:sz w:val="20"/>
                <w:szCs w:val="20"/>
              </w:rPr>
              <w:t xml:space="preserve"> основных элементов написания сочинения на лингвистическую тему;</w:t>
            </w:r>
          </w:p>
          <w:p w:rsidR="00E47995" w:rsidRPr="00CF6664" w:rsidRDefault="00E47995" w:rsidP="0047016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F6664">
              <w:rPr>
                <w:bCs/>
                <w:sz w:val="20"/>
                <w:szCs w:val="20"/>
              </w:rPr>
              <w:t>умение</w:t>
            </w:r>
            <w:r w:rsidRPr="00CF6664">
              <w:rPr>
                <w:b/>
                <w:bCs/>
                <w:sz w:val="20"/>
                <w:szCs w:val="20"/>
              </w:rPr>
              <w:t xml:space="preserve"> </w:t>
            </w:r>
            <w:r w:rsidRPr="00CF6664">
              <w:rPr>
                <w:sz w:val="20"/>
                <w:szCs w:val="20"/>
              </w:rPr>
              <w:t>создавать текст на заданную тему, находить примеры данного явления в тексте.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B6676E">
            <w:pPr>
              <w:rPr>
                <w:bCs/>
                <w:sz w:val="20"/>
                <w:szCs w:val="20"/>
              </w:rPr>
            </w:pPr>
            <w:r w:rsidRPr="00CF6664">
              <w:rPr>
                <w:bCs/>
              </w:rPr>
              <w:t xml:space="preserve"> </w:t>
            </w:r>
          </w:p>
          <w:p w:rsidR="00E47995" w:rsidRPr="004B20E8" w:rsidRDefault="00E47995" w:rsidP="00B667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E47995" w:rsidRPr="001D0F8C" w:rsidRDefault="00E47995" w:rsidP="00E47995">
            <w:pPr>
              <w:jc w:val="center"/>
              <w:rPr>
                <w:b/>
              </w:rPr>
            </w:pPr>
          </w:p>
        </w:tc>
        <w:tc>
          <w:tcPr>
            <w:tcW w:w="14021" w:type="dxa"/>
            <w:gridSpan w:val="21"/>
            <w:shd w:val="clear" w:color="auto" w:fill="92D050"/>
          </w:tcPr>
          <w:p w:rsidR="00E47995" w:rsidRPr="001D0F8C" w:rsidRDefault="000D4F3D" w:rsidP="00470163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E47995" w:rsidRPr="001D0F8C">
              <w:rPr>
                <w:b/>
              </w:rPr>
              <w:t>Сложноподчинённые предложения</w:t>
            </w:r>
            <w:r>
              <w:rPr>
                <w:b/>
              </w:rPr>
              <w:t xml:space="preserve"> (5+1)</w:t>
            </w: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23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5.1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Понятие о сложноподчиненном предложении. </w:t>
            </w:r>
            <w:r w:rsidRPr="00B87DA5">
              <w:t>§</w:t>
            </w:r>
            <w:r>
              <w:t>18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СПП, уметь находить главное и придаточное предложения в СПП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видеть СПП в тексте, определять средства связи.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jc w:val="both"/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24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5.2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Место придаточного предложения по отношению к главному. Знаки препинания в СПП. </w:t>
            </w:r>
            <w:r w:rsidRPr="00B87DA5">
              <w:t>§</w:t>
            </w:r>
            <w:r>
              <w:t>19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определять место придаточного предложения по отношению к главному в СПП, правильно ставить знаки препинания, строить схемы СПП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найти главное и придаточное предложения, поставить правильно знаки препинания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B6676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25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5.3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Союзы и союзные слова в СПП. </w:t>
            </w:r>
            <w:r w:rsidRPr="00B87DA5">
              <w:t>§</w:t>
            </w:r>
            <w:r>
              <w:t>20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различать союзы и союзные слова, определять границы придаточных </w:t>
            </w:r>
            <w:r>
              <w:rPr>
                <w:sz w:val="20"/>
                <w:szCs w:val="20"/>
              </w:rPr>
              <w:lastRenderedPageBreak/>
              <w:t xml:space="preserve">предложений, грамотно расставлять знаки препинания в СПП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отличать союзы и союзные слова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F72814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lastRenderedPageBreak/>
              <w:t>26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5.4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Роль указательных слов в СПП. </w:t>
            </w:r>
            <w:r w:rsidRPr="00B87DA5">
              <w:t>§</w:t>
            </w:r>
            <w:r>
              <w:t>21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определять в СПП указательные слова, с помощью вопросов к ним определять синтаксическую роль придаточного предложения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определить, каким </w:t>
            </w:r>
            <w:proofErr w:type="gramStart"/>
            <w:r>
              <w:rPr>
                <w:sz w:val="20"/>
                <w:szCs w:val="20"/>
              </w:rPr>
              <w:t>членом</w:t>
            </w:r>
            <w:proofErr w:type="gramEnd"/>
            <w:r>
              <w:rPr>
                <w:sz w:val="20"/>
                <w:szCs w:val="20"/>
              </w:rPr>
              <w:t xml:space="preserve"> предложения и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 частью речи являются указательные слова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27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5.5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C200E7" w:rsidRDefault="00E47995" w:rsidP="00470163">
            <w:r w:rsidRPr="002C29AC">
              <w:t>Контрольный диктант</w:t>
            </w:r>
            <w:r w:rsidRPr="00C200E7">
              <w:t xml:space="preserve"> 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Pr="00881D23" w:rsidRDefault="00E47995" w:rsidP="00470163">
            <w:pPr>
              <w:rPr>
                <w:sz w:val="20"/>
                <w:szCs w:val="20"/>
              </w:rPr>
            </w:pPr>
            <w:r w:rsidRPr="00881D23">
              <w:rPr>
                <w:sz w:val="20"/>
                <w:szCs w:val="20"/>
              </w:rPr>
              <w:t xml:space="preserve">Проверить уровень ЗУН </w:t>
            </w:r>
            <w:r>
              <w:rPr>
                <w:sz w:val="20"/>
                <w:szCs w:val="20"/>
              </w:rPr>
              <w:t>по изученным темам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28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5.6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C200E7" w:rsidRDefault="00E47995" w:rsidP="00470163">
            <w:r w:rsidRPr="003A2C74">
              <w:rPr>
                <w:b/>
              </w:rPr>
              <w:t>Р.р.</w:t>
            </w:r>
            <w:r>
              <w:t xml:space="preserve"> Устное обучающее сжатое изложение (</w:t>
            </w:r>
            <w:r w:rsidRPr="00275772">
              <w:t>упр.95)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Pr="00881D23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умений сжато пересказывать текст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способы сжатия текста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Pr="004275AB" w:rsidRDefault="00E47995" w:rsidP="0047016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E47995" w:rsidRDefault="00E47995" w:rsidP="00FF2A7E">
            <w:pPr>
              <w:rPr>
                <w:sz w:val="20"/>
                <w:szCs w:val="20"/>
              </w:rPr>
            </w:pPr>
          </w:p>
        </w:tc>
        <w:tc>
          <w:tcPr>
            <w:tcW w:w="14021" w:type="dxa"/>
            <w:gridSpan w:val="21"/>
            <w:shd w:val="clear" w:color="auto" w:fill="92D050"/>
          </w:tcPr>
          <w:p w:rsidR="00E47995" w:rsidRDefault="000D4F3D" w:rsidP="00E47995">
            <w:pPr>
              <w:ind w:left="1932"/>
              <w:rPr>
                <w:sz w:val="20"/>
                <w:szCs w:val="20"/>
              </w:rPr>
            </w:pPr>
            <w:r>
              <w:rPr>
                <w:b/>
              </w:rPr>
              <w:t xml:space="preserve">6. </w:t>
            </w:r>
            <w:r w:rsidR="00E47995" w:rsidRPr="001D0F8C">
              <w:rPr>
                <w:b/>
              </w:rPr>
              <w:t>Основные группы сложноподчиненных предложений</w:t>
            </w:r>
            <w:r w:rsidR="00E47995">
              <w:rPr>
                <w:b/>
              </w:rPr>
              <w:t xml:space="preserve"> (16+4)</w:t>
            </w: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29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придаточными определительными. </w:t>
            </w:r>
            <w:r w:rsidRPr="00B87DA5">
              <w:t>§</w:t>
            </w:r>
            <w:r>
              <w:t>22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данной группой придаточных предложений, их признаками; учить определять придаточные определительные, ставить к ним вопросы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значение придаточного предложения. Навык постановки знаков препинания, построения схемы.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F72814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30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6.2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придаточными определительными. </w:t>
            </w:r>
            <w:r w:rsidRPr="00B87DA5">
              <w:t>§</w:t>
            </w:r>
            <w:r>
              <w:t>22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и расширить знания о структурно-семантических признаках СПП с изученным видом придаточных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определять значение придаточного предложения. Навык постановки знаков препинания, построения схемы. Употребление в речи  СПП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F728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31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6.3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придаточными изъяснительными. </w:t>
            </w:r>
            <w:r w:rsidRPr="00B87DA5">
              <w:t>§</w:t>
            </w:r>
            <w:r>
              <w:t>23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данной группой придаточных предложений, их признаками; учить определять придаточные изъяснительные, ставить к ним вопросы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определять значение придаточного предложения. Навык постановки знаков препинания, построения схемы. Употребление в речи различных видов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F72814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8937E4">
            <w:pPr>
              <w:jc w:val="both"/>
            </w:pPr>
            <w:r>
              <w:t>32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6.4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1D0F8C">
              <w:rPr>
                <w:b/>
              </w:rPr>
              <w:t>Р.р.</w:t>
            </w:r>
            <w:r>
              <w:t xml:space="preserve"> Сжатое изложение  </w:t>
            </w:r>
          </w:p>
          <w:p w:rsidR="00E47995" w:rsidRDefault="00E47995" w:rsidP="00470163">
            <w:r>
              <w:t>(по упр. 106)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умения учащихся воспринимать текст на </w:t>
            </w:r>
            <w:r>
              <w:rPr>
                <w:sz w:val="20"/>
                <w:szCs w:val="20"/>
              </w:rPr>
              <w:lastRenderedPageBreak/>
              <w:t xml:space="preserve">слух, сжато его </w:t>
            </w:r>
            <w:proofErr w:type="gramStart"/>
            <w:r>
              <w:rPr>
                <w:sz w:val="20"/>
                <w:szCs w:val="20"/>
              </w:rPr>
              <w:t>пересказывать</w:t>
            </w:r>
            <w:proofErr w:type="gramEnd"/>
            <w:r>
              <w:rPr>
                <w:sz w:val="20"/>
                <w:szCs w:val="20"/>
              </w:rPr>
              <w:t xml:space="preserve"> по плану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писать изложение данного вида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lastRenderedPageBreak/>
              <w:t>33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придаточными изъяснительными. </w:t>
            </w:r>
            <w:r w:rsidRPr="00B87DA5">
              <w:t>§</w:t>
            </w:r>
            <w:r>
              <w:t>23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и расширить знания о структурно-семантических признаках СПП с изученным видом придаточных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определять значение придаточного предложения. Навык постановки знаков препинания, построения схемы. Употребление в речи различных видов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F72814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34-35</w:t>
            </w:r>
          </w:p>
        </w:tc>
        <w:tc>
          <w:tcPr>
            <w:tcW w:w="716" w:type="dxa"/>
            <w:shd w:val="clear" w:color="auto" w:fill="auto"/>
          </w:tcPr>
          <w:p w:rsidR="000D4F3D" w:rsidRDefault="000D4F3D">
            <w:pPr>
              <w:spacing w:after="200" w:line="276" w:lineRule="auto"/>
            </w:pPr>
            <w:r>
              <w:t>6.66.7</w:t>
            </w:r>
          </w:p>
          <w:p w:rsidR="00E47995" w:rsidRDefault="00E47995" w:rsidP="00E47995">
            <w:pPr>
              <w:jc w:val="both"/>
            </w:pP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придаточными </w:t>
            </w:r>
            <w:proofErr w:type="spellStart"/>
            <w:proofErr w:type="gramStart"/>
            <w:r>
              <w:t>обстоя-тельственными</w:t>
            </w:r>
            <w:proofErr w:type="spellEnd"/>
            <w:proofErr w:type="gramEnd"/>
            <w:r>
              <w:t xml:space="preserve">. СПП с </w:t>
            </w:r>
            <w:proofErr w:type="spellStart"/>
            <w:proofErr w:type="gramStart"/>
            <w:r>
              <w:t>придаточ-ными</w:t>
            </w:r>
            <w:proofErr w:type="spellEnd"/>
            <w:proofErr w:type="gramEnd"/>
            <w:r>
              <w:t xml:space="preserve"> времени и места. </w:t>
            </w:r>
            <w:r w:rsidRPr="00B87DA5">
              <w:t>§</w:t>
            </w:r>
            <w:r>
              <w:t>24-25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Познакомить с видами придаточных обстоятельственных;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углубить и расширить знания о структурно-семантических признаках СПП с придаточными обстоятельственными времени и места</w:t>
            </w:r>
            <w:proofErr w:type="gramEnd"/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Придаточные обстоятельственные, их виды. Умение составить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времени и места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F72814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36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6.8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68571D">
              <w:rPr>
                <w:b/>
              </w:rPr>
              <w:t>Р.р.</w:t>
            </w:r>
            <w:r>
              <w:t xml:space="preserve"> Текст. Синтаксический и пунктуационный анализ простых и сложных предложений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навыков анализа текста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производить синтаксический и пунктуационный анализ текста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Pr="0068571D" w:rsidRDefault="00E47995" w:rsidP="0047016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37-38</w:t>
            </w:r>
          </w:p>
        </w:tc>
        <w:tc>
          <w:tcPr>
            <w:tcW w:w="716" w:type="dxa"/>
            <w:shd w:val="clear" w:color="auto" w:fill="auto"/>
          </w:tcPr>
          <w:p w:rsidR="000D4F3D" w:rsidRDefault="000D4F3D">
            <w:pPr>
              <w:spacing w:after="200" w:line="276" w:lineRule="auto"/>
            </w:pPr>
            <w:r>
              <w:t>6.9-6.10</w:t>
            </w:r>
          </w:p>
          <w:p w:rsidR="00E47995" w:rsidRDefault="00E47995" w:rsidP="00E47995">
            <w:pPr>
              <w:jc w:val="both"/>
            </w:pP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причины, условия, уступки, цели и следствия. </w:t>
            </w:r>
            <w:r w:rsidRPr="00B87DA5">
              <w:t>§</w:t>
            </w:r>
            <w:r>
              <w:t>26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и расширить знания о СПП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причины, условия, уступки, цели и следствия; совершенствовать умение составлять их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отличать типы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обстоятельственных. Навык постановки знаков препинания в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Pr="00C25024" w:rsidRDefault="00E47995" w:rsidP="00F728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D96B9E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39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образа действия, меры, степени и сравнительными. </w:t>
            </w:r>
            <w:r w:rsidRPr="00B87DA5">
              <w:t>§</w:t>
            </w:r>
            <w:r>
              <w:t>27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и расширить знания о СПП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 и сравнительными; совершенствовать умение составлять их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отличать типы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обстоятельственных. Навык постановки знаков препинания в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 xml:space="preserve">40 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6.12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образа действия, меры, степени и сравнительными. </w:t>
            </w:r>
            <w:r w:rsidRPr="00B87DA5">
              <w:t>§</w:t>
            </w:r>
            <w:r>
              <w:t>27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и расширить знания о СПП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 </w:t>
            </w:r>
            <w:r>
              <w:rPr>
                <w:sz w:val="20"/>
                <w:szCs w:val="20"/>
              </w:rPr>
              <w:lastRenderedPageBreak/>
              <w:t>и сравнительными; совершенствовать умение составлять их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отличать типы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обстоятельственных. Навык постановки знаков препинания в СПП</w:t>
            </w:r>
          </w:p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создать собственный текст с </w:t>
            </w:r>
            <w:r>
              <w:rPr>
                <w:sz w:val="20"/>
                <w:szCs w:val="20"/>
              </w:rPr>
              <w:lastRenderedPageBreak/>
              <w:t>использованием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D96B9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lastRenderedPageBreak/>
              <w:t>41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6.13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C25024" w:rsidRDefault="00E47995" w:rsidP="00470163">
            <w:r w:rsidRPr="002C29AC">
              <w:t xml:space="preserve">Контрольная работа по теме </w:t>
            </w:r>
            <w:r w:rsidRPr="002C29AC">
              <w:rPr>
                <w:i/>
              </w:rPr>
              <w:t>«Виды придаточных предложений»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изученному материалу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 практике применять полученные знания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42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6.14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несколькими придаточными; знаки препинания в них. </w:t>
            </w:r>
            <w:r w:rsidRPr="00B87DA5">
              <w:t>§</w:t>
            </w:r>
            <w:r>
              <w:t>28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понятие о СПП с несколькими придаточными, о разных случаях употребления в них знаков препинания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распознавать многочленные предложения. Навык постановки знаков препинания в СПП. Употребление в речи СПП.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D96B9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8937E4">
            <w:pPr>
              <w:jc w:val="both"/>
            </w:pPr>
            <w:r>
              <w:t>43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C25024">
              <w:rPr>
                <w:b/>
              </w:rPr>
              <w:t>Р.р.</w:t>
            </w:r>
            <w:r>
              <w:t xml:space="preserve"> Сжатое изложение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умения учащихся воспринимать текст на слух, сжато его </w:t>
            </w:r>
            <w:proofErr w:type="gramStart"/>
            <w:r>
              <w:rPr>
                <w:sz w:val="20"/>
                <w:szCs w:val="20"/>
              </w:rPr>
              <w:t>пересказывать</w:t>
            </w:r>
            <w:proofErr w:type="gramEnd"/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писать изложение данного вида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44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6.16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СПП с несколькими придаточными; знаки препинания в них. </w:t>
            </w:r>
            <w:r w:rsidRPr="00B87DA5">
              <w:t>§</w:t>
            </w:r>
            <w:r>
              <w:t>28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 понятие о СПП с несколькими придаточными, с разными случаями употребления в них знаков препинания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распознавать многочленные предложения. Навык постановки знаков препинания в СПП. Умение определять виды подчинительной связи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D96B9E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45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6.17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C25024">
              <w:rPr>
                <w:b/>
              </w:rPr>
              <w:t>Р.р</w:t>
            </w:r>
            <w:r>
              <w:t>. Обучающее сочинение-рассуждение на лингвистическую тему: «Зачем нужна пунктуация?»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написанию сочинения-рассуждения на лингвистическую тему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композиционно правильно оформлять сочинение-рассуждение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46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6.18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Синтаксический разбор СПП. Пунктуационный разбор СПП. </w:t>
            </w:r>
            <w:r w:rsidRPr="00B87DA5">
              <w:t>§</w:t>
            </w:r>
            <w:r>
              <w:t xml:space="preserve">29-30 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sz w:val="20"/>
                <w:szCs w:val="20"/>
              </w:rPr>
              <w:t>последовательно</w:t>
            </w:r>
            <w:proofErr w:type="gramEnd"/>
            <w:r>
              <w:rPr>
                <w:sz w:val="20"/>
                <w:szCs w:val="20"/>
              </w:rPr>
              <w:t xml:space="preserve"> производить синтаксический и пунктуационный разборы СПП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 постановки знаков препинания в СПП. Умение употреблять в речи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470163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47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6.19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1C012E" w:rsidRDefault="00E47995" w:rsidP="00470163">
            <w:pPr>
              <w:rPr>
                <w:b/>
              </w:rPr>
            </w:pPr>
            <w:r>
              <w:t>Повторение и обобщение по теме «Сложное предложение»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данной теме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пунктуационно оформить ССП и СПП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48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6.20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1C012E" w:rsidRDefault="00E47995" w:rsidP="00470163">
            <w:r w:rsidRPr="002C29AC">
              <w:t>Контрольный диктант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0D4F3D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изученному материалу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отличать </w:t>
            </w:r>
            <w:proofErr w:type="gramStart"/>
            <w:r>
              <w:rPr>
                <w:sz w:val="20"/>
                <w:szCs w:val="20"/>
              </w:rPr>
              <w:t>придаточные</w:t>
            </w:r>
            <w:proofErr w:type="gramEnd"/>
            <w:r>
              <w:rPr>
                <w:sz w:val="20"/>
                <w:szCs w:val="20"/>
              </w:rPr>
              <w:t>. Навык постановки знаков препинания в СПП. Умение определять виды подчинительной связи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c>
          <w:tcPr>
            <w:tcW w:w="559" w:type="dxa"/>
            <w:shd w:val="clear" w:color="auto" w:fill="auto"/>
          </w:tcPr>
          <w:p w:rsidR="00E47995" w:rsidRPr="001C012E" w:rsidRDefault="00E47995" w:rsidP="00E47995">
            <w:pPr>
              <w:jc w:val="center"/>
              <w:rPr>
                <w:b/>
              </w:rPr>
            </w:pPr>
          </w:p>
        </w:tc>
        <w:tc>
          <w:tcPr>
            <w:tcW w:w="14183" w:type="dxa"/>
            <w:gridSpan w:val="24"/>
            <w:shd w:val="clear" w:color="auto" w:fill="92D050"/>
          </w:tcPr>
          <w:p w:rsidR="00E47995" w:rsidRPr="001C012E" w:rsidRDefault="000D4F3D" w:rsidP="00680F21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E47995">
              <w:rPr>
                <w:b/>
              </w:rPr>
              <w:t>Бессоюзные сложные предложения (6+1)</w:t>
            </w: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49</w:t>
            </w:r>
          </w:p>
        </w:tc>
        <w:tc>
          <w:tcPr>
            <w:tcW w:w="716" w:type="dxa"/>
            <w:shd w:val="clear" w:color="auto" w:fill="auto"/>
          </w:tcPr>
          <w:p w:rsidR="00E47995" w:rsidRDefault="000D4F3D" w:rsidP="00E47995">
            <w:pPr>
              <w:jc w:val="both"/>
            </w:pPr>
            <w:r>
              <w:t>7.1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Понятие о БСП. Интонация в БСП. </w:t>
            </w:r>
            <w:r w:rsidRPr="00B87DA5">
              <w:t>§</w:t>
            </w:r>
            <w:r>
              <w:t>31-32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r w:rsidRPr="004151F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основными признаками БСП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Различие между союзными и бессоюзными предложениями, а также между предложениями сложными бессоюзными и предложениями простыми с ОЧП.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470163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50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7.2</w:t>
            </w:r>
          </w:p>
        </w:tc>
        <w:tc>
          <w:tcPr>
            <w:tcW w:w="4534" w:type="dxa"/>
            <w:gridSpan w:val="4"/>
            <w:shd w:val="clear" w:color="auto" w:fill="auto"/>
          </w:tcPr>
          <w:p w:rsidR="00E47995" w:rsidRDefault="00E47995" w:rsidP="00470163">
            <w:r>
              <w:t xml:space="preserve"> БСП со значением перечисления. Запятая и точка с запятой. </w:t>
            </w:r>
            <w:r w:rsidRPr="00B87DA5">
              <w:t>§</w:t>
            </w:r>
            <w:r>
              <w:t>33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E47995" w:rsidRDefault="00E47995" w:rsidP="00470163"/>
        </w:tc>
        <w:tc>
          <w:tcPr>
            <w:tcW w:w="2204" w:type="dxa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основными признаками этих конструкций и знаками препинания в них</w:t>
            </w:r>
          </w:p>
        </w:tc>
        <w:tc>
          <w:tcPr>
            <w:tcW w:w="4602" w:type="dxa"/>
            <w:gridSpan w:val="5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постановки знаков препинания в БСП.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E47995" w:rsidRPr="00470163" w:rsidRDefault="00E47995" w:rsidP="00470163">
            <w:pPr>
              <w:jc w:val="both"/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51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7.3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БСП со значением причины, пояснения, дополнения. Двоеточие в БСП. </w:t>
            </w:r>
            <w:r w:rsidRPr="00B87DA5">
              <w:t>§</w:t>
            </w:r>
            <w:r>
              <w:t>34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учащимся выразительно-изобразительные возможности БСП, изучить правила постановки двоеточия в данных конструкциях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постановки знаков препинания в БСП. </w:t>
            </w:r>
          </w:p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470163" w:rsidRDefault="00E47995" w:rsidP="00470163">
            <w:pPr>
              <w:jc w:val="both"/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8937E4">
            <w:pPr>
              <w:jc w:val="both"/>
            </w:pPr>
            <w:r>
              <w:t>52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7.4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5C3212">
              <w:rPr>
                <w:b/>
              </w:rPr>
              <w:t>Р.р</w:t>
            </w:r>
            <w:r>
              <w:t>. Сжатое изложение с дополнительным заданием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выполнению письменной работы данного вида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писать сжатое изложение и сочинение-рассуждение на лингвистическую тему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53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7.5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 БСП со значением противопоставления, времени, условия и следствия. Тире в БСП. </w:t>
            </w:r>
            <w:r w:rsidRPr="00B87DA5">
              <w:t>§</w:t>
            </w:r>
            <w:r>
              <w:t>35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правила постановки тире в данных конструкциях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постановки знаков препинания в БСП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3574A3" w:rsidRDefault="00E47995" w:rsidP="003574A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54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7.6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Синтаксический и пунктуационный разбор БСП. 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 w:rsidRPr="00B87DA5">
              <w:t>§</w:t>
            </w:r>
            <w:r>
              <w:t>36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sz w:val="20"/>
                <w:szCs w:val="20"/>
              </w:rPr>
              <w:t>последовательно</w:t>
            </w:r>
            <w:proofErr w:type="gramEnd"/>
            <w:r>
              <w:rPr>
                <w:sz w:val="20"/>
                <w:szCs w:val="20"/>
              </w:rPr>
              <w:t xml:space="preserve"> производить синтаксический и пунктуационный разборы БСП; обобщение и систематизация изученного о БСП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обобщить знания по теме. Проверить умение применить эти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3574A3" w:rsidRDefault="00E47995" w:rsidP="00680F21">
            <w:pPr>
              <w:jc w:val="both"/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55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7.7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>Контрольный диктант.</w:t>
            </w:r>
          </w:p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материалам ГИА</w:t>
            </w:r>
          </w:p>
          <w:p w:rsidR="00E47995" w:rsidRDefault="00E47995" w:rsidP="00470163">
            <w:pPr>
              <w:rPr>
                <w:sz w:val="20"/>
                <w:szCs w:val="20"/>
              </w:rPr>
            </w:pPr>
          </w:p>
          <w:p w:rsidR="00E47995" w:rsidRDefault="00E47995" w:rsidP="00470163">
            <w:pPr>
              <w:rPr>
                <w:sz w:val="20"/>
                <w:szCs w:val="20"/>
              </w:rPr>
            </w:pPr>
          </w:p>
          <w:p w:rsidR="00E47995" w:rsidRDefault="00E47995" w:rsidP="00470163">
            <w:pPr>
              <w:rPr>
                <w:sz w:val="20"/>
                <w:szCs w:val="20"/>
              </w:rPr>
            </w:pPr>
          </w:p>
          <w:p w:rsidR="00E47995" w:rsidRPr="0065374E" w:rsidRDefault="00E47995" w:rsidP="00470163"/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изученному материалу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E47995" w:rsidRPr="0065374E" w:rsidRDefault="00E47995" w:rsidP="00E479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1" w:type="dxa"/>
            <w:gridSpan w:val="21"/>
            <w:shd w:val="clear" w:color="auto" w:fill="92D050"/>
          </w:tcPr>
          <w:p w:rsidR="00E47995" w:rsidRPr="0065374E" w:rsidRDefault="00870EE2" w:rsidP="00A533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8. </w:t>
            </w:r>
            <w:r w:rsidR="00E47995" w:rsidRPr="0065374E">
              <w:rPr>
                <w:b/>
              </w:rPr>
              <w:t>Сложные предложения с различными видами  связи</w:t>
            </w:r>
            <w:r w:rsidR="00E47995">
              <w:rPr>
                <w:b/>
              </w:rPr>
              <w:t xml:space="preserve"> (4+1)</w:t>
            </w:r>
          </w:p>
        </w:tc>
      </w:tr>
      <w:tr w:rsidR="00E47995" w:rsidTr="00870EE2">
        <w:trPr>
          <w:gridAfter w:val="1"/>
          <w:wAfter w:w="47" w:type="dxa"/>
          <w:trHeight w:val="1250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56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8.1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Употребление союзной (сочинительной и подчинительной) и бессоюзной связи в СП. </w:t>
            </w:r>
            <w:r w:rsidRPr="00B87DA5">
              <w:t>§</w:t>
            </w:r>
            <w:r>
              <w:t>37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понятие о многочленных предложениях, виды синтаксической связи в таких предложениях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сложной конструкции. Навык постановки знаков препинания в предложениях сложной конструкции.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3574A3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RPr="003574A3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57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8.2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Знаки препинания в сложных предложениях с различными видами связи. </w:t>
            </w:r>
            <w:r w:rsidRPr="00B87DA5">
              <w:t>§</w:t>
            </w:r>
            <w:r>
              <w:t>38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правилами постановки/ </w:t>
            </w:r>
            <w:proofErr w:type="spellStart"/>
            <w:r>
              <w:rPr>
                <w:sz w:val="20"/>
                <w:szCs w:val="20"/>
              </w:rPr>
              <w:t>непостановки</w:t>
            </w:r>
            <w:proofErr w:type="spellEnd"/>
            <w:r>
              <w:rPr>
                <w:sz w:val="20"/>
                <w:szCs w:val="20"/>
              </w:rPr>
              <w:t xml:space="preserve"> знаков препинания в многочленных сложных предложениях с различными видами связи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расстановки знаков препинания в сложных синтаксических конструкциях.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3574A3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58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8.3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Синтаксический и пунктуационный разбор сложного предложения с различными видами связи. </w:t>
            </w:r>
            <w:r w:rsidRPr="00B87DA5">
              <w:t>§</w:t>
            </w:r>
            <w:r>
              <w:t>39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</w:t>
            </w:r>
            <w:proofErr w:type="gramStart"/>
            <w:r>
              <w:rPr>
                <w:sz w:val="20"/>
                <w:szCs w:val="20"/>
              </w:rPr>
              <w:t>последовательно</w:t>
            </w:r>
            <w:proofErr w:type="gramEnd"/>
            <w:r>
              <w:rPr>
                <w:sz w:val="20"/>
                <w:szCs w:val="20"/>
              </w:rPr>
              <w:t xml:space="preserve"> производить синтаксический и пунктуационный разборы БСП; обобщение и систематизация изученного о БСП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 и навыки постановки и объяснения знаков препинания в сложных синтаксических конструкциях, умение составлять схему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59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8.4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 w:rsidRPr="00191075">
              <w:rPr>
                <w:b/>
              </w:rPr>
              <w:t>Р.</w:t>
            </w:r>
            <w:r>
              <w:rPr>
                <w:b/>
              </w:rPr>
              <w:t>р</w:t>
            </w:r>
            <w:r w:rsidRPr="00191075">
              <w:rPr>
                <w:b/>
              </w:rPr>
              <w:t>.</w:t>
            </w:r>
            <w:r w:rsidRPr="00191075">
              <w:t xml:space="preserve"> Публичная речь</w:t>
            </w:r>
            <w:r>
              <w:t xml:space="preserve">. </w:t>
            </w:r>
            <w:r w:rsidRPr="00B87DA5">
              <w:t>§</w:t>
            </w:r>
            <w:r>
              <w:t>40</w:t>
            </w:r>
          </w:p>
          <w:p w:rsidR="00E47995" w:rsidRPr="00191075" w:rsidRDefault="00E47995" w:rsidP="00470163">
            <w:r>
              <w:rPr>
                <w:sz w:val="20"/>
                <w:szCs w:val="20"/>
              </w:rPr>
              <w:t>Выполнение заданий типа С</w:t>
            </w:r>
            <w:proofErr w:type="gramStart"/>
            <w:r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выступать публично, учитывая требования к устной публичной речи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монологического высказывания публичного характера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Pr="00191075" w:rsidRDefault="00E47995" w:rsidP="00470163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Pr="008431E1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60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8.5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Pr="00191075" w:rsidRDefault="00E47995" w:rsidP="00470163">
            <w:r w:rsidRPr="002C29AC">
              <w:t>Контрольн</w:t>
            </w:r>
            <w:r>
              <w:t>ая тестовая работа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изученному материалу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3"/>
          <w:wAfter w:w="162" w:type="dxa"/>
        </w:trPr>
        <w:tc>
          <w:tcPr>
            <w:tcW w:w="559" w:type="dxa"/>
            <w:shd w:val="clear" w:color="auto" w:fill="auto"/>
          </w:tcPr>
          <w:p w:rsidR="00E47995" w:rsidRPr="00191075" w:rsidRDefault="00E47995" w:rsidP="00E47995">
            <w:pPr>
              <w:jc w:val="center"/>
              <w:rPr>
                <w:b/>
              </w:rPr>
            </w:pPr>
          </w:p>
        </w:tc>
        <w:tc>
          <w:tcPr>
            <w:tcW w:w="14021" w:type="dxa"/>
            <w:gridSpan w:val="21"/>
            <w:shd w:val="clear" w:color="auto" w:fill="92D050"/>
          </w:tcPr>
          <w:p w:rsidR="00E47995" w:rsidRPr="00191075" w:rsidRDefault="00870EE2" w:rsidP="00470163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="00E47995">
              <w:rPr>
                <w:b/>
              </w:rPr>
              <w:t xml:space="preserve">Повторение и систематизация </w:t>
            </w:r>
            <w:proofErr w:type="gramStart"/>
            <w:r w:rsidR="00E47995">
              <w:rPr>
                <w:b/>
              </w:rPr>
              <w:t>изученного</w:t>
            </w:r>
            <w:proofErr w:type="gramEnd"/>
            <w:r w:rsidR="00E47995">
              <w:rPr>
                <w:b/>
              </w:rPr>
              <w:t xml:space="preserve"> в классах (8 ч)</w:t>
            </w: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61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9.1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Фонетика и графика. </w:t>
            </w:r>
            <w:r w:rsidRPr="00B87DA5">
              <w:t>§</w:t>
            </w:r>
            <w:r>
              <w:t>41</w:t>
            </w:r>
          </w:p>
          <w:p w:rsidR="00E47995" w:rsidRPr="00191075" w:rsidRDefault="00E47995" w:rsidP="00470163">
            <w:r>
              <w:rPr>
                <w:sz w:val="20"/>
                <w:szCs w:val="20"/>
              </w:rPr>
              <w:t>Решение заданий по материалам ГИА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фонетике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62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9.2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Лексикология (лексика) и фразеология. </w:t>
            </w:r>
            <w:r w:rsidRPr="00B87DA5">
              <w:t>§</w:t>
            </w:r>
            <w:r>
              <w:t>42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лексикологии и фразеологии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lastRenderedPageBreak/>
              <w:t>63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9.3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proofErr w:type="spellStart"/>
            <w:r>
              <w:t>Морфемика</w:t>
            </w:r>
            <w:proofErr w:type="spellEnd"/>
            <w:r>
              <w:t xml:space="preserve">. Словообразование. </w:t>
            </w:r>
            <w:r w:rsidRPr="00B87DA5">
              <w:t>§</w:t>
            </w:r>
            <w:r>
              <w:t>43-44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Pr="00072C3D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знаний по </w:t>
            </w:r>
            <w:proofErr w:type="spellStart"/>
            <w:r>
              <w:rPr>
                <w:sz w:val="20"/>
                <w:szCs w:val="20"/>
              </w:rPr>
              <w:t>морфемике</w:t>
            </w:r>
            <w:proofErr w:type="spellEnd"/>
            <w:r>
              <w:rPr>
                <w:sz w:val="20"/>
                <w:szCs w:val="20"/>
              </w:rPr>
              <w:t xml:space="preserve"> и словообразованию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870EE2" w:rsidTr="00870EE2">
        <w:tc>
          <w:tcPr>
            <w:tcW w:w="559" w:type="dxa"/>
            <w:shd w:val="clear" w:color="auto" w:fill="auto"/>
          </w:tcPr>
          <w:p w:rsidR="00870EE2" w:rsidRDefault="00870EE2" w:rsidP="00470163">
            <w:pPr>
              <w:jc w:val="both"/>
            </w:pPr>
            <w:r>
              <w:t>64</w:t>
            </w:r>
          </w:p>
        </w:tc>
        <w:tc>
          <w:tcPr>
            <w:tcW w:w="716" w:type="dxa"/>
            <w:shd w:val="clear" w:color="auto" w:fill="auto"/>
          </w:tcPr>
          <w:p w:rsidR="00870EE2" w:rsidRPr="00870EE2" w:rsidRDefault="00870EE2" w:rsidP="00870EE2">
            <w:r>
              <w:rPr>
                <w:sz w:val="20"/>
                <w:szCs w:val="20"/>
              </w:rPr>
              <w:t xml:space="preserve"> </w:t>
            </w:r>
            <w:r w:rsidRPr="00870EE2">
              <w:t>9.4</w:t>
            </w:r>
          </w:p>
        </w:tc>
        <w:tc>
          <w:tcPr>
            <w:tcW w:w="4534" w:type="dxa"/>
            <w:gridSpan w:val="4"/>
            <w:shd w:val="clear" w:color="auto" w:fill="auto"/>
          </w:tcPr>
          <w:p w:rsidR="00870EE2" w:rsidRDefault="00870EE2" w:rsidP="00470163">
            <w:r>
              <w:t xml:space="preserve">Морфология. </w:t>
            </w:r>
            <w:r w:rsidRPr="00B87DA5">
              <w:t>§</w:t>
            </w:r>
            <w:r>
              <w:t>45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70EE2" w:rsidRPr="00072C3D" w:rsidRDefault="00870EE2" w:rsidP="004701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70EE2" w:rsidRDefault="00870EE2" w:rsidP="00E4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пои</w:t>
            </w:r>
          </w:p>
        </w:tc>
        <w:tc>
          <w:tcPr>
            <w:tcW w:w="4674" w:type="dxa"/>
            <w:gridSpan w:val="6"/>
            <w:shd w:val="clear" w:color="auto" w:fill="auto"/>
          </w:tcPr>
          <w:p w:rsidR="00870EE2" w:rsidRDefault="00870EE2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0EE2" w:rsidRDefault="00870EE2" w:rsidP="0047016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auto"/>
          </w:tcPr>
          <w:p w:rsidR="00870EE2" w:rsidRDefault="00870EE2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65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9.5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Синтаксис. Способы передачи чужой речи. </w:t>
            </w:r>
            <w:r w:rsidRPr="00B87DA5">
              <w:t>§</w:t>
            </w:r>
            <w:r>
              <w:t>46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Pr="00072C3D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о синтаксисе словосочетания и предложения; повторение о способах передачи чужой речи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66</w:t>
            </w:r>
          </w:p>
        </w:tc>
        <w:tc>
          <w:tcPr>
            <w:tcW w:w="716" w:type="dxa"/>
            <w:shd w:val="clear" w:color="auto" w:fill="auto"/>
          </w:tcPr>
          <w:p w:rsidR="00E47995" w:rsidRDefault="00870EE2" w:rsidP="00E47995">
            <w:pPr>
              <w:jc w:val="both"/>
            </w:pPr>
            <w:r>
              <w:t>9.6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 xml:space="preserve">Орфография. Пунктуация. </w:t>
            </w:r>
            <w:r w:rsidRPr="00B87DA5">
              <w:t>§</w:t>
            </w:r>
            <w:r>
              <w:t>47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Pr="00072C3D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орфографии и пунктуации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  <w:tr w:rsidR="00E47995" w:rsidTr="00870EE2">
        <w:trPr>
          <w:gridAfter w:val="1"/>
          <w:wAfter w:w="47" w:type="dxa"/>
        </w:trPr>
        <w:tc>
          <w:tcPr>
            <w:tcW w:w="559" w:type="dxa"/>
            <w:shd w:val="clear" w:color="auto" w:fill="auto"/>
          </w:tcPr>
          <w:p w:rsidR="00E47995" w:rsidRDefault="00E47995" w:rsidP="00470163">
            <w:pPr>
              <w:jc w:val="both"/>
            </w:pPr>
            <w:r>
              <w:t>67-68</w:t>
            </w:r>
          </w:p>
        </w:tc>
        <w:tc>
          <w:tcPr>
            <w:tcW w:w="716" w:type="dxa"/>
            <w:shd w:val="clear" w:color="auto" w:fill="auto"/>
          </w:tcPr>
          <w:p w:rsidR="00870EE2" w:rsidRDefault="00870EE2">
            <w:pPr>
              <w:spacing w:after="200" w:line="276" w:lineRule="auto"/>
            </w:pPr>
            <w:r>
              <w:t>9.7-9.8</w:t>
            </w:r>
          </w:p>
          <w:p w:rsidR="00E47995" w:rsidRDefault="00E47995" w:rsidP="00E47995">
            <w:pPr>
              <w:jc w:val="both"/>
            </w:pPr>
          </w:p>
        </w:tc>
        <w:tc>
          <w:tcPr>
            <w:tcW w:w="4496" w:type="dxa"/>
            <w:gridSpan w:val="3"/>
            <w:shd w:val="clear" w:color="auto" w:fill="auto"/>
          </w:tcPr>
          <w:p w:rsidR="00E47995" w:rsidRDefault="00E47995" w:rsidP="00470163">
            <w:r>
              <w:t>Повторение, обобщение</w:t>
            </w:r>
          </w:p>
        </w:tc>
        <w:tc>
          <w:tcPr>
            <w:tcW w:w="810" w:type="dxa"/>
            <w:gridSpan w:val="4"/>
            <w:shd w:val="clear" w:color="auto" w:fill="auto"/>
          </w:tcPr>
          <w:p w:rsidR="00E47995" w:rsidRPr="00072C3D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полученных знаний</w:t>
            </w:r>
          </w:p>
        </w:tc>
        <w:tc>
          <w:tcPr>
            <w:tcW w:w="459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полученные знания на практике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E47995" w:rsidRDefault="00E47995" w:rsidP="00470163">
            <w:pPr>
              <w:rPr>
                <w:sz w:val="20"/>
                <w:szCs w:val="20"/>
              </w:rPr>
            </w:pPr>
          </w:p>
        </w:tc>
      </w:tr>
    </w:tbl>
    <w:p w:rsidR="00DE081E" w:rsidRDefault="00DE081E"/>
    <w:sectPr w:rsidR="00DE081E" w:rsidSect="000C0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D8A"/>
    <w:rsid w:val="000139CD"/>
    <w:rsid w:val="000C0D8A"/>
    <w:rsid w:val="000D4F3D"/>
    <w:rsid w:val="003574A3"/>
    <w:rsid w:val="00470163"/>
    <w:rsid w:val="00680F21"/>
    <w:rsid w:val="007B3829"/>
    <w:rsid w:val="008431E1"/>
    <w:rsid w:val="00870EE2"/>
    <w:rsid w:val="008937E4"/>
    <w:rsid w:val="00A53320"/>
    <w:rsid w:val="00B6676E"/>
    <w:rsid w:val="00BD05BE"/>
    <w:rsid w:val="00D96B9E"/>
    <w:rsid w:val="00DE081E"/>
    <w:rsid w:val="00E47995"/>
    <w:rsid w:val="00F02AEF"/>
    <w:rsid w:val="00F72814"/>
    <w:rsid w:val="00FA2C7E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6399-904E-4328-82A1-E5ED7BB1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2014-03-18T16:26:00Z</cp:lastPrinted>
  <dcterms:created xsi:type="dcterms:W3CDTF">2012-08-26T15:08:00Z</dcterms:created>
  <dcterms:modified xsi:type="dcterms:W3CDTF">2014-03-18T16:28:00Z</dcterms:modified>
</cp:coreProperties>
</file>