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F2" w:rsidRPr="00355E16" w:rsidRDefault="00355E16" w:rsidP="00BB79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355E16">
        <w:rPr>
          <w:rFonts w:ascii="Times New Roman" w:eastAsia="Times New Roman" w:hAnsi="Times New Roman" w:cs="Times New Roman"/>
          <w:kern w:val="36"/>
          <w:sz w:val="32"/>
          <w:szCs w:val="32"/>
        </w:rPr>
        <w:t>Открытый урок в 4 классе</w:t>
      </w:r>
    </w:p>
    <w:p w:rsidR="009D7BE9" w:rsidRPr="00FB08EA" w:rsidRDefault="009D7BE9" w:rsidP="00BB79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kern w:val="36"/>
          <w:sz w:val="28"/>
          <w:szCs w:val="28"/>
        </w:rPr>
        <w:t>Таинство Причастия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Урок « Таинство причастия»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sz w:val="28"/>
          <w:szCs w:val="28"/>
        </w:rPr>
        <w:t>Ключевые понятия</w:t>
      </w:r>
      <w:r w:rsidRPr="00FB08EA">
        <w:rPr>
          <w:rFonts w:ascii="Times New Roman" w:eastAsia="Times New Roman" w:hAnsi="Times New Roman" w:cs="Times New Roman"/>
          <w:sz w:val="28"/>
          <w:szCs w:val="28"/>
        </w:rPr>
        <w:t>: таинство, причастие, евхаристия.</w:t>
      </w:r>
    </w:p>
    <w:p w:rsidR="00203C1F" w:rsidRPr="002A5B94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3C1F"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Познакомить учащихся с </w:t>
      </w:r>
      <w:r w:rsid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Таинством Причастия</w:t>
      </w:r>
    </w:p>
    <w:p w:rsidR="009D7BE9" w:rsidRPr="00BB79F4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B79F4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3C1F"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Обучающая</w:t>
      </w:r>
      <w:proofErr w:type="gramEnd"/>
      <w:r w:rsidR="00203C1F"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узнать о том, что такое церковные таинства</w:t>
      </w:r>
    </w:p>
    <w:p w:rsidR="00203C1F" w:rsidRPr="00203C1F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3C1F"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Развивающая</w:t>
      </w:r>
      <w:proofErr w:type="gramEnd"/>
      <w:r w:rsidR="00203C1F"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уяснить, что церковные таинства с христианской точки зрения – это действие не человека, а Бога</w:t>
      </w:r>
    </w:p>
    <w:p w:rsidR="009D7BE9" w:rsidRPr="00FB08EA" w:rsidRDefault="00203C1F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Воспитывающая - осознать, что церковная жизнь человека связана с его участием в таинствах Церкви</w:t>
      </w:r>
    </w:p>
    <w:p w:rsidR="009D7BE9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B08EA"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5E16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</w:t>
      </w:r>
      <w:r w:rsidRPr="00FB08EA">
        <w:rPr>
          <w:rFonts w:ascii="Times New Roman" w:eastAsia="Times New Roman" w:hAnsi="Times New Roman" w:cs="Times New Roman"/>
          <w:sz w:val="28"/>
          <w:szCs w:val="28"/>
        </w:rPr>
        <w:t>раздаточный материал, цветные карандаши.</w:t>
      </w:r>
    </w:p>
    <w:p w:rsidR="00203C1F" w:rsidRDefault="00203C1F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3C1F" w:rsidRDefault="00203C1F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Беседа, комментированное чтение, устный рассказ на тему, работа с иллюстративным материалом, самостоятельная работа с источниками информации, участие в учебном диалоге.</w:t>
      </w:r>
    </w:p>
    <w:p w:rsidR="00203C1F" w:rsidRDefault="00203C1F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9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термины и понятия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Pr="0020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03C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Причастие, таинство</w:t>
      </w:r>
    </w:p>
    <w:p w:rsidR="00203C1F" w:rsidRDefault="00203C1F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9D7BE9" w:rsidP="00BB7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1. Организационный момент. Приветствие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2. Актуализация знаний. </w:t>
      </w:r>
    </w:p>
    <w:p w:rsidR="00FC2D7A" w:rsidRDefault="00203C1F" w:rsidP="00FC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3C1F" w:rsidRDefault="00203C1F" w:rsidP="00FC2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B94">
        <w:rPr>
          <w:rFonts w:ascii="Times New Roman" w:eastAsia="Times New Roman" w:hAnsi="Times New Roman" w:cs="Times New Roman"/>
          <w:sz w:val="28"/>
          <w:szCs w:val="28"/>
        </w:rPr>
        <w:t xml:space="preserve">На наших уроках мы уже говорили о </w:t>
      </w:r>
      <w:r>
        <w:rPr>
          <w:rFonts w:ascii="Times New Roman" w:eastAsia="Times New Roman" w:hAnsi="Times New Roman" w:cs="Times New Roman"/>
          <w:sz w:val="28"/>
          <w:szCs w:val="28"/>
        </w:rPr>
        <w:t>шести Таинствах Церкви. Давайте попробуем вспомнить их. Для этого разделитесь на группы по 5 человек. Каждой из групп я раздам карточки. Ваша задача правильно сопоставить термины и их объяснение</w:t>
      </w:r>
      <w:r w:rsidR="008D4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E60" w:rsidRPr="00D46E60" w:rsidRDefault="00D46E60" w:rsidP="00FC2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60">
        <w:rPr>
          <w:rFonts w:ascii="Times New Roman" w:eastAsia="Times New Roman" w:hAnsi="Times New Roman" w:cs="Times New Roman"/>
          <w:sz w:val="28"/>
          <w:szCs w:val="28"/>
        </w:rPr>
        <w:t>Детям раздаются следующие карточки:</w:t>
      </w:r>
    </w:p>
    <w:tbl>
      <w:tblPr>
        <w:tblStyle w:val="a3"/>
        <w:tblW w:w="0" w:type="auto"/>
        <w:tblLook w:val="04A0"/>
      </w:tblPr>
      <w:tblGrid>
        <w:gridCol w:w="4935"/>
        <w:gridCol w:w="4636"/>
      </w:tblGrid>
      <w:tr w:rsidR="00D46E60" w:rsidRPr="00D46E60" w:rsidTr="00D46E60">
        <w:trPr>
          <w:trHeight w:val="742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К </w:t>
            </w:r>
            <w:proofErr w:type="gramStart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Р</w:t>
            </w:r>
            <w:proofErr w:type="gramEnd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 Е Щ Е Н И Е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«погружение в воду»</w:t>
            </w:r>
          </w:p>
          <w:p w:rsidR="00D46E60" w:rsidRPr="00D46E60" w:rsidRDefault="00D46E60" w:rsidP="00B557EE">
            <w:pPr>
              <w:jc w:val="center"/>
              <w:rPr>
                <w:rFonts w:ascii="Monotype Corsiva" w:hAnsi="Monotype Corsiva" w:cs="Mangal"/>
                <w:sz w:val="24"/>
                <w:szCs w:val="24"/>
              </w:rPr>
            </w:pPr>
            <w:r w:rsidRPr="00D46E60">
              <w:rPr>
                <w:rFonts w:ascii="Monotype Corsiva" w:hAnsi="Monotype Corsiva" w:cs="Mangal"/>
                <w:sz w:val="24"/>
                <w:szCs w:val="24"/>
              </w:rPr>
              <w:t>Необходимое условие для духовного рождения</w:t>
            </w:r>
          </w:p>
        </w:tc>
      </w:tr>
      <w:tr w:rsidR="00D46E60" w:rsidRPr="00D46E60" w:rsidTr="00D46E60">
        <w:trPr>
          <w:trHeight w:val="1407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МИРОПОМАЗАНИЕ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Таинство, при котором через помазание священным миром сообщаются </w:t>
            </w:r>
            <w:proofErr w:type="gramStart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крещённому</w:t>
            </w:r>
            <w:proofErr w:type="gramEnd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 силы благодати Божией для укрепления его в жизни духовной. Это Таинство совершается над человеком единственный раз в жизни, непосредственно после крещения.</w:t>
            </w:r>
          </w:p>
        </w:tc>
      </w:tr>
      <w:tr w:rsidR="00D46E60" w:rsidRPr="00D46E60" w:rsidTr="00D46E60">
        <w:trPr>
          <w:trHeight w:val="1046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proofErr w:type="gramStart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П</w:t>
            </w:r>
            <w:proofErr w:type="gramEnd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 О К А Я Н И Е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Таинство, в котором </w:t>
            </w:r>
            <w:proofErr w:type="gramStart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исповедующий</w:t>
            </w:r>
            <w:proofErr w:type="gramEnd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 при видимом прощении от священника, невидимо разрешается от грехов самим Иисусом Христом</w:t>
            </w:r>
          </w:p>
        </w:tc>
      </w:tr>
      <w:tr w:rsidR="00D46E60" w:rsidRPr="00D46E60" w:rsidTr="00D46E60">
        <w:trPr>
          <w:trHeight w:val="1265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ЕЛЕОСВЯЩЕНИЕ</w:t>
            </w:r>
          </w:p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(СОБОРОВАНИЕ)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Таинство, служащее духовным врачеванием для недугов телесных и духовных, а также дарующее больному исцеление тех грехов, в которых он не успел покаяться или забыл о них (но не утаил)</w:t>
            </w:r>
          </w:p>
        </w:tc>
      </w:tr>
      <w:tr w:rsidR="00D46E60" w:rsidRPr="00D46E60" w:rsidTr="00D46E60">
        <w:trPr>
          <w:trHeight w:val="1112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lastRenderedPageBreak/>
              <w:t>В Е Н Ч А Н И Е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Таинство, в котором при свободном перед священником и Церковью обещании женихом и невестою взаимной супружеской верности, благословляется их супружеский союз</w:t>
            </w:r>
          </w:p>
        </w:tc>
      </w:tr>
      <w:tr w:rsidR="00D46E60" w:rsidRPr="00D46E60" w:rsidTr="00D46E60">
        <w:trPr>
          <w:trHeight w:val="1000"/>
        </w:trPr>
        <w:tc>
          <w:tcPr>
            <w:tcW w:w="4935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СВЯЩЕНСТВО</w:t>
            </w:r>
          </w:p>
        </w:tc>
        <w:tc>
          <w:tcPr>
            <w:tcW w:w="4636" w:type="dxa"/>
            <w:vAlign w:val="center"/>
          </w:tcPr>
          <w:p w:rsidR="00D46E60" w:rsidRPr="00D46E60" w:rsidRDefault="00D46E60" w:rsidP="00B557E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Таинство, в котором через </w:t>
            </w:r>
            <w:proofErr w:type="spellStart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>святительное</w:t>
            </w:r>
            <w:proofErr w:type="spellEnd"/>
            <w:r w:rsidRPr="00D46E60">
              <w:rPr>
                <w:rFonts w:ascii="Monotype Corsiva" w:hAnsi="Monotype Corsiva" w:cs="Times New Roman"/>
                <w:sz w:val="24"/>
                <w:szCs w:val="24"/>
              </w:rPr>
              <w:t xml:space="preserve"> рукоположение на избранного нисходит Святой Дух и поставляет его совершать таинства</w:t>
            </w:r>
          </w:p>
        </w:tc>
      </w:tr>
    </w:tbl>
    <w:p w:rsidR="00D46E60" w:rsidRDefault="00D46E60" w:rsidP="00D46E60"/>
    <w:p w:rsidR="008D475B" w:rsidRPr="00FB08EA" w:rsidRDefault="00D46E60" w:rsidP="00D46E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правильности сопоставления определений и их объяснений ребята смотрят презентацию, по слайдам с изображениями таинств называют их, а за тем и их определение (слайды со 2 по 7)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3. Введение в тему урока  </w:t>
      </w:r>
    </w:p>
    <w:p w:rsidR="00FC2D7A" w:rsidRDefault="00FC2D7A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E60" w:rsidRDefault="00C30471" w:rsidP="00FC2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Сегодня, мы с вами познакомимся с самым главным из 7 таинств. А как оно называется, вы узнаете, разгадав кроссворд.</w:t>
      </w:r>
      <w:r w:rsidR="007825BA">
        <w:rPr>
          <w:rFonts w:ascii="Times New Roman" w:eastAsia="Times New Roman" w:hAnsi="Times New Roman" w:cs="Times New Roman"/>
          <w:sz w:val="28"/>
          <w:szCs w:val="28"/>
        </w:rPr>
        <w:t xml:space="preserve">  (Дети разгадывают</w:t>
      </w:r>
      <w:r w:rsidR="00D46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E16">
        <w:rPr>
          <w:rFonts w:ascii="Times New Roman" w:eastAsia="Times New Roman" w:hAnsi="Times New Roman" w:cs="Times New Roman"/>
          <w:sz w:val="28"/>
          <w:szCs w:val="28"/>
        </w:rPr>
        <w:t>кроссворд выходя по одному и записывая на доске правильные ответы (интерактивная доска</w:t>
      </w:r>
      <w:proofErr w:type="gramStart"/>
      <w:r w:rsidR="00355E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6E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46E60">
        <w:rPr>
          <w:rFonts w:ascii="Times New Roman" w:eastAsia="Times New Roman" w:hAnsi="Times New Roman" w:cs="Times New Roman"/>
          <w:sz w:val="28"/>
          <w:szCs w:val="28"/>
        </w:rPr>
        <w:t>лайд 8.</w:t>
      </w:r>
      <w:r w:rsidR="007825B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D7BE9" w:rsidRDefault="00413761" w:rsidP="00FC2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возникло Причастие? Ответ на этот вопрос давайте прочитаем в учебнике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тр. 76</w:t>
      </w:r>
      <w:r w:rsidR="00D46E60">
        <w:rPr>
          <w:rFonts w:ascii="Times New Roman" w:eastAsia="Times New Roman" w:hAnsi="Times New Roman" w:cs="Times New Roman"/>
          <w:sz w:val="28"/>
          <w:szCs w:val="28"/>
        </w:rPr>
        <w:t xml:space="preserve"> - 77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79F4" w:rsidRPr="00FB08EA" w:rsidRDefault="00BB79F4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Комментированное чтение статьи из пособия для учащихся.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D46E60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9286D">
        <w:rPr>
          <w:rFonts w:ascii="Times New Roman" w:eastAsia="Times New Roman" w:hAnsi="Times New Roman" w:cs="Times New Roman"/>
          <w:sz w:val="28"/>
          <w:szCs w:val="28"/>
        </w:rPr>
        <w:t xml:space="preserve">  Рассказ учителя </w:t>
      </w:r>
      <w:r w:rsidR="009D7BE9" w:rsidRPr="00FB08EA">
        <w:rPr>
          <w:rFonts w:ascii="Times New Roman" w:eastAsia="Times New Roman" w:hAnsi="Times New Roman" w:cs="Times New Roman"/>
          <w:sz w:val="28"/>
          <w:szCs w:val="28"/>
        </w:rPr>
        <w:t>о порядке совершения  таинства.</w:t>
      </w:r>
      <w:r w:rsidR="00BB79F4">
        <w:rPr>
          <w:rFonts w:ascii="Times New Roman" w:eastAsia="Times New Roman" w:hAnsi="Times New Roman" w:cs="Times New Roman"/>
          <w:sz w:val="28"/>
          <w:szCs w:val="28"/>
        </w:rPr>
        <w:t xml:space="preserve"> (Презентация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слайды  с 9 по 26</w:t>
      </w:r>
      <w:r w:rsidR="001118D2">
        <w:rPr>
          <w:rFonts w:ascii="Times New Roman" w:eastAsia="Times New Roman" w:hAnsi="Times New Roman" w:cs="Times New Roman"/>
          <w:sz w:val="28"/>
          <w:szCs w:val="28"/>
        </w:rPr>
        <w:t>.  Слайды 13-14 идут для повторения строения службы</w:t>
      </w:r>
      <w:r w:rsidR="00BB7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Причастие от слова «часть». Таинство причащения (его греческое название  Евхаристия, т</w:t>
      </w:r>
      <w:proofErr w:type="gramStart"/>
      <w:r w:rsidRPr="00FB08EA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 благодарение) составляет основу главного православного богослужения.</w:t>
      </w:r>
    </w:p>
    <w:p w:rsidR="009D7BE9" w:rsidRPr="00FB08EA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Священник в алтаре, невидимо для верующих, подготавливает  на жертвеннике хлеб  и вино, при этом он использует специальные сосуды потир и дискос, затем он переносит  Святые Дары (так называются хлеб и вино)  с жертвенника на престол и они под воздействием  Святого Духа становятся Телом и Кровью Христа. Во время богослужения  молится и священник в алтаре и верующие.</w:t>
      </w:r>
    </w:p>
    <w:p w:rsidR="009D7BE9" w:rsidRPr="00FB08EA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Дальнейшие действия священника в алтаре означают снятие господа с Креста и его погребение. Бескровная жертва принесена и наступает наивысший момент таинства, когда через причащение Тела и  Крови Христовых собравшиеся в храме соединяются с друг другом и </w:t>
      </w:r>
      <w:proofErr w:type="gramStart"/>
      <w:r w:rsidRPr="00FB08E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 Христом, как из множества зерен получается один хлеб. В Русской  Православной Церкви  перед причащением принято исповедаться, то есть очистить свою душу и тело для принятия в них  Тела и Крови Христа.</w:t>
      </w:r>
    </w:p>
    <w:p w:rsidR="009D7BE9" w:rsidRPr="00FB08EA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 xml:space="preserve">Те  верующие, которые  подготовились к причастию, после возгласа «Со страхом  Божиим и верою приступите» кланяются и складывают </w:t>
      </w:r>
      <w:r w:rsidRPr="00FB08EA">
        <w:rPr>
          <w:rFonts w:ascii="Times New Roman" w:eastAsia="Times New Roman" w:hAnsi="Times New Roman" w:cs="Times New Roman"/>
          <w:sz w:val="28"/>
          <w:szCs w:val="28"/>
        </w:rPr>
        <w:lastRenderedPageBreak/>
        <w:t>крестообразно руки на груди, подходят к Чаше, называют своё имя и целуют край Чаши, делают поклон и отходят к специальному столику, чтобы  запить полученное причастие теплотой.</w:t>
      </w:r>
    </w:p>
    <w:p w:rsidR="009D7BE9" w:rsidRPr="00FB08EA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Очень важно после причащения выслушать в храме благодарственные молитвы и в течение всего дня удержаться от пустого времяпрепровождения и разговоров.</w:t>
      </w:r>
    </w:p>
    <w:p w:rsidR="009D7BE9" w:rsidRDefault="009D7BE9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A">
        <w:rPr>
          <w:rFonts w:ascii="Times New Roman" w:eastAsia="Times New Roman" w:hAnsi="Times New Roman" w:cs="Times New Roman"/>
          <w:sz w:val="28"/>
          <w:szCs w:val="28"/>
        </w:rPr>
        <w:t>Православные христиане  придают  этому таинству очень большое значение – они считают, что без причастия  верующий духовно умирает.</w:t>
      </w:r>
    </w:p>
    <w:p w:rsidR="00355E16" w:rsidRDefault="00355E16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E16" w:rsidRDefault="00355E16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Закрепление материала (Слайд 27)</w:t>
      </w:r>
    </w:p>
    <w:p w:rsidR="00355E16" w:rsidRDefault="00355E16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E16" w:rsidRDefault="00355E16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Подведение итогов о знании всех семи таинствах (слайды 28 – 29)</w:t>
      </w:r>
    </w:p>
    <w:p w:rsidR="00355E16" w:rsidRPr="00FB08EA" w:rsidRDefault="00355E16" w:rsidP="008B3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FB08EA" w:rsidRDefault="00355E16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D7BE9" w:rsidRPr="00FB08EA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учащимся: </w:t>
      </w:r>
      <w:r w:rsidR="00BB79F4">
        <w:rPr>
          <w:rFonts w:ascii="Times New Roman" w:eastAsia="Times New Roman" w:hAnsi="Times New Roman" w:cs="Times New Roman"/>
          <w:sz w:val="28"/>
          <w:szCs w:val="28"/>
        </w:rPr>
        <w:t>читать урок № 24, отвечать на вопросы в конце урока.</w:t>
      </w:r>
    </w:p>
    <w:p w:rsidR="009D7BE9" w:rsidRPr="00FB08EA" w:rsidRDefault="009D7BE9" w:rsidP="00BB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BE9" w:rsidRPr="009D7BE9" w:rsidRDefault="009D7BE9" w:rsidP="009D7B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B030E1" w:rsidRDefault="00B030E1" w:rsidP="009D7BE9"/>
    <w:sectPr w:rsidR="00B030E1" w:rsidSect="000F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1ADF"/>
    <w:multiLevelType w:val="multilevel"/>
    <w:tmpl w:val="19F05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E9"/>
    <w:rsid w:val="000F56FA"/>
    <w:rsid w:val="001118D2"/>
    <w:rsid w:val="001D6C94"/>
    <w:rsid w:val="001E37E1"/>
    <w:rsid w:val="00203C1F"/>
    <w:rsid w:val="00355E16"/>
    <w:rsid w:val="00413761"/>
    <w:rsid w:val="006C11F0"/>
    <w:rsid w:val="007825BA"/>
    <w:rsid w:val="007F4707"/>
    <w:rsid w:val="008B36E0"/>
    <w:rsid w:val="008D475B"/>
    <w:rsid w:val="009A77F2"/>
    <w:rsid w:val="009D7BE9"/>
    <w:rsid w:val="00A9286D"/>
    <w:rsid w:val="00B030E1"/>
    <w:rsid w:val="00BB79F4"/>
    <w:rsid w:val="00C30471"/>
    <w:rsid w:val="00CE69DB"/>
    <w:rsid w:val="00D46E60"/>
    <w:rsid w:val="00E836FE"/>
    <w:rsid w:val="00F050E9"/>
    <w:rsid w:val="00FB08EA"/>
    <w:rsid w:val="00FC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FA"/>
  </w:style>
  <w:style w:type="paragraph" w:styleId="1">
    <w:name w:val="heading 1"/>
    <w:basedOn w:val="a"/>
    <w:link w:val="10"/>
    <w:uiPriority w:val="9"/>
    <w:qFormat/>
    <w:rsid w:val="009D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B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a0"/>
    <w:rsid w:val="009D7BE9"/>
  </w:style>
  <w:style w:type="table" w:styleId="a3">
    <w:name w:val="Table Grid"/>
    <w:basedOn w:val="a1"/>
    <w:uiPriority w:val="59"/>
    <w:rsid w:val="00D46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2013-02-07T13:20:00Z</dcterms:created>
  <dcterms:modified xsi:type="dcterms:W3CDTF">2013-03-20T13:03:00Z</dcterms:modified>
</cp:coreProperties>
</file>