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3" w:rsidRPr="002A4653" w:rsidRDefault="002A4653" w:rsidP="002A4653">
      <w:pPr>
        <w:pStyle w:val="a6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Личностный </w:t>
      </w:r>
      <w:proofErr w:type="spellStart"/>
      <w:r w:rsidRPr="002A465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опросник</w:t>
      </w:r>
      <w:proofErr w:type="spellEnd"/>
      <w:r w:rsidRPr="002A465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Г. </w:t>
      </w:r>
      <w:proofErr w:type="spellStart"/>
      <w:r w:rsidRPr="002A465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Айзенка</w:t>
      </w:r>
      <w:proofErr w:type="spellEnd"/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b/>
          <w:i/>
          <w:iCs/>
          <w:sz w:val="24"/>
          <w:szCs w:val="24"/>
          <w:lang w:eastAsia="ru-RU"/>
        </w:rPr>
        <w:t>Сангвиник</w:t>
      </w:r>
      <w:r w:rsidRPr="007E4AEB">
        <w:rPr>
          <w:rFonts w:ascii="Arial Narrow" w:hAnsi="Arial Narrow" w:cs="Times New Roman"/>
          <w:b/>
          <w:sz w:val="24"/>
          <w:szCs w:val="24"/>
          <w:lang w:eastAsia="ru-RU"/>
        </w:rPr>
        <w:t xml:space="preserve">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sz w:val="24"/>
          <w:szCs w:val="24"/>
          <w:lang w:eastAsia="ru-RU"/>
        </w:rPr>
        <w:t xml:space="preserve">Повышенная активность, возбудимость. Живо и с большим энтузиазмом откликается на всё, привлекшее его внимание. Живая мимика и выразительные движения. По его лицу легко угадать, каково его настроение, каково его отношение к предмету или человеку. Быстро сосредоточивает внимание, при выполнении какого-либо дела работает быстро, может долго работать, не утомляясь, энергично принимается за новое дело. Быстрота ума, находчивость. Чувства, настроения, интересы и стремления очень изменчивы. Он легко сходится с новыми людьми. Легко привыкает к новым требованиям и обстановке. </w:t>
      </w:r>
      <w:proofErr w:type="gramStart"/>
      <w:r w:rsidRPr="007E4AEB">
        <w:rPr>
          <w:rFonts w:ascii="Arial Narrow" w:hAnsi="Arial Narrow" w:cs="Times New Roman"/>
          <w:sz w:val="24"/>
          <w:szCs w:val="24"/>
          <w:lang w:eastAsia="ru-RU"/>
        </w:rPr>
        <w:t>Азартен</w:t>
      </w:r>
      <w:proofErr w:type="gramEnd"/>
      <w:r w:rsidRPr="007E4AEB">
        <w:rPr>
          <w:rFonts w:ascii="Arial Narrow" w:hAnsi="Arial Narrow" w:cs="Times New Roman"/>
          <w:sz w:val="24"/>
          <w:szCs w:val="24"/>
          <w:lang w:eastAsia="ru-RU"/>
        </w:rPr>
        <w:t>, склонен к риску. Может быть лидером и вести за собой, умеет увлекать других своими идеями. Не всегда чувствителен к переживаниям и проблемам окружающих, хорошо справляется лишь с той работой, которая для него интересна и важна. Не всегда ответственно выполняет то, что ему не очень нужно или неинтересно.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b/>
          <w:i/>
          <w:iCs/>
          <w:sz w:val="24"/>
          <w:szCs w:val="24"/>
          <w:lang w:eastAsia="ru-RU"/>
        </w:rPr>
        <w:t>Холерик</w:t>
      </w:r>
      <w:r w:rsidRPr="007E4AEB">
        <w:rPr>
          <w:rFonts w:ascii="Arial Narrow" w:hAnsi="Arial Narrow" w:cs="Times New Roman"/>
          <w:b/>
          <w:sz w:val="24"/>
          <w:szCs w:val="24"/>
          <w:lang w:eastAsia="ru-RU"/>
        </w:rPr>
        <w:t xml:space="preserve">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sz w:val="24"/>
          <w:szCs w:val="24"/>
          <w:lang w:eastAsia="ru-RU"/>
        </w:rPr>
        <w:t>Бывает несдержан, нетерпелив, вспыльчив, но так же легко отходит и забывает об обидах. Устойчивость стремлений и интересов, большая настойчивость, высокая ответственность, переживает за результаты и последствия своих действий, не любит расстраивать окружающих. Общителен, открыт, умеет сопереживать, сочувствовать, энергичный, работоспособный, быстро переключается с одного дела на другое, но не всегда внимателен и организован. Тревожен, беспокоен, не всегда чётко определяет приоритеты.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b/>
          <w:i/>
          <w:iCs/>
          <w:sz w:val="24"/>
          <w:szCs w:val="24"/>
          <w:lang w:eastAsia="ru-RU"/>
        </w:rPr>
        <w:t>Флегматик</w:t>
      </w:r>
      <w:r w:rsidRPr="007E4AEB">
        <w:rPr>
          <w:rFonts w:ascii="Arial Narrow" w:hAnsi="Arial Narrow" w:cs="Times New Roman"/>
          <w:b/>
          <w:sz w:val="24"/>
          <w:szCs w:val="24"/>
          <w:lang w:eastAsia="ru-RU"/>
        </w:rPr>
        <w:t xml:space="preserve">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sz w:val="24"/>
          <w:szCs w:val="24"/>
          <w:lang w:eastAsia="ru-RU"/>
        </w:rPr>
        <w:t>Мало эмоционален. Трудно рассмешить, разгневать или опечатать. Когда все смеются по какому-либо поводу, остаётся невозмутимым. При больших неприятностях остаётся спокойным. Мимика и движения не выразительны. Энергичен, отличается терпеливостью, выдержкой, самообладанием. Медленный темп движений и речи, ненаходчив. Медленно сосредоточивает внимание. С трудом переключает внимание, приспосабливается к новой обстановке и перестраивает навыки и привычки. С трудом сходится с новыми людьми и откликается на внешние впечатления.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b/>
          <w:i/>
          <w:iCs/>
          <w:sz w:val="24"/>
          <w:szCs w:val="24"/>
          <w:lang w:eastAsia="ru-RU"/>
        </w:rPr>
        <w:t>Меланхолик</w:t>
      </w:r>
      <w:r w:rsidRPr="007E4AEB">
        <w:rPr>
          <w:rFonts w:ascii="Arial Narrow" w:hAnsi="Arial Narrow" w:cs="Times New Roman"/>
          <w:b/>
          <w:sz w:val="24"/>
          <w:szCs w:val="24"/>
          <w:lang w:eastAsia="ru-RU"/>
        </w:rPr>
        <w:t xml:space="preserve">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r w:rsidRPr="007E4AEB">
        <w:rPr>
          <w:rFonts w:ascii="Arial Narrow" w:hAnsi="Arial Narrow" w:cs="Times New Roman"/>
          <w:sz w:val="24"/>
          <w:szCs w:val="24"/>
          <w:lang w:eastAsia="ru-RU"/>
        </w:rPr>
        <w:t>Повышенная чувствительность, незначительный повод может вызвать слёзы на глазах. Чрезмерно обидчив, раним, мнителен. Мимика и движения не выразительны. Голос тихий. Плачет и смеётся тихо. Пониженная активность. Нерешителен, не уверен в себе, робок, малейшая трудность заставляет опускать руки, неэнергичен, ненастойчив, легко утомляется и мало работоспособен. Легко отвлекаемое и неустойчивое внимание. Медленный психический темп. Обиды носит в себе, фиксируется на ошибках и неудачах.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b/>
          <w:sz w:val="24"/>
          <w:szCs w:val="24"/>
          <w:lang w:eastAsia="ru-RU"/>
        </w:rPr>
        <w:t>Обработка данных.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sz w:val="24"/>
          <w:szCs w:val="24"/>
          <w:lang w:eastAsia="ru-RU"/>
        </w:rPr>
        <w:t>При совпадении ответов с ключом начисляется один балл. Подсчитайте сумму баллов по трем показателям (А, Б, В) в отдельности.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Показатель А (искренность ответов)</w:t>
      </w:r>
      <w:r w:rsidR="007E4AE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ответ "Да"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6, 24, 36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>твет "Нет"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12, 18, 30, 42, 48, 54.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Показатель Б (экстраверсия, степень общительности, зависимости поведения от мнения окружающих, умение приспосабливаться к новым условиям)</w:t>
      </w:r>
      <w:r w:rsidR="007E4AE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ответ "Да"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 1, 3, 8, 10, 13, 17, 22,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 xml:space="preserve"> 25, 27, 39, 44, 46, 49, 53, 56;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>ответ "Нет"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 5, 15, 20, 29, 32, 34, 37, 41, 51.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Показатель В (</w:t>
      </w:r>
      <w:proofErr w:type="spellStart"/>
      <w:r w:rsidRPr="002A46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нейротизм</w:t>
      </w:r>
      <w:proofErr w:type="spellEnd"/>
      <w:r w:rsidRPr="002A4653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степень эмоциональной чувствительности, возбудимости)</w:t>
      </w:r>
      <w:r w:rsidR="007E4AE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 w:rsidR="007E4AEB">
        <w:rPr>
          <w:rFonts w:ascii="Times New Roman" w:hAnsi="Times New Roman" w:cs="Times New Roman"/>
          <w:sz w:val="24"/>
          <w:szCs w:val="24"/>
          <w:lang w:eastAsia="ru-RU"/>
        </w:rPr>
        <w:t xml:space="preserve"> "Да"-</w:t>
      </w: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2, 4, 7, 9, 11, 14, 16, 19, 21, 23, 26, 28, 31, 33, 35, 38, 40, 43, 45, 47, 50, 52, 55, 57.</w:t>
      </w:r>
    </w:p>
    <w:p w:rsidR="002A4653" w:rsidRPr="002A4653" w:rsidRDefault="007E4AEB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481965</wp:posOffset>
            </wp:positionV>
            <wp:extent cx="3500755" cy="2690495"/>
            <wp:effectExtent l="0" t="0" r="0" b="0"/>
            <wp:wrapSquare wrapText="bothSides"/>
            <wp:docPr id="1" name="Рисунок 1" descr="http://testoteka.narod.ru/lichn/1/ris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lichn/1/ris/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653" w:rsidRPr="002A4653">
        <w:rPr>
          <w:rFonts w:ascii="Times New Roman" w:hAnsi="Times New Roman" w:cs="Times New Roman"/>
          <w:sz w:val="24"/>
          <w:szCs w:val="24"/>
          <w:lang w:eastAsia="ru-RU"/>
        </w:rPr>
        <w:t>Если по шкале А получено более 4 баллов - результаты считаются недостоверными, так как ответы были неискренни. Для определения типа темперамента нужно найти точку в пространстве по двум координатам: Показатель Б по горизонтальной оси, показатель В - по вертикальной оси.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Если точка попадает на ось (один из показателей равен 12), то проявляется промежуточный темперамент, умеренно </w:t>
      </w:r>
      <w:proofErr w:type="spellStart"/>
      <w:r w:rsidRPr="002A4653">
        <w:rPr>
          <w:rFonts w:ascii="Times New Roman" w:hAnsi="Times New Roman" w:cs="Times New Roman"/>
          <w:sz w:val="24"/>
          <w:szCs w:val="24"/>
          <w:lang w:eastAsia="ru-RU"/>
        </w:rPr>
        <w:t>выраженый</w:t>
      </w:r>
      <w:proofErr w:type="spellEnd"/>
      <w:r w:rsidRPr="002A4653">
        <w:rPr>
          <w:rFonts w:ascii="Times New Roman" w:hAnsi="Times New Roman" w:cs="Times New Roman"/>
          <w:sz w:val="24"/>
          <w:szCs w:val="24"/>
          <w:lang w:eastAsia="ru-RU"/>
        </w:rPr>
        <w:t xml:space="preserve"> или коммуникативная направленность (показатель Б), или возбудимость (показатель В). Чем ближе точка расположена к центру круга (показатели Б и В имеют значение от 6 до 18), тем более адаптивно поведение, то есть черты темперамента проявляются не в крайней степени, их легко контролировать. Чем больше значения приближаются к максимальным или минимальным, тем тяжелее человеку корректировать своё поведение, так как черты темперамента проявляются достаточно сильно.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lastRenderedPageBreak/>
        <w:t xml:space="preserve">Для того, чтобы получить точные портреты, можно использовать следующую схему анализа: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Б&gt;16, В&gt;16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импульсивный, вспыльчивый, легко возбудимый человек. Вам трудно сдерживать себя и вы бываете излишне резки и прямолинейны. Увлеченно отдаетесь делу, но при неудаче быстро теряете интерес. Люди вашего типа предпочитают работу с ярко выраженной цикличностью, требующую максимального напряжения сил, но не длительную. Их привлекает высокий темп движений, разнообразие, необходимость проявлять смекалку и сообразительность.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 xml:space="preserve">Вам больше подходят профессии технической направленности или связанные с преподаванием технических дисциплин, а так же профессии, связанные с переменой обстановки, путешествиями, разъездами (геолог, </w:t>
      </w:r>
      <w:proofErr w:type="spellStart"/>
      <w:r w:rsidRPr="007E4AEB">
        <w:rPr>
          <w:rFonts w:ascii="Arial Narrow" w:hAnsi="Arial Narrow" w:cs="Times New Roman"/>
          <w:sz w:val="20"/>
          <w:szCs w:val="20"/>
          <w:lang w:eastAsia="ru-RU"/>
        </w:rPr>
        <w:t>инженер-радиофизик</w:t>
      </w:r>
      <w:proofErr w:type="spellEnd"/>
      <w:r w:rsidRPr="007E4AEB">
        <w:rPr>
          <w:rFonts w:ascii="Arial Narrow" w:hAnsi="Arial Narrow" w:cs="Times New Roman"/>
          <w:sz w:val="20"/>
          <w:szCs w:val="20"/>
          <w:lang w:eastAsia="ru-RU"/>
        </w:rPr>
        <w:t>, инженер-строитель, инженер по связи, инженер-преподаватель, программист и др.).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Б&gt;16, В&lt;8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уравновешенный, умеете себя сдерживать. В сложных жизненных ситуациях можете иногда "потерять голову", но волевым усилием способны восстановить равновесие. Достаточно легко переносите смену обстановки, схватываете новое, гибки в общении с людьми, склонны к активной деятельности. Предпочитаете самостоятельность в делах, работу, требующую смекалки, находчивости, энергичности, напряжения, выдержки. Люди вашего типа лучше справляются с деятельностью, требующей четкого планирования, учета последовательности событий. Чаще всего они становятся лидерами, организаторами.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Вам подходят профессии: преподаватель, психолог, дефектолог, воспитатель, диспетчер, журналист, специалист по связям с общественностью, социолог, экскурсовод, агент по туризму, страховке и другим направлениям, экономист, технолог, переводчик, юрист, водитель разнообразных видов транспорта и т. п.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Б&gt;16, 8&lt;В&lt;16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достаточно живой и общительный, активный, когда видите перед собой ясную задачу и конкретное дело. Неплохо переносите смену обстановки, достаточно быстро к ней приспосабливаетесь, легко схватываете новое. Вы энергичны, способны много работать не утомляясь, сдержанны, спокойны, легко можете включаться в новую деятельность.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Вам подходят разнообразные профессии: геолог, археолог, инженер-физик, педагог, проводник пассажирского поезда, летчик, системный администратор, строитель, юрист, инженер-конструктор, наладчик оборудования, инженер транспорта, технолог по производству питания, одежды и др.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Б&lt;8, В&lt;8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весьма уравновешенный в своих чувствах и действиях. Остаетесь спокойным и ровным в сложных жизненных ситуациях. Очень сдержанны, рассудительны, но медлительны. Труднее приспосабливаетесь к изменяющейся обстановке. Вам требуется время для обдумывания, раскачки, но, начав дело, вы обычно стараетесь довести его до конца, вы малоразговорчивы, не любите говорить по пустякам, вам трудно общаться с людьми. Предпочитаете работу, не требующую частой смены заданий, медленного темпа. Затрудняетесь самостоятельно принимать решения, поэтому вам лучше не брать на себя ответственность за руководство людьми и организацию деятельности других.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Вам больше подходят профессии: оператор станков с программным управлением, оператор связи, компьютерных систем, экономист, бухгалтер, корректор, лесничий, машинист, техник-технолог по разным видам производства и др.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Б&lt;8, В&gt;16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впечатлительный, стеснительный человек, трудно находящий контакты с другими людьми. Зачастую обидчивы, чувствуете себя уверенно лишь в знакомой, привычной обстановке. Люди, мало вас знающие, часто не понимают вас. Вам рекомендуется работать в обстановке, не требующей большого нервного напряжения, быстрых реакций и частой смены характера деятельности.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 xml:space="preserve">Вам больше подойдут профессии: ландшафтный дизайнер, микробиолог, лаборант в </w:t>
      </w:r>
      <w:proofErr w:type="spellStart"/>
      <w:r w:rsidRPr="007E4AEB">
        <w:rPr>
          <w:rFonts w:ascii="Arial Narrow" w:hAnsi="Arial Narrow" w:cs="Times New Roman"/>
          <w:sz w:val="20"/>
          <w:szCs w:val="20"/>
          <w:lang w:eastAsia="ru-RU"/>
        </w:rPr>
        <w:t>химлаборатории</w:t>
      </w:r>
      <w:proofErr w:type="spellEnd"/>
      <w:r w:rsidRPr="007E4AEB">
        <w:rPr>
          <w:rFonts w:ascii="Arial Narrow" w:hAnsi="Arial Narrow" w:cs="Times New Roman"/>
          <w:sz w:val="20"/>
          <w:szCs w:val="20"/>
          <w:lang w:eastAsia="ru-RU"/>
        </w:rPr>
        <w:t>, библиотекарь, корректор, реставратор, настройщик музыкальных инструментов, сборщик радиодеталей и микросхем, деталей на часовом заводе, чертежник, художник-архитектор, конструктор-модельер, музыкальный работник, технолог в легкой и пищевой промышленности.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Б&lt;8, 8&lt;В&lt;16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необщительный, застенчивый, довольно сдержанный в чувствах, вдумчивый, склонный к рассуждениям. В поступках ориентируетесь в основном на собственные чувства, представления. Такой человек сближается только с немногими друзьями. Свои действия планирует заранее, не любит сильных впечатлений, стремится к спокойной, упорядоченной жизни. Людям этого типа предпочтительны профессии, где требуются усидчивость, пунктуальность, внимательность в работе. Они предпочитают работать в одиночку.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Вам больше подойдут профессии: программист, инженер леса, зоолог, биолог, переводчик иностранного текста и др.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8&lt;Б&lt;16, В&gt;16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эмоционально неустойчивый, чувствительный. В меру общительный, но в отношениях с людьми не очень выдержанный, легко обижаетесь. Ваши поступки часто зависят от вашего настроения: вы то очень энергичны, то становитесь вялым и апатичным. Непостоянны во взглядах и интересах. У вас хорошо развита интуиция. Люди вашего типа предпочитают работу интересную, связанную с эмоциями, но непродолжительную и не очень напряженную, больше умственную, чем физическую.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 xml:space="preserve">Вам подойдут профессии: филолог, актер драмтеатра, певец, архитектор, специалист в легкой и пищевой промышленности, </w:t>
      </w:r>
      <w:proofErr w:type="spellStart"/>
      <w:r w:rsidRPr="007E4AEB">
        <w:rPr>
          <w:rFonts w:ascii="Arial Narrow" w:hAnsi="Arial Narrow" w:cs="Times New Roman"/>
          <w:sz w:val="20"/>
          <w:szCs w:val="20"/>
          <w:lang w:eastAsia="ru-RU"/>
        </w:rPr>
        <w:t>конооператор</w:t>
      </w:r>
      <w:proofErr w:type="spellEnd"/>
      <w:r w:rsidRPr="007E4AEB">
        <w:rPr>
          <w:rFonts w:ascii="Arial Narrow" w:hAnsi="Arial Narrow" w:cs="Times New Roman"/>
          <w:sz w:val="20"/>
          <w:szCs w:val="20"/>
          <w:lang w:eastAsia="ru-RU"/>
        </w:rPr>
        <w:t>, журналист, кондитер, фармацевт, ювелир, юрист и т. д.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8&lt;Б&lt;16, В&lt;8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спокойный, постоянный в дружбе и интересах. Эмоции не мешают вам видеть вещи реалистично, умеете приспосабливаться к действительности, рассудительны, в меру общительны, но в поведении не зависимы от взглядов других, охотно делитесь советами, не боитесь неудач, пытаетесь разобраться в их причинах. Люди этого типа могут добиться успеха в разнообразных видах деятельности, особенно в тех, где четко определены действия и наглядно представлен конечный результат.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Вам подойдут профессии: геолог, офицер, преподаватель, врач, пилот, специалист в области социологии, права, дизайнер, журналист, переводчик, дипломат и т.д.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b/>
          <w:sz w:val="20"/>
          <w:szCs w:val="20"/>
          <w:lang w:eastAsia="ru-RU"/>
        </w:rPr>
        <w:t xml:space="preserve">8&lt;Б&lt;16, 8&lt;В&lt;16 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Вы человек в меру общительный, довольно спокойный, но иногда даете волю эмоциям. Достаточно открытый, не очень тревожный, хорошо переносите одиночество, не очень любите шумные компании. Люди вашего типа в меру активны, универсальны в поведении. Они хорошо работают в разных областях деятельности, но при условии осознания важности работы, наличия перспективы продвижения по службе.</w:t>
      </w:r>
    </w:p>
    <w:p w:rsidR="002A4653" w:rsidRPr="007E4AEB" w:rsidRDefault="002A4653" w:rsidP="002A4653">
      <w:pPr>
        <w:pStyle w:val="a6"/>
        <w:ind w:firstLine="567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7E4AEB">
        <w:rPr>
          <w:rFonts w:ascii="Arial Narrow" w:hAnsi="Arial Narrow" w:cs="Times New Roman"/>
          <w:sz w:val="20"/>
          <w:szCs w:val="20"/>
          <w:lang w:eastAsia="ru-RU"/>
        </w:rPr>
        <w:t>Вам подойдут профессии: специалист в области разнообразных видов транспорта, радиоэлектроники, техники, систем связи, педагог, врач, работник сферы обслуживания и др.</w:t>
      </w:r>
    </w:p>
    <w:p w:rsidR="002A4653" w:rsidRPr="002A4653" w:rsidRDefault="002A4653" w:rsidP="002A465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6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Вам предлагается ответить на вопросы, касающиеся особенностей вашего поведения. Оцените себя мысленно, согласны или не согласны вы с предлагаемым суждением. Над ответами долго не задумывайтесь, но обязательно отвечайте.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вы испытываете тягу к новым впечатлениям, к тому, чтобы "встряхнуться", испытать возбуждение?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вы нуждаетесь в друзьях, которые могут вас ободрить или утешить?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считаете себя человеком беззаботным?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Трудно ли вам отказаться от своих намерений?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Обдумываете ли вы свои дела не спеша, предпочитаете подождать, прежде чем действовать?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Всегда ли вы сдерживаете свои обещания?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у вас бывают спады и подъемы настроения?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Обычно вы поступаете и </w:t>
      </w:r>
      <w:proofErr w:type="gramStart"/>
      <w:r w:rsidRPr="00F82196">
        <w:rPr>
          <w:rFonts w:ascii="Arial Narrow" w:hAnsi="Arial Narrow" w:cs="Times New Roman"/>
          <w:lang w:eastAsia="ru-RU"/>
        </w:rPr>
        <w:t>говорите быстро, не раздумывая</w:t>
      </w:r>
      <w:proofErr w:type="gramEnd"/>
      <w:r w:rsidRPr="00F82196">
        <w:rPr>
          <w:rFonts w:ascii="Arial Narrow" w:hAnsi="Arial Narrow" w:cs="Times New Roman"/>
          <w:lang w:eastAsia="ru-RU"/>
        </w:rPr>
        <w:t xml:space="preserve">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Возникало ли у вас когда-нибудь чувство, что вы несчастливы, хотя никакой серьезной причины для этого не было?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Верно ли, что на спор вы готовы решиться на очень многое?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Смущаетесь ли вы, когда хотите познакомиться с человеком противоположного пола?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Бывает ли когда-нибудь, что, разозлившись, вы выходите из себя?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вы действуете под влиянием минутного настроения?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вы беспокоитесь из-за того, что сделали или сказали что-нибудь такое, чего не следовало бы делать или говорить?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Предпочитаете ли вы обычно книги встречам с людьми?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Легко ли вас обидеть?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Любите ли вы часто бывать в компании?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Бывают ли у вас иногда мысли, которые вы хотели бы скрыть от других?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Верно ли, что вы иногда полны энергии, так, что все горит в руках, а иногда совсем вялы?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Предпочитаете ли вы иметь поменьше друзей, но зато близких вам?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вы мечтаете?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Когда на вас кричат, вы отвечаете тем же?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вас беспокоит чувство вины?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Все ли ваши привычки хороши и желательны?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Способны ли вы дать волю своим чувствам и </w:t>
      </w:r>
      <w:proofErr w:type="gramStart"/>
      <w:r w:rsidRPr="00F82196">
        <w:rPr>
          <w:rFonts w:ascii="Arial Narrow" w:hAnsi="Arial Narrow" w:cs="Times New Roman"/>
          <w:lang w:eastAsia="ru-RU"/>
        </w:rPr>
        <w:t>вовсю</w:t>
      </w:r>
      <w:proofErr w:type="gramEnd"/>
      <w:r w:rsidRPr="00F82196">
        <w:rPr>
          <w:rFonts w:ascii="Arial Narrow" w:hAnsi="Arial Narrow" w:cs="Times New Roman"/>
          <w:lang w:eastAsia="ru-RU"/>
        </w:rPr>
        <w:t xml:space="preserve"> повеселиться в компании?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Можете ли вы сказать, что у вас часто нервы </w:t>
      </w:r>
      <w:proofErr w:type="gramStart"/>
      <w:r w:rsidRPr="00F82196">
        <w:rPr>
          <w:rFonts w:ascii="Arial Narrow" w:hAnsi="Arial Narrow" w:cs="Times New Roman"/>
          <w:lang w:eastAsia="ru-RU"/>
        </w:rPr>
        <w:t>бывают</w:t>
      </w:r>
      <w:proofErr w:type="gramEnd"/>
      <w:r w:rsidRPr="00F82196">
        <w:rPr>
          <w:rFonts w:ascii="Arial Narrow" w:hAnsi="Arial Narrow" w:cs="Times New Roman"/>
          <w:lang w:eastAsia="ru-RU"/>
        </w:rPr>
        <w:t xml:space="preserve"> натянуты до предела?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Считают ли вас человеком живым и веселым?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ли, сделав какое-нибудь важное дело, вы испытываете чувство, что могли бы сделать его лучше?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больше молчите, когда находитесь в обществе других людей?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иногда сплетничаете?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Бывает ли, что вам не спится из-за того, что разные мысли лезут в голову?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Если вы хотите узнать о чем-нибудь, то предпочитаете прочесть об этом в книге, нежели спросить у людей?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Бываете ли вы иногда так возбуждены, что не можете усидеть на месте?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Нравится ли вам работа, которая требует от вас постоянного внимания?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Бывают ли у вас слабость и головокружения?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Всегда ли вы платили бы за провоз багажа на транспорте, если бы не опасались проверки?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Вам неприятно находиться в обществе, где подшучивают друг над другом?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Раздражительны ли вы?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Нравится ли вам работа, которая требует быстроты действий?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Верно ли, что нередко вам не дают покоя мысли о разных неприятностях и ужасах, которые могли бы произойти, хотя все кончилось благополучно?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неторопливы в движениях?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когда-нибудь опаздывали на свидание или в школу (на работу)?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Часто ли вам снятся кошмары?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Верно ли, что вы так любите поговорить, что никогда не упустите случая побеседовать с незнакомым человеком?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Бывают ли у вас сильные головные боли?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бы чувствовали себя несчастным, если бы длительное время были лишены общения с людьми?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Можете ли вы назвать себя нервным человеком?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Есть ли среди ваших знакомых люди, которые Вам явно не нравятся?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Можете ли вы сказать, что вы весьма уверенный в себе человек?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Легко ли вы обижаетесь, когда люди указывают на ваши ошибки в работе или на ваши личные промахи?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Вы считаете, что трудно получить настоящее удовольствие от вечеринки?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Беспокоит ли вас чувство, что вы чем-то хуже других?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Легко ли вам внести оживление в довольно скучную компанию?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Бывает ли, что вы говорите о вещах, в которых не разбираетесь?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Беспокоитесь ли вы о своем здоровье?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Любите ли вы подшучивать над другими? </w:t>
      </w:r>
    </w:p>
    <w:p w:rsidR="002A4653" w:rsidRPr="00F82196" w:rsidRDefault="002A4653" w:rsidP="00F82196">
      <w:pPr>
        <w:pStyle w:val="a6"/>
        <w:numPr>
          <w:ilvl w:val="0"/>
          <w:numId w:val="5"/>
        </w:numPr>
        <w:ind w:left="0" w:firstLine="284"/>
        <w:jc w:val="both"/>
        <w:rPr>
          <w:rFonts w:ascii="Arial Narrow" w:hAnsi="Arial Narrow" w:cs="Times New Roman"/>
          <w:lang w:eastAsia="ru-RU"/>
        </w:rPr>
      </w:pPr>
      <w:r w:rsidRPr="00F82196">
        <w:rPr>
          <w:rFonts w:ascii="Arial Narrow" w:hAnsi="Arial Narrow" w:cs="Times New Roman"/>
          <w:lang w:eastAsia="ru-RU"/>
        </w:rPr>
        <w:t xml:space="preserve">Страдаете ли вы от длительной бессонницы? </w:t>
      </w:r>
    </w:p>
    <w:sectPr w:rsidR="002A4653" w:rsidRPr="00F82196" w:rsidSect="00F82196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58F"/>
    <w:multiLevelType w:val="hybridMultilevel"/>
    <w:tmpl w:val="8E640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B307C3"/>
    <w:multiLevelType w:val="multilevel"/>
    <w:tmpl w:val="0DF2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24463"/>
    <w:multiLevelType w:val="multilevel"/>
    <w:tmpl w:val="B73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E3A3F"/>
    <w:multiLevelType w:val="multilevel"/>
    <w:tmpl w:val="A26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653"/>
    <w:rsid w:val="002A4653"/>
    <w:rsid w:val="00647CEE"/>
    <w:rsid w:val="007C3670"/>
    <w:rsid w:val="007E4AEB"/>
    <w:rsid w:val="0083394E"/>
    <w:rsid w:val="00D67CA6"/>
    <w:rsid w:val="00E9752A"/>
    <w:rsid w:val="00F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0"/>
  </w:style>
  <w:style w:type="paragraph" w:styleId="1">
    <w:name w:val="heading 1"/>
    <w:basedOn w:val="a"/>
    <w:link w:val="10"/>
    <w:uiPriority w:val="9"/>
    <w:qFormat/>
    <w:rsid w:val="002A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2A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A4653"/>
  </w:style>
  <w:style w:type="paragraph" w:styleId="a4">
    <w:name w:val="Balloon Text"/>
    <w:basedOn w:val="a"/>
    <w:link w:val="a5"/>
    <w:uiPriority w:val="99"/>
    <w:semiHidden/>
    <w:unhideWhenUsed/>
    <w:rsid w:val="002A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4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2013-09-19T03:11:00Z</cp:lastPrinted>
  <dcterms:created xsi:type="dcterms:W3CDTF">2013-09-19T02:51:00Z</dcterms:created>
  <dcterms:modified xsi:type="dcterms:W3CDTF">2013-09-19T03:11:00Z</dcterms:modified>
</cp:coreProperties>
</file>