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9FF" w:rsidRPr="008B6BBB" w:rsidRDefault="000D19FF" w:rsidP="000D19FF">
      <w:pPr>
        <w:jc w:val="center"/>
        <w:rPr>
          <w:b/>
          <w:sz w:val="28"/>
        </w:rPr>
      </w:pPr>
      <w:r>
        <w:rPr>
          <w:b/>
          <w:sz w:val="28"/>
        </w:rPr>
        <w:t xml:space="preserve">«Развитие концентрации внимания, </w:t>
      </w:r>
      <w:r w:rsidRPr="000D19FF">
        <w:rPr>
          <w:b/>
          <w:sz w:val="28"/>
        </w:rPr>
        <w:t>пространственного восприяти</w:t>
      </w:r>
      <w:r>
        <w:rPr>
          <w:b/>
          <w:sz w:val="28"/>
        </w:rPr>
        <w:t>я и сенсомоторной координации»</w:t>
      </w:r>
    </w:p>
    <w:p w:rsidR="000D19FF" w:rsidRPr="008B6BBB" w:rsidRDefault="000D19FF" w:rsidP="000D19FF">
      <w:pPr>
        <w:jc w:val="center"/>
        <w:rPr>
          <w:b/>
          <w:sz w:val="28"/>
        </w:rPr>
      </w:pPr>
      <w:proofErr w:type="gramStart"/>
      <w:r w:rsidRPr="008B6BBB">
        <w:rPr>
          <w:b/>
          <w:sz w:val="28"/>
        </w:rPr>
        <w:t xml:space="preserve">(коррекционно-развивающее занятие </w:t>
      </w:r>
      <w:r w:rsidR="00D20332">
        <w:rPr>
          <w:b/>
          <w:sz w:val="28"/>
        </w:rPr>
        <w:t>педагога-</w:t>
      </w:r>
      <w:r w:rsidRPr="008B6BBB">
        <w:rPr>
          <w:b/>
          <w:sz w:val="28"/>
        </w:rPr>
        <w:t>психолога</w:t>
      </w:r>
      <w:proofErr w:type="gramEnd"/>
    </w:p>
    <w:p w:rsidR="00D20332" w:rsidRDefault="000D19FF" w:rsidP="000D19FF">
      <w:pPr>
        <w:jc w:val="center"/>
        <w:rPr>
          <w:b/>
          <w:sz w:val="28"/>
        </w:rPr>
      </w:pPr>
      <w:r w:rsidRPr="008B6BBB">
        <w:rPr>
          <w:b/>
          <w:sz w:val="28"/>
        </w:rPr>
        <w:t xml:space="preserve">по </w:t>
      </w:r>
      <w:r>
        <w:rPr>
          <w:b/>
          <w:sz w:val="28"/>
        </w:rPr>
        <w:t>коррекции познаватель</w:t>
      </w:r>
      <w:r w:rsidR="00D20332">
        <w:rPr>
          <w:b/>
          <w:sz w:val="28"/>
        </w:rPr>
        <w:t xml:space="preserve">ной сферы учащегося </w:t>
      </w:r>
      <w:r w:rsidR="00184B51">
        <w:rPr>
          <w:b/>
          <w:sz w:val="28"/>
        </w:rPr>
        <w:t xml:space="preserve">начальных классов </w:t>
      </w:r>
    </w:p>
    <w:p w:rsidR="000D19FF" w:rsidRPr="008B6BBB" w:rsidRDefault="00D20332" w:rsidP="000D19FF">
      <w:pPr>
        <w:jc w:val="center"/>
        <w:rPr>
          <w:b/>
          <w:sz w:val="28"/>
        </w:rPr>
      </w:pPr>
      <w:r>
        <w:rPr>
          <w:b/>
          <w:sz w:val="28"/>
        </w:rPr>
        <w:t>инклюзивной формы</w:t>
      </w:r>
      <w:r w:rsidR="000D19FF">
        <w:rPr>
          <w:b/>
          <w:sz w:val="28"/>
        </w:rPr>
        <w:t xml:space="preserve"> обучения</w:t>
      </w:r>
      <w:r w:rsidR="000D19FF" w:rsidRPr="008B6BBB">
        <w:rPr>
          <w:b/>
          <w:sz w:val="28"/>
        </w:rPr>
        <w:t>)</w:t>
      </w:r>
    </w:p>
    <w:p w:rsidR="000D19FF" w:rsidRDefault="000D19FF" w:rsidP="000D19FF">
      <w:pPr>
        <w:jc w:val="center"/>
      </w:pPr>
    </w:p>
    <w:p w:rsidR="000D19FF" w:rsidRDefault="000D19FF" w:rsidP="000D19FF">
      <w:pPr>
        <w:jc w:val="right"/>
      </w:pPr>
      <w:r>
        <w:t>Подготовила и провела</w:t>
      </w:r>
    </w:p>
    <w:p w:rsidR="000D19FF" w:rsidRDefault="000D19FF" w:rsidP="000D19FF">
      <w:pPr>
        <w:jc w:val="right"/>
      </w:pPr>
      <w:r>
        <w:t>педагог-психолог Хмелевская В.А.</w:t>
      </w:r>
    </w:p>
    <w:p w:rsidR="000D19FF" w:rsidRDefault="000D19FF" w:rsidP="000D19FF"/>
    <w:p w:rsidR="000D19FF" w:rsidRDefault="000D19FF" w:rsidP="000D19FF">
      <w:pPr>
        <w:ind w:left="142" w:firstLine="142"/>
      </w:pPr>
      <w:r w:rsidRPr="00900501">
        <w:rPr>
          <w:b/>
        </w:rPr>
        <w:t>Цель:</w:t>
      </w:r>
      <w:r>
        <w:t xml:space="preserve"> развитие </w:t>
      </w:r>
      <w:proofErr w:type="gramStart"/>
      <w:r w:rsidR="00816819">
        <w:t>регулятивных</w:t>
      </w:r>
      <w:proofErr w:type="gramEnd"/>
      <w:r w:rsidR="00816819">
        <w:t xml:space="preserve">, </w:t>
      </w:r>
      <w:r>
        <w:t>познавательных УУД.</w:t>
      </w:r>
    </w:p>
    <w:p w:rsidR="000D19FF" w:rsidRDefault="000D19FF" w:rsidP="000D19FF">
      <w:pPr>
        <w:ind w:left="142" w:firstLine="142"/>
      </w:pPr>
      <w:r>
        <w:rPr>
          <w:b/>
        </w:rPr>
        <w:t>Задачи:</w:t>
      </w:r>
      <w:r>
        <w:t xml:space="preserve"> формирование навыков пространственного восприятия, сенсомоторной координации, развитие концентрации внимания.</w:t>
      </w:r>
    </w:p>
    <w:p w:rsidR="000D19FF" w:rsidRDefault="000D19FF" w:rsidP="000D19FF">
      <w:pPr>
        <w:ind w:left="142" w:firstLine="142"/>
      </w:pPr>
      <w:r w:rsidRPr="00DA2C5E">
        <w:rPr>
          <w:b/>
        </w:rPr>
        <w:t>Формы и методы работы:</w:t>
      </w:r>
      <w:r>
        <w:rPr>
          <w:b/>
        </w:rPr>
        <w:t xml:space="preserve"> </w:t>
      </w:r>
      <w:proofErr w:type="spellStart"/>
      <w:r>
        <w:t>психогимнастика</w:t>
      </w:r>
      <w:proofErr w:type="spellEnd"/>
      <w:r>
        <w:t>, беседа,</w:t>
      </w:r>
      <w:r w:rsidR="000957ED">
        <w:t xml:space="preserve"> практические задания, графическое </w:t>
      </w:r>
      <w:r>
        <w:t xml:space="preserve"> рисование.</w:t>
      </w:r>
    </w:p>
    <w:p w:rsidR="00816819" w:rsidRPr="00816819" w:rsidRDefault="00816819" w:rsidP="000D19FF">
      <w:pPr>
        <w:ind w:left="142" w:firstLine="142"/>
      </w:pPr>
      <w:r>
        <w:rPr>
          <w:b/>
        </w:rPr>
        <w:t>Длительность занятия:</w:t>
      </w:r>
      <w:r>
        <w:t xml:space="preserve"> 40-45 мин</w:t>
      </w:r>
    </w:p>
    <w:p w:rsidR="000D19FF" w:rsidRDefault="000D19FF" w:rsidP="000D19FF">
      <w:pPr>
        <w:ind w:left="142" w:firstLine="142"/>
      </w:pPr>
      <w:r w:rsidRPr="00DA2C5E">
        <w:rPr>
          <w:b/>
        </w:rPr>
        <w:t>Материалы и оборудование:</w:t>
      </w:r>
      <w:r>
        <w:t xml:space="preserve"> цветные карандаши, ручка, карточки с заданиями</w:t>
      </w:r>
    </w:p>
    <w:p w:rsidR="000D19FF" w:rsidRDefault="000D19FF" w:rsidP="002A09A7">
      <w:pPr>
        <w:ind w:left="142" w:firstLine="142"/>
        <w:jc w:val="center"/>
      </w:pPr>
    </w:p>
    <w:p w:rsidR="002A09A7" w:rsidRPr="00347E73" w:rsidRDefault="002A09A7" w:rsidP="002A09A7">
      <w:pPr>
        <w:ind w:left="142" w:firstLine="142"/>
        <w:jc w:val="center"/>
        <w:rPr>
          <w:b/>
        </w:rPr>
      </w:pPr>
      <w:r w:rsidRPr="00347E73">
        <w:rPr>
          <w:b/>
        </w:rPr>
        <w:t>Ход занятия</w:t>
      </w:r>
    </w:p>
    <w:p w:rsidR="00347E73" w:rsidRDefault="00347E73" w:rsidP="002A09A7">
      <w:pPr>
        <w:ind w:left="142" w:firstLine="142"/>
        <w:jc w:val="center"/>
      </w:pPr>
    </w:p>
    <w:p w:rsidR="000D19FF" w:rsidRPr="00347E73" w:rsidRDefault="000D19FF" w:rsidP="00347E73">
      <w:pPr>
        <w:pStyle w:val="a3"/>
        <w:numPr>
          <w:ilvl w:val="0"/>
          <w:numId w:val="3"/>
        </w:numPr>
        <w:ind w:left="142" w:firstLine="0"/>
        <w:rPr>
          <w:b/>
        </w:rPr>
      </w:pPr>
      <w:proofErr w:type="spellStart"/>
      <w:r w:rsidRPr="00347E73">
        <w:rPr>
          <w:b/>
        </w:rPr>
        <w:t>Психогимнастика</w:t>
      </w:r>
      <w:proofErr w:type="spellEnd"/>
      <w:r w:rsidR="00347E73" w:rsidRPr="00347E73">
        <w:rPr>
          <w:b/>
        </w:rPr>
        <w:t xml:space="preserve"> «Четыре стихии»</w:t>
      </w:r>
      <w:r w:rsidR="00347E73">
        <w:rPr>
          <w:b/>
        </w:rPr>
        <w:t xml:space="preserve"> (3мин.)</w:t>
      </w:r>
    </w:p>
    <w:p w:rsidR="00576770" w:rsidRDefault="00347E73" w:rsidP="00576770">
      <w:pPr>
        <w:pStyle w:val="a3"/>
      </w:pPr>
      <w:r w:rsidRPr="00184B51">
        <w:rPr>
          <w:b/>
        </w:rPr>
        <w:t>Цель</w:t>
      </w:r>
      <w:r>
        <w:t>: активизация внимания, создание позитивной рабочей атмосферы.</w:t>
      </w:r>
    </w:p>
    <w:p w:rsidR="00347E73" w:rsidRDefault="00347E73" w:rsidP="00184B51">
      <w:pPr>
        <w:pStyle w:val="a3"/>
        <w:ind w:left="0" w:firstLine="720"/>
      </w:pPr>
      <w:proofErr w:type="gramStart"/>
      <w:r w:rsidRPr="00184B51">
        <w:rPr>
          <w:b/>
        </w:rPr>
        <w:t>Ход</w:t>
      </w:r>
      <w:r w:rsidRPr="00E8500F">
        <w:t xml:space="preserve">: </w:t>
      </w:r>
      <w:r w:rsidR="00184B51">
        <w:t>п</w:t>
      </w:r>
      <w:r>
        <w:t>сихолог договаривается что</w:t>
      </w:r>
      <w:r w:rsidRPr="00E8500F">
        <w:t xml:space="preserve">,  если  он </w:t>
      </w:r>
      <w:r>
        <w:t>скажет слово «земля», надо</w:t>
      </w:r>
      <w:r w:rsidRPr="00E8500F">
        <w:t xml:space="preserve"> опустить руки вниз,  если  слово  «вода»  - руки вперед, «воздух» - руки вверх, «огонь» -  вращение  руками  в  локтевых суставах. </w:t>
      </w:r>
      <w:proofErr w:type="gramEnd"/>
    </w:p>
    <w:p w:rsidR="00184B51" w:rsidRDefault="00184B51" w:rsidP="00184B51">
      <w:pPr>
        <w:pStyle w:val="a3"/>
        <w:ind w:left="0" w:firstLine="720"/>
      </w:pPr>
      <w:r>
        <w:t>На первом этапе делается совместно с педагогом-психологом, затем – с опорой на команды психолога, затем – ребенок выполняет упражнение, следуя указаниям психолога, а психолог может путать ребенка, выполняя неверные действия.</w:t>
      </w:r>
    </w:p>
    <w:p w:rsidR="00184B51" w:rsidRDefault="00184B51" w:rsidP="00184B51">
      <w:pPr>
        <w:pStyle w:val="a3"/>
        <w:ind w:left="0" w:firstLine="720"/>
      </w:pPr>
    </w:p>
    <w:p w:rsidR="00347E73" w:rsidRDefault="00347E73" w:rsidP="00347E73">
      <w:r>
        <w:t>Анализ проведения. Объявление целей и задач занятия.</w:t>
      </w:r>
    </w:p>
    <w:p w:rsidR="00347E73" w:rsidRPr="00BD6125" w:rsidRDefault="00347E73" w:rsidP="00576770">
      <w:pPr>
        <w:pStyle w:val="a3"/>
      </w:pPr>
    </w:p>
    <w:p w:rsidR="00184B51" w:rsidRPr="00BC4E32" w:rsidRDefault="000D19FF" w:rsidP="00BC4E32">
      <w:pPr>
        <w:pStyle w:val="a3"/>
        <w:numPr>
          <w:ilvl w:val="0"/>
          <w:numId w:val="3"/>
        </w:numPr>
        <w:rPr>
          <w:b/>
        </w:rPr>
      </w:pPr>
      <w:r w:rsidRPr="00347E73">
        <w:rPr>
          <w:b/>
        </w:rPr>
        <w:t>Разминка (вопросы – ответы)</w:t>
      </w:r>
      <w:r w:rsidR="006714C9">
        <w:rPr>
          <w:b/>
        </w:rPr>
        <w:t xml:space="preserve"> (5</w:t>
      </w:r>
      <w:r w:rsidR="00347E73">
        <w:rPr>
          <w:b/>
        </w:rPr>
        <w:t xml:space="preserve"> мин.)</w:t>
      </w:r>
    </w:p>
    <w:p w:rsidR="00184B51" w:rsidRDefault="00184B51" w:rsidP="00196481">
      <w:pPr>
        <w:pStyle w:val="Default"/>
        <w:spacing w:before="180"/>
        <w:ind w:left="120"/>
        <w:rPr>
          <w:rFonts w:ascii="Times New Roman" w:hAnsi="Times New Roman" w:cs="Times New Roman"/>
          <w:i/>
          <w:color w:val="auto"/>
        </w:rPr>
        <w:sectPr w:rsidR="00184B51" w:rsidSect="00FA12BC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196481" w:rsidRPr="006714C9" w:rsidRDefault="00196481" w:rsidP="00BC4E32">
      <w:pPr>
        <w:pStyle w:val="Default"/>
        <w:ind w:left="12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lastRenderedPageBreak/>
        <w:t xml:space="preserve">1. Дней в неделе, из них выходных. </w:t>
      </w:r>
    </w:p>
    <w:p w:rsidR="00196481" w:rsidRPr="006714C9" w:rsidRDefault="00196481" w:rsidP="00BC4E32">
      <w:pPr>
        <w:pStyle w:val="Default"/>
        <w:ind w:left="12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t xml:space="preserve">2. Пальцев на правой ноге. </w:t>
      </w:r>
    </w:p>
    <w:p w:rsidR="00196481" w:rsidRPr="006714C9" w:rsidRDefault="00196481" w:rsidP="00BC4E32">
      <w:pPr>
        <w:pStyle w:val="Default"/>
        <w:ind w:left="12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t xml:space="preserve">3. Задних и передних лап у гуся. </w:t>
      </w:r>
    </w:p>
    <w:p w:rsidR="00196481" w:rsidRPr="006714C9" w:rsidRDefault="00196481" w:rsidP="00BC4E32">
      <w:pPr>
        <w:pStyle w:val="Default"/>
        <w:ind w:left="12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t xml:space="preserve">4. Времён года, осенних месяцев. </w:t>
      </w:r>
    </w:p>
    <w:p w:rsidR="00196481" w:rsidRPr="006714C9" w:rsidRDefault="00196481" w:rsidP="00BC4E32">
      <w:pPr>
        <w:pStyle w:val="Default"/>
        <w:ind w:left="12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t xml:space="preserve">5. Месяцев в году, </w:t>
      </w:r>
      <w:proofErr w:type="gramStart"/>
      <w:r w:rsidRPr="006714C9">
        <w:rPr>
          <w:rFonts w:ascii="Times New Roman" w:hAnsi="Times New Roman" w:cs="Times New Roman"/>
          <w:i/>
          <w:color w:val="auto"/>
        </w:rPr>
        <w:t>кроме</w:t>
      </w:r>
      <w:proofErr w:type="gramEnd"/>
      <w:r w:rsidRPr="006714C9">
        <w:rPr>
          <w:rFonts w:ascii="Times New Roman" w:hAnsi="Times New Roman" w:cs="Times New Roman"/>
          <w:i/>
          <w:color w:val="auto"/>
        </w:rPr>
        <w:t xml:space="preserve"> летних. </w:t>
      </w:r>
    </w:p>
    <w:p w:rsidR="00196481" w:rsidRPr="006714C9" w:rsidRDefault="00196481" w:rsidP="00BC4E32">
      <w:pPr>
        <w:pStyle w:val="Default"/>
        <w:ind w:left="120" w:right="16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lastRenderedPageBreak/>
        <w:t xml:space="preserve">6. Гномов у Белоснежки. </w:t>
      </w:r>
    </w:p>
    <w:p w:rsidR="00196481" w:rsidRPr="006714C9" w:rsidRDefault="00196481" w:rsidP="00BC4E32">
      <w:pPr>
        <w:pStyle w:val="Default"/>
        <w:ind w:left="120" w:right="16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t>7. Глаз и бровей у человека.</w:t>
      </w:r>
    </w:p>
    <w:p w:rsidR="00196481" w:rsidRPr="006714C9" w:rsidRDefault="00196481" w:rsidP="00BC4E32">
      <w:pPr>
        <w:pStyle w:val="Default"/>
        <w:ind w:left="120" w:right="160"/>
        <w:rPr>
          <w:rFonts w:ascii="Times New Roman" w:hAnsi="Times New Roman" w:cs="Times New Roman"/>
          <w:i/>
          <w:color w:val="auto"/>
        </w:rPr>
      </w:pPr>
      <w:r w:rsidRPr="006714C9">
        <w:rPr>
          <w:rFonts w:ascii="Times New Roman" w:hAnsi="Times New Roman" w:cs="Times New Roman"/>
          <w:i/>
          <w:color w:val="auto"/>
        </w:rPr>
        <w:t xml:space="preserve">8. Букв в названии нашей страны. </w:t>
      </w:r>
    </w:p>
    <w:p w:rsidR="00196481" w:rsidRPr="006714C9" w:rsidRDefault="00196481" w:rsidP="00BC4E32">
      <w:pPr>
        <w:rPr>
          <w:i/>
        </w:rPr>
      </w:pPr>
      <w:r w:rsidRPr="006714C9">
        <w:rPr>
          <w:i/>
        </w:rPr>
        <w:t xml:space="preserve">  9. Углов у квадрата. </w:t>
      </w:r>
    </w:p>
    <w:p w:rsidR="00196481" w:rsidRPr="006714C9" w:rsidRDefault="00196481" w:rsidP="00BC4E32">
      <w:pPr>
        <w:rPr>
          <w:i/>
        </w:rPr>
      </w:pPr>
      <w:r w:rsidRPr="006714C9">
        <w:rPr>
          <w:i/>
        </w:rPr>
        <w:t xml:space="preserve"> 10. Хвостов у двух котов. </w:t>
      </w:r>
    </w:p>
    <w:p w:rsidR="00184B51" w:rsidRDefault="00184B51" w:rsidP="00347E73">
      <w:pPr>
        <w:pStyle w:val="a3"/>
        <w:rPr>
          <w:b/>
        </w:rPr>
        <w:sectPr w:rsidR="00184B51" w:rsidSect="00184B51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347E73" w:rsidRPr="00347E73" w:rsidRDefault="00347E73" w:rsidP="00347E73">
      <w:pPr>
        <w:pStyle w:val="a3"/>
        <w:rPr>
          <w:b/>
        </w:rPr>
      </w:pPr>
    </w:p>
    <w:p w:rsidR="000D19FF" w:rsidRDefault="000D19FF" w:rsidP="00347E73">
      <w:pPr>
        <w:pStyle w:val="a3"/>
        <w:numPr>
          <w:ilvl w:val="0"/>
          <w:numId w:val="3"/>
        </w:numPr>
        <w:rPr>
          <w:b/>
        </w:rPr>
      </w:pPr>
      <w:r w:rsidRPr="00347E73">
        <w:rPr>
          <w:b/>
        </w:rPr>
        <w:t>Выполнени</w:t>
      </w:r>
      <w:r w:rsidR="00184B51">
        <w:rPr>
          <w:b/>
        </w:rPr>
        <w:t>е упражнений и заданий на карточках</w:t>
      </w:r>
      <w:r w:rsidRPr="00347E73">
        <w:rPr>
          <w:b/>
        </w:rPr>
        <w:t>.</w:t>
      </w:r>
      <w:r w:rsidR="006714C9">
        <w:rPr>
          <w:b/>
        </w:rPr>
        <w:t xml:space="preserve"> (15</w:t>
      </w:r>
      <w:r w:rsidR="00816819">
        <w:rPr>
          <w:b/>
        </w:rPr>
        <w:t xml:space="preserve"> мин)</w:t>
      </w:r>
    </w:p>
    <w:p w:rsidR="00184B51" w:rsidRPr="00184B51" w:rsidRDefault="00184B51" w:rsidP="00184B51">
      <w:pPr>
        <w:pStyle w:val="a3"/>
      </w:pPr>
      <w:r>
        <w:rPr>
          <w:b/>
        </w:rPr>
        <w:t xml:space="preserve">Цель: </w:t>
      </w:r>
      <w:r w:rsidR="00BC4E32" w:rsidRPr="00BC4E32">
        <w:t>развитие концентрации внимания, памяти,  пространственного восприятия и сенсомоторной координации</w:t>
      </w:r>
    </w:p>
    <w:p w:rsidR="00184B51" w:rsidRPr="00184B51" w:rsidRDefault="00196481" w:rsidP="00184B51">
      <w:pPr>
        <w:pStyle w:val="a3"/>
        <w:rPr>
          <w:b/>
          <w:i/>
        </w:rPr>
      </w:pPr>
      <w:r w:rsidRPr="006714C9">
        <w:rPr>
          <w:b/>
          <w:i/>
        </w:rPr>
        <w:t>1.Запомни увиденные изображения и нарисуй как можно точнее</w:t>
      </w:r>
      <w:r w:rsidR="006714C9">
        <w:rPr>
          <w:b/>
          <w:i/>
        </w:rPr>
        <w:t>(4-5 составных фигур)</w:t>
      </w:r>
      <w:r w:rsidRPr="006714C9">
        <w:rPr>
          <w:b/>
          <w:i/>
        </w:rPr>
        <w:t>.</w:t>
      </w:r>
    </w:p>
    <w:p w:rsidR="00196481" w:rsidRPr="006714C9" w:rsidRDefault="00196481" w:rsidP="00347E73">
      <w:pPr>
        <w:pStyle w:val="a3"/>
        <w:rPr>
          <w:b/>
          <w:i/>
        </w:rPr>
      </w:pPr>
      <w:r w:rsidRPr="006714C9">
        <w:rPr>
          <w:b/>
          <w:i/>
        </w:rPr>
        <w:t>2. Отгадай, какие слова спрятались на картинках (изографы)</w:t>
      </w:r>
    </w:p>
    <w:p w:rsidR="00196481" w:rsidRDefault="00196481" w:rsidP="00184B51">
      <w:pPr>
        <w:pStyle w:val="a3"/>
        <w:ind w:hanging="578"/>
        <w:rPr>
          <w:b/>
        </w:rPr>
      </w:pPr>
      <w:r>
        <w:rPr>
          <w:b/>
          <w:noProof/>
        </w:rPr>
        <w:drawing>
          <wp:inline distT="0" distB="0" distL="0" distR="0" wp14:anchorId="27308A3F" wp14:editId="0C3464A3">
            <wp:extent cx="2146852" cy="1575149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2" cy="15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84B51">
        <w:rPr>
          <w:b/>
          <w:noProof/>
        </w:rPr>
        <w:drawing>
          <wp:inline distT="0" distB="0" distL="0" distR="0" wp14:anchorId="51057B35" wp14:editId="5A5490B8">
            <wp:extent cx="3485321" cy="182949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21" cy="182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A12BC" w:rsidRDefault="00FA12BC" w:rsidP="00347E73">
      <w:pPr>
        <w:pStyle w:val="a3"/>
        <w:rPr>
          <w:b/>
        </w:rPr>
      </w:pPr>
    </w:p>
    <w:p w:rsidR="00196481" w:rsidRDefault="006714C9" w:rsidP="006714C9">
      <w:pPr>
        <w:pStyle w:val="a3"/>
        <w:ind w:left="-142" w:firstLine="142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940D555" wp14:editId="47450CB3">
            <wp:extent cx="5940425" cy="2025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714C9">
        <w:t>4</w:t>
      </w:r>
      <w:r w:rsidR="00196481" w:rsidRPr="006714C9">
        <w:t>.Не отрывая карандаш от бумаги и не проводя никакую линию дважды, необходимо нарисовать этот самолет</w:t>
      </w:r>
      <w:r w:rsidR="00196481">
        <w:rPr>
          <w:b/>
        </w:rPr>
        <w:t>.</w:t>
      </w:r>
    </w:p>
    <w:p w:rsidR="00196481" w:rsidRDefault="00196481" w:rsidP="006714C9">
      <w:pPr>
        <w:pStyle w:val="a3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F04FB61" wp14:editId="3D2C9599">
            <wp:extent cx="1828800" cy="137154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96" cy="137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73" w:rsidRPr="00347E73" w:rsidRDefault="00576770" w:rsidP="00347E73">
      <w:pPr>
        <w:pStyle w:val="a3"/>
        <w:numPr>
          <w:ilvl w:val="0"/>
          <w:numId w:val="3"/>
        </w:numPr>
        <w:jc w:val="both"/>
        <w:rPr>
          <w:b/>
          <w:color w:val="000000"/>
        </w:rPr>
      </w:pPr>
      <w:r w:rsidRPr="00347E73">
        <w:rPr>
          <w:b/>
        </w:rPr>
        <w:t xml:space="preserve">Динамическая пауза </w:t>
      </w:r>
      <w:r w:rsidRPr="00347E73">
        <w:rPr>
          <w:b/>
          <w:color w:val="000000"/>
        </w:rPr>
        <w:t>«Нос-потолок-пол».</w:t>
      </w:r>
      <w:r w:rsidR="00347E73">
        <w:rPr>
          <w:b/>
          <w:color w:val="000000"/>
        </w:rPr>
        <w:t xml:space="preserve"> (</w:t>
      </w:r>
      <w:r w:rsidR="00816819">
        <w:rPr>
          <w:b/>
          <w:color w:val="000000"/>
        </w:rPr>
        <w:t>3 мин.)</w:t>
      </w:r>
    </w:p>
    <w:p w:rsidR="00576770" w:rsidRPr="00E8500F" w:rsidRDefault="00576770" w:rsidP="00576770">
      <w:pPr>
        <w:jc w:val="both"/>
        <w:rPr>
          <w:color w:val="000000"/>
        </w:rPr>
      </w:pPr>
      <w:r w:rsidRPr="00E8500F">
        <w:rPr>
          <w:color w:val="000000"/>
        </w:rPr>
        <w:t xml:space="preserve"> Ведущий показывает движения, означающие следующие слова: </w:t>
      </w:r>
    </w:p>
    <w:p w:rsidR="00576770" w:rsidRPr="00E8500F" w:rsidRDefault="00576770" w:rsidP="00576770">
      <w:pPr>
        <w:jc w:val="both"/>
        <w:rPr>
          <w:color w:val="000000"/>
        </w:rPr>
      </w:pPr>
      <w:r w:rsidRPr="00E8500F">
        <w:rPr>
          <w:color w:val="000000"/>
        </w:rPr>
        <w:t>Нос – ведущий кладёт указательный палец на свой нос;</w:t>
      </w:r>
    </w:p>
    <w:p w:rsidR="00576770" w:rsidRPr="00E8500F" w:rsidRDefault="00576770" w:rsidP="00576770">
      <w:pPr>
        <w:jc w:val="both"/>
        <w:rPr>
          <w:color w:val="000000"/>
        </w:rPr>
      </w:pPr>
      <w:r w:rsidRPr="00E8500F">
        <w:rPr>
          <w:color w:val="000000"/>
        </w:rPr>
        <w:t>Потолок – поднимает указательный палец вверх;</w:t>
      </w:r>
    </w:p>
    <w:p w:rsidR="00576770" w:rsidRPr="00E8500F" w:rsidRDefault="00576770" w:rsidP="00576770">
      <w:pPr>
        <w:jc w:val="both"/>
        <w:rPr>
          <w:color w:val="000000"/>
        </w:rPr>
      </w:pPr>
      <w:r w:rsidRPr="00E8500F">
        <w:rPr>
          <w:color w:val="000000"/>
        </w:rPr>
        <w:t xml:space="preserve">Пол – опускает указательный палец вниз. </w:t>
      </w:r>
    </w:p>
    <w:p w:rsidR="00576770" w:rsidRDefault="00576770" w:rsidP="00576770">
      <w:r w:rsidRPr="00E8500F">
        <w:rPr>
          <w:color w:val="000000"/>
        </w:rPr>
        <w:t xml:space="preserve">   Дал</w:t>
      </w:r>
      <w:r>
        <w:rPr>
          <w:color w:val="000000"/>
        </w:rPr>
        <w:t>ьше ведущий предупреждает</w:t>
      </w:r>
      <w:r w:rsidRPr="00E8500F">
        <w:rPr>
          <w:color w:val="000000"/>
        </w:rPr>
        <w:t>, что сейчас он в произвольном порядке будет называть вышеперечисленные  понятие, а задача уч</w:t>
      </w:r>
      <w:r>
        <w:rPr>
          <w:color w:val="000000"/>
        </w:rPr>
        <w:t>астника</w:t>
      </w:r>
      <w:r w:rsidRPr="00E8500F">
        <w:rPr>
          <w:color w:val="000000"/>
        </w:rPr>
        <w:t xml:space="preserve"> их показывать так, как он только что продемонстрировал. Пр</w:t>
      </w:r>
      <w:r>
        <w:rPr>
          <w:color w:val="000000"/>
        </w:rPr>
        <w:t>и это</w:t>
      </w:r>
      <w:r w:rsidR="0095770C">
        <w:rPr>
          <w:color w:val="000000"/>
        </w:rPr>
        <w:t>м</w:t>
      </w:r>
      <w:r>
        <w:rPr>
          <w:color w:val="000000"/>
        </w:rPr>
        <w:t xml:space="preserve"> ведущий будет путать</w:t>
      </w:r>
      <w:r w:rsidRPr="00E8500F">
        <w:rPr>
          <w:color w:val="000000"/>
        </w:rPr>
        <w:t>, называть одно, а показывать другое</w:t>
      </w:r>
      <w:r>
        <w:t>.</w:t>
      </w:r>
    </w:p>
    <w:p w:rsidR="00576770" w:rsidRDefault="00576770" w:rsidP="000D19FF">
      <w:pPr>
        <w:rPr>
          <w:b/>
          <w:color w:val="000000"/>
        </w:rPr>
      </w:pPr>
    </w:p>
    <w:p w:rsidR="00347E73" w:rsidRPr="00347E73" w:rsidRDefault="00816819" w:rsidP="00347E73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t xml:space="preserve">Упражнение «Графическая сказка» </w:t>
      </w:r>
      <w:proofErr w:type="gramStart"/>
      <w:r>
        <w:rPr>
          <w:b/>
          <w:color w:val="000000"/>
        </w:rPr>
        <w:t xml:space="preserve">( </w:t>
      </w:r>
      <w:proofErr w:type="gramEnd"/>
      <w:r>
        <w:rPr>
          <w:b/>
          <w:color w:val="000000"/>
        </w:rPr>
        <w:t>10 мин.)</w:t>
      </w:r>
    </w:p>
    <w:p w:rsidR="00576770" w:rsidRDefault="00576770" w:rsidP="00576770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E8500F">
        <w:rPr>
          <w:bCs/>
          <w:i/>
          <w:iCs/>
          <w:color w:val="000000"/>
        </w:rPr>
        <w:t>Инструкция:</w:t>
      </w:r>
      <w:r w:rsidRPr="00E8500F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С</w:t>
      </w:r>
      <w:r>
        <w:rPr>
          <w:color w:val="000000"/>
        </w:rPr>
        <w:t>егодня на занятии я расскажу  сказку. Ты</w:t>
      </w:r>
      <w:r w:rsidR="0095770C">
        <w:rPr>
          <w:color w:val="000000"/>
        </w:rPr>
        <w:t xml:space="preserve"> будешь</w:t>
      </w:r>
      <w:r w:rsidRPr="00E8500F">
        <w:rPr>
          <w:color w:val="000000"/>
        </w:rPr>
        <w:t xml:space="preserve"> историю не просто слушать. Услышав</w:t>
      </w:r>
      <w:r w:rsidR="0095770C">
        <w:rPr>
          <w:color w:val="000000"/>
        </w:rPr>
        <w:t xml:space="preserve"> название какого-либо цвета, </w:t>
      </w:r>
      <w:r w:rsidRPr="00E8500F">
        <w:rPr>
          <w:color w:val="000000"/>
        </w:rPr>
        <w:t>берете карандаш такого же цвета и з</w:t>
      </w:r>
      <w:r w:rsidR="00D20332">
        <w:rPr>
          <w:color w:val="000000"/>
        </w:rPr>
        <w:t>акрашиваете квадрат в тетради</w:t>
      </w:r>
      <w:r w:rsidRPr="00E8500F">
        <w:rPr>
          <w:color w:val="000000"/>
        </w:rPr>
        <w:t>.</w:t>
      </w:r>
    </w:p>
    <w:p w:rsidR="00A82568" w:rsidRDefault="00A82568" w:rsidP="00576770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Примечание: в сказке используются цвета из набора карандашей, имеющегося на занятии.</w:t>
      </w:r>
    </w:p>
    <w:p w:rsidR="00A82568" w:rsidRPr="00E8500F" w:rsidRDefault="00A82568" w:rsidP="00576770">
      <w:pPr>
        <w:shd w:val="clear" w:color="auto" w:fill="FFFFFF"/>
        <w:autoSpaceDE w:val="0"/>
        <w:autoSpaceDN w:val="0"/>
        <w:adjustRightInd w:val="0"/>
      </w:pPr>
    </w:p>
    <w:p w:rsidR="000957ED" w:rsidRDefault="000957ED" w:rsidP="000957ED">
      <w:pPr>
        <w:shd w:val="clear" w:color="auto" w:fill="FFFFFF"/>
        <w:autoSpaceDE w:val="0"/>
        <w:autoSpaceDN w:val="0"/>
        <w:adjustRightInd w:val="0"/>
        <w:jc w:val="center"/>
      </w:pPr>
      <w:r>
        <w:t>Теремок</w:t>
      </w:r>
    </w:p>
    <w:p w:rsidR="00396486" w:rsidRDefault="000957ED" w:rsidP="00576770">
      <w:pPr>
        <w:shd w:val="clear" w:color="auto" w:fill="FFFFFF"/>
        <w:autoSpaceDE w:val="0"/>
        <w:autoSpaceDN w:val="0"/>
        <w:adjustRightInd w:val="0"/>
        <w:jc w:val="both"/>
      </w:pPr>
      <w:r>
        <w:t xml:space="preserve">Стоял теремок на </w:t>
      </w:r>
      <w:r w:rsidRPr="00A82568">
        <w:rPr>
          <w:b/>
        </w:rPr>
        <w:t>зеленой</w:t>
      </w:r>
      <w:r>
        <w:t xml:space="preserve"> полянке </w:t>
      </w:r>
      <w:r w:rsidR="00576770" w:rsidRPr="00E8500F">
        <w:t>(</w:t>
      </w:r>
      <w:r w:rsidR="00A82568">
        <w:rPr>
          <w:i/>
        </w:rPr>
        <w:t>выделяются</w:t>
      </w:r>
      <w:r w:rsidR="00576770" w:rsidRPr="00E8500F">
        <w:rPr>
          <w:i/>
        </w:rPr>
        <w:t xml:space="preserve"> интонационно названия цветов; если ребёнок забыл или не понял, что нужно делать, подскажите ему)</w:t>
      </w:r>
      <w:r w:rsidR="00576770" w:rsidRPr="00E8500F">
        <w:t xml:space="preserve">. </w:t>
      </w:r>
      <w:r w:rsidR="00396486">
        <w:t xml:space="preserve">Над ним солнышко </w:t>
      </w:r>
      <w:r w:rsidR="00396486" w:rsidRPr="00A82568">
        <w:rPr>
          <w:b/>
        </w:rPr>
        <w:t>желтое</w:t>
      </w:r>
      <w:r w:rsidR="00396486">
        <w:t xml:space="preserve"> светило. По </w:t>
      </w:r>
      <w:r w:rsidR="00396486" w:rsidRPr="00A82568">
        <w:rPr>
          <w:b/>
        </w:rPr>
        <w:t>голубому</w:t>
      </w:r>
      <w:r w:rsidR="00396486">
        <w:t xml:space="preserve"> небу облака плыли.</w:t>
      </w:r>
    </w:p>
    <w:p w:rsidR="000957ED" w:rsidRDefault="000957ED" w:rsidP="00576770">
      <w:pPr>
        <w:shd w:val="clear" w:color="auto" w:fill="FFFFFF"/>
        <w:autoSpaceDE w:val="0"/>
        <w:autoSpaceDN w:val="0"/>
        <w:adjustRightInd w:val="0"/>
        <w:jc w:val="both"/>
      </w:pPr>
      <w:r>
        <w:t>Бежала</w:t>
      </w:r>
      <w:r w:rsidR="00396486">
        <w:t xml:space="preserve"> как-то</w:t>
      </w:r>
      <w:r>
        <w:t xml:space="preserve"> мимо </w:t>
      </w:r>
      <w:r w:rsidRPr="00A82568">
        <w:rPr>
          <w:b/>
        </w:rPr>
        <w:t>серая</w:t>
      </w:r>
      <w:r>
        <w:t xml:space="preserve"> мышка.</w:t>
      </w:r>
    </w:p>
    <w:p w:rsidR="000957ED" w:rsidRDefault="000957ED" w:rsidP="00576770">
      <w:pPr>
        <w:shd w:val="clear" w:color="auto" w:fill="FFFFFF"/>
        <w:autoSpaceDE w:val="0"/>
        <w:autoSpaceDN w:val="0"/>
        <w:adjustRightInd w:val="0"/>
        <w:jc w:val="both"/>
      </w:pPr>
      <w:r>
        <w:t>- Кто в теремке живет? Никого, значит, буду я жить!</w:t>
      </w:r>
    </w:p>
    <w:p w:rsidR="000957ED" w:rsidRDefault="000957ED" w:rsidP="00576770">
      <w:pPr>
        <w:shd w:val="clear" w:color="auto" w:fill="FFFFFF"/>
        <w:autoSpaceDE w:val="0"/>
        <w:autoSpaceDN w:val="0"/>
        <w:adjustRightInd w:val="0"/>
        <w:jc w:val="both"/>
      </w:pPr>
      <w:r>
        <w:t>Скачет</w:t>
      </w:r>
      <w:r w:rsidR="00396486">
        <w:t xml:space="preserve"> мимо лягушка с </w:t>
      </w:r>
      <w:r w:rsidR="00396486" w:rsidRPr="00A82568">
        <w:rPr>
          <w:b/>
        </w:rPr>
        <w:t>бордовым</w:t>
      </w:r>
      <w:r>
        <w:t xml:space="preserve"> ведерком.</w:t>
      </w:r>
    </w:p>
    <w:p w:rsidR="000957ED" w:rsidRDefault="000957ED" w:rsidP="00576770">
      <w:pPr>
        <w:shd w:val="clear" w:color="auto" w:fill="FFFFFF"/>
        <w:autoSpaceDE w:val="0"/>
        <w:autoSpaceDN w:val="0"/>
        <w:adjustRightInd w:val="0"/>
        <w:jc w:val="both"/>
      </w:pPr>
      <w:r>
        <w:t>- Кто в теремке живет? – Я, мышка. – Пусти и меня пожить. – Заходи, вместе веселее!</w:t>
      </w:r>
    </w:p>
    <w:p w:rsidR="000957ED" w:rsidRDefault="000957ED" w:rsidP="00576770">
      <w:pPr>
        <w:shd w:val="clear" w:color="auto" w:fill="FFFFFF"/>
        <w:autoSpaceDE w:val="0"/>
        <w:autoSpaceDN w:val="0"/>
        <w:adjustRightInd w:val="0"/>
        <w:jc w:val="both"/>
      </w:pPr>
      <w:r>
        <w:t>Бежит</w:t>
      </w:r>
      <w:r w:rsidR="00396486">
        <w:t xml:space="preserve"> мимо зайчик </w:t>
      </w:r>
      <w:proofErr w:type="gramStart"/>
      <w:r w:rsidR="00396486">
        <w:t>в</w:t>
      </w:r>
      <w:proofErr w:type="gramEnd"/>
      <w:r w:rsidR="00396486">
        <w:t xml:space="preserve"> </w:t>
      </w:r>
      <w:r w:rsidR="00396486" w:rsidRPr="00A82568">
        <w:rPr>
          <w:b/>
        </w:rPr>
        <w:t>синей</w:t>
      </w:r>
      <w:r>
        <w:t xml:space="preserve"> </w:t>
      </w:r>
      <w:proofErr w:type="spellStart"/>
      <w:r>
        <w:t>рабашке</w:t>
      </w:r>
      <w:proofErr w:type="spellEnd"/>
      <w:r>
        <w:t>.</w:t>
      </w:r>
    </w:p>
    <w:p w:rsidR="000957ED" w:rsidRDefault="000957ED" w:rsidP="000957ED">
      <w:pPr>
        <w:shd w:val="clear" w:color="auto" w:fill="FFFFFF"/>
        <w:autoSpaceDE w:val="0"/>
        <w:autoSpaceDN w:val="0"/>
        <w:adjustRightInd w:val="0"/>
        <w:jc w:val="both"/>
      </w:pPr>
      <w:r>
        <w:t>- Кто в теремке живет? – Мы, мышка и лягушка. – Пустите и меня пожить. – Заходи, вместе веселее!</w:t>
      </w:r>
    </w:p>
    <w:p w:rsidR="000957ED" w:rsidRDefault="000957ED" w:rsidP="000957ED">
      <w:pPr>
        <w:shd w:val="clear" w:color="auto" w:fill="FFFFFF"/>
        <w:autoSpaceDE w:val="0"/>
        <w:autoSpaceDN w:val="0"/>
        <w:adjustRightInd w:val="0"/>
        <w:jc w:val="both"/>
      </w:pPr>
      <w:r>
        <w:t xml:space="preserve">Пробегает мимо лисичка в </w:t>
      </w:r>
      <w:r w:rsidRPr="00A82568">
        <w:rPr>
          <w:b/>
        </w:rPr>
        <w:t>оранжевой</w:t>
      </w:r>
      <w:r>
        <w:t xml:space="preserve"> шубке.</w:t>
      </w:r>
    </w:p>
    <w:p w:rsidR="000957ED" w:rsidRDefault="000957ED" w:rsidP="000957ED">
      <w:pPr>
        <w:shd w:val="clear" w:color="auto" w:fill="FFFFFF"/>
        <w:autoSpaceDE w:val="0"/>
        <w:autoSpaceDN w:val="0"/>
        <w:adjustRightInd w:val="0"/>
        <w:jc w:val="both"/>
      </w:pPr>
      <w:r>
        <w:t>- Кто в теремке живет? – Мы, мышка</w:t>
      </w:r>
      <w:r w:rsidR="00396486">
        <w:t>,</w:t>
      </w:r>
      <w:r>
        <w:t xml:space="preserve"> лягушка и зайчик. – Пустите и меня пожить. – Заходи, вместе веселее!</w:t>
      </w:r>
    </w:p>
    <w:p w:rsidR="000957ED" w:rsidRDefault="00396486" w:rsidP="000957ED">
      <w:pPr>
        <w:shd w:val="clear" w:color="auto" w:fill="FFFFFF"/>
        <w:autoSpaceDE w:val="0"/>
        <w:autoSpaceDN w:val="0"/>
        <w:adjustRightInd w:val="0"/>
        <w:jc w:val="both"/>
      </w:pPr>
      <w:r>
        <w:lastRenderedPageBreak/>
        <w:t xml:space="preserve">Шел мимо волк в </w:t>
      </w:r>
      <w:r w:rsidRPr="00A82568">
        <w:rPr>
          <w:b/>
        </w:rPr>
        <w:t>черных</w:t>
      </w:r>
      <w:r>
        <w:t xml:space="preserve"> сапогах.</w:t>
      </w:r>
    </w:p>
    <w:p w:rsidR="00396486" w:rsidRDefault="00396486" w:rsidP="00396486">
      <w:pPr>
        <w:shd w:val="clear" w:color="auto" w:fill="FFFFFF"/>
        <w:autoSpaceDE w:val="0"/>
        <w:autoSpaceDN w:val="0"/>
        <w:adjustRightInd w:val="0"/>
        <w:jc w:val="both"/>
      </w:pPr>
      <w:r>
        <w:t>- Кто в теремке живет? – Мы, мышка и лягушка, зайчик и лисичка. – Пустите и меня пожить. – Заходи, вместе веселее!</w:t>
      </w:r>
    </w:p>
    <w:p w:rsidR="00396486" w:rsidRDefault="00396486" w:rsidP="00396486">
      <w:pPr>
        <w:shd w:val="clear" w:color="auto" w:fill="FFFFFF"/>
        <w:autoSpaceDE w:val="0"/>
        <w:autoSpaceDN w:val="0"/>
        <w:adjustRightInd w:val="0"/>
        <w:jc w:val="both"/>
      </w:pPr>
      <w:r>
        <w:t xml:space="preserve">А тут и медведь в </w:t>
      </w:r>
      <w:r w:rsidRPr="00A82568">
        <w:rPr>
          <w:b/>
        </w:rPr>
        <w:t>коричневом</w:t>
      </w:r>
      <w:r>
        <w:t xml:space="preserve"> кафтане пришел.</w:t>
      </w:r>
    </w:p>
    <w:p w:rsidR="00396486" w:rsidRDefault="00396486" w:rsidP="00396486">
      <w:pPr>
        <w:shd w:val="clear" w:color="auto" w:fill="FFFFFF"/>
        <w:autoSpaceDE w:val="0"/>
        <w:autoSpaceDN w:val="0"/>
        <w:adjustRightInd w:val="0"/>
        <w:jc w:val="both"/>
      </w:pPr>
      <w:r>
        <w:t>- Кто в теремке живет? – Мы, мышка и лягушка, зайчик, лисичка и волк</w:t>
      </w:r>
      <w:proofErr w:type="gramStart"/>
      <w:r>
        <w:t xml:space="preserve"> .</w:t>
      </w:r>
      <w:proofErr w:type="gramEnd"/>
      <w:r>
        <w:t xml:space="preserve"> – Пустите и меня пожить. – Заходи, вместе веселее!</w:t>
      </w:r>
    </w:p>
    <w:p w:rsidR="00396486" w:rsidRDefault="00A82568" w:rsidP="00396486">
      <w:pPr>
        <w:shd w:val="clear" w:color="auto" w:fill="FFFFFF"/>
        <w:autoSpaceDE w:val="0"/>
        <w:autoSpaceDN w:val="0"/>
        <w:adjustRightInd w:val="0"/>
        <w:jc w:val="both"/>
      </w:pPr>
      <w:r>
        <w:t>Но</w:t>
      </w:r>
      <w:r w:rsidR="00396486">
        <w:t xml:space="preserve"> вот беда – не влезает медведь в дверь. </w:t>
      </w:r>
      <w:r>
        <w:t xml:space="preserve">Скинул он на землю свою шапку </w:t>
      </w:r>
      <w:r w:rsidRPr="00A82568">
        <w:rPr>
          <w:b/>
        </w:rPr>
        <w:t>фиолетовую,</w:t>
      </w:r>
      <w:r>
        <w:t xml:space="preserve"> </w:t>
      </w:r>
      <w:r w:rsidR="00396486">
        <w:t xml:space="preserve"> полез на </w:t>
      </w:r>
      <w:r w:rsidRPr="00A82568">
        <w:rPr>
          <w:b/>
        </w:rPr>
        <w:t>красную</w:t>
      </w:r>
      <w:r>
        <w:t xml:space="preserve"> </w:t>
      </w:r>
      <w:r w:rsidR="00396486">
        <w:t>крышу</w:t>
      </w:r>
      <w:r>
        <w:t>, да</w:t>
      </w:r>
      <w:r w:rsidR="00396486">
        <w:t xml:space="preserve"> и развалил теремок, еле из него жители выскочить успели. </w:t>
      </w:r>
    </w:p>
    <w:p w:rsidR="00396486" w:rsidRDefault="00396486" w:rsidP="00396486">
      <w:pPr>
        <w:shd w:val="clear" w:color="auto" w:fill="FFFFFF"/>
        <w:autoSpaceDE w:val="0"/>
        <w:autoSpaceDN w:val="0"/>
        <w:adjustRightInd w:val="0"/>
        <w:jc w:val="both"/>
      </w:pPr>
      <w:r>
        <w:t>Решили тогда звери новый теремок выстроить,</w:t>
      </w:r>
      <w:r w:rsidR="00A82568">
        <w:t xml:space="preserve"> с </w:t>
      </w:r>
      <w:r w:rsidR="00A82568" w:rsidRPr="00A82568">
        <w:rPr>
          <w:b/>
        </w:rPr>
        <w:t>салатовым</w:t>
      </w:r>
      <w:r w:rsidR="00A82568">
        <w:t xml:space="preserve"> крылечком,</w:t>
      </w:r>
      <w:r>
        <w:t xml:space="preserve"> </w:t>
      </w:r>
      <w:proofErr w:type="gramStart"/>
      <w:r>
        <w:t>побольше</w:t>
      </w:r>
      <w:proofErr w:type="gramEnd"/>
      <w:r>
        <w:t xml:space="preserve">, поновее – и выстроили! </w:t>
      </w:r>
      <w:r w:rsidR="00A82568">
        <w:t>Может и сейчас в нем живут.</w:t>
      </w:r>
    </w:p>
    <w:p w:rsidR="00A82568" w:rsidRDefault="00A82568" w:rsidP="00576770">
      <w:pPr>
        <w:shd w:val="clear" w:color="auto" w:fill="FFFFFF"/>
        <w:autoSpaceDE w:val="0"/>
        <w:autoSpaceDN w:val="0"/>
        <w:adjustRightInd w:val="0"/>
        <w:jc w:val="both"/>
      </w:pPr>
    </w:p>
    <w:p w:rsidR="00576770" w:rsidRPr="00E8500F" w:rsidRDefault="00576770" w:rsidP="00576770">
      <w:pPr>
        <w:shd w:val="clear" w:color="auto" w:fill="FFFFFF"/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Попросить </w:t>
      </w:r>
      <w:r w:rsidRPr="00E8500F">
        <w:rPr>
          <w:i/>
        </w:rPr>
        <w:t xml:space="preserve"> воспроизвести сказку с помощью цветовой картины в тетради.</w:t>
      </w:r>
    </w:p>
    <w:p w:rsidR="000D19FF" w:rsidRDefault="000D19FF" w:rsidP="000D19FF"/>
    <w:p w:rsidR="00347E73" w:rsidRPr="00347E73" w:rsidRDefault="000D19FF" w:rsidP="00347E73">
      <w:pPr>
        <w:pStyle w:val="a3"/>
        <w:numPr>
          <w:ilvl w:val="0"/>
          <w:numId w:val="3"/>
        </w:numPr>
        <w:rPr>
          <w:b/>
          <w:color w:val="000000"/>
        </w:rPr>
      </w:pPr>
      <w:r w:rsidRPr="00347E73">
        <w:rPr>
          <w:b/>
        </w:rPr>
        <w:t>Релаксационная минутка</w:t>
      </w:r>
      <w:r w:rsidR="00D450E1" w:rsidRPr="00347E73">
        <w:rPr>
          <w:b/>
          <w:color w:val="000000"/>
        </w:rPr>
        <w:t xml:space="preserve"> «Свеча». </w:t>
      </w:r>
      <w:r w:rsidR="00816819">
        <w:rPr>
          <w:b/>
          <w:color w:val="000000"/>
        </w:rPr>
        <w:t>(3 мин.)</w:t>
      </w:r>
    </w:p>
    <w:p w:rsidR="00D450E1" w:rsidRPr="00E8500F" w:rsidRDefault="00D450E1" w:rsidP="00347E73">
      <w:r w:rsidRPr="00347E73">
        <w:rPr>
          <w:iCs/>
          <w:color w:val="000000"/>
        </w:rPr>
        <w:t>Исходное положение - сидя за партой</w:t>
      </w:r>
      <w:r w:rsidRPr="00347E73">
        <w:rPr>
          <w:i/>
          <w:iCs/>
          <w:color w:val="000000"/>
        </w:rPr>
        <w:t>.</w:t>
      </w:r>
    </w:p>
    <w:p w:rsidR="00D450E1" w:rsidRPr="00E8500F" w:rsidRDefault="00D450E1" w:rsidP="00D450E1">
      <w:pPr>
        <w:shd w:val="clear" w:color="auto" w:fill="FFFFFF"/>
        <w:autoSpaceDE w:val="0"/>
        <w:autoSpaceDN w:val="0"/>
        <w:adjustRightInd w:val="0"/>
      </w:pPr>
      <w:r w:rsidRPr="00E8500F">
        <w:rPr>
          <w:bCs/>
          <w:iCs/>
          <w:color w:val="000000"/>
        </w:rPr>
        <w:t>Инструкция:</w:t>
      </w:r>
      <w:r w:rsidRPr="00E8500F">
        <w:rPr>
          <w:b/>
          <w:bCs/>
          <w:i/>
          <w:iCs/>
          <w:color w:val="000000"/>
        </w:rPr>
        <w:t xml:space="preserve"> </w:t>
      </w:r>
      <w:r w:rsidR="00347E73">
        <w:rPr>
          <w:color w:val="000000"/>
        </w:rPr>
        <w:t>Представь, что перед тобой  большая свеча. Сде</w:t>
      </w:r>
      <w:r w:rsidR="00347E73">
        <w:rPr>
          <w:color w:val="000000"/>
        </w:rPr>
        <w:softHyphen/>
        <w:t>лай  глубокий вдох и постарайся</w:t>
      </w:r>
      <w:r w:rsidRPr="00E8500F">
        <w:rPr>
          <w:color w:val="000000"/>
        </w:rPr>
        <w:t xml:space="preserve"> одним выдохом задуть свечу...</w:t>
      </w:r>
    </w:p>
    <w:p w:rsidR="00D450E1" w:rsidRDefault="00347E73" w:rsidP="00D450E1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А теперь представь</w:t>
      </w:r>
      <w:r w:rsidR="00D450E1" w:rsidRPr="00E8500F">
        <w:rPr>
          <w:color w:val="000000"/>
        </w:rPr>
        <w:t xml:space="preserve"> перед со</w:t>
      </w:r>
      <w:r>
        <w:rPr>
          <w:color w:val="000000"/>
        </w:rPr>
        <w:t>бой 5 маленьких свечек. Сделай  глубокий вдох и задуй</w:t>
      </w:r>
      <w:r w:rsidR="00D450E1" w:rsidRPr="00E8500F">
        <w:rPr>
          <w:color w:val="000000"/>
        </w:rPr>
        <w:t xml:space="preserve"> эти свечи маленькими порциями воздуха...</w:t>
      </w:r>
    </w:p>
    <w:p w:rsidR="00347E73" w:rsidRDefault="00347E73" w:rsidP="00D450E1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8F79A5" w:rsidRDefault="00347E73" w:rsidP="00FA12B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b/>
        </w:rPr>
      </w:pPr>
      <w:r w:rsidRPr="00347E73">
        <w:rPr>
          <w:b/>
        </w:rPr>
        <w:t>Подведение итогов занятия. Прощание.</w:t>
      </w:r>
      <w:r w:rsidR="00816819">
        <w:rPr>
          <w:b/>
        </w:rPr>
        <w:t xml:space="preserve"> (1-2 мин)</w:t>
      </w:r>
    </w:p>
    <w:p w:rsidR="00A82568" w:rsidRDefault="00A82568" w:rsidP="00A82568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A82568" w:rsidRDefault="00A82568" w:rsidP="00A82568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Литература</w:t>
      </w:r>
    </w:p>
    <w:p w:rsidR="00A82568" w:rsidRDefault="00A82568" w:rsidP="00A82568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A82568" w:rsidRDefault="00A82568" w:rsidP="00A82568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</w:pPr>
      <w:proofErr w:type="spellStart"/>
      <w:r>
        <w:t>Залесская</w:t>
      </w:r>
      <w:proofErr w:type="spellEnd"/>
      <w:r>
        <w:t xml:space="preserve"> О.В. Младшие школьники с ЗПР: уроки общения</w:t>
      </w:r>
      <w:proofErr w:type="gramStart"/>
      <w:r>
        <w:t>.-</w:t>
      </w:r>
      <w:proofErr w:type="gramEnd"/>
      <w:r>
        <w:t>М., 2005г.</w:t>
      </w:r>
    </w:p>
    <w:p w:rsidR="00A82568" w:rsidRDefault="00A82568" w:rsidP="00A82568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</w:pPr>
      <w:proofErr w:type="spellStart"/>
      <w:r>
        <w:t>Овчарова</w:t>
      </w:r>
      <w:proofErr w:type="spellEnd"/>
      <w:r>
        <w:t xml:space="preserve"> Р.В. Справочная книга школьного психолога</w:t>
      </w:r>
      <w:proofErr w:type="gramStart"/>
      <w:r>
        <w:t>.-</w:t>
      </w:r>
      <w:proofErr w:type="gramEnd"/>
      <w:r>
        <w:t>М, 1996.-352 с.</w:t>
      </w:r>
    </w:p>
    <w:p w:rsidR="00A82568" w:rsidRPr="00A82568" w:rsidRDefault="00D16A72" w:rsidP="00A82568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</w:pPr>
      <w:r>
        <w:t>Холодова О. Юным умникам и умницам: задания по развитию познавательных способностей</w:t>
      </w:r>
      <w:proofErr w:type="gramStart"/>
      <w:r>
        <w:t>.-</w:t>
      </w:r>
      <w:proofErr w:type="spellStart"/>
      <w:proofErr w:type="gramEnd"/>
      <w:r>
        <w:t>М.Росткнига</w:t>
      </w:r>
      <w:proofErr w:type="spellEnd"/>
      <w:r>
        <w:t>, 2008.-56с.</w:t>
      </w:r>
    </w:p>
    <w:p w:rsidR="00BC4E32" w:rsidRPr="00FA12BC" w:rsidRDefault="00BC4E32" w:rsidP="00BC4E32">
      <w:pPr>
        <w:pStyle w:val="a3"/>
        <w:shd w:val="clear" w:color="auto" w:fill="FFFFFF"/>
        <w:autoSpaceDE w:val="0"/>
        <w:autoSpaceDN w:val="0"/>
        <w:adjustRightInd w:val="0"/>
        <w:rPr>
          <w:b/>
        </w:rPr>
      </w:pPr>
    </w:p>
    <w:sectPr w:rsidR="00BC4E32" w:rsidRPr="00FA12BC" w:rsidSect="000957ED">
      <w:type w:val="continuous"/>
      <w:pgSz w:w="11906" w:h="16838"/>
      <w:pgMar w:top="1134" w:right="850" w:bottom="170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E7F29"/>
    <w:multiLevelType w:val="hybridMultilevel"/>
    <w:tmpl w:val="60D41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32CF3"/>
    <w:multiLevelType w:val="hybridMultilevel"/>
    <w:tmpl w:val="F586A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6D30E6"/>
    <w:multiLevelType w:val="hybridMultilevel"/>
    <w:tmpl w:val="395E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3B096B"/>
    <w:multiLevelType w:val="hybridMultilevel"/>
    <w:tmpl w:val="5B90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A4"/>
    <w:rsid w:val="000957ED"/>
    <w:rsid w:val="000D19FF"/>
    <w:rsid w:val="00184B51"/>
    <w:rsid w:val="00196481"/>
    <w:rsid w:val="001A6026"/>
    <w:rsid w:val="002A09A7"/>
    <w:rsid w:val="00347E73"/>
    <w:rsid w:val="00396486"/>
    <w:rsid w:val="00576770"/>
    <w:rsid w:val="006714C9"/>
    <w:rsid w:val="00695BA4"/>
    <w:rsid w:val="00772F56"/>
    <w:rsid w:val="00816819"/>
    <w:rsid w:val="008F79A5"/>
    <w:rsid w:val="0095770C"/>
    <w:rsid w:val="00A82568"/>
    <w:rsid w:val="00AF3AAA"/>
    <w:rsid w:val="00BC4E32"/>
    <w:rsid w:val="00D16A72"/>
    <w:rsid w:val="00D20332"/>
    <w:rsid w:val="00D450E1"/>
    <w:rsid w:val="00FA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770"/>
    <w:pPr>
      <w:ind w:left="720"/>
      <w:contextualSpacing/>
    </w:pPr>
  </w:style>
  <w:style w:type="paragraph" w:customStyle="1" w:styleId="Default">
    <w:name w:val="Default"/>
    <w:rsid w:val="00196481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964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4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770"/>
    <w:pPr>
      <w:ind w:left="720"/>
      <w:contextualSpacing/>
    </w:pPr>
  </w:style>
  <w:style w:type="paragraph" w:customStyle="1" w:styleId="Default">
    <w:name w:val="Default"/>
    <w:rsid w:val="00196481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964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4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2014-10-25T16:34:00Z</dcterms:created>
  <dcterms:modified xsi:type="dcterms:W3CDTF">2014-11-14T05:19:00Z</dcterms:modified>
</cp:coreProperties>
</file>