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2D" w:rsidRDefault="0083162D" w:rsidP="0083162D">
      <w:pPr>
        <w:jc w:val="center"/>
        <w:rPr>
          <w:b/>
          <w:sz w:val="28"/>
          <w:szCs w:val="28"/>
        </w:rPr>
      </w:pPr>
    </w:p>
    <w:p w:rsidR="000172E9" w:rsidRDefault="000172E9" w:rsidP="0083162D">
      <w:pPr>
        <w:jc w:val="center"/>
        <w:rPr>
          <w:b/>
          <w:sz w:val="28"/>
          <w:szCs w:val="28"/>
        </w:rPr>
      </w:pPr>
    </w:p>
    <w:p w:rsidR="000172E9" w:rsidRDefault="000172E9" w:rsidP="0083162D">
      <w:pPr>
        <w:jc w:val="center"/>
        <w:rPr>
          <w:b/>
          <w:sz w:val="28"/>
          <w:szCs w:val="28"/>
        </w:rPr>
      </w:pPr>
    </w:p>
    <w:p w:rsidR="000172E9" w:rsidRDefault="000172E9" w:rsidP="0083162D">
      <w:pPr>
        <w:jc w:val="center"/>
        <w:rPr>
          <w:b/>
          <w:sz w:val="28"/>
          <w:szCs w:val="28"/>
        </w:rPr>
      </w:pPr>
    </w:p>
    <w:p w:rsidR="0083162D" w:rsidRPr="000172E9" w:rsidRDefault="000172E9" w:rsidP="0083162D">
      <w:pPr>
        <w:spacing w:line="360" w:lineRule="auto"/>
        <w:jc w:val="center"/>
        <w:rPr>
          <w:sz w:val="44"/>
          <w:szCs w:val="44"/>
          <w:lang w:eastAsia="ar-SA"/>
        </w:rPr>
      </w:pPr>
      <w:r w:rsidRPr="000172E9">
        <w:rPr>
          <w:sz w:val="44"/>
          <w:szCs w:val="44"/>
          <w:lang w:eastAsia="ar-SA"/>
        </w:rPr>
        <w:t xml:space="preserve"> </w:t>
      </w:r>
      <w:r w:rsidR="0083162D" w:rsidRPr="000172E9">
        <w:rPr>
          <w:sz w:val="44"/>
          <w:szCs w:val="44"/>
          <w:lang w:eastAsia="ar-SA"/>
        </w:rPr>
        <w:t>«</w:t>
      </w:r>
      <w:r w:rsidR="00B131C5" w:rsidRPr="000172E9">
        <w:rPr>
          <w:sz w:val="44"/>
          <w:szCs w:val="44"/>
          <w:lang w:eastAsia="ar-SA"/>
        </w:rPr>
        <w:t>Организация общения педагога с учеником</w:t>
      </w:r>
      <w:r w:rsidR="0083162D" w:rsidRPr="000172E9">
        <w:rPr>
          <w:sz w:val="44"/>
          <w:szCs w:val="44"/>
          <w:lang w:eastAsia="ar-SA"/>
        </w:rPr>
        <w:t>»</w:t>
      </w:r>
    </w:p>
    <w:p w:rsidR="0083162D" w:rsidRPr="00F97B75" w:rsidRDefault="0083162D" w:rsidP="0083162D">
      <w:pPr>
        <w:jc w:val="center"/>
        <w:rPr>
          <w:b/>
          <w:sz w:val="28"/>
          <w:szCs w:val="28"/>
        </w:rPr>
      </w:pPr>
    </w:p>
    <w:p w:rsidR="0083162D" w:rsidRPr="00F97B75" w:rsidRDefault="0083162D" w:rsidP="0083162D">
      <w:pPr>
        <w:jc w:val="center"/>
        <w:rPr>
          <w:b/>
          <w:bCs/>
          <w:caps/>
          <w:sz w:val="28"/>
          <w:szCs w:val="28"/>
        </w:rPr>
      </w:pPr>
    </w:p>
    <w:p w:rsidR="0083162D" w:rsidRPr="00F97B75" w:rsidRDefault="0083162D" w:rsidP="0083162D">
      <w:pPr>
        <w:rPr>
          <w:b/>
          <w:sz w:val="28"/>
          <w:szCs w:val="28"/>
        </w:rPr>
      </w:pPr>
    </w:p>
    <w:p w:rsidR="0083162D" w:rsidRPr="00F97B75" w:rsidRDefault="0083162D" w:rsidP="0083162D">
      <w:pPr>
        <w:rPr>
          <w:b/>
          <w:sz w:val="28"/>
          <w:szCs w:val="28"/>
        </w:rPr>
      </w:pPr>
    </w:p>
    <w:p w:rsidR="0083162D" w:rsidRPr="00F97B75" w:rsidRDefault="0083162D" w:rsidP="0083162D">
      <w:pPr>
        <w:rPr>
          <w:b/>
          <w:sz w:val="28"/>
          <w:szCs w:val="28"/>
        </w:rPr>
      </w:pPr>
    </w:p>
    <w:p w:rsidR="00F23088" w:rsidRPr="00F97B75" w:rsidRDefault="00F23088" w:rsidP="00F2308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Pr="00F97B75">
        <w:rPr>
          <w:sz w:val="28"/>
          <w:szCs w:val="28"/>
        </w:rPr>
        <w:t xml:space="preserve">Выполнила:   Анфимова Вера Викторовна         </w:t>
      </w:r>
    </w:p>
    <w:p w:rsidR="00F23088" w:rsidRPr="00F97B75" w:rsidRDefault="00F23088" w:rsidP="00F23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97B75">
        <w:rPr>
          <w:sz w:val="28"/>
          <w:szCs w:val="28"/>
        </w:rPr>
        <w:t>учитель физической культуры, МБУ школа №40</w:t>
      </w:r>
    </w:p>
    <w:p w:rsidR="0083162D" w:rsidRPr="00F97B75" w:rsidRDefault="0083162D" w:rsidP="0083162D">
      <w:pPr>
        <w:rPr>
          <w:b/>
          <w:sz w:val="28"/>
          <w:szCs w:val="28"/>
        </w:rPr>
      </w:pPr>
    </w:p>
    <w:p w:rsidR="0083162D" w:rsidRPr="00F97B75" w:rsidRDefault="0083162D" w:rsidP="00F23088">
      <w:pPr>
        <w:rPr>
          <w:sz w:val="28"/>
          <w:szCs w:val="28"/>
        </w:rPr>
      </w:pPr>
      <w:r w:rsidRPr="00F97B75">
        <w:rPr>
          <w:sz w:val="28"/>
          <w:szCs w:val="28"/>
        </w:rPr>
        <w:t xml:space="preserve">                                           </w:t>
      </w:r>
    </w:p>
    <w:p w:rsidR="0083162D" w:rsidRDefault="0083162D" w:rsidP="0083162D">
      <w:pPr>
        <w:jc w:val="right"/>
        <w:rPr>
          <w:sz w:val="28"/>
          <w:szCs w:val="28"/>
        </w:rPr>
      </w:pPr>
    </w:p>
    <w:p w:rsidR="0083162D" w:rsidRDefault="0083162D" w:rsidP="0083162D">
      <w:pPr>
        <w:jc w:val="center"/>
        <w:rPr>
          <w:sz w:val="28"/>
          <w:szCs w:val="28"/>
        </w:rPr>
      </w:pPr>
    </w:p>
    <w:p w:rsidR="0083162D" w:rsidRDefault="0083162D" w:rsidP="0083162D">
      <w:pPr>
        <w:spacing w:line="360" w:lineRule="auto"/>
        <w:rPr>
          <w:sz w:val="28"/>
          <w:szCs w:val="28"/>
        </w:rPr>
      </w:pPr>
    </w:p>
    <w:p w:rsidR="00F23088" w:rsidRDefault="00F23088" w:rsidP="0083162D">
      <w:pPr>
        <w:spacing w:line="360" w:lineRule="auto"/>
        <w:rPr>
          <w:sz w:val="28"/>
          <w:szCs w:val="28"/>
        </w:rPr>
      </w:pPr>
    </w:p>
    <w:p w:rsidR="000172E9" w:rsidRDefault="000172E9" w:rsidP="00F23088">
      <w:pPr>
        <w:spacing w:line="360" w:lineRule="auto"/>
        <w:jc w:val="center"/>
        <w:rPr>
          <w:sz w:val="28"/>
          <w:szCs w:val="28"/>
        </w:rPr>
      </w:pPr>
    </w:p>
    <w:p w:rsidR="000172E9" w:rsidRDefault="000172E9" w:rsidP="00F23088">
      <w:pPr>
        <w:spacing w:line="360" w:lineRule="auto"/>
        <w:jc w:val="center"/>
        <w:rPr>
          <w:sz w:val="28"/>
          <w:szCs w:val="28"/>
        </w:rPr>
      </w:pPr>
    </w:p>
    <w:p w:rsidR="000172E9" w:rsidRDefault="000172E9" w:rsidP="00F23088">
      <w:pPr>
        <w:spacing w:line="360" w:lineRule="auto"/>
        <w:jc w:val="center"/>
        <w:rPr>
          <w:sz w:val="28"/>
          <w:szCs w:val="28"/>
        </w:rPr>
      </w:pPr>
    </w:p>
    <w:p w:rsidR="000172E9" w:rsidRDefault="000172E9" w:rsidP="00017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0172E9" w:rsidRDefault="000172E9" w:rsidP="00F23088">
      <w:pPr>
        <w:spacing w:line="360" w:lineRule="auto"/>
        <w:jc w:val="center"/>
        <w:rPr>
          <w:sz w:val="28"/>
          <w:szCs w:val="28"/>
        </w:rPr>
      </w:pPr>
    </w:p>
    <w:p w:rsidR="00F23088" w:rsidRDefault="00F23088" w:rsidP="00F23088">
      <w:pPr>
        <w:spacing w:line="360" w:lineRule="auto"/>
        <w:jc w:val="center"/>
        <w:rPr>
          <w:sz w:val="28"/>
          <w:szCs w:val="28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Оглавление.</w:t>
      </w: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Pr="00B131C5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Pr="00B131C5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Педагогическое общение.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Необходимое</w:t>
      </w:r>
      <w:proofErr w:type="gramEnd"/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педагога в общении.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Структура педагогического общения</w:t>
      </w: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hAnsi="Times New Roman" w:cs="Times New Roman"/>
          <w:bCs/>
          <w:color w:val="000000"/>
          <w:sz w:val="28"/>
          <w:szCs w:val="28"/>
        </w:rPr>
        <w:t>4.Стиль работы</w:t>
      </w:r>
      <w:r w:rsidR="00F2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общения</w:t>
      </w:r>
      <w:r w:rsidRPr="00B131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Педагогический такт учителя</w:t>
      </w: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Педагогический такт на уроке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Такт и тактика</w:t>
      </w:r>
      <w:r w:rsidR="00F24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1C5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Заключение</w:t>
      </w: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83162D" w:rsidRPr="00B131C5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Литература.</w:t>
      </w: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2D" w:rsidRDefault="0083162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общение</w:t>
      </w:r>
      <w:r w:rsidR="0023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– важнейший профессиональный инструмент педагогической деятельности. Речевое общение является одним из основных средств воспитания и развития школьников, становясь в деятельности учителя педагогическим общением. Оно осуществляется в профессионально значимых формах взаимодействия с учащимися. Общение 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школьников обусловлено их социальными ролями: учитель воспитывает, учит, развивает, ученик учится, воспитывается и т.п.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общение – это профессиональное общение преподавателя с учащимися на уроке и вне его, направленное на создание благоприятного психологического климата.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Неправильное педагогическое общение рождает страх, неуверенность, ослабление внимания, памяти, работоспособности, нарушение динамики речи и, как следствие, появление стереотипных высказываний школьников, ибо у них снижается желание и умение думать самостоятельно. В конечном счете – рождается устойчивое негативное отношение к учителю, а потому и к предмету. </w:t>
      </w:r>
    </w:p>
    <w:p w:rsidR="00C02391" w:rsidRPr="003C1E58" w:rsidRDefault="00C02391" w:rsidP="00230D6D">
      <w:pPr>
        <w:shd w:val="clear" w:color="auto" w:fill="FFFFFF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форм взаимодействия является беседа.</w:t>
      </w:r>
      <w:r w:rsidRPr="003C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бывают разными: официальными и неофициальными. В ходе последний обсуждают вопросы личного характера, где оба </w:t>
      </w:r>
      <w:proofErr w:type="gramStart"/>
      <w:r w:rsidRPr="003C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высказывают свое эмоциональное отношение</w:t>
      </w:r>
      <w:proofErr w:type="gramEnd"/>
      <w:r w:rsidRPr="003C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тому, о чем говорят, дать или получить совет и т.д. 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(деловые) беседы обычно продумываются и готовятся педагогом заранее: о чем беседовать, какие при этом решать воспитательные задачи. Выбрать стиль общения, найти необходимую тональность, выдержать ее до конца разговора в соответствии с намерением и ситуацией, достичь желаемого эффекта – вот минимум задач, которые решает учитель в ходе беседы. То его умения организовать речевое взаимодействие с учеником во многом зависит результативность его труда. Общение – процесс двусторонний. Понимают и принимают в качестве собеседника лишь того, кто сам умеет слушать и слышать других, ощущать, как воспринимается его речь окружающими, уместны ли его высказывания в данной обстановке, в данной конкретной ситуации. </w:t>
      </w:r>
    </w:p>
    <w:p w:rsidR="00C02391" w:rsidRPr="00CE73BB" w:rsidRDefault="00C02391" w:rsidP="00230D6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br/>
      </w:r>
      <w:r w:rsid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="0083162D"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Необходимое</w:t>
      </w:r>
      <w:proofErr w:type="gramEnd"/>
      <w:r w:rsidR="0083162D"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педагога</w:t>
      </w:r>
      <w:r w:rsidR="0083162D"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общени</w:t>
      </w:r>
      <w:r w:rsidR="00CE73BB"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и.</w:t>
      </w:r>
      <w:r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E73BB" w:rsidRPr="00C02391" w:rsidRDefault="00CE73BB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владеть словом.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Актерское мастерство (педагог с деревянным лицом, на котором всегда 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выражение, вряд ли будет пользоваться успехом у детей);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поставленный голос (совсем необязательно громкий, но способный выражать оттенки чувств); </w:t>
      </w:r>
    </w:p>
    <w:p w:rsidR="00C02391" w:rsidRPr="0083162D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юмора;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</w:t>
      </w:r>
      <w:r w:rsidR="00CE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правильно понимать ребенка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видеть в нем равноправную личность.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критически 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отнестись к самому себе и открыто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критику в свой адрес со стороны ребят.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обманывать, не хитрить, всегда и везде говорить правду. </w:t>
      </w:r>
    </w:p>
    <w:p w:rsidR="00C02391" w:rsidRPr="00C02391" w:rsidRDefault="00C02391" w:rsidP="0023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оказывать влияние на детей</w:t>
      </w:r>
      <w:r w:rsidR="00CE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педагогического общения</w:t>
      </w:r>
      <w:r w:rsidR="00CE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2391" w:rsidRPr="00C02391" w:rsidRDefault="00C02391" w:rsidP="00230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педагогом предстоящего общения с классом (прогностический этап).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моделирования требует знания особенностей аудитории: характера ее познавательной деятельности, вероятностных затруднений, динамики работы.</w:t>
      </w:r>
      <w:r w:rsidR="00CE73BB" w:rsidRPr="00CE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Готовящийся к уроку материал должен быть мысленно представлен в ситуации предстоящего взаимодействия и продуман не только от лица учителя, но и от лица школьников, по возможности в разных вариантах. </w:t>
      </w:r>
    </w:p>
    <w:p w:rsidR="00C02391" w:rsidRPr="00C02391" w:rsidRDefault="00C02391" w:rsidP="00230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Организацию непосредственного общения в момент начального взаимодействия (коммуникативная атака). </w:t>
      </w:r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«коммуникативной атаки», говорит сам за себя: нужна техника быстрого включения класса в работу, нужно владеть приемами </w:t>
      </w:r>
      <w:proofErr w:type="spellStart"/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динамического воздействия. </w:t>
      </w:r>
    </w:p>
    <w:p w:rsidR="00C02391" w:rsidRPr="00C02391" w:rsidRDefault="00C02391" w:rsidP="00230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общением в ходе педагогического процесса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E73BB"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управления общением необходимо умение поддержать инициативу школьников, организовать диалогическое общение, корректировать свой замысел с поправкой на реальные условия. </w:t>
      </w:r>
    </w:p>
    <w:p w:rsidR="00C02391" w:rsidRPr="00CC69A4" w:rsidRDefault="00C02391" w:rsidP="00230D6D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осуществленной системы общения и моделирование ее на предстоящую деятельность. </w:t>
      </w:r>
      <w:r w:rsidR="00CE73BB" w:rsidRPr="00CC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общения направляется на соотнесение цели, средств и результата. </w:t>
      </w:r>
      <w:r w:rsidRPr="00CC6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69A4" w:rsidRDefault="00C02391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b/>
          <w:bCs/>
          <w:color w:val="000000"/>
          <w:sz w:val="28"/>
          <w:szCs w:val="28"/>
        </w:rPr>
      </w:pPr>
      <w:r w:rsidRPr="00C02391">
        <w:rPr>
          <w:color w:val="000000"/>
          <w:sz w:val="28"/>
          <w:szCs w:val="28"/>
        </w:rPr>
        <w:br/>
      </w:r>
      <w:r w:rsidR="00CC69A4">
        <w:rPr>
          <w:b/>
          <w:bCs/>
          <w:color w:val="000000"/>
          <w:sz w:val="28"/>
          <w:szCs w:val="28"/>
        </w:rPr>
        <w:t xml:space="preserve">  4.</w:t>
      </w:r>
      <w:r w:rsidRPr="00C02391">
        <w:rPr>
          <w:b/>
          <w:bCs/>
          <w:color w:val="000000"/>
          <w:sz w:val="28"/>
          <w:szCs w:val="28"/>
        </w:rPr>
        <w:t>Стиль работы</w:t>
      </w:r>
      <w:r w:rsidR="00F24E19">
        <w:rPr>
          <w:b/>
          <w:bCs/>
          <w:color w:val="000000"/>
          <w:sz w:val="28"/>
          <w:szCs w:val="28"/>
        </w:rPr>
        <w:t xml:space="preserve"> общения</w:t>
      </w:r>
      <w:r w:rsidR="00CC69A4">
        <w:rPr>
          <w:b/>
          <w:bCs/>
          <w:color w:val="000000"/>
          <w:sz w:val="28"/>
          <w:szCs w:val="28"/>
        </w:rPr>
        <w:t>.</w:t>
      </w:r>
    </w:p>
    <w:p w:rsidR="00C02391" w:rsidRPr="00C02391" w:rsidRDefault="00C02391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color w:val="000000"/>
          <w:sz w:val="28"/>
          <w:szCs w:val="28"/>
        </w:rPr>
      </w:pPr>
      <w:r w:rsidRPr="00C02391">
        <w:rPr>
          <w:color w:val="000000"/>
          <w:sz w:val="28"/>
          <w:szCs w:val="28"/>
        </w:rPr>
        <w:t> </w:t>
      </w:r>
      <w:r w:rsidR="00E84C07" w:rsidRPr="003C1E58">
        <w:rPr>
          <w:color w:val="333333"/>
          <w:sz w:val="28"/>
          <w:szCs w:val="28"/>
        </w:rPr>
        <w:t>Но еще одной главной составляющей культуры педагогического общения является – стиль. Под стилем понимается индивидуально-типологические особенности социально-психологического взаимодействия педагога и обучающихся</w:t>
      </w:r>
      <w:proofErr w:type="gramStart"/>
      <w:r w:rsidR="00E84C07" w:rsidRPr="003C1E58">
        <w:rPr>
          <w:color w:val="333333"/>
          <w:sz w:val="28"/>
          <w:szCs w:val="28"/>
        </w:rPr>
        <w:t>.</w:t>
      </w:r>
      <w:r w:rsidR="00642FAC">
        <w:rPr>
          <w:color w:val="000000"/>
          <w:sz w:val="28"/>
          <w:szCs w:val="28"/>
        </w:rPr>
        <w:t>.</w:t>
      </w:r>
      <w:r w:rsidRPr="00C02391">
        <w:rPr>
          <w:color w:val="000000"/>
          <w:sz w:val="28"/>
          <w:szCs w:val="28"/>
        </w:rPr>
        <w:t xml:space="preserve"> </w:t>
      </w:r>
      <w:proofErr w:type="gramEnd"/>
      <w:r w:rsidRPr="00C02391">
        <w:rPr>
          <w:color w:val="000000"/>
          <w:sz w:val="28"/>
          <w:szCs w:val="28"/>
        </w:rPr>
        <w:t>Выделяют три основных стиля руководителя. </w:t>
      </w:r>
    </w:p>
    <w:p w:rsidR="00C02391" w:rsidRPr="00C02391" w:rsidRDefault="00C02391" w:rsidP="00230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Авторитарный стиль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(«разящие стрелы»). Учитель единолично определяет направление деятельности группы, указывает, кто с кем должен сидеть, работать, пресекает всякую инициативу учащихся, учащиеся живут в мире догадок. Основные формы взаимодействи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приказ, указание, инструкция, выговор. Даже 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редкая благодарность звучит как команда, а то и как оскорбление. «Ты хорошо сегодня ответил. Не ожидала от тебя такого». В его отсутствие работа замедляется, а то и вовсе прекращается. Учитель лаконичен, у него преобладает начальственный тон, нетерпение к возражениям. </w:t>
      </w:r>
    </w:p>
    <w:p w:rsidR="00C02391" w:rsidRPr="00C02391" w:rsidRDefault="00C02391" w:rsidP="00230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Демократичный стиль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(«возвращающийся бумеранг»). Проявляется в опоре руководителя на мнение коллектива. Учитель старается донести цель деятельности до сознания каждого, подключает всех к активному участию в обсуждении хода работы; видит свою задачу не только в контроле и координации, но и воспитании; каждый ученик поощряется, у него появляется уверенность в себе; развивается самоуправление. Демократичный учитель старается наиболее оптимально распределить нагрузки, учитывая индивидуальные склонности способности каждого; поощряет активность, развивает инициативу. Основные способы общения у такого учителя – просьба, совет, информация. </w:t>
      </w:r>
    </w:p>
    <w:p w:rsidR="00C02391" w:rsidRPr="00C02391" w:rsidRDefault="00C02391" w:rsidP="00230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Либеральный стиль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(«плывущий плот»). Анархический, попустительский. Учитель старается не вмешиваться в жизнь коллектива, не проявляет активности, вопросы рассматривает формально, легко подчиняется другим подчас противоречивым влияниям. Фактически самоустраняется от ответственности за происходящее. Об авторитете тут речи не может быть.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стиль руководства может обеспечить кажущуюся эффективность групповой деятельности и создает крайне неблагоприятный психологический климат. При таком стиле задерживается становление коллективных качеств. По данным социологов, именно в таких коллективах формируется невротики. У школьников возникает неадекватный уровень притязаний в общении с окружающими людьми.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Авторитарность в общении многолика, часто искусно маскируется, оставаясь, в сущности, бездушно-бюрократическим администрированием, может проявляться как скрытая, опосредованная, порождающая насилие изнутри.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Лучший стиль руководителя – демократичный. Хотя количественные показатели здесь могут быть и ниже, чем 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авторитарном, но желание работать не иссякает и в отсутствии руководителя. Повышается творческий тонус, развивается чувство ответственности, гордость за свой коллектив. </w:t>
      </w:r>
    </w:p>
    <w:p w:rsidR="00642FAC" w:rsidRDefault="00C02391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color w:val="000000"/>
          <w:sz w:val="28"/>
          <w:szCs w:val="28"/>
        </w:rPr>
      </w:pPr>
      <w:r w:rsidRPr="00C02391">
        <w:rPr>
          <w:color w:val="000000"/>
          <w:sz w:val="28"/>
          <w:szCs w:val="28"/>
        </w:rPr>
        <w:br/>
        <w:t>Наихудшим стилем руководства является либеральный стиль; при нем работа, как правило, выполняется меньше и качество ее хуже.</w:t>
      </w:r>
      <w:r w:rsidRPr="003C1E58">
        <w:rPr>
          <w:color w:val="000000"/>
          <w:sz w:val="28"/>
          <w:szCs w:val="28"/>
        </w:rPr>
        <w:t> </w:t>
      </w:r>
      <w:r w:rsidRPr="00C02391">
        <w:rPr>
          <w:color w:val="000000"/>
          <w:sz w:val="28"/>
          <w:szCs w:val="28"/>
        </w:rPr>
        <w:br/>
        <w:t>Что касается авторитаризма, то он питается недостаточной зрелостью педагога, его нравственной и политической невоспитанностью, обусловливается низким уровнем культуры педагога, пренебрежением индивидуальными особенностями детской жизни.</w:t>
      </w:r>
      <w:r w:rsidRPr="003C1E58">
        <w:rPr>
          <w:color w:val="000000"/>
          <w:sz w:val="28"/>
          <w:szCs w:val="28"/>
        </w:rPr>
        <w:t> </w:t>
      </w:r>
    </w:p>
    <w:p w:rsidR="00CC69A4" w:rsidRPr="00642FAC" w:rsidRDefault="00642FAC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Также существуют стили:</w:t>
      </w:r>
      <w:r w:rsidR="00C02391" w:rsidRPr="00C02391">
        <w:rPr>
          <w:color w:val="000000"/>
          <w:sz w:val="28"/>
          <w:szCs w:val="28"/>
        </w:rPr>
        <w:br/>
      </w:r>
      <w:r w:rsidR="00CC69A4" w:rsidRPr="00642FAC">
        <w:rPr>
          <w:rStyle w:val="a5"/>
          <w:i w:val="0"/>
          <w:color w:val="333333"/>
          <w:sz w:val="28"/>
          <w:szCs w:val="28"/>
        </w:rPr>
        <w:t>Общение на основе увлеченности совместной творческой деятельностью.</w:t>
      </w:r>
    </w:p>
    <w:p w:rsidR="00CC69A4" w:rsidRPr="00642FAC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 w:rsidRPr="00642FAC">
        <w:rPr>
          <w:rStyle w:val="a5"/>
          <w:i w:val="0"/>
          <w:color w:val="333333"/>
          <w:sz w:val="28"/>
          <w:szCs w:val="28"/>
        </w:rPr>
        <w:t>Общение на основе дружеского расположения.</w:t>
      </w:r>
    </w:p>
    <w:p w:rsidR="00CC69A4" w:rsidRPr="00642FAC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 w:rsidRPr="00642FAC">
        <w:rPr>
          <w:rStyle w:val="a5"/>
          <w:i w:val="0"/>
          <w:color w:val="333333"/>
          <w:sz w:val="28"/>
          <w:szCs w:val="28"/>
        </w:rPr>
        <w:t>Общение – дистанция.</w:t>
      </w:r>
    </w:p>
    <w:p w:rsidR="00CC69A4" w:rsidRPr="00642FAC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 w:rsidRPr="00642FAC">
        <w:rPr>
          <w:rStyle w:val="a5"/>
          <w:i w:val="0"/>
          <w:color w:val="333333"/>
          <w:sz w:val="28"/>
          <w:szCs w:val="28"/>
        </w:rPr>
        <w:lastRenderedPageBreak/>
        <w:t>Общение – устрашение.</w:t>
      </w:r>
    </w:p>
    <w:p w:rsidR="00CC69A4" w:rsidRPr="00642FAC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 w:rsidRPr="00642FAC">
        <w:rPr>
          <w:rStyle w:val="a5"/>
          <w:i w:val="0"/>
          <w:color w:val="333333"/>
          <w:sz w:val="28"/>
          <w:szCs w:val="28"/>
        </w:rPr>
        <w:t>Общение – заигрывание.</w:t>
      </w:r>
    </w:p>
    <w:p w:rsidR="00CC69A4" w:rsidRPr="00642FAC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i/>
          <w:color w:val="333333"/>
          <w:sz w:val="28"/>
          <w:szCs w:val="28"/>
        </w:rPr>
      </w:pPr>
      <w:r w:rsidRPr="00642FAC">
        <w:rPr>
          <w:rStyle w:val="a5"/>
          <w:i w:val="0"/>
          <w:color w:val="333333"/>
          <w:sz w:val="28"/>
          <w:szCs w:val="28"/>
        </w:rPr>
        <w:t>Общий целостный стиль общения.</w:t>
      </w:r>
    </w:p>
    <w:p w:rsidR="00CC69A4" w:rsidRPr="003C1E58" w:rsidRDefault="00CC69A4" w:rsidP="00230D6D">
      <w:pPr>
        <w:pStyle w:val="a4"/>
        <w:shd w:val="clear" w:color="auto" w:fill="FFFFFF"/>
        <w:spacing w:before="0" w:beforeAutospacing="0" w:after="120" w:afterAutospacing="0" w:line="240" w:lineRule="atLeast"/>
        <w:ind w:left="-142"/>
        <w:rPr>
          <w:color w:val="333333"/>
          <w:sz w:val="28"/>
          <w:szCs w:val="28"/>
        </w:rPr>
      </w:pPr>
      <w:r w:rsidRPr="003C1E58">
        <w:rPr>
          <w:color w:val="333333"/>
          <w:sz w:val="28"/>
          <w:szCs w:val="28"/>
        </w:rPr>
        <w:t>Общий стиль общения уже не просто технология общения, а его нравственная атмосфера. Необходимо осознавать значимость обретения педагогом собственного индивидуального стиля общения с детьми. Поиск индивидуального стиля общения способствует решению комплекса задач: педагогическое воздействие становится адекватным личности педагога, упрощается процесс общения с классом, облегчается процедура налаживания отношений, повышается эффективность передачи информации, причем все это происходит на позитивном фоне эмоционального благополучия педагога на всех этапах общения.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6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такт учителя</w:t>
      </w:r>
      <w:r w:rsidR="00F2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Такт в буквальном смысле слова означает «прикосновение». Это нравственная категория, помогающая регулировать взаимоотношения людей. Основываясь на принципе гуманизма, тактичное поведение требует, чтобы в самых сложных и противоречивых ситуациях сохранилось уважение к человеку. Быть тактичным – нравственное требование к каждому человеку, особенно к педагогу, который общается с развивающейся личностью.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Педагогический такт – профессиональное качество учителя, часть его мастерства. Педагогический такт отличается от общего понятия такта тем, что обозначает не только свойства личности учителя (уважение, любовь к детям, вежливость), но и умение выбрать правильный подход к учащимся, т.е. это воспитывающее, действенное средство влияния на детей.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Педагогический такт – это мера педагогически целесообразного воздействия учителя на учащихся, умение устанавливать продуктивный стиль общения. Педагогический такт не допускает крайностей в общении со школьниками. Характеризуя работу учителя, К.Д. Ушинский писал: « 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 и, главное, постоянная разумная деятельность». Чрезмерность может привести к обратной реакции: чрезмерная требовательность – к непослушанию, чрезмерная снисходительность – к грубости. Уважая учащихся, учитель должен уметь показать свое уважение к детям. Проявление уважения формирует у ребенка чувство собственного достоинства, обезоруживает тех, кто сопротивляется педагогическому воздействию, делает их соучастниками воспитания.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Педагогический такт проявляется в уравновешенности поведения учителя (выдержка, самообладание, в сочетании с непосредственностью в общении). Он 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доверие к ученику, подход к нему с «оптимистической гипотезой». Бестактен учитель, пессимистически оценивающий возможности учеников и подчеркивающий это в каждом удобном случае. Доверие учителя должно стать стимулом к работе учащихся. Для этого можно прибегнуть к приему умышленного преувеличения первых успехов ученика, чтобы тот ощутил радость от своих усилий, от успехов. Доверие не попустительство, оно действенно, если проявляется искренне, подкрепляется конкретными делами, если сочетается с контролем, известной долей бдительности учителя по отношению к воспитаннику. Но контроль не должен быть педантичным, угнетающим подозрением.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такт на уроке</w:t>
      </w:r>
      <w:r w:rsidR="00F2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Такт учителю необходим на всех этапах урока. Особое внимание ему следует обратить на свое поведение во время проверки и оценки знаний учащихся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такт выражается в умении выслушать ответ ученика: быть заинтересованно внимательным к содержанию и форме ответа, проявлять выдержку при возникающих у школьников затруднениях. Известны случаи, когда дети-заики забывают о своем недуге на уроках мастера-учителя и цепенеют у бестактного учителя. Все ученики любят отвечать тому, кто умеет слушать внимательно, уважительно, с участием. При этом важна поддержка во время ответа улыбкой, взглядом, мимикой, кивком; комментарии же по ходу, прерывающие ответ, нежелательны. Семиклассники говорят, что больше всего мешает отвечать равнодушие учителя, а десятиклассники считают нежелательным, когда учитель слушает ответ с превосходством и комментирует его с иронией и сарказмом.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Важен также момент выставления оценки. Иногда педагог так комментирует, что ученикам кажется, будто он недоволен и хорошей оценкой: «Ты меня удивил, я вынужден поставить тебе «4». А ведь должен искренне радоваться удачному ответу слабого ученика, переживать за него. И это тоже слагаемые искусства общения.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 и тактика</w:t>
      </w:r>
      <w:r w:rsidR="00F24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общения.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Педагогический такт предполагает и гибкость поведения учителя – тактику. Педагог выступает перед детьми в разных ролях, которые требуют проявление такта в разных тональностях. На уроке – четкость, корректность, строгость и суховатый тон общения, когда класс не готов к занятию. Во внеклассной работе – непринужденность, задушевность, раскованность, которые особенно необходимы в индивидуальных беседах, походе, экскурсии; дружеское общение во время игры, доверие в свободное вечернее время или в походе у костра.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 тактики в общении связан с умением пользоваться ролевыми позициями. Это четыре позиции: «пристройка сверху», «пристройка снизу», «пристройка рядом» и «позиция неучастия».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Обычная позиция учителя – сотрудничество, предполагающий деловой уровень общения. Эта позиция проектирует в ученике равноправного партнера по взаимодействию, создает доверительную атмосферу. Но иногда учитель занимает и другие позиции в целях воспитания, например: использует позицию «дитяти», чтобы дать возможность старшеклассникам взять инициативу на себя; или занимает позицию «пристройка снизу», как бы подыгрывая ученикам, для того чтобы ученик проявлял самостоятельность.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2391" w:rsidRPr="00C02391" w:rsidRDefault="00B131C5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02391" w:rsidRPr="00C0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Общение – одна из главных сфер жизнедеятельности человека, пронизывающая все другие виды его деятельности и регулирующая их. От того, как строится общение в детском коллективе, зависит: будет ли детям интересно в школе, какие отношения сложиться между участниками воспитательного процесса, какой психологический климат будет преобладать в классе. 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хорошо, если бы они становились такими, чтобы школьник ощущал себя защищенным, испытывал психологический комфорт, мог в полной мере реализовать себя в разных сферах деятельности.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самочувствие детей в школе во многом зависит от системы межличностных отношений, сложившихся в классе. А это значит, что </w:t>
      </w:r>
      <w:r w:rsidR="00F2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создать коллектив достаточно высокого уровня развития. И в этом ему помогают педагогический такт и правильное педагогическое общение. </w:t>
      </w: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Задачи </w:t>
      </w:r>
      <w:proofErr w:type="spellStart"/>
      <w:r w:rsidR="00F2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преподователя</w:t>
      </w:r>
      <w:proofErr w:type="spell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детям вступить в контакт друг с другом, с учителями, углубить и укрепить эти контакты, строить отношения сотрудничества на основе равного диалога, а также предупреждать и разрешать </w:t>
      </w:r>
      <w:proofErr w:type="gram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возникающее</w:t>
      </w:r>
      <w:proofErr w:type="gram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конфликты. Нельзя надеяться на то, что дети по природе своей общительный народ и легко идут на сближение. В каждом классе встречаются робкие, застенчивые и другие «нестандартные» дети, которые с трудом «приживаются» в коллективе. Зачастую общение возникает и без усилий педагога, но в основе его лежат негативные установки, искаженные взаимоотношения. Не допустить этого – одна из важнейших задач </w:t>
      </w:r>
      <w:r w:rsidR="00F2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</w:p>
    <w:p w:rsidR="00230D6D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правильному общению – задача педагога.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D6D" w:rsidRDefault="00230D6D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391" w:rsidRPr="00C02391" w:rsidRDefault="00C02391" w:rsidP="00230D6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1C5" w:rsidRPr="00F2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F2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 w:rsidRPr="003C1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2391" w:rsidRPr="00C02391" w:rsidRDefault="00C02391" w:rsidP="00230D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Казарцева</w:t>
      </w:r>
      <w:proofErr w:type="spell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кандидат педагогических наук «Культура речевого общения». Научно-методический журнал. «Воспитание школьников» №1 1997 год </w:t>
      </w:r>
    </w:p>
    <w:p w:rsidR="00E84C07" w:rsidRPr="003C1E58" w:rsidRDefault="00C02391" w:rsidP="00230D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Зязун</w:t>
      </w:r>
      <w:proofErr w:type="spellEnd"/>
      <w:r w:rsidRPr="00C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педагогического мастерства» - учебное пособие</w:t>
      </w:r>
      <w:r w:rsidR="0023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E19" w:rsidRPr="00F24E19" w:rsidRDefault="00F24E19" w:rsidP="00230D6D">
      <w:pPr>
        <w:pStyle w:val="a4"/>
        <w:numPr>
          <w:ilvl w:val="0"/>
          <w:numId w:val="7"/>
        </w:numPr>
        <w:shd w:val="clear" w:color="auto" w:fill="FFFFFF"/>
        <w:ind w:left="-142"/>
        <w:jc w:val="both"/>
        <w:rPr>
          <w:color w:val="000000"/>
          <w:sz w:val="28"/>
          <w:szCs w:val="28"/>
        </w:rPr>
      </w:pPr>
      <w:proofErr w:type="spellStart"/>
      <w:r w:rsidRPr="00F24E19">
        <w:rPr>
          <w:color w:val="000000"/>
          <w:sz w:val="28"/>
          <w:szCs w:val="28"/>
        </w:rPr>
        <w:t>Бодалев</w:t>
      </w:r>
      <w:proofErr w:type="spellEnd"/>
      <w:r w:rsidRPr="00F24E19">
        <w:rPr>
          <w:color w:val="000000"/>
          <w:sz w:val="28"/>
          <w:szCs w:val="28"/>
        </w:rPr>
        <w:t xml:space="preserve"> А.А. Личность и общение. - М., 1983.</w:t>
      </w:r>
    </w:p>
    <w:p w:rsidR="00E84C07" w:rsidRPr="003C1E58" w:rsidRDefault="00E84C07" w:rsidP="00230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4C07" w:rsidRPr="003C1E58" w:rsidSect="003C1E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25"/>
    <w:multiLevelType w:val="multilevel"/>
    <w:tmpl w:val="217C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543D"/>
    <w:multiLevelType w:val="multilevel"/>
    <w:tmpl w:val="DC5A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5FE8"/>
    <w:multiLevelType w:val="multilevel"/>
    <w:tmpl w:val="7FA2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C6A4A"/>
    <w:multiLevelType w:val="multilevel"/>
    <w:tmpl w:val="B19E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76007"/>
    <w:multiLevelType w:val="multilevel"/>
    <w:tmpl w:val="807E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771FE"/>
    <w:multiLevelType w:val="multilevel"/>
    <w:tmpl w:val="DCC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C656A"/>
    <w:multiLevelType w:val="multilevel"/>
    <w:tmpl w:val="D4EE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45F13"/>
    <w:multiLevelType w:val="multilevel"/>
    <w:tmpl w:val="3DF8D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64DE0"/>
    <w:multiLevelType w:val="hybridMultilevel"/>
    <w:tmpl w:val="A512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91"/>
    <w:rsid w:val="000172E9"/>
    <w:rsid w:val="00230D6D"/>
    <w:rsid w:val="002D128A"/>
    <w:rsid w:val="003C1E58"/>
    <w:rsid w:val="00642FAC"/>
    <w:rsid w:val="0083162D"/>
    <w:rsid w:val="00B131C5"/>
    <w:rsid w:val="00B20331"/>
    <w:rsid w:val="00BF5B13"/>
    <w:rsid w:val="00C02391"/>
    <w:rsid w:val="00CC69A4"/>
    <w:rsid w:val="00CE73BB"/>
    <w:rsid w:val="00E84C07"/>
    <w:rsid w:val="00F23088"/>
    <w:rsid w:val="00F24E19"/>
    <w:rsid w:val="00FD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391"/>
  </w:style>
  <w:style w:type="paragraph" w:styleId="a3">
    <w:name w:val="List Paragraph"/>
    <w:basedOn w:val="a"/>
    <w:uiPriority w:val="34"/>
    <w:qFormat/>
    <w:rsid w:val="00C023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4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2014-04-21T15:56:00Z</dcterms:created>
  <dcterms:modified xsi:type="dcterms:W3CDTF">2014-05-18T17:08:00Z</dcterms:modified>
</cp:coreProperties>
</file>