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0D" w:rsidRDefault="00B6210D" w:rsidP="00B6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10D" w:rsidRDefault="00B6210D" w:rsidP="00B6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10D" w:rsidRPr="00B6210D" w:rsidRDefault="00B6210D" w:rsidP="00B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21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B6210D" w:rsidRPr="00B6210D" w:rsidRDefault="00B6210D" w:rsidP="00B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210D" w:rsidRPr="00B6210D" w:rsidRDefault="00B6210D" w:rsidP="005663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62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 w:rsidRPr="00B6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составлена на основе Примерной программы основного общего образования по русскому языку, программы общеобразовательных учреждений «Русский язык» 5–9 классы Авторы: М.Т. Баранов, Т.А. </w:t>
      </w:r>
      <w:proofErr w:type="spellStart"/>
      <w:r w:rsidRPr="00B621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B6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Н.М. </w:t>
      </w:r>
      <w:proofErr w:type="spellStart"/>
      <w:r w:rsidRPr="00B6210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B6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(2009)  </w:t>
      </w:r>
      <w:bookmarkEnd w:id="0"/>
      <w:r w:rsidRPr="00B62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следующими нормативными и инструктивно – методическими документами:</w:t>
      </w:r>
    </w:p>
    <w:p w:rsidR="00B6210D" w:rsidRPr="00B6210D" w:rsidRDefault="00B6210D" w:rsidP="005663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Федеральной целевой программы развития образования на 2011-2015 годы (Распоряжение Правительства РФ от 07.02. 2011г. № 163 - р)</w:t>
      </w:r>
    </w:p>
    <w:p w:rsidR="00B6210D" w:rsidRPr="00B6210D" w:rsidRDefault="00B6210D" w:rsidP="005663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государственных образовательных стандартов  общего образования (приказ Министерства образования и науки РФ от 05.03.2004 №1089)</w:t>
      </w:r>
    </w:p>
    <w:p w:rsidR="00B6210D" w:rsidRPr="00B6210D" w:rsidRDefault="00B6210D" w:rsidP="005663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19.12.2012г. № 1067</w:t>
      </w:r>
      <w:r w:rsidRPr="00B6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 на 2013-2014 учебный год».</w:t>
      </w:r>
    </w:p>
    <w:p w:rsidR="00B6210D" w:rsidRPr="00B6210D" w:rsidRDefault="00B6210D" w:rsidP="005663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Челябинской области от 31.07.2009г. №103/3404 «О разработке учебных программ, учебных курсов, дисциплин (модулей) в общеобразовательных учреждениях Челябинской области»</w:t>
      </w:r>
    </w:p>
    <w:p w:rsidR="00B6210D" w:rsidRPr="00B6210D" w:rsidRDefault="00B6210D" w:rsidP="005663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формировании учебных планов общеобразовательных учреждений Челябинской области на 2013-2014 учебный год» (Приказ Министерства образования и науки Челябинской области от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16.06.2011 г. № 04-997)</w:t>
      </w:r>
    </w:p>
    <w:p w:rsidR="00B6210D" w:rsidRPr="00B6210D" w:rsidRDefault="00B6210D" w:rsidP="005663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письмо Министерства образования и науки Челябинской области от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июля 2013г. № 03-02/5639</w:t>
      </w:r>
      <w:r w:rsidRPr="00B6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преподавании учебного предмета «Русский язык» в 2013 – 2014 учебном год»</w:t>
      </w:r>
    </w:p>
    <w:p w:rsidR="00B6210D" w:rsidRPr="00B6210D" w:rsidRDefault="00B6210D" w:rsidP="005663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МАОУ СОШ  № 34 на 2013 – 2014 учебный год.</w:t>
      </w:r>
    </w:p>
    <w:p w:rsidR="00B6210D" w:rsidRDefault="00B6210D" w:rsidP="00B6210D">
      <w:pPr>
        <w:pStyle w:val="a3"/>
        <w:rPr>
          <w:b/>
        </w:rPr>
      </w:pPr>
    </w:p>
    <w:p w:rsidR="00B6210D" w:rsidRDefault="00711CCA" w:rsidP="00711CCA">
      <w:pPr>
        <w:pStyle w:val="a3"/>
        <w:rPr>
          <w:b/>
        </w:rPr>
      </w:pPr>
      <w:r w:rsidRPr="00711CCA">
        <w:t xml:space="preserve">                 Рабочая  программа по русскому языку для 8 класса основной общеобразовательной школы включает три раздела: </w:t>
      </w:r>
      <w:r w:rsidRPr="00711CCA">
        <w:rPr>
          <w:b/>
          <w:i/>
        </w:rPr>
        <w:t>Пояснительную записку</w:t>
      </w:r>
      <w:r w:rsidRPr="00711CCA">
        <w:t xml:space="preserve">, раскрывающую характеристику и место учебного предмета в базисном учебном плане, цели его изучения, основные содержательные линии; </w:t>
      </w:r>
      <w:r w:rsidRPr="00711CCA">
        <w:rPr>
          <w:b/>
          <w:i/>
        </w:rPr>
        <w:t>Основное содержание</w:t>
      </w:r>
      <w:r w:rsidRPr="00711CCA">
        <w:rPr>
          <w:i/>
        </w:rPr>
        <w:t xml:space="preserve"> </w:t>
      </w:r>
      <w:r w:rsidRPr="00711CCA">
        <w:t xml:space="preserve">обучения с примерным распределением учебных часов по разделам курса и </w:t>
      </w:r>
      <w:r w:rsidRPr="00711CCA">
        <w:rPr>
          <w:b/>
          <w:i/>
        </w:rPr>
        <w:t xml:space="preserve">Требования к уровню подготовки </w:t>
      </w:r>
      <w:r w:rsidRPr="00711CCA">
        <w:t>учащихся.</w:t>
      </w:r>
    </w:p>
    <w:p w:rsidR="00711CCA" w:rsidRPr="00B6210D" w:rsidRDefault="00711CCA" w:rsidP="00B6210D">
      <w:pPr>
        <w:pStyle w:val="a3"/>
        <w:ind w:firstLine="993"/>
        <w:rPr>
          <w:b/>
        </w:rPr>
      </w:pPr>
      <w:r w:rsidRPr="00711CCA">
        <w:t xml:space="preserve">Русский язык- язык русского народа. Он является средством общения, орудием познания и </w:t>
      </w:r>
      <w:r w:rsidRPr="00711CCA">
        <w:rPr>
          <w:spacing w:val="2"/>
        </w:rPr>
        <w:t xml:space="preserve">формой человеческого мышления. Русский  язык </w:t>
      </w:r>
      <w:r w:rsidRPr="00711CCA">
        <w:rPr>
          <w:spacing w:val="3"/>
        </w:rPr>
        <w:t xml:space="preserve">выполняет </w:t>
      </w:r>
      <w:r w:rsidRPr="00711CCA">
        <w:rPr>
          <w:spacing w:val="7"/>
        </w:rPr>
        <w:t>следующие универсальные функции:</w:t>
      </w:r>
    </w:p>
    <w:p w:rsidR="00711CCA" w:rsidRPr="00711CCA" w:rsidRDefault="00711CCA" w:rsidP="00711CCA">
      <w:pPr>
        <w:pStyle w:val="a3"/>
      </w:pPr>
      <w:r w:rsidRPr="00711CCA">
        <w:rPr>
          <w:bCs/>
          <w:spacing w:val="-10"/>
          <w:u w:val="single"/>
        </w:rPr>
        <w:t>1.</w:t>
      </w:r>
      <w:r w:rsidRPr="00711CCA">
        <w:rPr>
          <w:bCs/>
          <w:spacing w:val="-1"/>
          <w:u w:val="single"/>
        </w:rPr>
        <w:t>Коммуникативная функция языка.</w:t>
      </w:r>
    </w:p>
    <w:p w:rsidR="00711CCA" w:rsidRPr="00711CCA" w:rsidRDefault="00711CCA" w:rsidP="00711CCA">
      <w:pPr>
        <w:pStyle w:val="a3"/>
      </w:pPr>
      <w:r w:rsidRPr="00711CCA">
        <w:t xml:space="preserve">Язык есть важнейшее средство передачи и хранения информации: </w:t>
      </w:r>
      <w:r w:rsidRPr="00711CCA">
        <w:rPr>
          <w:spacing w:val="3"/>
        </w:rPr>
        <w:t xml:space="preserve">основная часть информации, циркулирующей в обществе, существует </w:t>
      </w:r>
      <w:r w:rsidRPr="00711CCA">
        <w:t xml:space="preserve">именно в языковой форме. Важнейшей функцией языка является функция </w:t>
      </w:r>
      <w:r w:rsidRPr="00711CCA">
        <w:rPr>
          <w:spacing w:val="1"/>
        </w:rPr>
        <w:t>общения.</w:t>
      </w:r>
    </w:p>
    <w:p w:rsidR="00711CCA" w:rsidRPr="00711CCA" w:rsidRDefault="00711CCA" w:rsidP="00711CCA">
      <w:pPr>
        <w:pStyle w:val="a3"/>
      </w:pPr>
      <w:r w:rsidRPr="00711CCA">
        <w:rPr>
          <w:bCs/>
          <w:spacing w:val="-8"/>
          <w:u w:val="single"/>
        </w:rPr>
        <w:t>2.</w:t>
      </w:r>
      <w:r w:rsidRPr="00711CCA">
        <w:rPr>
          <w:bCs/>
          <w:u w:val="single"/>
        </w:rPr>
        <w:t xml:space="preserve">Язык как </w:t>
      </w:r>
      <w:r w:rsidRPr="00711CCA">
        <w:rPr>
          <w:u w:val="single"/>
        </w:rPr>
        <w:t xml:space="preserve">орудие </w:t>
      </w:r>
      <w:r w:rsidRPr="00711CCA">
        <w:rPr>
          <w:bCs/>
          <w:u w:val="single"/>
        </w:rPr>
        <w:t>мышления.</w:t>
      </w:r>
    </w:p>
    <w:p w:rsidR="00711CCA" w:rsidRPr="00711CCA" w:rsidRDefault="00711CCA" w:rsidP="00711CCA">
      <w:pPr>
        <w:pStyle w:val="a3"/>
      </w:pPr>
      <w:r w:rsidRPr="00711CCA">
        <w:t>Ещё одна функция языка - функционирование языка как орудия мышления. Очевидно, что невозможно мыслить без слов.</w:t>
      </w:r>
    </w:p>
    <w:p w:rsidR="00711CCA" w:rsidRPr="00711CCA" w:rsidRDefault="00711CCA" w:rsidP="00711CCA">
      <w:pPr>
        <w:pStyle w:val="a3"/>
      </w:pPr>
      <w:r w:rsidRPr="00711CCA">
        <w:rPr>
          <w:bCs/>
          <w:spacing w:val="-4"/>
          <w:u w:val="single"/>
        </w:rPr>
        <w:t>3.</w:t>
      </w:r>
      <w:r w:rsidRPr="00711CCA">
        <w:rPr>
          <w:bCs/>
          <w:spacing w:val="-1"/>
          <w:u w:val="single"/>
        </w:rPr>
        <w:t>Эстетическая функция языка.</w:t>
      </w:r>
    </w:p>
    <w:p w:rsidR="00711CCA" w:rsidRPr="00711CCA" w:rsidRDefault="00711CCA" w:rsidP="00711CCA">
      <w:pPr>
        <w:pStyle w:val="a3"/>
      </w:pPr>
      <w:r w:rsidRPr="00711CCA">
        <w:rPr>
          <w:spacing w:val="1"/>
        </w:rPr>
        <w:t>Но язык и наша речь способны не только оказывать влияние на по</w:t>
      </w:r>
      <w:r w:rsidRPr="00711CCA">
        <w:rPr>
          <w:spacing w:val="1"/>
        </w:rPr>
        <w:softHyphen/>
      </w:r>
      <w:r w:rsidRPr="00711CCA">
        <w:rPr>
          <w:spacing w:val="-1"/>
        </w:rPr>
        <w:t>ведение и мышление человека, они дают человеку возможность испытать эстетическое наслаждение, наслаждение прекрасным словом, его благо</w:t>
      </w:r>
      <w:r w:rsidRPr="00711CCA">
        <w:rPr>
          <w:spacing w:val="-1"/>
        </w:rPr>
        <w:softHyphen/>
      </w:r>
      <w:r w:rsidRPr="00711CCA">
        <w:t>звучностью. Конечно, более всего такая эстетическая функция языка про</w:t>
      </w:r>
      <w:r w:rsidRPr="00711CCA">
        <w:softHyphen/>
      </w:r>
      <w:r w:rsidRPr="00711CCA">
        <w:rPr>
          <w:spacing w:val="-1"/>
        </w:rPr>
        <w:t>является в произведениях художественной литературы.</w:t>
      </w:r>
    </w:p>
    <w:p w:rsidR="00711CCA" w:rsidRPr="00711CCA" w:rsidRDefault="00711CCA" w:rsidP="00711CCA">
      <w:pPr>
        <w:pStyle w:val="a3"/>
      </w:pPr>
      <w:r w:rsidRPr="00711CCA">
        <w:t xml:space="preserve">       </w:t>
      </w:r>
      <w:r w:rsidRPr="00711CCA">
        <w:rPr>
          <w:spacing w:val="-4"/>
        </w:rPr>
        <w:t>Русский язык является государственным языком нашей страны,</w:t>
      </w:r>
      <w:r w:rsidRPr="00711CCA">
        <w:t xml:space="preserve"> средством межнационального общения и консолидации народов России.</w:t>
      </w:r>
      <w:r w:rsidRPr="00711CCA">
        <w:rPr>
          <w:spacing w:val="-4"/>
        </w:rPr>
        <w:t xml:space="preserve"> Он один из официальных языков ООН.</w:t>
      </w:r>
    </w:p>
    <w:p w:rsidR="00711CCA" w:rsidRPr="00711CCA" w:rsidRDefault="00711CCA" w:rsidP="00711CCA">
      <w:pPr>
        <w:pStyle w:val="a3"/>
      </w:pPr>
      <w:r w:rsidRPr="00711CCA">
        <w:t xml:space="preserve">    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Поэтому</w:t>
      </w:r>
      <w:r w:rsidRPr="00711CCA">
        <w:rPr>
          <w:i/>
        </w:rPr>
        <w:t xml:space="preserve"> </w:t>
      </w:r>
      <w:r w:rsidRPr="00711CCA"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</w:t>
      </w:r>
      <w:r w:rsidRPr="00711CCA">
        <w:lastRenderedPageBreak/>
        <w:t>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711CCA" w:rsidRPr="00711CCA" w:rsidRDefault="00711CCA" w:rsidP="00711CC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11CC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11CCA">
        <w:rPr>
          <w:rFonts w:ascii="Times New Roman" w:hAnsi="Times New Roman" w:cs="Times New Roman"/>
          <w:sz w:val="24"/>
          <w:szCs w:val="24"/>
        </w:rPr>
        <w:t>В школе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711CCA" w:rsidRDefault="00711CCA" w:rsidP="00711CCA">
      <w:pPr>
        <w:pStyle w:val="a3"/>
      </w:pPr>
      <w:r w:rsidRPr="00711CCA">
        <w:rPr>
          <w:b/>
        </w:rPr>
        <w:t xml:space="preserve">     Программа содержит</w:t>
      </w:r>
      <w:r w:rsidRPr="00711CCA">
        <w:t>:</w:t>
      </w:r>
    </w:p>
    <w:p w:rsidR="00711CCA" w:rsidRPr="00711CCA" w:rsidRDefault="00711CCA" w:rsidP="00711CCA">
      <w:pPr>
        <w:pStyle w:val="a3"/>
      </w:pPr>
      <w:r w:rsidRPr="00711CCA">
        <w:t xml:space="preserve">   </w:t>
      </w:r>
      <w:proofErr w:type="gramStart"/>
      <w:r w:rsidRPr="00711CCA">
        <w:t xml:space="preserve">- систему понятий из области фонетики, лексики и фразеологии, </w:t>
      </w:r>
      <w:proofErr w:type="spellStart"/>
      <w:r w:rsidRPr="00711CCA">
        <w:t>морфемики</w:t>
      </w:r>
      <w:proofErr w:type="spellEnd"/>
      <w:r w:rsidRPr="00711CCA"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явлении; </w:t>
      </w:r>
      <w:proofErr w:type="spellStart"/>
      <w:r w:rsidRPr="00711CCA">
        <w:t>речеведческие</w:t>
      </w:r>
      <w:proofErr w:type="spellEnd"/>
      <w:r w:rsidRPr="00711CCA">
        <w:t xml:space="preserve"> понятия, на основе которых строится работа по развитию связной речи учащихся; сведения об основных нормах русского литературного языка;</w:t>
      </w:r>
      <w:proofErr w:type="gramEnd"/>
      <w:r>
        <w:t xml:space="preserve">                                                                                                                                                  </w:t>
      </w:r>
      <w:r w:rsidRPr="00711CCA">
        <w:t xml:space="preserve"> - сведения о графике, орфографии и пунктуации; перечень видов орфограмм и </w:t>
      </w:r>
      <w:proofErr w:type="gramStart"/>
      <w:r w:rsidRPr="00711CCA">
        <w:t>названий</w:t>
      </w:r>
      <w:proofErr w:type="gramEnd"/>
      <w:r w:rsidRPr="00711CCA">
        <w:t xml:space="preserve"> пунктуационных правил.</w:t>
      </w:r>
    </w:p>
    <w:p w:rsidR="00711CCA" w:rsidRPr="00711CCA" w:rsidRDefault="00711CCA" w:rsidP="00711CCA">
      <w:pPr>
        <w:pStyle w:val="a3"/>
      </w:pPr>
      <w:r w:rsidRPr="00711CCA">
        <w:t xml:space="preserve">     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:rsidR="00711CCA" w:rsidRPr="00711CCA" w:rsidRDefault="00711CCA" w:rsidP="00711CCA">
      <w:pPr>
        <w:pStyle w:val="a3"/>
      </w:pPr>
      <w:r w:rsidRPr="00711CCA">
        <w:rPr>
          <w:b/>
        </w:rPr>
        <w:t xml:space="preserve">    Программа построена</w:t>
      </w:r>
      <w:r w:rsidRPr="00711CCA">
        <w:t xml:space="preserve"> с учётом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711CCA" w:rsidRPr="00711CCA" w:rsidRDefault="00711CCA" w:rsidP="00711CCA">
      <w:pPr>
        <w:pStyle w:val="a3"/>
      </w:pPr>
      <w:r w:rsidRPr="00711CCA">
        <w:t xml:space="preserve">     Содержание обучения русскому языку отобрано и структурировано на основе </w:t>
      </w:r>
      <w:proofErr w:type="spellStart"/>
      <w:r w:rsidRPr="00711CCA">
        <w:rPr>
          <w:b/>
        </w:rPr>
        <w:t>компетентностного</w:t>
      </w:r>
      <w:proofErr w:type="spellEnd"/>
      <w:r w:rsidRPr="00711CCA">
        <w:t xml:space="preserve"> </w:t>
      </w:r>
      <w:r w:rsidRPr="00711CCA">
        <w:rPr>
          <w:b/>
        </w:rPr>
        <w:t>подхода.</w:t>
      </w:r>
      <w:r w:rsidRPr="00711CCA">
        <w:t xml:space="preserve"> В соответствии с этим в 8 классе продолжают  формироваться и развиваться коммуникативная, языковая, лингвистическая (языковедческая) и </w:t>
      </w:r>
      <w:proofErr w:type="spellStart"/>
      <w:r w:rsidRPr="00711CCA">
        <w:t>культуроведческая</w:t>
      </w:r>
      <w:proofErr w:type="spellEnd"/>
      <w:r w:rsidRPr="00711CCA">
        <w:t xml:space="preserve"> компетенции.</w:t>
      </w:r>
    </w:p>
    <w:p w:rsidR="00711CCA" w:rsidRPr="00711CCA" w:rsidRDefault="00711CCA" w:rsidP="00711CCA">
      <w:pPr>
        <w:pStyle w:val="a3"/>
      </w:pPr>
      <w:proofErr w:type="gramStart"/>
      <w:r w:rsidRPr="00711CCA">
        <w:rPr>
          <w:b/>
        </w:rPr>
        <w:t>Курс русского языка в 8 классе направлен на достижение следующих целей,</w:t>
      </w:r>
      <w:r w:rsidRPr="00711CCA">
        <w:t xml:space="preserve"> обеспечивающих реализацию личностно-ориентированного, </w:t>
      </w:r>
      <w:proofErr w:type="spellStart"/>
      <w:r w:rsidRPr="00711CCA">
        <w:t>когнитивно</w:t>
      </w:r>
      <w:proofErr w:type="spellEnd"/>
      <w:r w:rsidRPr="00711CCA">
        <w:t xml:space="preserve">-коммуникативного, </w:t>
      </w:r>
      <w:proofErr w:type="spellStart"/>
      <w:r w:rsidRPr="00711CCA">
        <w:t>деятельностного</w:t>
      </w:r>
      <w:proofErr w:type="spellEnd"/>
      <w:r w:rsidRPr="00711CCA">
        <w:t xml:space="preserve"> подходов к обучению родному языку:</w:t>
      </w:r>
      <w:proofErr w:type="gramEnd"/>
    </w:p>
    <w:p w:rsidR="00711CCA" w:rsidRPr="00711CCA" w:rsidRDefault="00711CCA" w:rsidP="00711CCA">
      <w:pPr>
        <w:pStyle w:val="a3"/>
      </w:pPr>
      <w:r w:rsidRPr="00711CCA">
        <w:rPr>
          <w:color w:val="000000"/>
        </w:rPr>
        <w:t>1.  Воспитание гражданственности и патриотизма, любви к русскому языку; сознатель</w:t>
      </w:r>
      <w:r w:rsidRPr="00711CCA">
        <w:rPr>
          <w:color w:val="000000"/>
        </w:rPr>
        <w:softHyphen/>
        <w:t>ного отношения к языку как к духовной ценности, средству общения и получения знаний в разных сферах человеческой деятельности.</w:t>
      </w:r>
    </w:p>
    <w:p w:rsidR="00711CCA" w:rsidRPr="00711CCA" w:rsidRDefault="00711CCA" w:rsidP="00711CCA">
      <w:pPr>
        <w:pStyle w:val="a3"/>
      </w:pPr>
      <w:r w:rsidRPr="00711CCA">
        <w:rPr>
          <w:color w:val="000000"/>
        </w:rPr>
        <w:t>2.  Развитие речевой и мыслительной деятельности, коммуникативных умений и навы</w:t>
      </w:r>
      <w:r w:rsidRPr="00711CCA">
        <w:rPr>
          <w:color w:val="000000"/>
        </w:rPr>
        <w:softHyphen/>
        <w:t>ков, обеспечивающих владение русским литературным языком в разных сферах и ситуациях общения; готовности и способности к речевому взаимодействию и взаимопониманию, по</w:t>
      </w:r>
      <w:r w:rsidRPr="00711CCA">
        <w:rPr>
          <w:color w:val="000000"/>
        </w:rPr>
        <w:softHyphen/>
        <w:t>требности в речевом самосовершенствовании.</w:t>
      </w:r>
    </w:p>
    <w:p w:rsidR="00711CCA" w:rsidRPr="00711CCA" w:rsidRDefault="00711CCA" w:rsidP="00711CCA">
      <w:pPr>
        <w:pStyle w:val="a3"/>
      </w:pPr>
      <w:r w:rsidRPr="00711CCA">
        <w:rPr>
          <w:color w:val="000000"/>
        </w:rPr>
        <w:t>3.  Освоение знаний о русском языке, его функционировании в различных сферах и си</w:t>
      </w:r>
      <w:r w:rsidRPr="00711CCA">
        <w:rPr>
          <w:color w:val="000000"/>
        </w:rPr>
        <w:softHyphen/>
        <w:t>туациях общения; обогащение словарного запаса и расширение круга используемых грам</w:t>
      </w:r>
      <w:r w:rsidRPr="00711CCA">
        <w:rPr>
          <w:color w:val="000000"/>
        </w:rPr>
        <w:softHyphen/>
        <w:t>матических средств.</w:t>
      </w:r>
    </w:p>
    <w:p w:rsidR="00711CCA" w:rsidRPr="00711CCA" w:rsidRDefault="00711CCA" w:rsidP="00711CCA">
      <w:pPr>
        <w:pStyle w:val="a3"/>
      </w:pPr>
      <w:r w:rsidRPr="00711CCA">
        <w:rPr>
          <w:color w:val="000000"/>
        </w:rPr>
        <w:t>4. Формирование умений опознавать, анализировать,  классифицировать языковые факты, оценивать их с точки зрения нормативности, соответствия сфере и ситуации обще</w:t>
      </w:r>
      <w:r w:rsidRPr="00711CCA">
        <w:rPr>
          <w:color w:val="000000"/>
        </w:rPr>
        <w:softHyphen/>
        <w:t>ния; осуществлять информационный поиск, извлекать и преобразовывать необходимую ин</w:t>
      </w:r>
      <w:r w:rsidRPr="00711CCA">
        <w:rPr>
          <w:color w:val="000000"/>
        </w:rPr>
        <w:softHyphen/>
        <w:t>формацию.</w:t>
      </w:r>
    </w:p>
    <w:p w:rsidR="00711CCA" w:rsidRPr="00711CCA" w:rsidRDefault="00711CCA" w:rsidP="00711CCA">
      <w:pPr>
        <w:pStyle w:val="a3"/>
        <w:rPr>
          <w:color w:val="000000"/>
        </w:rPr>
      </w:pPr>
      <w:r w:rsidRPr="00711CCA">
        <w:rPr>
          <w:color w:val="000000"/>
        </w:rPr>
        <w:t>5.  Применение знаний и умений в жизни.</w:t>
      </w:r>
    </w:p>
    <w:p w:rsidR="00711CCA" w:rsidRPr="00711CCA" w:rsidRDefault="00711CCA" w:rsidP="00711CCA">
      <w:pPr>
        <w:pStyle w:val="a3"/>
      </w:pPr>
      <w:r w:rsidRPr="00711CCA">
        <w:t xml:space="preserve">      Данная рабочая программа призвана конкретизировать содержание предметных тем образовательного </w:t>
      </w:r>
      <w:proofErr w:type="gramStart"/>
      <w:r w:rsidRPr="00711CCA">
        <w:t>стандарта</w:t>
      </w:r>
      <w:proofErr w:type="gramEnd"/>
      <w:r w:rsidRPr="00711CCA">
        <w:t xml:space="preserve"> и дает распределение часов по разделам курса.</w:t>
      </w:r>
    </w:p>
    <w:p w:rsidR="00711CCA" w:rsidRPr="00711CCA" w:rsidRDefault="00711CCA" w:rsidP="00711CCA">
      <w:pPr>
        <w:pStyle w:val="a3"/>
        <w:rPr>
          <w:b/>
        </w:rPr>
      </w:pPr>
      <w:r w:rsidRPr="00711CCA">
        <w:rPr>
          <w:b/>
        </w:rPr>
        <w:t xml:space="preserve">      Федеральный базисный учебный план для образовательных учреждений Российской Федерации отводит на изучение русского языка в 8 классе 102 (105) часа (3 часа в неделю). </w:t>
      </w:r>
    </w:p>
    <w:p w:rsidR="00711CCA" w:rsidRPr="00711CCA" w:rsidRDefault="00711CCA" w:rsidP="00711CCA">
      <w:pPr>
        <w:pStyle w:val="a3"/>
      </w:pPr>
    </w:p>
    <w:p w:rsidR="00B6210D" w:rsidRDefault="00B6210D" w:rsidP="00711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10D" w:rsidRDefault="00B6210D" w:rsidP="00711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10D" w:rsidRDefault="00B6210D" w:rsidP="00711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10D" w:rsidRDefault="00B6210D" w:rsidP="00711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10D" w:rsidRDefault="00B6210D" w:rsidP="00711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10D" w:rsidRPr="006F2951" w:rsidRDefault="00711CCA" w:rsidP="006F29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CCA">
        <w:rPr>
          <w:rFonts w:ascii="Times New Roman" w:hAnsi="Times New Roman" w:cs="Times New Roman"/>
          <w:b/>
          <w:bCs/>
          <w:sz w:val="28"/>
          <w:szCs w:val="28"/>
        </w:rPr>
        <w:t>Распределение  учебного времени</w:t>
      </w:r>
    </w:p>
    <w:p w:rsidR="00711CCA" w:rsidRPr="00711CCA" w:rsidRDefault="00711CCA" w:rsidP="00711C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CCA">
        <w:rPr>
          <w:rFonts w:ascii="Times New Roman" w:hAnsi="Times New Roman" w:cs="Times New Roman"/>
          <w:b/>
          <w:bCs/>
          <w:sz w:val="24"/>
          <w:szCs w:val="24"/>
        </w:rPr>
        <w:t xml:space="preserve">  Планирование основных тем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6985"/>
        <w:gridCol w:w="3551"/>
      </w:tblGrid>
      <w:tr w:rsidR="00711CCA" w:rsidRPr="00711CCA" w:rsidTr="0000213E">
        <w:tc>
          <w:tcPr>
            <w:tcW w:w="771" w:type="dxa"/>
          </w:tcPr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85" w:type="dxa"/>
          </w:tcPr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Тема (раздел)</w:t>
            </w:r>
          </w:p>
        </w:tc>
        <w:tc>
          <w:tcPr>
            <w:tcW w:w="3551" w:type="dxa"/>
          </w:tcPr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11CCA" w:rsidRPr="00711CCA" w:rsidTr="0000213E">
        <w:trPr>
          <w:trHeight w:val="4210"/>
        </w:trPr>
        <w:tc>
          <w:tcPr>
            <w:tcW w:w="771" w:type="dxa"/>
          </w:tcPr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711CCA" w:rsidRPr="00711CCA" w:rsidRDefault="00711CCA" w:rsidP="00002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языка в современном мире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711CCA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711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– 7 классах</w:t>
            </w: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CA" w:rsidRPr="00711CCA" w:rsidRDefault="00711CCA" w:rsidP="0000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Простые двусоставные предложения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Простые односоставные предложения.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Обращения, вводные слова и междометия.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  <w:p w:rsidR="00711CCA" w:rsidRPr="00711CCA" w:rsidRDefault="00711CCA" w:rsidP="00711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711CCA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711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8 классе.</w:t>
            </w:r>
          </w:p>
        </w:tc>
        <w:tc>
          <w:tcPr>
            <w:tcW w:w="3551" w:type="dxa"/>
          </w:tcPr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8 ч (6+2).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4 ч. (3+1)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16 ч.(12+4)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11 ч.(9+2)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14 ч.(12+2)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20 ч.(18+2)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11 ч.(9+2)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7 ч.(6+1)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hAnsi="Times New Roman" w:cs="Times New Roman"/>
                <w:sz w:val="24"/>
                <w:szCs w:val="24"/>
              </w:rPr>
              <w:t>6 (9) ч.(5-8+1)</w:t>
            </w:r>
          </w:p>
          <w:p w:rsidR="00711CCA" w:rsidRPr="00711CCA" w:rsidRDefault="00711CCA" w:rsidP="0000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CCA" w:rsidRPr="00711CCA" w:rsidRDefault="00711CCA" w:rsidP="00711CCA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711CCA">
        <w:rPr>
          <w:rFonts w:ascii="Times New Roman" w:hAnsi="Times New Roman" w:cs="Times New Roman"/>
          <w:sz w:val="24"/>
          <w:szCs w:val="24"/>
        </w:rPr>
        <w:t xml:space="preserve">       На  реализацию  национально-регионального  компонента   отводится  10% учебного времени, что составляет 11 часов. </w:t>
      </w:r>
    </w:p>
    <w:p w:rsidR="00711CCA" w:rsidRPr="00711CCA" w:rsidRDefault="00711CCA" w:rsidP="00711CC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r w:rsidRPr="00711CC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 w:rsidRPr="00711CCA">
        <w:rPr>
          <w:rFonts w:ascii="Times New Roman" w:hAnsi="Times New Roman" w:cs="Times New Roman"/>
          <w:b/>
          <w:sz w:val="24"/>
          <w:szCs w:val="24"/>
        </w:rPr>
        <w:t xml:space="preserve">НРК включен в образовательный процесс в виде модульного курса   «Риторика». </w:t>
      </w:r>
      <w:proofErr w:type="gramEnd"/>
    </w:p>
    <w:p w:rsidR="00711CCA" w:rsidRPr="00711CCA" w:rsidRDefault="00711CCA" w:rsidP="00711CCA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CCA">
        <w:rPr>
          <w:rFonts w:ascii="Times New Roman" w:hAnsi="Times New Roman" w:cs="Times New Roman"/>
          <w:b/>
          <w:sz w:val="24"/>
          <w:szCs w:val="24"/>
          <w:u w:val="single"/>
        </w:rPr>
        <w:t>Цель занятий:</w:t>
      </w:r>
      <w:r w:rsidRPr="00711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CCA">
        <w:rPr>
          <w:rFonts w:ascii="Times New Roman" w:hAnsi="Times New Roman" w:cs="Times New Roman"/>
          <w:sz w:val="24"/>
          <w:szCs w:val="24"/>
        </w:rPr>
        <w:t>дать учащимся начальные представления о риторике, вооружить их необходимыми сведениями об основах красноречия и сформировать основные умения и навыки устного публичного выступления.</w:t>
      </w:r>
    </w:p>
    <w:p w:rsidR="00711CCA" w:rsidRPr="00711CCA" w:rsidRDefault="00711CCA" w:rsidP="00711CCA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CCA">
        <w:rPr>
          <w:rFonts w:ascii="Times New Roman" w:hAnsi="Times New Roman" w:cs="Times New Roman"/>
          <w:b/>
          <w:sz w:val="24"/>
          <w:szCs w:val="24"/>
          <w:u w:val="single"/>
        </w:rPr>
        <w:t>Программа:</w:t>
      </w:r>
      <w:r w:rsidRPr="00711C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11CCA">
        <w:rPr>
          <w:rFonts w:ascii="Times New Roman" w:hAnsi="Times New Roman" w:cs="Times New Roman"/>
          <w:b/>
          <w:sz w:val="24"/>
          <w:szCs w:val="24"/>
        </w:rPr>
        <w:t>«</w:t>
      </w:r>
      <w:r w:rsidRPr="00711CCA">
        <w:rPr>
          <w:rFonts w:ascii="Times New Roman" w:hAnsi="Times New Roman" w:cs="Times New Roman"/>
          <w:sz w:val="24"/>
          <w:szCs w:val="24"/>
        </w:rPr>
        <w:t>Основы риторики» (составитель Н.Н.Кохтев.</w:t>
      </w:r>
      <w:proofErr w:type="gramEnd"/>
      <w:r w:rsidRPr="00711CCA">
        <w:rPr>
          <w:rFonts w:ascii="Times New Roman" w:hAnsi="Times New Roman" w:cs="Times New Roman"/>
          <w:sz w:val="24"/>
          <w:szCs w:val="24"/>
        </w:rPr>
        <w:t xml:space="preserve"> Программа общеобразовательных учреждений. Русский язык. Для классов гуманитарного профиля. </w:t>
      </w:r>
      <w:proofErr w:type="gramStart"/>
      <w:r w:rsidRPr="00711CCA">
        <w:rPr>
          <w:rFonts w:ascii="Times New Roman" w:hAnsi="Times New Roman" w:cs="Times New Roman"/>
          <w:sz w:val="24"/>
          <w:szCs w:val="24"/>
        </w:rPr>
        <w:t>М «Просвещение», 1994г.)</w:t>
      </w:r>
      <w:proofErr w:type="gramEnd"/>
    </w:p>
    <w:p w:rsidR="00711CCA" w:rsidRPr="00711CCA" w:rsidRDefault="00711CCA" w:rsidP="00711CCA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CCA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Учебники: </w:t>
      </w:r>
    </w:p>
    <w:p w:rsidR="00711CCA" w:rsidRPr="00711CCA" w:rsidRDefault="00711CCA" w:rsidP="00711CCA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CA">
        <w:rPr>
          <w:rFonts w:ascii="Times New Roman" w:hAnsi="Times New Roman" w:cs="Times New Roman"/>
          <w:sz w:val="24"/>
          <w:szCs w:val="24"/>
        </w:rPr>
        <w:t>Кохтев Н.Н. Основы ораторской речи. Москва, 1992г.</w:t>
      </w:r>
    </w:p>
    <w:p w:rsidR="00711CCA" w:rsidRPr="00711CCA" w:rsidRDefault="00711CCA" w:rsidP="00711CCA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CA">
        <w:rPr>
          <w:rFonts w:ascii="Times New Roman" w:hAnsi="Times New Roman" w:cs="Times New Roman"/>
          <w:sz w:val="24"/>
          <w:szCs w:val="24"/>
        </w:rPr>
        <w:t>Аванесов Р.И. Русское литературное произношение. Москва, 1984г.</w:t>
      </w:r>
    </w:p>
    <w:p w:rsidR="00711CCA" w:rsidRPr="00711CCA" w:rsidRDefault="00711CCA" w:rsidP="00711CCA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CA">
        <w:rPr>
          <w:rFonts w:ascii="Times New Roman" w:hAnsi="Times New Roman" w:cs="Times New Roman"/>
          <w:sz w:val="24"/>
          <w:szCs w:val="24"/>
        </w:rPr>
        <w:lastRenderedPageBreak/>
        <w:t xml:space="preserve">Власенков А.И., </w:t>
      </w:r>
      <w:proofErr w:type="spellStart"/>
      <w:r w:rsidRPr="00711CCA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711CCA">
        <w:rPr>
          <w:rFonts w:ascii="Times New Roman" w:hAnsi="Times New Roman" w:cs="Times New Roman"/>
          <w:sz w:val="24"/>
          <w:szCs w:val="24"/>
        </w:rPr>
        <w:t xml:space="preserve"> Л.М. Русский язык. Грамматика. Текст. Стили речи. «Просвещение», 2001г.</w:t>
      </w:r>
    </w:p>
    <w:p w:rsidR="00711CCA" w:rsidRPr="00711CCA" w:rsidRDefault="00711CCA" w:rsidP="00711CCA">
      <w:pPr>
        <w:rPr>
          <w:rFonts w:ascii="Times New Roman" w:hAnsi="Times New Roman" w:cs="Times New Roman"/>
          <w:sz w:val="24"/>
          <w:szCs w:val="24"/>
        </w:rPr>
      </w:pPr>
    </w:p>
    <w:p w:rsidR="00711CCA" w:rsidRPr="00711CCA" w:rsidRDefault="00711CCA" w:rsidP="00711CCA">
      <w:pPr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CCA">
        <w:rPr>
          <w:rFonts w:ascii="Times New Roman" w:hAnsi="Times New Roman" w:cs="Times New Roman"/>
          <w:b/>
          <w:sz w:val="24"/>
          <w:szCs w:val="24"/>
        </w:rPr>
        <w:t>Содержание учебной программы в части реализации национально-регионального компонента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771"/>
        <w:gridCol w:w="1981"/>
        <w:gridCol w:w="1074"/>
        <w:gridCol w:w="3291"/>
        <w:gridCol w:w="1710"/>
        <w:gridCol w:w="2091"/>
      </w:tblGrid>
      <w:tr w:rsidR="00711CCA" w:rsidRPr="00711CCA" w:rsidTr="0000213E">
        <w:tc>
          <w:tcPr>
            <w:tcW w:w="771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№№</w:t>
            </w:r>
          </w:p>
        </w:tc>
        <w:tc>
          <w:tcPr>
            <w:tcW w:w="1981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Раздел (тема)</w:t>
            </w:r>
          </w:p>
        </w:tc>
        <w:tc>
          <w:tcPr>
            <w:tcW w:w="1074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№ урока</w:t>
            </w:r>
          </w:p>
        </w:tc>
        <w:tc>
          <w:tcPr>
            <w:tcW w:w="3291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Тематика НРК</w:t>
            </w:r>
          </w:p>
        </w:tc>
        <w:tc>
          <w:tcPr>
            <w:tcW w:w="1710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Количество</w:t>
            </w:r>
          </w:p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минут</w:t>
            </w:r>
          </w:p>
        </w:tc>
        <w:tc>
          <w:tcPr>
            <w:tcW w:w="2091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Источник</w:t>
            </w:r>
          </w:p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информации</w:t>
            </w:r>
          </w:p>
        </w:tc>
      </w:tr>
      <w:tr w:rsidR="00711CCA" w:rsidRPr="00711CCA" w:rsidTr="0000213E">
        <w:tc>
          <w:tcPr>
            <w:tcW w:w="77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711CCA" w:rsidRPr="00711CCA" w:rsidRDefault="00711CCA" w:rsidP="0000213E">
            <w:pPr>
              <w:jc w:val="center"/>
              <w:rPr>
                <w:b/>
                <w:sz w:val="24"/>
                <w:szCs w:val="24"/>
              </w:rPr>
            </w:pPr>
            <w:r w:rsidRPr="00711CCA">
              <w:rPr>
                <w:b/>
                <w:sz w:val="24"/>
                <w:szCs w:val="24"/>
              </w:rPr>
              <w:t>Раздел 1.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Функции русского языка в современном мире</w:t>
            </w:r>
          </w:p>
        </w:tc>
        <w:tc>
          <w:tcPr>
            <w:tcW w:w="1074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Что такое риторика</w:t>
            </w:r>
            <w:r>
              <w:rPr>
                <w:sz w:val="24"/>
                <w:szCs w:val="24"/>
              </w:rPr>
              <w:t>?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Цели и задачи курса.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Н.Н.Кохтев. Риторика.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Учебное пособие для учащихся 8-9 классов</w:t>
            </w:r>
            <w:proofErr w:type="gramStart"/>
            <w:r w:rsidRPr="00711CCA">
              <w:rPr>
                <w:sz w:val="24"/>
                <w:szCs w:val="24"/>
              </w:rPr>
              <w:t>.с</w:t>
            </w:r>
            <w:proofErr w:type="gramEnd"/>
            <w:r w:rsidRPr="00711CCA">
              <w:rPr>
                <w:sz w:val="24"/>
                <w:szCs w:val="24"/>
              </w:rPr>
              <w:t>тр.3-4</w:t>
            </w:r>
          </w:p>
        </w:tc>
      </w:tr>
      <w:tr w:rsidR="00711CCA" w:rsidRPr="00711CCA" w:rsidTr="0000213E">
        <w:tc>
          <w:tcPr>
            <w:tcW w:w="77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981" w:type="dxa"/>
          </w:tcPr>
          <w:p w:rsidR="00711CCA" w:rsidRPr="00711CCA" w:rsidRDefault="00711CCA" w:rsidP="0000213E">
            <w:pPr>
              <w:jc w:val="center"/>
              <w:rPr>
                <w:b/>
                <w:sz w:val="24"/>
                <w:szCs w:val="24"/>
              </w:rPr>
            </w:pPr>
            <w:r w:rsidRPr="00711CCA">
              <w:rPr>
                <w:b/>
                <w:sz w:val="24"/>
                <w:szCs w:val="24"/>
              </w:rPr>
              <w:t>Раздел 3.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Словосочетание</w:t>
            </w:r>
          </w:p>
        </w:tc>
        <w:tc>
          <w:tcPr>
            <w:tcW w:w="1074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10</w:t>
            </w:r>
          </w:p>
        </w:tc>
        <w:tc>
          <w:tcPr>
            <w:tcW w:w="32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Истоки возникновения риторики как науки.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Родина и причины возникновения риторики.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Стр. 5-7</w:t>
            </w:r>
          </w:p>
        </w:tc>
      </w:tr>
      <w:tr w:rsidR="00711CCA" w:rsidRPr="00711CCA" w:rsidTr="0000213E">
        <w:tc>
          <w:tcPr>
            <w:tcW w:w="77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711CCA" w:rsidRPr="00711CCA" w:rsidRDefault="00711CCA" w:rsidP="0000213E">
            <w:pPr>
              <w:jc w:val="center"/>
              <w:rPr>
                <w:b/>
                <w:sz w:val="24"/>
                <w:szCs w:val="24"/>
              </w:rPr>
            </w:pPr>
            <w:r w:rsidRPr="00711CCA">
              <w:rPr>
                <w:b/>
                <w:sz w:val="24"/>
                <w:szCs w:val="24"/>
              </w:rPr>
              <w:t>Раздел 4.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Простое предложение</w:t>
            </w:r>
          </w:p>
        </w:tc>
        <w:tc>
          <w:tcPr>
            <w:tcW w:w="1074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13</w:t>
            </w:r>
          </w:p>
        </w:tc>
        <w:tc>
          <w:tcPr>
            <w:tcW w:w="32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Древнегреческие и древнеримские ораторы.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Ораторское искусство в России.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 xml:space="preserve"> Стр. 8- 12, 25-27.</w:t>
            </w:r>
          </w:p>
        </w:tc>
      </w:tr>
      <w:tr w:rsidR="00711CCA" w:rsidRPr="00711CCA" w:rsidTr="0000213E">
        <w:tc>
          <w:tcPr>
            <w:tcW w:w="77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:rsidR="00711CCA" w:rsidRPr="00711CCA" w:rsidRDefault="00711CCA" w:rsidP="0000213E">
            <w:pPr>
              <w:jc w:val="center"/>
              <w:rPr>
                <w:b/>
                <w:sz w:val="24"/>
                <w:szCs w:val="24"/>
              </w:rPr>
            </w:pPr>
            <w:r w:rsidRPr="00711CCA">
              <w:rPr>
                <w:b/>
                <w:sz w:val="24"/>
                <w:szCs w:val="24"/>
              </w:rPr>
              <w:t>Раздел 4.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Простое предложение</w:t>
            </w:r>
          </w:p>
        </w:tc>
        <w:tc>
          <w:tcPr>
            <w:tcW w:w="1074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14</w:t>
            </w:r>
          </w:p>
        </w:tc>
        <w:tc>
          <w:tcPr>
            <w:tcW w:w="32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 xml:space="preserve"> Коммуникативное намерение. Речевые задачи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 xml:space="preserve"> и речевые роли.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25</w:t>
            </w:r>
          </w:p>
        </w:tc>
        <w:tc>
          <w:tcPr>
            <w:tcW w:w="20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Стр.135-139</w:t>
            </w:r>
          </w:p>
        </w:tc>
      </w:tr>
      <w:tr w:rsidR="00711CCA" w:rsidRPr="00711CCA" w:rsidTr="0000213E">
        <w:tc>
          <w:tcPr>
            <w:tcW w:w="77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981" w:type="dxa"/>
          </w:tcPr>
          <w:p w:rsidR="00711CCA" w:rsidRPr="00711CCA" w:rsidRDefault="00711CCA" w:rsidP="0000213E">
            <w:pPr>
              <w:jc w:val="center"/>
              <w:rPr>
                <w:b/>
                <w:sz w:val="24"/>
                <w:szCs w:val="24"/>
              </w:rPr>
            </w:pPr>
            <w:r w:rsidRPr="00711CCA">
              <w:rPr>
                <w:b/>
                <w:sz w:val="24"/>
                <w:szCs w:val="24"/>
              </w:rPr>
              <w:t>Раздел 5.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Простые двусоставные предложения</w:t>
            </w:r>
          </w:p>
        </w:tc>
        <w:tc>
          <w:tcPr>
            <w:tcW w:w="1074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22</w:t>
            </w:r>
          </w:p>
        </w:tc>
        <w:tc>
          <w:tcPr>
            <w:tcW w:w="32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Виды общения. Причины коммуникативных ошибок.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Стр.189-193</w:t>
            </w:r>
          </w:p>
        </w:tc>
      </w:tr>
      <w:tr w:rsidR="00711CCA" w:rsidRPr="00711CCA" w:rsidTr="0000213E">
        <w:tc>
          <w:tcPr>
            <w:tcW w:w="77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6.</w:t>
            </w:r>
          </w:p>
        </w:tc>
        <w:tc>
          <w:tcPr>
            <w:tcW w:w="1981" w:type="dxa"/>
          </w:tcPr>
          <w:p w:rsidR="00711CCA" w:rsidRPr="00711CCA" w:rsidRDefault="00711CCA" w:rsidP="0000213E">
            <w:pPr>
              <w:rPr>
                <w:b/>
                <w:sz w:val="24"/>
                <w:szCs w:val="24"/>
              </w:rPr>
            </w:pPr>
            <w:r w:rsidRPr="00711CCA">
              <w:rPr>
                <w:b/>
                <w:sz w:val="24"/>
                <w:szCs w:val="24"/>
              </w:rPr>
              <w:t xml:space="preserve">      Раздел 5.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Простые двусоставные предложения</w:t>
            </w:r>
          </w:p>
        </w:tc>
        <w:tc>
          <w:tcPr>
            <w:tcW w:w="1074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27</w:t>
            </w:r>
          </w:p>
        </w:tc>
        <w:tc>
          <w:tcPr>
            <w:tcW w:w="32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Средства воздействия на слушателя. Их роль в общении.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Стр.141-145</w:t>
            </w:r>
          </w:p>
        </w:tc>
      </w:tr>
      <w:tr w:rsidR="00711CCA" w:rsidRPr="00711CCA" w:rsidTr="0000213E">
        <w:tc>
          <w:tcPr>
            <w:tcW w:w="77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7.</w:t>
            </w:r>
          </w:p>
        </w:tc>
        <w:tc>
          <w:tcPr>
            <w:tcW w:w="198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b/>
                <w:sz w:val="24"/>
                <w:szCs w:val="24"/>
              </w:rPr>
              <w:t xml:space="preserve">      Раздел 6. </w:t>
            </w:r>
            <w:r w:rsidRPr="00711CCA">
              <w:rPr>
                <w:sz w:val="24"/>
                <w:szCs w:val="24"/>
              </w:rPr>
              <w:t>Простые  односоставные предложения</w:t>
            </w:r>
          </w:p>
        </w:tc>
        <w:tc>
          <w:tcPr>
            <w:tcW w:w="1074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37</w:t>
            </w:r>
          </w:p>
        </w:tc>
        <w:tc>
          <w:tcPr>
            <w:tcW w:w="32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Устная речь,  её особенности. Приёмы подготовки устной речи.</w:t>
            </w:r>
          </w:p>
          <w:p w:rsidR="00711CCA" w:rsidRPr="00711CCA" w:rsidRDefault="00711CCA" w:rsidP="0000213E">
            <w:pPr>
              <w:rPr>
                <w:b/>
                <w:sz w:val="24"/>
                <w:szCs w:val="24"/>
                <w:u w:val="single"/>
              </w:rPr>
            </w:pP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25</w:t>
            </w:r>
          </w:p>
        </w:tc>
        <w:tc>
          <w:tcPr>
            <w:tcW w:w="20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Стр.91-92</w:t>
            </w:r>
          </w:p>
        </w:tc>
      </w:tr>
      <w:tr w:rsidR="00711CCA" w:rsidRPr="00711CCA" w:rsidTr="0000213E">
        <w:tc>
          <w:tcPr>
            <w:tcW w:w="77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8.</w:t>
            </w:r>
          </w:p>
        </w:tc>
        <w:tc>
          <w:tcPr>
            <w:tcW w:w="1981" w:type="dxa"/>
          </w:tcPr>
          <w:p w:rsidR="00711CCA" w:rsidRPr="00711CCA" w:rsidRDefault="00711CCA" w:rsidP="0000213E">
            <w:pPr>
              <w:jc w:val="center"/>
              <w:rPr>
                <w:b/>
                <w:sz w:val="24"/>
                <w:szCs w:val="24"/>
              </w:rPr>
            </w:pPr>
            <w:r w:rsidRPr="00711CCA">
              <w:rPr>
                <w:b/>
                <w:sz w:val="24"/>
                <w:szCs w:val="24"/>
              </w:rPr>
              <w:t>Раздел 8.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074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55</w:t>
            </w:r>
          </w:p>
        </w:tc>
        <w:tc>
          <w:tcPr>
            <w:tcW w:w="32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Первичные и вторичные речевые жанры</w:t>
            </w:r>
          </w:p>
        </w:tc>
        <w:tc>
          <w:tcPr>
            <w:tcW w:w="1710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Стр.41-47</w:t>
            </w:r>
          </w:p>
        </w:tc>
      </w:tr>
      <w:tr w:rsidR="00711CCA" w:rsidRPr="00711CCA" w:rsidTr="0000213E">
        <w:tc>
          <w:tcPr>
            <w:tcW w:w="77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9.</w:t>
            </w:r>
          </w:p>
        </w:tc>
        <w:tc>
          <w:tcPr>
            <w:tcW w:w="1981" w:type="dxa"/>
          </w:tcPr>
          <w:p w:rsidR="00711CCA" w:rsidRPr="00711CCA" w:rsidRDefault="00711CCA" w:rsidP="0000213E">
            <w:pPr>
              <w:jc w:val="center"/>
              <w:rPr>
                <w:b/>
                <w:sz w:val="24"/>
                <w:szCs w:val="24"/>
              </w:rPr>
            </w:pPr>
            <w:r w:rsidRPr="00711CCA">
              <w:rPr>
                <w:b/>
                <w:sz w:val="24"/>
                <w:szCs w:val="24"/>
              </w:rPr>
              <w:t>Раздел 9.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Обращения, вводные слова и междометия</w:t>
            </w:r>
          </w:p>
        </w:tc>
        <w:tc>
          <w:tcPr>
            <w:tcW w:w="1074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64</w:t>
            </w:r>
          </w:p>
        </w:tc>
        <w:tc>
          <w:tcPr>
            <w:tcW w:w="32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Подготовка речи и её роль</w:t>
            </w:r>
          </w:p>
        </w:tc>
        <w:tc>
          <w:tcPr>
            <w:tcW w:w="1710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25</w:t>
            </w:r>
          </w:p>
        </w:tc>
        <w:tc>
          <w:tcPr>
            <w:tcW w:w="20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Стр.93-100</w:t>
            </w:r>
          </w:p>
        </w:tc>
      </w:tr>
      <w:tr w:rsidR="00711CCA" w:rsidRPr="00711CCA" w:rsidTr="0000213E">
        <w:tc>
          <w:tcPr>
            <w:tcW w:w="77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10.</w:t>
            </w:r>
          </w:p>
        </w:tc>
        <w:tc>
          <w:tcPr>
            <w:tcW w:w="1981" w:type="dxa"/>
          </w:tcPr>
          <w:p w:rsidR="00711CCA" w:rsidRPr="00711CCA" w:rsidRDefault="00711CCA" w:rsidP="0000213E">
            <w:pPr>
              <w:jc w:val="center"/>
              <w:rPr>
                <w:b/>
                <w:sz w:val="24"/>
                <w:szCs w:val="24"/>
              </w:rPr>
            </w:pPr>
            <w:r w:rsidRPr="00711CCA">
              <w:rPr>
                <w:b/>
                <w:sz w:val="24"/>
                <w:szCs w:val="24"/>
              </w:rPr>
              <w:t>Раздел №11.</w:t>
            </w:r>
          </w:p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Прямая и косвенная речь</w:t>
            </w:r>
          </w:p>
        </w:tc>
        <w:tc>
          <w:tcPr>
            <w:tcW w:w="1074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95</w:t>
            </w:r>
          </w:p>
        </w:tc>
        <w:tc>
          <w:tcPr>
            <w:tcW w:w="3291" w:type="dxa"/>
          </w:tcPr>
          <w:p w:rsidR="00711CCA" w:rsidRPr="00711CCA" w:rsidRDefault="00711CCA" w:rsidP="0000213E">
            <w:pPr>
              <w:pStyle w:val="2"/>
              <w:outlineLvl w:val="1"/>
              <w:rPr>
                <w:sz w:val="24"/>
              </w:rPr>
            </w:pPr>
            <w:r w:rsidRPr="00711CCA">
              <w:rPr>
                <w:sz w:val="24"/>
              </w:rPr>
              <w:t xml:space="preserve"> Спор и его признаки. Приёмы ведения спора.</w:t>
            </w:r>
          </w:p>
        </w:tc>
        <w:tc>
          <w:tcPr>
            <w:tcW w:w="1710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30</w:t>
            </w:r>
          </w:p>
        </w:tc>
        <w:tc>
          <w:tcPr>
            <w:tcW w:w="20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Стр.201-203</w:t>
            </w:r>
          </w:p>
        </w:tc>
      </w:tr>
      <w:tr w:rsidR="00711CCA" w:rsidRPr="00711CCA" w:rsidTr="0000213E">
        <w:tc>
          <w:tcPr>
            <w:tcW w:w="77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11.</w:t>
            </w:r>
          </w:p>
        </w:tc>
        <w:tc>
          <w:tcPr>
            <w:tcW w:w="1981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b/>
                <w:sz w:val="24"/>
                <w:szCs w:val="24"/>
              </w:rPr>
              <w:t xml:space="preserve">Раздел №12. </w:t>
            </w:r>
            <w:r w:rsidRPr="00711CCA">
              <w:rPr>
                <w:sz w:val="24"/>
                <w:szCs w:val="24"/>
              </w:rPr>
              <w:lastRenderedPageBreak/>
              <w:t xml:space="preserve">Повторение и систематизация </w:t>
            </w:r>
            <w:proofErr w:type="gramStart"/>
            <w:r w:rsidRPr="00711CCA">
              <w:rPr>
                <w:sz w:val="24"/>
                <w:szCs w:val="24"/>
              </w:rPr>
              <w:t>пройденного</w:t>
            </w:r>
            <w:proofErr w:type="gramEnd"/>
            <w:r w:rsidRPr="00711CCA">
              <w:rPr>
                <w:sz w:val="24"/>
                <w:szCs w:val="24"/>
              </w:rPr>
              <w:t xml:space="preserve"> в 8 классе</w:t>
            </w:r>
          </w:p>
        </w:tc>
        <w:tc>
          <w:tcPr>
            <w:tcW w:w="1074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32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Культура и искусство спора.</w:t>
            </w:r>
          </w:p>
          <w:p w:rsidR="00711CCA" w:rsidRPr="00711CCA" w:rsidRDefault="00711CCA" w:rsidP="0000213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11CCA" w:rsidRPr="00711CCA" w:rsidRDefault="00711CCA" w:rsidP="0000213E">
            <w:pPr>
              <w:jc w:val="center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091" w:type="dxa"/>
          </w:tcPr>
          <w:p w:rsidR="00711CCA" w:rsidRPr="00711CCA" w:rsidRDefault="00711CCA" w:rsidP="0000213E">
            <w:pPr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>Стр.204-206</w:t>
            </w:r>
          </w:p>
        </w:tc>
      </w:tr>
    </w:tbl>
    <w:p w:rsidR="00711CCA" w:rsidRPr="00711CCA" w:rsidRDefault="00711CCA" w:rsidP="00711CCA">
      <w:pPr>
        <w:rPr>
          <w:rFonts w:ascii="Times New Roman" w:hAnsi="Times New Roman" w:cs="Times New Roman"/>
          <w:sz w:val="24"/>
          <w:szCs w:val="24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 8 класса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должны: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знать/понимать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определения основных изученных в 8 классе языковых явлений,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речеведческих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понятий, пунктуационных правил, обосновывать свои ответы, приводя нужные примеры; 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621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РЕЧЕВАЯ ДЕЯТЕЛЬНОСТЬ: </w:t>
      </w:r>
      <w:r w:rsidRPr="00B6210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АУДИРОВАНИЕ: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дифференцировать главную и второстепенную информацию, известную и неизвестную информацию прослушанного текста;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информацию прослушанного текста в виде тезисного плана, полного и сжатого пересказа;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принадлежность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аудируемого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 к типу речи и функциональной раз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новидности языка;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рецензировать устный ответ учащегося;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по прослушанному тексту;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 по содержанию текста;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слушать информацию </w:t>
      </w:r>
      <w:proofErr w:type="gram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proofErr w:type="gram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- и радиопередачи с установкой на определение темы и основной мысли сообщения;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6210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ЧТЕНИЕ: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содержание текста, исходя из анализа названия, содержания эпи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графа и на основе знакомства с иллюстративным материалом текста - схемами, таблицами на основе текста;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просмотровое чтение, ориентироваться в содержании статьи по ключевым словам, а в содержании книги, журнала, газеты - по оглавлению и заголовкам статей;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переходить на изучающее чтение;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пересказывать небольшие по объему тексты о выдающихся отечественных лингвистах;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6210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ГОВОРЕНИЕ: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пересказывая текст, отражать свое понимание проблематики и позиции автора ис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ходного текста;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репортаж о школьной жизни;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небольшое по объему устное высказывание на основе схем, таблиц и других наглядных материалов;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связное монологическое высказывание на лингвистическую тему в форме текста - рассуждения, текста-доказательства, текста-описания;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инструкции по применению того или иного правила;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диалогах различных видов;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реагировать на обращенную устную речь, правильно вступать в речевое общение, поддерживать или заканчивать разговор и т.п.;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6210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ПИСЬМО: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фрагмент прослушанного текста;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прочитанные публицистические и художественные тексты, сохраняя структуру и языковые особенности исходного текста;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сочинение - описание архитектурного памятника, сочинение - сравни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тельную характеристику, рассуждение на свободную тему, сочинение повествовательного характера с элементами повествования или рассуждения, репортаж о событии;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заметки, рекламные аннотации, уместно использовать характерные для пуб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лицистики средства языка (выразительная лексика, экспрессивный синтаксис, расчлененные предложения 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парцелляция,  риторические  вопросы  и  восклицания,  вопросно-ответная форма изложения, ряды однородных членов, многосоюзие и т. д.);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деловые бумаги: заявление, доверенность, расписку, автобиографию; 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621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ТЕКСТ: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журналах, газетах проблемные статьи, репортажи, портретные очерки, определять их тему, основную мысль, заголовок;</w:t>
      </w:r>
    </w:p>
    <w:p w:rsidR="00B6210D" w:rsidRPr="00B6210D" w:rsidRDefault="00B6210D" w:rsidP="00B6210D">
      <w:pPr>
        <w:spacing w:after="0" w:line="240" w:lineRule="auto"/>
        <w:rPr>
          <w:rFonts w:ascii="Times New Roman" w:hAnsi="Times New Roman" w:cs="Times New Roman"/>
        </w:rPr>
      </w:pPr>
      <w:r w:rsidRPr="00B6210D">
        <w:rPr>
          <w:rFonts w:ascii="Times New Roman" w:hAnsi="Times New Roman" w:cs="Times New Roman"/>
        </w:rPr>
        <w:t>-  распознавать характерные для художественных и публицистических текстов языко</w:t>
      </w:r>
      <w:r w:rsidRPr="00B6210D">
        <w:rPr>
          <w:rFonts w:ascii="Times New Roman" w:hAnsi="Times New Roman" w:cs="Times New Roman"/>
        </w:rPr>
        <w:softHyphen/>
        <w:t xml:space="preserve">вые и речевые средства воздействия на читателя;                                                                                                                                                                         </w:t>
      </w:r>
    </w:p>
    <w:p w:rsidR="00B6210D" w:rsidRPr="00B6210D" w:rsidRDefault="00B6210D" w:rsidP="00B6210D">
      <w:pPr>
        <w:spacing w:after="0" w:line="240" w:lineRule="auto"/>
        <w:rPr>
          <w:rFonts w:ascii="Times New Roman" w:hAnsi="Times New Roman" w:cs="Times New Roman"/>
        </w:rPr>
      </w:pPr>
    </w:p>
    <w:p w:rsidR="00B6210D" w:rsidRPr="00B6210D" w:rsidRDefault="00B6210D" w:rsidP="00B621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6210D">
        <w:rPr>
          <w:rFonts w:ascii="Times New Roman" w:hAnsi="Times New Roman" w:cs="Times New Roman"/>
          <w:b/>
          <w:bCs/>
          <w:sz w:val="18"/>
          <w:szCs w:val="18"/>
        </w:rPr>
        <w:t>ФОНЕТИКА И ОРФОЭПИЯ:</w:t>
      </w:r>
    </w:p>
    <w:p w:rsidR="00B6210D" w:rsidRPr="00B6210D" w:rsidRDefault="00B6210D" w:rsidP="00B6210D">
      <w:pPr>
        <w:spacing w:after="0" w:line="240" w:lineRule="auto"/>
        <w:rPr>
          <w:rFonts w:ascii="Times New Roman" w:hAnsi="Times New Roman" w:cs="Times New Roman"/>
        </w:rPr>
      </w:pPr>
      <w:r w:rsidRPr="00B6210D">
        <w:rPr>
          <w:rFonts w:ascii="Times New Roman" w:hAnsi="Times New Roman" w:cs="Times New Roman"/>
        </w:rPr>
        <w:t>- правильно произносить употребительные слова с учетом вариантов произношения;</w:t>
      </w:r>
    </w:p>
    <w:p w:rsidR="00B6210D" w:rsidRPr="00B6210D" w:rsidRDefault="00B6210D" w:rsidP="00B6210D">
      <w:pPr>
        <w:spacing w:after="0" w:line="240" w:lineRule="auto"/>
        <w:rPr>
          <w:rFonts w:ascii="Times New Roman" w:hAnsi="Times New Roman" w:cs="Times New Roman"/>
        </w:rPr>
      </w:pPr>
      <w:r w:rsidRPr="00B6210D">
        <w:rPr>
          <w:rFonts w:ascii="Times New Roman" w:hAnsi="Times New Roman" w:cs="Times New Roman"/>
        </w:rPr>
        <w:t xml:space="preserve">- оценивать собственную и чужую речь с точки зрения соблюдения орфоэпических норм; </w:t>
      </w:r>
    </w:p>
    <w:p w:rsidR="00B6210D" w:rsidRPr="00B6210D" w:rsidRDefault="00B6210D" w:rsidP="00B6210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6210D" w:rsidRPr="00B6210D" w:rsidRDefault="00B6210D" w:rsidP="00B6210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6210D">
        <w:rPr>
          <w:rFonts w:ascii="Times New Roman" w:hAnsi="Times New Roman" w:cs="Times New Roman"/>
          <w:b/>
          <w:bCs/>
          <w:sz w:val="18"/>
          <w:szCs w:val="18"/>
        </w:rPr>
        <w:t>МОРФЕМИКА    И СЛОВООБРАЗОВАНИЕ: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разъяснять значение слова, его написание и грамматические признаки, опираясь на словообразовательный анализ и типичные морфемные модели слов;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разбирать слова, иллюстрирующие разные способы словообразования;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разными видами морфемных и словообразовательных словарей;                               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ЛЕКСИКОЛОГИЯ И ФРАЗЕОЛОГИЯ: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разъяснять значение слов общественно-политической тематики, правильно их опре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делять;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разными видами толковых словарей («Словарь иностранных слов», «Словарь лингвистических терминов» и т. п.);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уместность употребления слов с учетом стиля, типа речи и речевых задач высказывания;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художественном тексте изобразительно-выразительные приемы, осно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ванные на лексических возможностях русского языка;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621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МОРФОЛОГИЯ: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части речи и их формы;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морфологические нормы формообразования и употребления слов, поль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зоваться словарем грамматических трудностей;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морфологический разбор слова при проведении орфографического, пунктуационного и синтаксического анализа;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621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ОРФОГРАФИЯ: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орфографические правила;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правописания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труднопроверяемых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орфограмм, опираясь на значение, морфемное строение и грамматическую характеристику слов;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621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СИНТАКСИС И ПУНКТУАЦИЯ: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опознавать, правильно строить и употреблять словосочетания разных видов;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простые предложения разных видов, использовать односоставные пред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ложения в речи с учетом их специфики и стилистических свойств;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и уместно употреблять предложения с вводными конструкциями, одно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родными и обособленными членами;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строить предложения с обособленными членами;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интонационный анализ простого предложения;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простые предложения изученных конструкций;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интонационный и синтаксический анализ простого предложения при про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ведении синтаксического и пунктуационного разбора;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синтаксические конструкции как средство усиления вырази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речи;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правильным способом действия при применении изученных правил пунктуа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ции, устно объяснять пунктуацию предложений изученных конструкций, использовать на письме специальные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графические обозначения, строить пунктуационные схемы простых предложений, самостоятельно подбирать примеры на пунктуационные правила.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21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промежуточной и итоговой аттестации в 8-ом классе следующие: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диктант (объяснительный, выборочный, графический, предупредительный, «Прове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ряю себя»);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тест;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проверочная работа с выборочным ответом;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комплексный анализ текста;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подробное и выборочное изложение;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с элементами сочинения-рассуждения;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- описание памятника;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на морально-этическую тему;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выступление по общественно-важным проблемам;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сочинение-рассказ на свободную тему;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высказывание на лингвистическую тему.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B6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Литература </w:t>
      </w:r>
      <w:r w:rsidRPr="00B621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для учащихся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Ахременкова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А. К пятерке шаг за шагом, или 50 занятий с репетитором: Русский язык: 8 класс / Л. А.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Ахременкова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. М.: Просвещение, 2005.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Богданова Г. А. Тестовые задания по русскому языку: 8 класс / Г. А. Богданова. М.: Просвещение, 2006.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Жердева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А. Русский язык в средней школе: Карточки-задания: Синтаксис, пунк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туация. 2-е изд.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Л. А.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Жердева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М.: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, 2004.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Еремеева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С, Русский язык: 8 класс: Рабочая тетрадь/А. С.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Еремеева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. Саратов: Лицей, 2005.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5.   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Малюшкин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А. Б.    Комплексный   анализ   текста.   Рабочая   тетрадь:   8   класс / А. Б.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Малюшкин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Сфера, 2002.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А, Русский язык: Учебник для 8 класса общеобразовательных учреж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дений / Л. А.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 А.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Д.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Дейкина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 М. Александрова;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Н. М.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Шанский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. М.: Просвещение, 20</w:t>
      </w:r>
      <w:r w:rsidR="00870D2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B6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  <w:r w:rsidRPr="00B621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для учителя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Богданова Г. А. Уроки русского языка в 8 классе: Книга для учителя. 3-е изд./ Г. А. Богданова</w:t>
      </w:r>
      <w:proofErr w:type="gram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2000.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Дейкина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Д. Универсальные дидактические материалы по русскому языку: 8-9 клас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сы/А. Д.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Дейкина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 М.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Пахнова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. М.: АРКТИ, 1999.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материалы по русскому языку: 8 класс</w:t>
      </w:r>
      <w:proofErr w:type="gram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С</w:t>
      </w:r>
      <w:proofErr w:type="gram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ост. Ю. С. Пичугов. М.: Просвещение, 1999.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Костяева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А. Тесты: Проверочные и контрольные работы по русскому языку: 8 класс / Т. А.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Костяева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.  М.: Просвещение, 2004.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А.    Обучение    русскому    языку    в    8    классе/Л. А.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 А.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 А.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Шеховцова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. М.: Просвещение, 2005.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Николина Н. А. Обучение русскому языку в 8 классе / Н. А. Николина, К. И. Мишина, В, А. Федорова. - М.: Просвещение, 2005.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Лебедев Н. М. Обобщающие таблицы и упражнения по русскому языку: Книга для учителя: Из опыта работы / Н. М. Лебедев. М.: Просвещение, 1991.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Лекант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А. и др. Дидактический материал по русскому языку: Синтаксическая сино</w:t>
      </w:r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нимия / П. А.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Лекант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, Т. В. Маркелова. М.: ОО ТИД Русское слово , 1999.</w:t>
      </w:r>
    </w:p>
    <w:p w:rsidR="00B6210D" w:rsidRPr="00B6210D" w:rsidRDefault="00B6210D" w:rsidP="00B6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 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Кусмарская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В. Русский язык. Тесты и задания по культуре речи / И. В.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Кусмарская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, А. К. Руденко. - М.: Аквариум ЛТД, 2001.</w:t>
      </w:r>
    </w:p>
    <w:p w:rsidR="00711CCA" w:rsidRPr="00B6210D" w:rsidRDefault="00B6210D" w:rsidP="00B6210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0D">
        <w:rPr>
          <w:rFonts w:ascii="Times New Roman" w:hAnsi="Times New Roman" w:cs="Times New Roman"/>
          <w:color w:val="000000"/>
          <w:sz w:val="24"/>
          <w:szCs w:val="24"/>
        </w:rPr>
        <w:t xml:space="preserve">10. 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Францман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К. Изложение с элементами сочинения: 5-9 классы / Е. К. </w:t>
      </w:r>
      <w:proofErr w:type="spellStart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Францман</w:t>
      </w:r>
      <w:proofErr w:type="spellEnd"/>
      <w:r w:rsidRPr="00B6210D">
        <w:rPr>
          <w:rFonts w:ascii="Times New Roman" w:eastAsia="Times New Roman" w:hAnsi="Times New Roman" w:cs="Times New Roman"/>
          <w:color w:val="000000"/>
          <w:sz w:val="24"/>
          <w:szCs w:val="24"/>
        </w:rPr>
        <w:t>. М.: Просвещение, 1998.</w:t>
      </w:r>
    </w:p>
    <w:p w:rsidR="00711CCA" w:rsidRPr="00711CCA" w:rsidRDefault="00711CCA" w:rsidP="00711CCA">
      <w:pPr>
        <w:rPr>
          <w:rFonts w:ascii="Times New Roman" w:hAnsi="Times New Roman" w:cs="Times New Roman"/>
          <w:sz w:val="24"/>
          <w:szCs w:val="24"/>
        </w:rPr>
      </w:pPr>
    </w:p>
    <w:p w:rsidR="00711CCA" w:rsidRPr="00711CCA" w:rsidRDefault="00711CCA" w:rsidP="00711CCA">
      <w:pPr>
        <w:rPr>
          <w:rFonts w:ascii="Times New Roman" w:hAnsi="Times New Roman" w:cs="Times New Roman"/>
          <w:sz w:val="24"/>
          <w:szCs w:val="24"/>
        </w:rPr>
      </w:pPr>
    </w:p>
    <w:p w:rsidR="00711CCA" w:rsidRPr="00711CCA" w:rsidRDefault="00711CCA" w:rsidP="00711CCA">
      <w:pPr>
        <w:rPr>
          <w:rFonts w:ascii="Times New Roman" w:hAnsi="Times New Roman" w:cs="Times New Roman"/>
          <w:sz w:val="24"/>
          <w:szCs w:val="24"/>
        </w:rPr>
      </w:pPr>
    </w:p>
    <w:p w:rsidR="00711CCA" w:rsidRPr="00711CCA" w:rsidRDefault="00711CCA" w:rsidP="000F52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1CCA" w:rsidRPr="00711CCA" w:rsidSect="00711CC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5ED"/>
    <w:multiLevelType w:val="hybridMultilevel"/>
    <w:tmpl w:val="43964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26F98"/>
    <w:multiLevelType w:val="hybridMultilevel"/>
    <w:tmpl w:val="57A0EBCE"/>
    <w:lvl w:ilvl="0" w:tplc="50A891A2">
      <w:start w:val="30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80C4AD4"/>
    <w:multiLevelType w:val="hybridMultilevel"/>
    <w:tmpl w:val="51F0F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017A1"/>
    <w:multiLevelType w:val="hybridMultilevel"/>
    <w:tmpl w:val="6F06D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3EB"/>
    <w:rsid w:val="000F5266"/>
    <w:rsid w:val="001B1C24"/>
    <w:rsid w:val="00390E6C"/>
    <w:rsid w:val="004C7BDD"/>
    <w:rsid w:val="004E2FD2"/>
    <w:rsid w:val="00566374"/>
    <w:rsid w:val="006F2951"/>
    <w:rsid w:val="00711CCA"/>
    <w:rsid w:val="00716707"/>
    <w:rsid w:val="00870D24"/>
    <w:rsid w:val="00A27130"/>
    <w:rsid w:val="00B11D63"/>
    <w:rsid w:val="00B6210D"/>
    <w:rsid w:val="00E34CDE"/>
    <w:rsid w:val="00E5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63"/>
  </w:style>
  <w:style w:type="paragraph" w:styleId="2">
    <w:name w:val="heading 2"/>
    <w:basedOn w:val="a"/>
    <w:next w:val="a"/>
    <w:link w:val="20"/>
    <w:qFormat/>
    <w:rsid w:val="00711CC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1C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71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1C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1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</cp:lastModifiedBy>
  <cp:revision>11</cp:revision>
  <dcterms:created xsi:type="dcterms:W3CDTF">2010-08-25T04:01:00Z</dcterms:created>
  <dcterms:modified xsi:type="dcterms:W3CDTF">2014-08-09T17:29:00Z</dcterms:modified>
</cp:coreProperties>
</file>