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01" w:rsidRPr="003D6B01" w:rsidRDefault="003D6B01" w:rsidP="0001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3D6B01" w:rsidRDefault="003D6B01" w:rsidP="00011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15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Статус документа</w:t>
      </w:r>
    </w:p>
    <w:p w:rsidR="00EB561B" w:rsidRDefault="00EB561B" w:rsidP="00EB561B">
      <w:pPr>
        <w:pStyle w:val="msonormalbullet1gif"/>
        <w:contextualSpacing/>
        <w:rPr>
          <w:sz w:val="28"/>
          <w:szCs w:val="28"/>
        </w:rPr>
      </w:pPr>
      <w:r>
        <w:t>Рабоч</w:t>
      </w:r>
      <w:r w:rsidR="00C95716">
        <w:t>ая программа по литературе для 9</w:t>
      </w:r>
      <w:r>
        <w:t xml:space="preserve"> </w:t>
      </w:r>
      <w:r w:rsidR="00CB4818">
        <w:t>класса составлена</w:t>
      </w:r>
      <w:r>
        <w:t xml:space="preserve">  на базе обязательного минимума содержания основного общего образования по литературе с учетом Федерального компонента государственного образовательного стандарта, (утверждённого  приказом Министерства образования РФ №1089 от 05.03. 2004 года) и на основании примерной программы для общеобразовательных учреждений, с  учётом авторской программы В.Я.Коровиной. Москва «</w:t>
      </w:r>
      <w:proofErr w:type="spellStart"/>
      <w:r>
        <w:t>Вако</w:t>
      </w:r>
      <w:proofErr w:type="spellEnd"/>
      <w:r>
        <w:t>» 2011 год.</w:t>
      </w:r>
      <w:r>
        <w:rPr>
          <w:sz w:val="28"/>
          <w:szCs w:val="28"/>
        </w:rPr>
        <w:t xml:space="preserve"> </w:t>
      </w:r>
    </w:p>
    <w:p w:rsidR="00EB561B" w:rsidRDefault="00EB561B" w:rsidP="00EB561B">
      <w:pPr>
        <w:pStyle w:val="msonormalbullet2gif"/>
        <w:contextualSpacing/>
      </w:pPr>
      <w:r>
        <w:t xml:space="preserve"> Реализуется авторскими учебниками В.Я.Коровиной.</w:t>
      </w:r>
      <w:proofErr w:type="gramStart"/>
      <w:r>
        <w:t xml:space="preserve">( </w:t>
      </w:r>
      <w:proofErr w:type="gramEnd"/>
      <w:r>
        <w:t>2-х частях)</w:t>
      </w:r>
    </w:p>
    <w:p w:rsidR="003D6B01" w:rsidRPr="00EB561B" w:rsidRDefault="003D6B01" w:rsidP="00EB561B">
      <w:pPr>
        <w:pStyle w:val="msonormalbullet2gif"/>
        <w:contextualSpacing/>
        <w:rPr>
          <w:sz w:val="28"/>
          <w:szCs w:val="28"/>
        </w:rPr>
      </w:pPr>
      <w:r w:rsidRPr="003D6B01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D6B01" w:rsidRPr="000115C8" w:rsidRDefault="00C95716" w:rsidP="003D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курса «Литература 9</w:t>
      </w:r>
      <w:r w:rsidR="000115C8" w:rsidRPr="0001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класс» отводится 68 часов </w:t>
      </w:r>
      <w:proofErr w:type="gramStart"/>
      <w:r w:rsidR="000115C8" w:rsidRPr="0001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0115C8" w:rsidRPr="0001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D6B01" w:rsidRPr="0001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неделю).</w:t>
      </w:r>
    </w:p>
    <w:p w:rsidR="00071940" w:rsidRPr="005A5CEF" w:rsidRDefault="00071940" w:rsidP="00071940">
      <w:pPr>
        <w:jc w:val="both"/>
        <w:rPr>
          <w:rFonts w:ascii="Amadeus" w:hAnsi="Amadeus" w:cs="Times New Roman"/>
          <w:color w:val="000000"/>
          <w:sz w:val="24"/>
          <w:szCs w:val="24"/>
        </w:rPr>
      </w:pPr>
    </w:p>
    <w:p w:rsidR="002C037F" w:rsidRPr="002C037F" w:rsidRDefault="002C037F" w:rsidP="002C03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37F">
        <w:rPr>
          <w:rFonts w:ascii="Times New Roman" w:hAnsi="Times New Roman" w:cs="Times New Roman"/>
          <w:b/>
          <w:color w:val="000000"/>
          <w:sz w:val="24"/>
          <w:szCs w:val="24"/>
        </w:rPr>
        <w:t>Адресат</w:t>
      </w:r>
    </w:p>
    <w:p w:rsidR="002C037F" w:rsidRPr="002C037F" w:rsidRDefault="002C037F" w:rsidP="002C037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литературе 9</w:t>
      </w:r>
      <w:r w:rsidRPr="002C037F">
        <w:rPr>
          <w:rFonts w:ascii="Times New Roman" w:hAnsi="Times New Roman" w:cs="Times New Roman"/>
          <w:color w:val="000000"/>
          <w:sz w:val="24"/>
          <w:szCs w:val="24"/>
        </w:rPr>
        <w:t xml:space="preserve"> класса  для специального образовательного учреждения  адаптирована, модифицирована и  предназначена для лиц с ограниченными возможностями здоровья. В соответствии с Конституцией Российской Федерации и законом РФ «Об образовании» эти лица имеют равные со всеми людьми права на образование.</w:t>
      </w:r>
    </w:p>
    <w:p w:rsidR="003D6B01" w:rsidRPr="000115C8" w:rsidRDefault="003D6B01" w:rsidP="000E5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3D6B01" w:rsidRDefault="003D6B01" w:rsidP="00C9571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1"/>
          <w:sz w:val="24"/>
          <w:szCs w:val="24"/>
        </w:rPr>
      </w:pPr>
      <w:r w:rsidRPr="00C95716">
        <w:rPr>
          <w:rFonts w:ascii="Times New Roman" w:hAnsi="Times New Roman" w:cs="Times New Roman"/>
          <w:b/>
          <w:sz w:val="24"/>
          <w:szCs w:val="24"/>
        </w:rPr>
        <w:t>Цель изучения литературы в школе</w:t>
      </w:r>
      <w:r w:rsidRPr="00C95716">
        <w:rPr>
          <w:rFonts w:ascii="Times New Roman" w:hAnsi="Times New Roman" w:cs="Times New Roman"/>
          <w:sz w:val="24"/>
          <w:szCs w:val="24"/>
        </w:rPr>
        <w:t xml:space="preserve"> — приобщение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учащихся к искусству слова, богатству русской класси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ческой и зарубежной литературы. Основа литературного </w:t>
      </w:r>
      <w:r w:rsidRPr="00C95716">
        <w:rPr>
          <w:rFonts w:ascii="Times New Roman" w:hAnsi="Times New Roman" w:cs="Times New Roman"/>
          <w:sz w:val="24"/>
          <w:szCs w:val="24"/>
        </w:rPr>
        <w:t>образования — чтение и изучение художественных про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 xml:space="preserve">изведений, знакомство с биографическими сведениями </w:t>
      </w:r>
      <w:r w:rsidRPr="00C95716">
        <w:rPr>
          <w:rFonts w:ascii="Times New Roman" w:hAnsi="Times New Roman" w:cs="Times New Roman"/>
          <w:sz w:val="24"/>
          <w:szCs w:val="24"/>
        </w:rPr>
        <w:t>о мастерах слова и историко-культурными фактами, не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 xml:space="preserve">обходимыми для понимания включенных в программу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произведений.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"/>
          <w:sz w:val="24"/>
          <w:szCs w:val="24"/>
        </w:rPr>
        <w:t>Расширение круга чтения, повышение качества чте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>ния, уровня восприятия и глубины проникновения в ху</w:t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дожественный те</w:t>
      </w:r>
      <w:proofErr w:type="gramStart"/>
      <w:r w:rsidRPr="00C95716">
        <w:rPr>
          <w:rFonts w:ascii="Times New Roman" w:hAnsi="Times New Roman" w:cs="Times New Roman"/>
          <w:spacing w:val="1"/>
          <w:sz w:val="24"/>
          <w:szCs w:val="24"/>
        </w:rPr>
        <w:t>кст ст</w:t>
      </w:r>
      <w:proofErr w:type="gramEnd"/>
      <w:r w:rsidRPr="00C95716">
        <w:rPr>
          <w:rFonts w:ascii="Times New Roman" w:hAnsi="Times New Roman" w:cs="Times New Roman"/>
          <w:spacing w:val="1"/>
          <w:sz w:val="24"/>
          <w:szCs w:val="24"/>
        </w:rPr>
        <w:t>ановится важным средством для поддержания этой основы на всех этапах изучения ли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 xml:space="preserve">тературы в школе.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Чтобы чтение стало интерес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  <w:t>ным, продуманным, воздействующим на ум и душу уче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 xml:space="preserve">ника, необходимо развить эмоциональное восприятие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обучающихся, научить их грамотному анализу прочитан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C95716">
        <w:rPr>
          <w:rFonts w:ascii="Times New Roman" w:hAnsi="Times New Roman" w:cs="Times New Roman"/>
          <w:sz w:val="24"/>
          <w:szCs w:val="24"/>
        </w:rPr>
        <w:lastRenderedPageBreak/>
        <w:t>художественного произведения, развить потребно</w:t>
      </w:r>
      <w:r w:rsidRPr="00C95716">
        <w:rPr>
          <w:rFonts w:ascii="Times New Roman" w:hAnsi="Times New Roman" w:cs="Times New Roman"/>
          <w:sz w:val="24"/>
          <w:szCs w:val="24"/>
        </w:rPr>
        <w:softHyphen/>
        <w:t xml:space="preserve">сти в чтении, в книге. Понимать прочитанное как можно глубже — вот что должно стать устремлением каждого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ученика,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1"/>
          <w:sz w:val="24"/>
          <w:szCs w:val="24"/>
        </w:rPr>
      </w:pPr>
      <w:r w:rsidRPr="00C95716">
        <w:rPr>
          <w:rFonts w:ascii="Times New Roman" w:hAnsi="Times New Roman" w:cs="Times New Roman"/>
          <w:b/>
          <w:spacing w:val="5"/>
          <w:sz w:val="24"/>
          <w:szCs w:val="24"/>
        </w:rPr>
        <w:t>Цели изучения литературы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 могут быть достигнуты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при обращении к художественным произведениям, ко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  <w:t xml:space="preserve">торые давно и всенародно признаны классическими с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точки зрения их художественного качества и стали до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>стоянием отечественной и мировой литературы. Сле</w:t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softHyphen/>
        <w:t>довательно, цель литературного образования в школе состоит и в том, чтобы познакомить учащихся с класси</w:t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ческими образцами мировой словесной культуры, обла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дающими высокими художественными достоинствами,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выражающими жизненную правду, </w:t>
      </w:r>
      <w:proofErr w:type="spellStart"/>
      <w:r w:rsidRPr="00C95716">
        <w:rPr>
          <w:rFonts w:ascii="Times New Roman" w:hAnsi="Times New Roman" w:cs="Times New Roman"/>
          <w:spacing w:val="4"/>
          <w:sz w:val="24"/>
          <w:szCs w:val="24"/>
        </w:rPr>
        <w:t>общегуманистиче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ские</w:t>
      </w:r>
      <w:proofErr w:type="spellEnd"/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Анализ текста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, при котором не нарушается особое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настроение учащихся, возникающее при первом чтении, </w:t>
      </w:r>
      <w:r w:rsidRPr="00C95716">
        <w:rPr>
          <w:rFonts w:ascii="Times New Roman" w:hAnsi="Times New Roman" w:cs="Times New Roman"/>
          <w:sz w:val="24"/>
          <w:szCs w:val="24"/>
        </w:rPr>
        <w:t>несомненно, трудная, но почетная задача.</w:t>
      </w:r>
    </w:p>
    <w:p w:rsid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b/>
          <w:sz w:val="24"/>
          <w:szCs w:val="24"/>
        </w:rPr>
        <w:t xml:space="preserve">   Содержание школьного литературного образования</w:t>
      </w:r>
      <w:r w:rsidRPr="00C95716">
        <w:rPr>
          <w:rFonts w:ascii="Times New Roman" w:hAnsi="Times New Roman" w:cs="Times New Roman"/>
          <w:sz w:val="24"/>
          <w:szCs w:val="24"/>
        </w:rPr>
        <w:t xml:space="preserve"> концентрично — оно включает два больших концентра (5—9 и 10—11 классы).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b/>
          <w:spacing w:val="-3"/>
          <w:sz w:val="24"/>
          <w:szCs w:val="24"/>
        </w:rPr>
        <w:t>Объектом изучения литературы являются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 xml:space="preserve"> произведе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>ния искусства слова, в первую очередь тексты произведе</w:t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ний русской литературы и некоторые тексты зарубежной.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4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Примерная программа </w:t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 xml:space="preserve">среднего (полного) общего образования по литературе следующим образом определяет специфику изучения литературы на базовом уровне: «Изучение литературы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на базовом уровне сохраняет фундаментальную основу </w:t>
      </w:r>
      <w:r w:rsidRPr="00C95716">
        <w:rPr>
          <w:rFonts w:ascii="Times New Roman" w:hAnsi="Times New Roman" w:cs="Times New Roman"/>
          <w:sz w:val="24"/>
          <w:szCs w:val="24"/>
        </w:rPr>
        <w:t>курса, систематизирует представления учащихся об ис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2"/>
          <w:sz w:val="24"/>
          <w:szCs w:val="24"/>
        </w:rPr>
        <w:t>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C95716">
        <w:rPr>
          <w:rFonts w:ascii="Times New Roman" w:hAnsi="Times New Roman" w:cs="Times New Roman"/>
          <w:spacing w:val="2"/>
          <w:sz w:val="24"/>
          <w:szCs w:val="24"/>
        </w:rPr>
        <w:t>рс стр</w:t>
      </w:r>
      <w:proofErr w:type="gramEnd"/>
      <w:r w:rsidRPr="00C95716">
        <w:rPr>
          <w:rFonts w:ascii="Times New Roman" w:hAnsi="Times New Roman" w:cs="Times New Roman"/>
          <w:spacing w:val="2"/>
          <w:sz w:val="24"/>
          <w:szCs w:val="24"/>
        </w:rPr>
        <w:t xml:space="preserve">оится с опорой на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текстуальное изучение художественных произведений, решает задачи формирования читательских умений,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развития культуры устной и письменной речи»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-1"/>
          <w:w w:val="102"/>
          <w:sz w:val="24"/>
          <w:szCs w:val="24"/>
        </w:rPr>
      </w:pPr>
      <w:r w:rsidRPr="00C95716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</w:t>
      </w:r>
      <w:r w:rsidR="00E35292">
        <w:rPr>
          <w:rFonts w:ascii="Times New Roman" w:hAnsi="Times New Roman" w:cs="Times New Roman"/>
          <w:w w:val="102"/>
          <w:sz w:val="24"/>
          <w:szCs w:val="24"/>
        </w:rPr>
        <w:t xml:space="preserve">Программа курса </w:t>
      </w:r>
      <w:proofErr w:type="gramStart"/>
      <w:r w:rsidR="00E35292">
        <w:rPr>
          <w:rFonts w:ascii="Times New Roman" w:hAnsi="Times New Roman" w:cs="Times New Roman"/>
          <w:w w:val="102"/>
          <w:sz w:val="24"/>
          <w:szCs w:val="24"/>
        </w:rPr>
        <w:t xml:space="preserve">( </w:t>
      </w:r>
      <w:proofErr w:type="gramEnd"/>
      <w:r w:rsidR="00E35292">
        <w:rPr>
          <w:rFonts w:ascii="Times New Roman" w:hAnsi="Times New Roman" w:cs="Times New Roman"/>
          <w:w w:val="102"/>
          <w:sz w:val="24"/>
          <w:szCs w:val="24"/>
        </w:rPr>
        <w:t xml:space="preserve">9 </w:t>
      </w:r>
      <w:proofErr w:type="spellStart"/>
      <w:r w:rsidR="00E35292">
        <w:rPr>
          <w:rFonts w:ascii="Times New Roman" w:hAnsi="Times New Roman" w:cs="Times New Roman"/>
          <w:w w:val="102"/>
          <w:sz w:val="24"/>
          <w:szCs w:val="24"/>
        </w:rPr>
        <w:t>кл</w:t>
      </w:r>
      <w:proofErr w:type="spellEnd"/>
      <w:r w:rsidR="00E35292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C95716">
        <w:rPr>
          <w:rFonts w:ascii="Times New Roman" w:hAnsi="Times New Roman" w:cs="Times New Roman"/>
          <w:w w:val="102"/>
          <w:sz w:val="24"/>
          <w:szCs w:val="24"/>
        </w:rPr>
        <w:t xml:space="preserve">) включает в себя </w:t>
      </w:r>
      <w:r w:rsidRPr="00C95716">
        <w:rPr>
          <w:rFonts w:ascii="Times New Roman" w:hAnsi="Times New Roman" w:cs="Times New Roman"/>
          <w:spacing w:val="2"/>
          <w:w w:val="102"/>
          <w:sz w:val="24"/>
          <w:szCs w:val="24"/>
        </w:rPr>
        <w:t>произведения русской и зарубежной литературы, под</w:t>
      </w:r>
      <w:r w:rsidRPr="00C95716">
        <w:rPr>
          <w:rFonts w:ascii="Times New Roman" w:hAnsi="Times New Roman" w:cs="Times New Roman"/>
          <w:spacing w:val="2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нимающие вечные проблемы (добро, зло, жестокость и </w:t>
      </w:r>
      <w:r w:rsidRPr="00C95716">
        <w:rPr>
          <w:rFonts w:ascii="Times New Roman" w:hAnsi="Times New Roman" w:cs="Times New Roman"/>
          <w:spacing w:val="-1"/>
          <w:w w:val="102"/>
          <w:sz w:val="24"/>
          <w:szCs w:val="24"/>
        </w:rPr>
        <w:t>сострадание, великодушие, прекрасное в природе и че</w:t>
      </w:r>
      <w:r w:rsidRPr="00C95716">
        <w:rPr>
          <w:rFonts w:ascii="Times New Roman" w:hAnsi="Times New Roman" w:cs="Times New Roman"/>
          <w:spacing w:val="-1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w w:val="102"/>
          <w:sz w:val="24"/>
          <w:szCs w:val="24"/>
        </w:rPr>
        <w:t>ловеческой жизни, роль и значение книги в жизни писа</w:t>
      </w:r>
      <w:r w:rsidRPr="00C95716">
        <w:rPr>
          <w:rFonts w:ascii="Times New Roman" w:hAnsi="Times New Roman" w:cs="Times New Roman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w w:val="102"/>
          <w:sz w:val="24"/>
          <w:szCs w:val="24"/>
        </w:rPr>
        <w:t>теля и читателя и т. д.).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w w:val="102"/>
          <w:sz w:val="24"/>
          <w:szCs w:val="24"/>
        </w:rPr>
        <w:t>В курсе за 9 класс затронута одна из ве</w:t>
      </w:r>
      <w:r w:rsidRPr="00C95716">
        <w:rPr>
          <w:rFonts w:ascii="Times New Roman" w:hAnsi="Times New Roman" w:cs="Times New Roman"/>
          <w:w w:val="102"/>
          <w:sz w:val="24"/>
          <w:szCs w:val="24"/>
        </w:rPr>
        <w:softHyphen/>
        <w:t>дущих проблем — литература в духовной жизни человека, шедевры родной литературы.</w:t>
      </w:r>
    </w:p>
    <w:p w:rsidR="00C95716" w:rsidRPr="00C95716" w:rsidRDefault="00C95716" w:rsidP="00C95716">
      <w:pPr>
        <w:rPr>
          <w:rFonts w:ascii="Times New Roman" w:hAnsi="Times New Roman" w:cs="Times New Roman"/>
          <w:b/>
          <w:spacing w:val="-1"/>
          <w:w w:val="102"/>
          <w:sz w:val="24"/>
          <w:szCs w:val="24"/>
        </w:rPr>
      </w:pPr>
      <w:r w:rsidRPr="00C95716">
        <w:rPr>
          <w:rFonts w:ascii="Times New Roman" w:hAnsi="Times New Roman" w:cs="Times New Roman"/>
          <w:spacing w:val="2"/>
          <w:w w:val="102"/>
          <w:sz w:val="24"/>
          <w:szCs w:val="24"/>
        </w:rPr>
        <w:t>Авторы программы избегают жесткой регламента</w:t>
      </w:r>
      <w:r w:rsidRPr="00C95716">
        <w:rPr>
          <w:rFonts w:ascii="Times New Roman" w:hAnsi="Times New Roman" w:cs="Times New Roman"/>
          <w:spacing w:val="2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w w:val="102"/>
          <w:sz w:val="24"/>
          <w:szCs w:val="24"/>
        </w:rPr>
        <w:t>ции, предоставляя право творческому учителю опреде</w:t>
      </w:r>
      <w:r w:rsidRPr="00C95716">
        <w:rPr>
          <w:rFonts w:ascii="Times New Roman" w:hAnsi="Times New Roman" w:cs="Times New Roman"/>
          <w:spacing w:val="-2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w w:val="102"/>
          <w:sz w:val="24"/>
          <w:szCs w:val="24"/>
        </w:rPr>
        <w:t xml:space="preserve">лить, какие произведения следует читать и изучать, какие — читать самостоятельно и обсуждать в классе, </w:t>
      </w:r>
      <w:r w:rsidRPr="00C95716">
        <w:rPr>
          <w:rFonts w:ascii="Times New Roman" w:hAnsi="Times New Roman" w:cs="Times New Roman"/>
          <w:spacing w:val="1"/>
          <w:w w:val="102"/>
          <w:sz w:val="24"/>
          <w:szCs w:val="24"/>
        </w:rPr>
        <w:t>какое количество часов отвести на каждую тему.</w:t>
      </w:r>
      <w:r w:rsidRPr="00C95716">
        <w:rPr>
          <w:rFonts w:ascii="Times New Roman" w:hAnsi="Times New Roman" w:cs="Times New Roman"/>
          <w:b/>
          <w:spacing w:val="-1"/>
          <w:w w:val="102"/>
          <w:sz w:val="24"/>
          <w:szCs w:val="24"/>
        </w:rPr>
        <w:t xml:space="preserve"> </w:t>
      </w:r>
    </w:p>
    <w:p w:rsidR="00C95716" w:rsidRPr="00C95716" w:rsidRDefault="00C95716" w:rsidP="00C95716">
      <w:pPr>
        <w:rPr>
          <w:rFonts w:ascii="Times New Roman" w:hAnsi="Times New Roman" w:cs="Times New Roman"/>
          <w:w w:val="102"/>
          <w:sz w:val="24"/>
          <w:szCs w:val="24"/>
        </w:rPr>
      </w:pPr>
      <w:r w:rsidRPr="00C95716">
        <w:rPr>
          <w:rFonts w:ascii="Times New Roman" w:hAnsi="Times New Roman" w:cs="Times New Roman"/>
          <w:spacing w:val="-1"/>
          <w:w w:val="102"/>
          <w:sz w:val="24"/>
          <w:szCs w:val="24"/>
        </w:rPr>
        <w:t xml:space="preserve">Особую  роль </w:t>
      </w:r>
      <w:r w:rsidRPr="00C95716">
        <w:rPr>
          <w:rFonts w:ascii="Times New Roman" w:hAnsi="Times New Roman" w:cs="Times New Roman"/>
          <w:spacing w:val="33"/>
          <w:w w:val="102"/>
          <w:sz w:val="24"/>
          <w:szCs w:val="24"/>
        </w:rPr>
        <w:t xml:space="preserve">играют </w:t>
      </w:r>
      <w:proofErr w:type="spellStart"/>
      <w:r w:rsidRPr="00C95716">
        <w:rPr>
          <w:rFonts w:ascii="Times New Roman" w:hAnsi="Times New Roman" w:cs="Times New Roman"/>
          <w:spacing w:val="33"/>
          <w:w w:val="102"/>
          <w:sz w:val="24"/>
          <w:szCs w:val="24"/>
        </w:rPr>
        <w:t>межпредметные</w:t>
      </w:r>
      <w:proofErr w:type="spellEnd"/>
      <w:r w:rsidRPr="00C95716">
        <w:rPr>
          <w:rFonts w:ascii="Times New Roman" w:hAnsi="Times New Roman" w:cs="Times New Roman"/>
          <w:spacing w:val="33"/>
          <w:w w:val="102"/>
          <w:sz w:val="24"/>
          <w:szCs w:val="24"/>
        </w:rPr>
        <w:t xml:space="preserve"> и </w:t>
      </w:r>
      <w:proofErr w:type="spellStart"/>
      <w:r w:rsidRPr="00C95716">
        <w:rPr>
          <w:rFonts w:ascii="Times New Roman" w:hAnsi="Times New Roman" w:cs="Times New Roman"/>
          <w:spacing w:val="33"/>
          <w:w w:val="102"/>
          <w:sz w:val="24"/>
          <w:szCs w:val="24"/>
        </w:rPr>
        <w:t>внутрипредмет</w:t>
      </w:r>
      <w:r w:rsidRPr="00C95716">
        <w:rPr>
          <w:rFonts w:ascii="Times New Roman" w:hAnsi="Times New Roman" w:cs="Times New Roman"/>
          <w:spacing w:val="14"/>
          <w:w w:val="102"/>
          <w:sz w:val="24"/>
          <w:szCs w:val="24"/>
        </w:rPr>
        <w:t>ные</w:t>
      </w:r>
      <w:proofErr w:type="spellEnd"/>
      <w:r w:rsidRPr="00C95716">
        <w:rPr>
          <w:rFonts w:ascii="Times New Roman" w:hAnsi="Times New Roman" w:cs="Times New Roman"/>
          <w:spacing w:val="14"/>
          <w:w w:val="102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spacing w:val="52"/>
          <w:w w:val="102"/>
          <w:sz w:val="24"/>
          <w:szCs w:val="24"/>
        </w:rPr>
        <w:t>связи</w:t>
      </w:r>
      <w:r w:rsidRPr="00C95716">
        <w:rPr>
          <w:rFonts w:ascii="Times New Roman" w:hAnsi="Times New Roman" w:cs="Times New Roman"/>
          <w:spacing w:val="14"/>
          <w:w w:val="102"/>
          <w:sz w:val="24"/>
          <w:szCs w:val="24"/>
        </w:rPr>
        <w:t xml:space="preserve"> курса литературы, обращение к дру</w:t>
      </w:r>
      <w:r w:rsidRPr="00C95716">
        <w:rPr>
          <w:rFonts w:ascii="Times New Roman" w:hAnsi="Times New Roman" w:cs="Times New Roman"/>
          <w:spacing w:val="14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гим видам искусства, к традициям внутри определенной </w:t>
      </w:r>
      <w:r w:rsidRPr="00C95716">
        <w:rPr>
          <w:rFonts w:ascii="Times New Roman" w:hAnsi="Times New Roman" w:cs="Times New Roman"/>
          <w:spacing w:val="-2"/>
          <w:w w:val="102"/>
          <w:sz w:val="24"/>
          <w:szCs w:val="24"/>
        </w:rPr>
        <w:t>литературной школы, направления, выявление литера</w:t>
      </w:r>
      <w:r w:rsidRPr="00C95716">
        <w:rPr>
          <w:rFonts w:ascii="Times New Roman" w:hAnsi="Times New Roman" w:cs="Times New Roman"/>
          <w:spacing w:val="-2"/>
          <w:w w:val="102"/>
          <w:sz w:val="24"/>
          <w:szCs w:val="24"/>
        </w:rPr>
        <w:softHyphen/>
      </w:r>
      <w:r w:rsidRPr="00C95716">
        <w:rPr>
          <w:rFonts w:ascii="Times New Roman" w:hAnsi="Times New Roman" w:cs="Times New Roman"/>
          <w:w w:val="102"/>
          <w:sz w:val="24"/>
          <w:szCs w:val="24"/>
        </w:rPr>
        <w:t>турных и общекультурных ассоциаций и аллюзий.</w:t>
      </w:r>
    </w:p>
    <w:p w:rsidR="0071497B" w:rsidRDefault="00C95716" w:rsidP="0071497B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C957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Концепция программы –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это образование личностно развивающее, граждански и глобально ориентированное, духовно-нравственное</w:t>
      </w:r>
    </w:p>
    <w:p w:rsidR="00CB4818" w:rsidRPr="0071497B" w:rsidRDefault="00C95716" w:rsidP="0071497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C95716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.</w:t>
      </w:r>
      <w:r w:rsidR="007149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71497B" w:rsidRPr="00E85ACD" w:rsidRDefault="0071497B" w:rsidP="0071497B">
      <w:pPr>
        <w:tabs>
          <w:tab w:val="left" w:pos="585"/>
          <w:tab w:val="center" w:pos="4677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497B">
        <w:rPr>
          <w:rFonts w:ascii="Times New Roman" w:hAnsi="Times New Roman" w:cs="Times New Roman"/>
          <w:bCs/>
          <w:sz w:val="24"/>
          <w:szCs w:val="24"/>
          <w:lang w:eastAsia="ru-RU"/>
        </w:rPr>
        <w:t>Данная рабочая программа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имеет расхождение с программой по литературе к УМК В.Я. Коровиной</w:t>
      </w:r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 программой для общеобразовательных учреждений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4FBA">
        <w:rPr>
          <w:rFonts w:ascii="Times New Roman" w:hAnsi="Times New Roman" w:cs="Times New Roman"/>
          <w:bCs/>
          <w:sz w:val="24"/>
          <w:szCs w:val="24"/>
          <w:lang w:eastAsia="ru-RU"/>
        </w:rPr>
        <w:t>На основании письма Министерства образования и науки РФ от 19.01.2011г.№ 03-255 « О введении федерального государственного стандарта общего образования</w:t>
      </w:r>
      <w:r w:rsidR="0059216D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1A4F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используются в работе учебники по ФГОС</w:t>
      </w:r>
      <w:r w:rsidR="0059216D" w:rsidRPr="005921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9216D">
        <w:rPr>
          <w:rFonts w:ascii="Times New Roman" w:hAnsi="Times New Roman" w:cs="Times New Roman"/>
          <w:bCs/>
          <w:sz w:val="24"/>
          <w:szCs w:val="24"/>
          <w:lang w:eastAsia="ru-RU"/>
        </w:rPr>
        <w:t>в связи с тем</w:t>
      </w:r>
      <w:r w:rsidR="0059216D" w:rsidRPr="005921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9216D">
        <w:rPr>
          <w:rFonts w:ascii="Times New Roman" w:hAnsi="Times New Roman" w:cs="Times New Roman"/>
          <w:bCs/>
          <w:sz w:val="24"/>
          <w:szCs w:val="24"/>
          <w:lang w:eastAsia="ru-RU"/>
        </w:rPr>
        <w:t>что учебный материал адаптирован под воспитанников с ОВЗ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9216D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рограмма в 9 классе </w:t>
      </w:r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>пр</w:t>
      </w:r>
      <w:r w:rsidR="004E6013">
        <w:rPr>
          <w:rFonts w:ascii="Times New Roman" w:hAnsi="Times New Roman" w:cs="Times New Roman"/>
          <w:bCs/>
          <w:sz w:val="24"/>
          <w:szCs w:val="24"/>
          <w:lang w:eastAsia="ru-RU"/>
        </w:rPr>
        <w:t>едусматривает</w:t>
      </w:r>
      <w:r w:rsidR="005921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68 часов-2 часа в неделю</w:t>
      </w:r>
      <w:r w:rsidR="0059216D" w:rsidRPr="0059216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5921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 явно недостаточно для результативного </w:t>
      </w:r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ознакомления школьников с основами литературных знаний. В связи с этим можем дать только образное представление всех ведущих направлений. Рабочая программа предоставляет </w:t>
      </w:r>
      <w:r w:rsidR="004E60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право </w:t>
      </w:r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учителю </w:t>
      </w:r>
      <w:proofErr w:type="spellStart"/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>определить</w:t>
      </w:r>
      <w:proofErr w:type="gramStart"/>
      <w:r w:rsidR="00E85ACD" w:rsidRPr="00E85AC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>акие</w:t>
      </w:r>
      <w:proofErr w:type="spellEnd"/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произведения следует читать и </w:t>
      </w:r>
      <w:proofErr w:type="spellStart"/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>изучать</w:t>
      </w:r>
      <w:r w:rsidR="00E85ACD" w:rsidRPr="00E85AC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>какие</w:t>
      </w:r>
      <w:proofErr w:type="spellEnd"/>
      <w:r w:rsidR="00E85A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читать самостоятельно и обсуждать в классе.</w:t>
      </w:r>
    </w:p>
    <w:p w:rsidR="00C95716" w:rsidRPr="0071497B" w:rsidRDefault="00C95716" w:rsidP="00CB4818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Введение  - 1 ч.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>Литература и ее роль в духовной жизни человека.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>Шедевры родной литературы. Формирование по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требности общения с искусством, возникновение и раз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витие творческой читательской самостоятельности.</w:t>
      </w:r>
    </w:p>
    <w:p w:rsidR="00C95716" w:rsidRPr="00C95716" w:rsidRDefault="00E35292" w:rsidP="00C9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Из древнерусской литературы – 3</w:t>
      </w:r>
      <w:r w:rsidR="00C95716" w:rsidRPr="00C95716">
        <w:rPr>
          <w:rFonts w:ascii="Times New Roman" w:hAnsi="Times New Roman" w:cs="Times New Roman"/>
          <w:spacing w:val="9"/>
          <w:sz w:val="24"/>
          <w:szCs w:val="24"/>
        </w:rPr>
        <w:t>ч.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«Слово о полку Игореве».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История открытия памят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ника, проблема авторства. Художественные особенно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сти произведения. Значение «Слова...» для русской ли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тературы последующих веков.</w:t>
      </w:r>
    </w:p>
    <w:p w:rsidR="00C95716" w:rsidRPr="00C95716" w:rsidRDefault="00482730" w:rsidP="00C9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margin" from="339.1pt,509.75pt" to="339.1pt,540.45pt" o:allowincell="f" strokeweight=".7pt">
            <w10:wrap anchorx="margin"/>
          </v:line>
        </w:pict>
      </w:r>
      <w:r w:rsidR="00C95716" w:rsidRPr="00C95716"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 w:rsidR="00C95716" w:rsidRPr="00C9571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35292">
        <w:rPr>
          <w:rFonts w:ascii="Times New Roman" w:hAnsi="Times New Roman" w:cs="Times New Roman"/>
          <w:sz w:val="24"/>
          <w:szCs w:val="24"/>
        </w:rPr>
        <w:t xml:space="preserve"> века – 6</w:t>
      </w:r>
      <w:r w:rsidR="00C95716" w:rsidRPr="00C95716">
        <w:rPr>
          <w:rFonts w:ascii="Times New Roman" w:hAnsi="Times New Roman" w:cs="Times New Roman"/>
          <w:sz w:val="24"/>
          <w:szCs w:val="24"/>
        </w:rPr>
        <w:t>ч.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века. Граж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данский пафос русского классицизма.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Михаил Васильевич Ломоносов.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 Жизнь и творче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ство. (Обзор.) Ученый, поэт, реформатор русского лите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ратурного языка и стиха.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«Вечернее размышление о Божием величестве </w:t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при случае великого северного сияния», «Ода на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день восшествия на Всероссийский престол </w:t>
      </w:r>
      <w:proofErr w:type="spellStart"/>
      <w:r w:rsidRPr="00C95716">
        <w:rPr>
          <w:rFonts w:ascii="Times New Roman" w:hAnsi="Times New Roman" w:cs="Times New Roman"/>
          <w:iCs/>
          <w:sz w:val="24"/>
          <w:szCs w:val="24"/>
        </w:rPr>
        <w:t>ея</w:t>
      </w:r>
      <w:proofErr w:type="spellEnd"/>
      <w:r w:rsidRPr="00C95716">
        <w:rPr>
          <w:rFonts w:ascii="Times New Roman" w:hAnsi="Times New Roman" w:cs="Times New Roman"/>
          <w:iCs/>
          <w:sz w:val="24"/>
          <w:szCs w:val="24"/>
        </w:rPr>
        <w:t xml:space="preserve"> Ве</w:t>
      </w:r>
      <w:r w:rsidRPr="00C95716">
        <w:rPr>
          <w:rFonts w:ascii="Times New Roman" w:hAnsi="Times New Roman" w:cs="Times New Roman"/>
          <w:iCs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личества государыни Императрицы </w:t>
      </w:r>
      <w:proofErr w:type="spellStart"/>
      <w:r w:rsidRPr="00C95716">
        <w:rPr>
          <w:rFonts w:ascii="Times New Roman" w:hAnsi="Times New Roman" w:cs="Times New Roman"/>
          <w:iCs/>
          <w:spacing w:val="-8"/>
          <w:sz w:val="24"/>
          <w:szCs w:val="24"/>
        </w:rPr>
        <w:t>Елисаветы</w:t>
      </w:r>
      <w:proofErr w:type="spellEnd"/>
      <w:r w:rsidRPr="00C9571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Пет</w:t>
      </w:r>
      <w:r w:rsidRPr="00C95716">
        <w:rPr>
          <w:rFonts w:ascii="Times New Roman" w:hAnsi="Times New Roman" w:cs="Times New Roman"/>
          <w:iCs/>
          <w:spacing w:val="-8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ровны 1747 года». </w:t>
      </w:r>
      <w:r w:rsidRPr="00C95716">
        <w:rPr>
          <w:rFonts w:ascii="Times New Roman" w:hAnsi="Times New Roman" w:cs="Times New Roman"/>
          <w:sz w:val="24"/>
          <w:szCs w:val="24"/>
        </w:rPr>
        <w:t xml:space="preserve">Прославление Родины, мира, науки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и просвещения в произведениях Ломоносова.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Гавриил Романович Державин. Жизнь и творчест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во, (Обзор.)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«Властителям и судиям».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Тема несправедливости </w:t>
      </w:r>
      <w:proofErr w:type="gramStart"/>
      <w:r w:rsidRPr="00C95716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C95716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кламационные интонации.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«Памятник». </w:t>
      </w:r>
      <w:r w:rsidRPr="00C95716">
        <w:rPr>
          <w:rFonts w:ascii="Times New Roman" w:hAnsi="Times New Roman" w:cs="Times New Roman"/>
          <w:sz w:val="24"/>
          <w:szCs w:val="24"/>
        </w:rPr>
        <w:t>Традиции Горация. Мысль о бессмер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тии поэта. «Забавный русский слог» Державина и его особенности. Оценка в стихотворении собственного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поэтического новаторства.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4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Александр Николаевич Радищев.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 Слово о писа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>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«Путешествие из Петербурга в Москву». </w:t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>(Об</w:t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зор.) Широкое изображение российской действитель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ности. Критика крепостничества. Автор и путешествен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  <w:t>ник. Особенности повествования. Жанр путешествия и его содержательное наполнение. Черты сентимента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лизма в произведении.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Николай Михайлович Карамзин.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Повесть </w:t>
      </w: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«Бедная Лиза»,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стихотворение </w:t>
      </w: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«Осень». </w:t>
      </w:r>
      <w:r w:rsidRPr="00C95716">
        <w:rPr>
          <w:rFonts w:ascii="Times New Roman" w:hAnsi="Times New Roman" w:cs="Times New Roman"/>
          <w:sz w:val="24"/>
          <w:szCs w:val="24"/>
        </w:rPr>
        <w:t>Сентиментализм. Утверждение общечеловеческих цен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ностей в повести «Бедная Лиза». Главные герои повес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ти. Внимание писателя к внутреннему миру героини.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Новые черты русской литературы.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35292">
        <w:rPr>
          <w:rFonts w:ascii="Times New Roman" w:hAnsi="Times New Roman" w:cs="Times New Roman"/>
          <w:sz w:val="24"/>
          <w:szCs w:val="24"/>
        </w:rPr>
        <w:t xml:space="preserve"> века – </w:t>
      </w:r>
      <w:r w:rsidR="00E35292" w:rsidRPr="00A30D15">
        <w:rPr>
          <w:rFonts w:ascii="Berlin Sans FB" w:hAnsi="Berlin Sans FB" w:cs="Times New Roman"/>
          <w:sz w:val="24"/>
          <w:szCs w:val="24"/>
        </w:rPr>
        <w:t>39</w:t>
      </w:r>
      <w:r w:rsidRPr="00A30D15">
        <w:rPr>
          <w:rFonts w:ascii="Times New Roman" w:hAnsi="Times New Roman" w:cs="Times New Roman"/>
          <w:sz w:val="24"/>
          <w:szCs w:val="24"/>
        </w:rPr>
        <w:t>ч</w:t>
      </w:r>
      <w:r w:rsidRPr="00C95716">
        <w:rPr>
          <w:rFonts w:ascii="Times New Roman" w:hAnsi="Times New Roman" w:cs="Times New Roman"/>
          <w:sz w:val="24"/>
          <w:szCs w:val="24"/>
        </w:rPr>
        <w:t>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литературе.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Василий Андреевич Жуковский. Жизнь и творче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ство. (Обзор.)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«Море».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Романтический образ моря. </w:t>
      </w:r>
      <w:r w:rsidRPr="00C95716">
        <w:rPr>
          <w:rFonts w:ascii="Times New Roman" w:hAnsi="Times New Roman" w:cs="Times New Roman"/>
          <w:iCs/>
          <w:spacing w:val="6"/>
          <w:sz w:val="24"/>
          <w:szCs w:val="24"/>
        </w:rPr>
        <w:t xml:space="preserve">«Невыразимое». </w:t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 xml:space="preserve">Границы </w:t>
      </w:r>
      <w:proofErr w:type="gramStart"/>
      <w:r w:rsidRPr="00C95716">
        <w:rPr>
          <w:rFonts w:ascii="Times New Roman" w:hAnsi="Times New Roman" w:cs="Times New Roman"/>
          <w:spacing w:val="6"/>
          <w:sz w:val="24"/>
          <w:szCs w:val="24"/>
        </w:rPr>
        <w:t>выразимого</w:t>
      </w:r>
      <w:proofErr w:type="gramEnd"/>
      <w:r w:rsidRPr="00C95716">
        <w:rPr>
          <w:rFonts w:ascii="Times New Roman" w:hAnsi="Times New Roman" w:cs="Times New Roman"/>
          <w:spacing w:val="6"/>
          <w:sz w:val="24"/>
          <w:szCs w:val="24"/>
        </w:rPr>
        <w:t>. Возможно</w:t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сти поэтического языка и трудности, встающие на пути поэта. Отношение романтика к слову.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«Светлана».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Жанр баллады в творчестве Жуковско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го: </w:t>
      </w:r>
      <w:proofErr w:type="spellStart"/>
      <w:r w:rsidRPr="00C95716">
        <w:rPr>
          <w:rFonts w:ascii="Times New Roman" w:hAnsi="Times New Roman" w:cs="Times New Roman"/>
          <w:spacing w:val="-1"/>
          <w:sz w:val="24"/>
          <w:szCs w:val="24"/>
        </w:rPr>
        <w:t>сюжетность</w:t>
      </w:r>
      <w:proofErr w:type="spellEnd"/>
      <w:r w:rsidRPr="00C95716">
        <w:rPr>
          <w:rFonts w:ascii="Times New Roman" w:hAnsi="Times New Roman" w:cs="Times New Roman"/>
          <w:spacing w:val="-1"/>
          <w:sz w:val="24"/>
          <w:szCs w:val="24"/>
        </w:rPr>
        <w:t>, фантастика, фольклорное начало, атмо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сфера тайны и символика сна, пугающий пейзаж, роко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1"/>
          <w:sz w:val="24"/>
          <w:szCs w:val="24"/>
        </w:rPr>
        <w:t xml:space="preserve">вые и приметы, утренние и вечерние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сумерки как граница ночи и дня, мотивы дороги и смер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ти. Баллада «Светлана» — пример преображения тради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ционной фантастической баллады. Нравственный мир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героини как средоточие народного духа и христианской </w:t>
      </w:r>
      <w:r w:rsidRPr="00C95716">
        <w:rPr>
          <w:rFonts w:ascii="Times New Roman" w:hAnsi="Times New Roman" w:cs="Times New Roman"/>
          <w:sz w:val="24"/>
          <w:szCs w:val="24"/>
        </w:rPr>
        <w:t>веры. Светлана — пленительный образ русской девуш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7"/>
          <w:sz w:val="24"/>
          <w:szCs w:val="24"/>
        </w:rPr>
        <w:t>ки, сохранившей веру в Бога и не поддавшейся губи</w:t>
      </w:r>
      <w:r w:rsidRPr="00C95716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тельным чарам.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Александр Сергеевич Грибоедов. Жизнь и творче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ство. (Обзор.)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«Горе </w:t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от ума».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Обзор содержания. Картина нравов,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галерея живых типов и остр</w:t>
      </w:r>
      <w:proofErr w:type="gramStart"/>
      <w:r w:rsidRPr="00C95716">
        <w:rPr>
          <w:rFonts w:ascii="Times New Roman" w:hAnsi="Times New Roman" w:cs="Times New Roman"/>
          <w:spacing w:val="4"/>
          <w:sz w:val="24"/>
          <w:szCs w:val="24"/>
        </w:rPr>
        <w:t>а-</w:t>
      </w:r>
      <w:proofErr w:type="gramEnd"/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 сатира. Общечелове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ческое звучание образов персонажей. Меткий афо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ристический язык. Особенности композиции комедии. </w:t>
      </w:r>
      <w:proofErr w:type="gramStart"/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Критика о комедии </w:t>
      </w:r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>(И. А. Гончаров.</w:t>
      </w:r>
      <w:proofErr w:type="gramEnd"/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gramStart"/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>«</w:t>
      </w:r>
      <w:proofErr w:type="spellStart"/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>Мильон</w:t>
      </w:r>
      <w:proofErr w:type="spellEnd"/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терза</w:t>
      </w:r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softHyphen/>
        <w:t>ний»).</w:t>
      </w:r>
      <w:proofErr w:type="gramEnd"/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Преодоление канонов классицизма в комедии.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3"/>
          <w:sz w:val="24"/>
          <w:szCs w:val="24"/>
        </w:rPr>
        <w:t>Александр Сергеевич Пушкин. Жизнь и творчест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>во. (Обзор.)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716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 </w:t>
      </w:r>
      <w:r w:rsidRPr="00C957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«К Чаадаеву», «К морю», «Пророк»,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«Анчар», «На холмах Грузии лежит ночная мгла...», </w:t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«Я вас любил: любовь еще, быть может..,», «Бесы», </w:t>
      </w:r>
      <w:r w:rsidRPr="00C95716">
        <w:rPr>
          <w:rFonts w:ascii="Times New Roman" w:hAnsi="Times New Roman" w:cs="Times New Roman"/>
          <w:iCs/>
          <w:sz w:val="24"/>
          <w:szCs w:val="24"/>
        </w:rPr>
        <w:t>«Я памятник себе воздвиг нерукотворный...».</w:t>
      </w:r>
      <w:proofErr w:type="gramEnd"/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Одухотворенность, чистота, чувство любви. Дружба и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друзья в лирике Пушкина. Раздумья о смысле жизни, о</w:t>
      </w:r>
      <w:r w:rsidRPr="00C95716">
        <w:rPr>
          <w:rFonts w:ascii="Times New Roman" w:hAnsi="Times New Roman" w:cs="Times New Roman"/>
          <w:spacing w:val="-7"/>
          <w:sz w:val="24"/>
          <w:szCs w:val="24"/>
        </w:rPr>
        <w:t xml:space="preserve"> поэзии...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Поэма </w:t>
      </w: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«Цыганы».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Герои поэмы. Мир европейский, </w:t>
      </w:r>
      <w:r w:rsidRPr="00C95716">
        <w:rPr>
          <w:rFonts w:ascii="Times New Roman" w:hAnsi="Times New Roman" w:cs="Times New Roman"/>
          <w:sz w:val="24"/>
          <w:szCs w:val="24"/>
        </w:rPr>
        <w:t>цивилизованный и мир «естественный» — противоре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чие, невозможность гармонии. Индивидуалистический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характер Алеко. Романтический колорит поэмы.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«Евгений Онегин».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Обзор содержания. «Евгений </w:t>
      </w:r>
      <w:r w:rsidRPr="00C95716">
        <w:rPr>
          <w:rFonts w:ascii="Times New Roman" w:hAnsi="Times New Roman" w:cs="Times New Roman"/>
          <w:sz w:val="24"/>
          <w:szCs w:val="24"/>
        </w:rPr>
        <w:t xml:space="preserve">Онегин» — роман в стихах. Творческая история. Образы главных героев. Основная сюжетная линия и лирические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отступления.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5716">
        <w:rPr>
          <w:rFonts w:ascii="Times New Roman" w:hAnsi="Times New Roman" w:cs="Times New Roman"/>
          <w:spacing w:val="1"/>
          <w:sz w:val="24"/>
          <w:szCs w:val="24"/>
        </w:rPr>
        <w:t>Онегинская</w:t>
      </w:r>
      <w:proofErr w:type="spellEnd"/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 строфа. Структура текста. Россия в ро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мане. Герои романа. Татьяна — нравственный идеал Пуш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кина. </w:t>
      </w:r>
      <w:proofErr w:type="gramStart"/>
      <w:r w:rsidRPr="00C95716">
        <w:rPr>
          <w:rFonts w:ascii="Times New Roman" w:hAnsi="Times New Roman" w:cs="Times New Roman"/>
          <w:spacing w:val="5"/>
          <w:sz w:val="24"/>
          <w:szCs w:val="24"/>
        </w:rPr>
        <w:t>Типическое</w:t>
      </w:r>
      <w:proofErr w:type="gramEnd"/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 и индивидуальное в судьбах Ленско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го и Онегина. Автор как идейно-композиционный и </w:t>
      </w:r>
      <w:r w:rsidRPr="00C95716">
        <w:rPr>
          <w:rFonts w:ascii="Times New Roman" w:hAnsi="Times New Roman" w:cs="Times New Roman"/>
          <w:spacing w:val="8"/>
          <w:sz w:val="24"/>
          <w:szCs w:val="24"/>
        </w:rPr>
        <w:t>лирический центр романа. Пушкинский роман в зер</w:t>
      </w:r>
      <w:r w:rsidRPr="00C9571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кале критики (прижизненная критика — В.Г.Белинский, Д. И. Писарев; «органическая» критика — А. А. Григорьев; «почвенники» — Ф. М. Достоевский; философская крити</w:t>
      </w:r>
      <w:r w:rsidRPr="00C95716">
        <w:rPr>
          <w:rFonts w:ascii="Times New Roman" w:hAnsi="Times New Roman" w:cs="Times New Roman"/>
          <w:sz w:val="24"/>
          <w:szCs w:val="24"/>
        </w:rPr>
        <w:softHyphen/>
        <w:t xml:space="preserve">ка начала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«Моцарт и Сальери».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Проблема «гения и злодейст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ва» Трагедийное начало «Моцарта и Сальери». Два типа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мировосприятия, олицетворенные в двух персонажах пьесы. Отражение их нравственных позиций в сфере </w:t>
      </w:r>
      <w:r w:rsidRPr="00C95716">
        <w:rPr>
          <w:rFonts w:ascii="Times New Roman" w:hAnsi="Times New Roman" w:cs="Times New Roman"/>
          <w:sz w:val="24"/>
          <w:szCs w:val="24"/>
        </w:rPr>
        <w:t>творчества.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Михаил Юрьевич Лермонтов. Жизнь и творчество.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(Обзор.)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«Герой нашего времени». </w:t>
      </w:r>
      <w:r w:rsidRPr="00C95716">
        <w:rPr>
          <w:rFonts w:ascii="Times New Roman" w:hAnsi="Times New Roman" w:cs="Times New Roman"/>
          <w:sz w:val="24"/>
          <w:szCs w:val="24"/>
        </w:rPr>
        <w:t>Обзор содержания. «Ге</w:t>
      </w:r>
      <w:r w:rsidRPr="00C95716">
        <w:rPr>
          <w:rFonts w:ascii="Times New Roman" w:hAnsi="Times New Roman" w:cs="Times New Roman"/>
          <w:sz w:val="24"/>
          <w:szCs w:val="24"/>
        </w:rPr>
        <w:softHyphen/>
        <w:t xml:space="preserve">рой нашего времени» — первый психологический роман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в русской литературе, роман о незаурядной личности.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Главные и второстепенные герои.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пытный предмет своих наблюдений» (В. Г. Белинский).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Печорин и Максим </w:t>
      </w:r>
      <w:proofErr w:type="spellStart"/>
      <w:r w:rsidRPr="00C95716">
        <w:rPr>
          <w:rFonts w:ascii="Times New Roman" w:hAnsi="Times New Roman" w:cs="Times New Roman"/>
          <w:spacing w:val="5"/>
          <w:sz w:val="24"/>
          <w:szCs w:val="24"/>
        </w:rPr>
        <w:t>Максимыч</w:t>
      </w:r>
      <w:proofErr w:type="spellEnd"/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. Печорин и доктор </w:t>
      </w:r>
      <w:r w:rsidRPr="00C95716">
        <w:rPr>
          <w:rFonts w:ascii="Times New Roman" w:hAnsi="Times New Roman" w:cs="Times New Roman"/>
          <w:sz w:val="24"/>
          <w:szCs w:val="24"/>
        </w:rPr>
        <w:t>Вернер. Печорин и Грушницкий. Печорин и Вера, Печо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 xml:space="preserve">рин и Мери. Печорин и «ундина». Повесть </w:t>
      </w:r>
      <w:r w:rsidRPr="00C957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«Фаталист» 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 xml:space="preserve">и </w:t>
      </w:r>
      <w:r w:rsidRPr="00C95716">
        <w:rPr>
          <w:rFonts w:ascii="Times New Roman" w:hAnsi="Times New Roman" w:cs="Times New Roman"/>
          <w:sz w:val="24"/>
          <w:szCs w:val="24"/>
        </w:rPr>
        <w:t>ее философско-композиционное значение. Споры о ро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мантизме и реализме романа. Поэзия Лермонтова и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«Герой нашего времени» в критике В. Г. Белинского.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Основные мотивы лирики. </w:t>
      </w:r>
      <w:proofErr w:type="gramStart"/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>«Смерть Поэта», «Па</w:t>
      </w: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>рус», «И скучно и грустно», «Дума», «Поэт», «Роди</w:t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>на», «Пророк», «Нет, не тебя так пылко я люблю...»,</w:t>
      </w:r>
      <w:proofErr w:type="gramEnd"/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Нет, я не Байрон, я другой...», «Расстались мы, но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твой портрет...», «Есть речи </w:t>
      </w:r>
      <w:r w:rsidRPr="00C95716">
        <w:rPr>
          <w:rFonts w:ascii="Times New Roman" w:hAnsi="Times New Roman" w:cs="Times New Roman"/>
          <w:sz w:val="24"/>
          <w:szCs w:val="24"/>
        </w:rPr>
        <w:t xml:space="preserve">—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значенье...» </w:t>
      </w:r>
      <w:r w:rsidRPr="00C95716">
        <w:rPr>
          <w:rFonts w:ascii="Times New Roman" w:hAnsi="Times New Roman" w:cs="Times New Roman"/>
          <w:sz w:val="24"/>
          <w:szCs w:val="24"/>
        </w:rPr>
        <w:t xml:space="preserve">(1824), </w:t>
      </w:r>
      <w:r w:rsidRPr="00C95716">
        <w:rPr>
          <w:rFonts w:ascii="Times New Roman" w:hAnsi="Times New Roman" w:cs="Times New Roman"/>
          <w:iCs/>
          <w:spacing w:val="-5"/>
          <w:sz w:val="24"/>
          <w:szCs w:val="24"/>
        </w:rPr>
        <w:t>«Предсказание», «Молитва», «Нищий», «Я жить хочу!</w:t>
      </w:r>
      <w:proofErr w:type="gramEnd"/>
      <w:r w:rsidRPr="00C957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Хочу печали...». </w:t>
      </w:r>
      <w:r w:rsidRPr="00C95716">
        <w:rPr>
          <w:rFonts w:ascii="Times New Roman" w:hAnsi="Times New Roman" w:cs="Times New Roman"/>
          <w:sz w:val="24"/>
          <w:szCs w:val="24"/>
        </w:rPr>
        <w:t>Пафос вольности, чувство одиночест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ва, тема любви, поэта и поэзии.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9"/>
          <w:sz w:val="24"/>
          <w:szCs w:val="24"/>
        </w:rPr>
        <w:t xml:space="preserve">Теория литературы. Понятие о романтизме </w:t>
      </w:r>
      <w:r w:rsidRPr="00C95716">
        <w:rPr>
          <w:rFonts w:ascii="Times New Roman" w:hAnsi="Times New Roman" w:cs="Times New Roman"/>
          <w:sz w:val="24"/>
          <w:szCs w:val="24"/>
        </w:rPr>
        <w:t>(закрепление понятия). Психологизм художественной литературы (начальные представления). Психологиче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ский роман (начальные представления).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Николай Васильевич Гоголь. Жизнь и творчество.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"/>
          <w:sz w:val="24"/>
          <w:szCs w:val="24"/>
        </w:rPr>
        <w:t>(Обзор.)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«Мертвые души» </w:t>
      </w:r>
      <w:r w:rsidRPr="00C95716">
        <w:rPr>
          <w:rFonts w:ascii="Times New Roman" w:hAnsi="Times New Roman" w:cs="Times New Roman"/>
          <w:sz w:val="24"/>
          <w:szCs w:val="24"/>
        </w:rPr>
        <w:t>— история создания. Смысл на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звания поэмы. Система образов. Мертвые и живые ду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ши. Чичиков — «приобретатель», новый герой эпохи.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>Александр Николаевич Островский. Слово о пи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>сателе.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lastRenderedPageBreak/>
        <w:t xml:space="preserve">«Бедность не порок».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Патриархальный мир в пьесе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и угроза его распада. Любовь в патриархальном мире. </w:t>
      </w:r>
      <w:r w:rsidRPr="00C95716"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благодати, красоты.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>Федор Михайлович Достоевский. Слово о писа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«Белые ночи». </w:t>
      </w:r>
      <w:r w:rsidRPr="00C95716">
        <w:rPr>
          <w:rFonts w:ascii="Times New Roman" w:hAnsi="Times New Roman" w:cs="Times New Roman"/>
          <w:sz w:val="24"/>
          <w:szCs w:val="24"/>
        </w:rPr>
        <w:t>Тип «петербургского мечтателя» — жадного к жизни и одновременно нежного, доброго, не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счастного, склонного к несбыточным фантазиям. Роль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истории Настеньки в романе. Содержание и смысл «сентиментальности» в понимании Достоевского.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>Лев Николаевич Толстой. Слово о писателе.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«Юность*. </w:t>
      </w:r>
      <w:r w:rsidRPr="00C95716">
        <w:rPr>
          <w:rFonts w:ascii="Times New Roman" w:hAnsi="Times New Roman" w:cs="Times New Roman"/>
          <w:sz w:val="24"/>
          <w:szCs w:val="24"/>
        </w:rPr>
        <w:t xml:space="preserve">Обзор содержания автобиографической </w:t>
      </w:r>
      <w:r w:rsidRPr="00C95716">
        <w:rPr>
          <w:rFonts w:ascii="Times New Roman" w:hAnsi="Times New Roman" w:cs="Times New Roman"/>
          <w:spacing w:val="8"/>
          <w:sz w:val="24"/>
          <w:szCs w:val="24"/>
        </w:rPr>
        <w:t>трилогии. Формирование личности юного героя по</w:t>
      </w:r>
      <w:r w:rsidRPr="00C9571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вести, его стремление к нравственному обновлению.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Духовный конфликт героя с окружающей его средой и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собственными недостатками: самолюбованием, тще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славием, скептицизмом. Возрождение веры в победу </w:t>
      </w:r>
      <w:r w:rsidRPr="00C95716">
        <w:rPr>
          <w:rFonts w:ascii="Times New Roman" w:hAnsi="Times New Roman" w:cs="Times New Roman"/>
          <w:spacing w:val="9"/>
          <w:sz w:val="24"/>
          <w:szCs w:val="24"/>
        </w:rPr>
        <w:t xml:space="preserve">добра, в возможность счастья. Особенности поэтики </w:t>
      </w:r>
      <w:r w:rsidRPr="00C95716">
        <w:rPr>
          <w:rFonts w:ascii="Times New Roman" w:hAnsi="Times New Roman" w:cs="Times New Roman"/>
          <w:sz w:val="24"/>
          <w:szCs w:val="24"/>
        </w:rPr>
        <w:t xml:space="preserve">Л. Толстого: психологизм («диалектика души»), чистота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нравственного чувства, внутренний монолог как форма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раскрытия психологии героя.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(Автобиографическая трилогия Л. Толстого предла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гается для самостоятельного прочтения учащимися по индивидуальным заданиям учителя.)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>Антон Павлович Чехов. Слово о писателе.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«Тоска», «Смерть чиновника».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ценности героев рассказа,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«Смерть чиновника». Эволюция образа маленького </w:t>
      </w:r>
      <w:r w:rsidRPr="00C95716">
        <w:rPr>
          <w:rFonts w:ascii="Times New Roman" w:hAnsi="Times New Roman" w:cs="Times New Roman"/>
          <w:sz w:val="24"/>
          <w:szCs w:val="24"/>
        </w:rPr>
        <w:t xml:space="preserve">человека в русской литературе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века. Чеховское от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ношение к маленькому человеку. Боль и негодование </w:t>
      </w:r>
      <w:r w:rsidRPr="00C95716">
        <w:rPr>
          <w:rFonts w:ascii="Times New Roman" w:hAnsi="Times New Roman" w:cs="Times New Roman"/>
          <w:sz w:val="24"/>
          <w:szCs w:val="24"/>
        </w:rPr>
        <w:t>автора. «Тоска». Тема одиночества человека в много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людном городе.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6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Беседы о Н. А. Некрасове, Ф. И, Тютчеве, А. А Фете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и других поэтах (по выбору учителя и учащихся). Много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образие талантов. Эмоциональное богатство русской </w:t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поэзии. Обзор с включением ряда произведений.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E0C92">
        <w:rPr>
          <w:rFonts w:ascii="Times New Roman" w:hAnsi="Times New Roman" w:cs="Times New Roman"/>
          <w:sz w:val="24"/>
          <w:szCs w:val="24"/>
        </w:rPr>
        <w:t xml:space="preserve"> века – 12</w:t>
      </w:r>
      <w:r w:rsidRPr="00C95716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Богатство и разнообразие жанров и направлений </w:t>
      </w:r>
      <w:r w:rsidRPr="00C95716">
        <w:rPr>
          <w:rFonts w:ascii="Times New Roman" w:hAnsi="Times New Roman" w:cs="Times New Roman"/>
          <w:sz w:val="24"/>
          <w:szCs w:val="24"/>
        </w:rPr>
        <w:t xml:space="preserve">русской литературы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Из русской прозы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</w:t>
      </w:r>
      <w:r w:rsidR="0063520A">
        <w:rPr>
          <w:rFonts w:ascii="Times New Roman" w:hAnsi="Times New Roman" w:cs="Times New Roman"/>
          <w:sz w:val="24"/>
          <w:szCs w:val="24"/>
        </w:rPr>
        <w:t>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>Беседа о разнообразии видов и жанров прозаиче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 xml:space="preserve">ских произведений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сии.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>Иван Алексеевич Бунин. Слово о писателе.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Рассказ </w:t>
      </w: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«Темные аллеи».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Печальная история любви людей из разных социальных слоев. «Поэзия» и «проза»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русской усадьбы. Лиризм повествования.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Михаил Афанасьевич Булгаков. Слово о писателе.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Повесть </w:t>
      </w:r>
      <w:r w:rsidRPr="00C9571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«Собачье сердце».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История создания и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судьба повести. Смысл названия. Система образов про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>изведения. Умственная, нравственная, духовная недораз</w:t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витость — основа живучести «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 xml:space="preserve">». Поэтика Булгакова-сатирика. Прием гротеска в 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>повести.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Михаил Александрович Шолохов. Слово о писа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Рассказ </w:t>
      </w: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«Судьба человека».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Смысл названия рас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 xml:space="preserve">сказа. Судьба Родины и судьба человека. Композиция рассказа. Образ Андрея Соколова, простого человека,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воина и труженика. Автор и рассказчик в произведении. </w:t>
      </w:r>
      <w:r w:rsidRPr="00C95716">
        <w:rPr>
          <w:rFonts w:ascii="Times New Roman" w:hAnsi="Times New Roman" w:cs="Times New Roman"/>
          <w:sz w:val="24"/>
          <w:szCs w:val="24"/>
        </w:rPr>
        <w:t>Сказовая манера повествования. Значение картины ве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сенней природы для раскрытия идеи рассказа. Широта типизации.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Александр Исаевич Солженицын. Слово о писа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>теле.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Рассказ </w:t>
      </w: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«Матренин двор».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Образ праведницы. Тра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гизм судьбы героини. Жизненная основа притчи.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pacing w:val="7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Из русской поэзии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="006352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spacing w:val="7"/>
          <w:sz w:val="24"/>
          <w:szCs w:val="24"/>
        </w:rPr>
        <w:t>.</w:t>
      </w:r>
      <w:proofErr w:type="gramEnd"/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7"/>
          <w:sz w:val="24"/>
          <w:szCs w:val="24"/>
        </w:rPr>
        <w:t xml:space="preserve">Штрихи к портретам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Общий обзор и изучение одной из монографических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тем (по выбору учителя). Поэзия Серебряного века.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Многообразие направлений, жанров, видов лирической </w:t>
      </w:r>
      <w:r w:rsidRPr="00C95716">
        <w:rPr>
          <w:rFonts w:ascii="Times New Roman" w:hAnsi="Times New Roman" w:cs="Times New Roman"/>
          <w:sz w:val="24"/>
          <w:szCs w:val="24"/>
        </w:rPr>
        <w:t xml:space="preserve">поэзии. Вершинные явления русской поэзии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>Александр Александрович Блок.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«Ветер принес издалека...», «О, весна без конца </w:t>
      </w:r>
      <w:r w:rsidRPr="00C9571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и без краю...», «О, я хочу безумно жить...».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Высокие идеалы и предчувствие перемен. Трагедия поэта в </w:t>
      </w:r>
      <w:r w:rsidRPr="00C95716">
        <w:rPr>
          <w:rFonts w:ascii="Times New Roman" w:hAnsi="Times New Roman" w:cs="Times New Roman"/>
          <w:sz w:val="24"/>
          <w:szCs w:val="24"/>
        </w:rPr>
        <w:t xml:space="preserve">«страшном мире». Глубокое, проникновенное чувство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Родины. Своеобразие лирических интонаций Блока. Об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разы и ритмы поэта.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6"/>
          <w:sz w:val="24"/>
          <w:szCs w:val="24"/>
        </w:rPr>
        <w:t>Сергей Александрович Есенин.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>«Вот уж вечер...», «Письмо к женщине», «Не жа</w:t>
      </w: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z w:val="24"/>
          <w:szCs w:val="24"/>
        </w:rPr>
        <w:t>лею, не зову, не плачу...», «Край ты мой заброшен</w:t>
      </w:r>
      <w:r w:rsidRPr="00C95716">
        <w:rPr>
          <w:rFonts w:ascii="Times New Roman" w:hAnsi="Times New Roman" w:cs="Times New Roman"/>
          <w:iCs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ный...», «Разбуди меня завтра рано...», «Отговорила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роща золотая...». </w:t>
      </w:r>
      <w:r w:rsidRPr="00C95716">
        <w:rPr>
          <w:rFonts w:ascii="Times New Roman" w:hAnsi="Times New Roman" w:cs="Times New Roman"/>
          <w:sz w:val="24"/>
          <w:szCs w:val="24"/>
        </w:rPr>
        <w:t>Тема любви в лирике поэта. Народ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но-песенная основа произведений поэта. Сквозные об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разы в лирике Есенина. Тема России — главная в есе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нинской поэзии.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Владимир Владимирович Маяковский. Слово о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«Послушайте!», «А вы могли бы?», «Люблю» 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>(от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рывок) и другие стихотворения по выбору учителя и уча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щихся. Новаторство Маяковского-поэта. Своеобразие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стиха, ритма, словотворчества. Маяковский о труде по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8"/>
          <w:sz w:val="24"/>
          <w:szCs w:val="24"/>
        </w:rPr>
        <w:t>эта.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7"/>
          <w:sz w:val="24"/>
          <w:szCs w:val="24"/>
        </w:rPr>
        <w:lastRenderedPageBreak/>
        <w:t>Марина Ивановна Цветаева.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«Идешь, на меня похожий...», «Бабушке», «Мне </w:t>
      </w:r>
      <w:r w:rsidRPr="00C95716">
        <w:rPr>
          <w:rFonts w:ascii="Times New Roman" w:hAnsi="Times New Roman" w:cs="Times New Roman"/>
          <w:iCs/>
          <w:spacing w:val="-4"/>
          <w:sz w:val="24"/>
          <w:szCs w:val="24"/>
        </w:rPr>
        <w:t>нравится, что вы больны не мной...», «Стихи к Бло</w:t>
      </w:r>
      <w:r w:rsidRPr="00C95716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5"/>
          <w:sz w:val="24"/>
          <w:szCs w:val="24"/>
        </w:rPr>
        <w:t>ку», «Откуда такая нежность?..», «Родина», «Стихи о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>Москно</w:t>
      </w:r>
      <w:proofErr w:type="spellEnd"/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».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Стихотворения о поэзии, о любви. Особенно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сти попики Цветаевой. Традиции и новаторство в твор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ческих поисках поэта.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6"/>
          <w:sz w:val="24"/>
          <w:szCs w:val="24"/>
        </w:rPr>
        <w:t>Николай Алексеевич Заболоцкий.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z w:val="24"/>
          <w:szCs w:val="24"/>
        </w:rPr>
        <w:t>«Я нс ищу гармонии в природе...», «Где-то в поле возле Магадана</w:t>
      </w:r>
      <w:proofErr w:type="gramStart"/>
      <w:r w:rsidRPr="00C95716">
        <w:rPr>
          <w:rFonts w:ascii="Times New Roman" w:hAnsi="Times New Roman" w:cs="Times New Roman"/>
          <w:iCs/>
          <w:sz w:val="24"/>
          <w:szCs w:val="24"/>
        </w:rPr>
        <w:t>..», «</w:t>
      </w:r>
      <w:proofErr w:type="gramEnd"/>
      <w:r w:rsidRPr="00C95716">
        <w:rPr>
          <w:rFonts w:ascii="Times New Roman" w:hAnsi="Times New Roman" w:cs="Times New Roman"/>
          <w:iCs/>
          <w:sz w:val="24"/>
          <w:szCs w:val="24"/>
        </w:rPr>
        <w:t>Можжевеловый куст», «О кра</w:t>
      </w:r>
      <w:r w:rsidRPr="00C95716">
        <w:rPr>
          <w:rFonts w:ascii="Times New Roman" w:hAnsi="Times New Roman" w:cs="Times New Roman"/>
          <w:iCs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соте человеческих лиц», «Завещание».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Стихотворе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ния о человеке и природе. Философская глубина обоб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щений поэта-мыслителя.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>Анна Андреевна Ахматова.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C95716">
        <w:rPr>
          <w:rFonts w:ascii="Times New Roman" w:hAnsi="Times New Roman" w:cs="Times New Roman"/>
          <w:iCs/>
          <w:sz w:val="24"/>
          <w:szCs w:val="24"/>
        </w:rPr>
        <w:t>«Четки», «Бе</w:t>
      </w:r>
      <w:r w:rsidRPr="00C95716">
        <w:rPr>
          <w:rFonts w:ascii="Times New Roman" w:hAnsi="Times New Roman" w:cs="Times New Roman"/>
          <w:iCs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10"/>
          <w:sz w:val="24"/>
          <w:szCs w:val="24"/>
        </w:rPr>
        <w:t>лая стая», «Пушкин», «Подорожник», «</w:t>
      </w:r>
      <w:proofErr w:type="gramStart"/>
      <w:r w:rsidRPr="00C95716">
        <w:rPr>
          <w:rFonts w:ascii="Times New Roman" w:hAnsi="Times New Roman" w:cs="Times New Roman"/>
          <w:iCs/>
          <w:spacing w:val="-10"/>
          <w:sz w:val="24"/>
          <w:szCs w:val="24"/>
        </w:rPr>
        <w:t>А</w:t>
      </w:r>
      <w:proofErr w:type="gramEnd"/>
      <w:r w:rsidRPr="00C95716">
        <w:rPr>
          <w:rFonts w:ascii="Times New Roman" w:hAnsi="Times New Roman" w:cs="Times New Roman"/>
          <w:iCs/>
          <w:spacing w:val="-10"/>
          <w:sz w:val="24"/>
          <w:szCs w:val="24"/>
          <w:lang w:val="en-US"/>
        </w:rPr>
        <w:t>NNO</w:t>
      </w:r>
      <w:r w:rsidRPr="00C9571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iCs/>
          <w:spacing w:val="-10"/>
          <w:sz w:val="24"/>
          <w:szCs w:val="24"/>
          <w:lang w:val="en-US"/>
        </w:rPr>
        <w:t>DOMINI</w:t>
      </w:r>
      <w:r w:rsidRPr="00C9571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», </w:t>
      </w:r>
      <w:r w:rsidRPr="00C9571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«Тростник», «Ветер войны». </w:t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 xml:space="preserve">Трагические интонации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в любовной лирике Ахматовой. Стихотворения о любви,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о поэте и поэзии. Особенности поэтики </w:t>
      </w:r>
      <w:proofErr w:type="spellStart"/>
      <w:r w:rsidRPr="00C95716">
        <w:rPr>
          <w:rFonts w:ascii="Times New Roman" w:hAnsi="Times New Roman" w:cs="Times New Roman"/>
          <w:spacing w:val="4"/>
          <w:sz w:val="24"/>
          <w:szCs w:val="24"/>
        </w:rPr>
        <w:t>ахматовских</w:t>
      </w:r>
      <w:proofErr w:type="spellEnd"/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стихотворений.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>Борис Леонидович Пастернак.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3"/>
          <w:sz w:val="24"/>
          <w:szCs w:val="24"/>
        </w:rPr>
        <w:t>«Красавица моя, вся стать...», «Перемена», «Вес</w:t>
      </w:r>
      <w:r w:rsidRPr="00C95716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на в лесу», «Во всем мне хочется дойти...», «Быть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знаменитым некрасиво...». </w:t>
      </w:r>
      <w:r w:rsidRPr="00C95716">
        <w:rPr>
          <w:rFonts w:ascii="Times New Roman" w:hAnsi="Times New Roman" w:cs="Times New Roman"/>
          <w:sz w:val="24"/>
          <w:szCs w:val="24"/>
        </w:rPr>
        <w:t>Философская глубина ли</w:t>
      </w:r>
      <w:r w:rsidRPr="00C95716">
        <w:rPr>
          <w:rFonts w:ascii="Times New Roman" w:hAnsi="Times New Roman" w:cs="Times New Roman"/>
          <w:sz w:val="24"/>
          <w:szCs w:val="24"/>
        </w:rPr>
        <w:softHyphen/>
        <w:t xml:space="preserve">рики Б. Пастернака. Одухотворенная предметность 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>менности в стихах о природе и любви.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Александр </w:t>
      </w:r>
      <w:proofErr w:type="spellStart"/>
      <w:r w:rsidRPr="00C95716">
        <w:rPr>
          <w:rFonts w:ascii="Times New Roman" w:hAnsi="Times New Roman" w:cs="Times New Roman"/>
          <w:spacing w:val="-1"/>
          <w:sz w:val="24"/>
          <w:szCs w:val="24"/>
        </w:rPr>
        <w:t>Трифонович</w:t>
      </w:r>
      <w:proofErr w:type="spellEnd"/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 Твардовский. Слово о по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>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«Урожай», «Весенние строчки», «Я убит </w:t>
      </w:r>
      <w:proofErr w:type="gramStart"/>
      <w:r w:rsidRPr="00C95716">
        <w:rPr>
          <w:rFonts w:ascii="Times New Roman" w:hAnsi="Times New Roman" w:cs="Times New Roman"/>
          <w:iCs/>
          <w:spacing w:val="-6"/>
          <w:sz w:val="24"/>
          <w:szCs w:val="24"/>
        </w:rPr>
        <w:t>подо</w:t>
      </w:r>
      <w:proofErr w:type="gramEnd"/>
      <w:r w:rsidRPr="00C957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Рже</w:t>
      </w:r>
      <w:r w:rsidRPr="00C95716">
        <w:rPr>
          <w:rFonts w:ascii="Times New Roman" w:hAnsi="Times New Roman" w:cs="Times New Roman"/>
          <w:iCs/>
          <w:spacing w:val="-6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вом». </w:t>
      </w:r>
      <w:r w:rsidRPr="00C95716">
        <w:rPr>
          <w:rFonts w:ascii="Times New Roman" w:hAnsi="Times New Roman" w:cs="Times New Roman"/>
          <w:sz w:val="24"/>
          <w:szCs w:val="24"/>
        </w:rPr>
        <w:t>Стихотворения о Родине, о природе. Интонация и стиль стихотворений.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17"/>
          <w:sz w:val="24"/>
          <w:szCs w:val="24"/>
        </w:rPr>
        <w:t>Теория литературы. Силлабо-тоническая и то</w:t>
      </w:r>
      <w:r w:rsidRPr="00C95716">
        <w:rPr>
          <w:rFonts w:ascii="Times New Roman" w:hAnsi="Times New Roman" w:cs="Times New Roman"/>
          <w:spacing w:val="17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ническая системы стихосложения. Виды рифм. Способы </w:t>
      </w:r>
      <w:r w:rsidRPr="00C95716">
        <w:rPr>
          <w:rFonts w:ascii="Times New Roman" w:hAnsi="Times New Roman" w:cs="Times New Roman"/>
          <w:sz w:val="24"/>
          <w:szCs w:val="24"/>
        </w:rPr>
        <w:t>рифмовки (углубление представлений).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6"/>
          <w:sz w:val="24"/>
          <w:szCs w:val="24"/>
        </w:rPr>
        <w:t xml:space="preserve">Песни и романсы </w:t>
      </w:r>
      <w:r w:rsidRPr="00C95716">
        <w:rPr>
          <w:rFonts w:ascii="Times New Roman" w:hAnsi="Times New Roman" w:cs="Times New Roman"/>
          <w:sz w:val="24"/>
          <w:szCs w:val="24"/>
        </w:rPr>
        <w:t xml:space="preserve">на стихи поэтов 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5716">
        <w:rPr>
          <w:rFonts w:ascii="Times New Roman" w:hAnsi="Times New Roman" w:cs="Times New Roman"/>
          <w:sz w:val="24"/>
          <w:szCs w:val="24"/>
        </w:rPr>
        <w:t>—</w:t>
      </w:r>
      <w:r w:rsidRPr="00C957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5716">
        <w:rPr>
          <w:rFonts w:ascii="Times New Roman" w:hAnsi="Times New Roman" w:cs="Times New Roman"/>
          <w:sz w:val="24"/>
          <w:szCs w:val="24"/>
        </w:rPr>
        <w:t xml:space="preserve"> веков </w:t>
      </w:r>
      <w:r w:rsidR="0063520A">
        <w:rPr>
          <w:rFonts w:ascii="Times New Roman" w:hAnsi="Times New Roman" w:cs="Times New Roman"/>
          <w:sz w:val="24"/>
          <w:szCs w:val="24"/>
        </w:rPr>
        <w:t>-</w:t>
      </w:r>
      <w:r w:rsidR="0063520A">
        <w:rPr>
          <w:rFonts w:ascii="Times New Roman" w:hAnsi="Times New Roman" w:cs="Times New Roman"/>
          <w:spacing w:val="6"/>
          <w:sz w:val="24"/>
          <w:szCs w:val="24"/>
        </w:rPr>
        <w:t xml:space="preserve"> 1 час</w:t>
      </w:r>
      <w:proofErr w:type="gramStart"/>
      <w:r w:rsidR="0063520A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proofErr w:type="gramEnd"/>
      <w:r w:rsidRPr="00C95716">
        <w:rPr>
          <w:rFonts w:ascii="Times New Roman" w:hAnsi="Times New Roman" w:cs="Times New Roman"/>
          <w:spacing w:val="6"/>
          <w:sz w:val="24"/>
          <w:szCs w:val="24"/>
        </w:rPr>
        <w:t>С. Пушкин. «Певец»; М. Ю. Лермонтов. «Отче</w:t>
      </w:r>
      <w:r w:rsidRPr="00C9571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 xml:space="preserve">го»; В. Соллогуб. </w:t>
      </w:r>
      <w:r w:rsidRPr="00C95716">
        <w:rPr>
          <w:rFonts w:ascii="Times New Roman" w:hAnsi="Times New Roman" w:cs="Times New Roman"/>
          <w:iCs/>
          <w:sz w:val="24"/>
          <w:szCs w:val="24"/>
        </w:rPr>
        <w:t>«Серенада» («Закинув плащ, с гита</w:t>
      </w:r>
      <w:r w:rsidRPr="00C95716">
        <w:rPr>
          <w:rFonts w:ascii="Times New Roman" w:hAnsi="Times New Roman" w:cs="Times New Roman"/>
          <w:iCs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рой под рукою...»)',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Н. Некрасов. </w:t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«Тройка» («Что ты </w:t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жадно глядишь на дорогу...»);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Е. А. Баратынский. </w:t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>«Раз</w:t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уверение»; </w:t>
      </w:r>
      <w:r w:rsidRPr="00C95716">
        <w:rPr>
          <w:rFonts w:ascii="Times New Roman" w:hAnsi="Times New Roman" w:cs="Times New Roman"/>
          <w:sz w:val="24"/>
          <w:szCs w:val="24"/>
        </w:rPr>
        <w:t xml:space="preserve">Ф. И. Тютчев.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«К. Б.» («Я встретил вас — </w:t>
      </w:r>
      <w:r w:rsidRPr="00C95716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и все былое...»); </w:t>
      </w:r>
      <w:r w:rsidRPr="00C95716">
        <w:rPr>
          <w:rFonts w:ascii="Times New Roman" w:hAnsi="Times New Roman" w:cs="Times New Roman"/>
          <w:spacing w:val="13"/>
          <w:sz w:val="24"/>
          <w:szCs w:val="24"/>
        </w:rPr>
        <w:t xml:space="preserve">А. К. Толстой.  </w:t>
      </w:r>
      <w:r w:rsidRPr="00C95716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«Средь шумного </w:t>
      </w:r>
      <w:r w:rsidRPr="00C95716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бала, случайно...»; </w:t>
      </w:r>
      <w:r w:rsidRPr="00C95716">
        <w:rPr>
          <w:rFonts w:ascii="Times New Roman" w:hAnsi="Times New Roman" w:cs="Times New Roman"/>
          <w:spacing w:val="12"/>
          <w:sz w:val="24"/>
          <w:szCs w:val="24"/>
        </w:rPr>
        <w:t xml:space="preserve">А. А. Фет. </w:t>
      </w:r>
      <w:r w:rsidRPr="00C95716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«Я тебе ничего не </w:t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скажу...»;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А. А. Сурков. </w:t>
      </w:r>
      <w:r w:rsidRPr="00C95716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«Бьется в тесной печурке </w:t>
      </w:r>
      <w:r w:rsidRPr="00C95716">
        <w:rPr>
          <w:rFonts w:ascii="Times New Roman" w:hAnsi="Times New Roman" w:cs="Times New Roman"/>
          <w:iCs/>
          <w:spacing w:val="18"/>
          <w:sz w:val="24"/>
          <w:szCs w:val="24"/>
        </w:rPr>
        <w:t xml:space="preserve">огонь...»; </w:t>
      </w:r>
      <w:r w:rsidRPr="00C95716">
        <w:rPr>
          <w:rFonts w:ascii="Times New Roman" w:hAnsi="Times New Roman" w:cs="Times New Roman"/>
          <w:spacing w:val="18"/>
          <w:sz w:val="24"/>
          <w:szCs w:val="24"/>
        </w:rPr>
        <w:t xml:space="preserve">К. М. Симонов. </w:t>
      </w:r>
      <w:r w:rsidRPr="00C95716">
        <w:rPr>
          <w:rFonts w:ascii="Times New Roman" w:hAnsi="Times New Roman" w:cs="Times New Roman"/>
          <w:iCs/>
          <w:spacing w:val="18"/>
          <w:sz w:val="24"/>
          <w:szCs w:val="24"/>
        </w:rPr>
        <w:t>«Жди меня,  и я вер</w:t>
      </w:r>
      <w:r w:rsidRPr="00C95716">
        <w:rPr>
          <w:rFonts w:ascii="Times New Roman" w:hAnsi="Times New Roman" w:cs="Times New Roman"/>
          <w:iCs/>
          <w:spacing w:val="18"/>
          <w:sz w:val="24"/>
          <w:szCs w:val="24"/>
        </w:rPr>
        <w:softHyphen/>
      </w:r>
      <w:r w:rsidRPr="00C95716">
        <w:rPr>
          <w:rFonts w:ascii="Times New Roman" w:hAnsi="Times New Roman" w:cs="Times New Roman"/>
          <w:iCs/>
          <w:spacing w:val="7"/>
          <w:sz w:val="24"/>
          <w:szCs w:val="24"/>
        </w:rPr>
        <w:t xml:space="preserve">нусь...»; </w:t>
      </w:r>
      <w:r w:rsidRPr="00C95716">
        <w:rPr>
          <w:rFonts w:ascii="Times New Roman" w:hAnsi="Times New Roman" w:cs="Times New Roman"/>
          <w:spacing w:val="7"/>
          <w:sz w:val="24"/>
          <w:szCs w:val="24"/>
        </w:rPr>
        <w:t xml:space="preserve">Н. Заболоцкий. </w:t>
      </w:r>
      <w:r w:rsidRPr="00C95716">
        <w:rPr>
          <w:rFonts w:ascii="Times New Roman" w:hAnsi="Times New Roman" w:cs="Times New Roman"/>
          <w:iCs/>
          <w:spacing w:val="7"/>
          <w:sz w:val="24"/>
          <w:szCs w:val="24"/>
        </w:rPr>
        <w:t xml:space="preserve">«Признание» </w:t>
      </w:r>
      <w:r w:rsidRPr="00C95716">
        <w:rPr>
          <w:rFonts w:ascii="Times New Roman" w:hAnsi="Times New Roman" w:cs="Times New Roman"/>
          <w:spacing w:val="7"/>
          <w:sz w:val="24"/>
          <w:szCs w:val="24"/>
        </w:rPr>
        <w:t xml:space="preserve">и др. Романсы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и песни как синтетический жанр, посредством словес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C95716">
        <w:rPr>
          <w:rFonts w:ascii="Times New Roman" w:hAnsi="Times New Roman" w:cs="Times New Roman"/>
          <w:sz w:val="24"/>
          <w:szCs w:val="24"/>
        </w:rPr>
        <w:t>ного и музыкального искусства выражающий пережива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ния, мысли, настроения человека.</w:t>
      </w:r>
    </w:p>
    <w:p w:rsidR="00C95716" w:rsidRPr="00C95716" w:rsidRDefault="00C95716" w:rsidP="00C95716">
      <w:pPr>
        <w:rPr>
          <w:rFonts w:ascii="Times New Roman" w:hAnsi="Times New Roman" w:cs="Times New Roman"/>
          <w:spacing w:val="6"/>
          <w:sz w:val="24"/>
          <w:szCs w:val="24"/>
        </w:rPr>
      </w:pPr>
      <w:r w:rsidRPr="00C95716">
        <w:rPr>
          <w:rFonts w:ascii="Times New Roman" w:hAnsi="Times New Roman" w:cs="Times New Roman"/>
          <w:spacing w:val="6"/>
          <w:sz w:val="24"/>
          <w:szCs w:val="24"/>
        </w:rPr>
        <w:t xml:space="preserve">Из зарубежной литературы – 4ч.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>Античная лирика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6"/>
          <w:sz w:val="24"/>
          <w:szCs w:val="24"/>
        </w:rPr>
        <w:t>Гай Валерий Катулл.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lastRenderedPageBreak/>
        <w:t xml:space="preserve">«Нет, ни одна средь женщин...», «Нет, не надейся </w:t>
      </w: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приязнь заслужить...».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Любовь как выражение глубо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кого чувства, духовных взлетов и падений молодого </w:t>
      </w:r>
      <w:r w:rsidRPr="00C95716">
        <w:rPr>
          <w:rFonts w:ascii="Times New Roman" w:hAnsi="Times New Roman" w:cs="Times New Roman"/>
          <w:sz w:val="24"/>
          <w:szCs w:val="24"/>
        </w:rPr>
        <w:t xml:space="preserve">римлянина. Целомудренность, сжатость и тщательная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проверка чувств разумом. Пушкин как переводчик </w:t>
      </w:r>
      <w:proofErr w:type="spellStart"/>
      <w:proofErr w:type="gramStart"/>
      <w:r w:rsidRPr="00C95716">
        <w:rPr>
          <w:rFonts w:ascii="Times New Roman" w:hAnsi="Times New Roman" w:cs="Times New Roman"/>
          <w:spacing w:val="3"/>
          <w:sz w:val="24"/>
          <w:szCs w:val="24"/>
        </w:rPr>
        <w:t>Ка-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тулла</w:t>
      </w:r>
      <w:proofErr w:type="spellEnd"/>
      <w:proofErr w:type="gramEnd"/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iCs/>
          <w:spacing w:val="-2"/>
          <w:sz w:val="24"/>
          <w:szCs w:val="24"/>
        </w:rPr>
        <w:t>(«Мальчику»).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6"/>
          <w:sz w:val="24"/>
          <w:szCs w:val="24"/>
        </w:rPr>
        <w:t>Гораций,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«Я воздвиг памятник...».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Поэтическое творчество в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системе человеческого бытия. Мысль о поэтических </w:t>
      </w:r>
      <w:r w:rsidRPr="00C95716">
        <w:rPr>
          <w:rFonts w:ascii="Times New Roman" w:hAnsi="Times New Roman" w:cs="Times New Roman"/>
          <w:sz w:val="24"/>
          <w:szCs w:val="24"/>
        </w:rPr>
        <w:t xml:space="preserve">заслугах — знакомство римлян с греческими лириками. Традиции 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Пушкина.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7"/>
          <w:sz w:val="24"/>
          <w:szCs w:val="24"/>
        </w:rPr>
        <w:t>Данте Алигьери. Слово о поэте.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«Божественная комедия» 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(фрагменты). </w:t>
      </w:r>
      <w:proofErr w:type="gramStart"/>
      <w:r w:rsidRPr="00C95716">
        <w:rPr>
          <w:rFonts w:ascii="Times New Roman" w:hAnsi="Times New Roman" w:cs="Times New Roman"/>
          <w:spacing w:val="1"/>
          <w:sz w:val="24"/>
          <w:szCs w:val="24"/>
        </w:rPr>
        <w:t>Множест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  <w:t>венность смыслов поэмы: буквальный (изображение за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гробного мира), аллегорический (движение идеи бытия </w:t>
      </w:r>
      <w:r w:rsidRPr="00C95716">
        <w:rPr>
          <w:rFonts w:ascii="Times New Roman" w:hAnsi="Times New Roman" w:cs="Times New Roman"/>
          <w:sz w:val="24"/>
          <w:szCs w:val="24"/>
        </w:rPr>
        <w:t>от мрака к свету, от страданий к радости, от заблужде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>ний к истине, идея восхождения души к духовным высо</w:t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>там через познание мира), моральный (идея воздаяния в загробном мире за земные дела), мистический (ин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  <w:t>туитивное постижение божественной идеи через вос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softHyphen/>
        <w:t>приятие красоты поэзии как божественного языка, хотя и сотворенного земным человеком, разумом поэта</w:t>
      </w:r>
      <w:proofErr w:type="gramEnd"/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).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Универсально-философский характер поэмы.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5"/>
          <w:sz w:val="24"/>
          <w:szCs w:val="24"/>
        </w:rPr>
        <w:t xml:space="preserve">Уильям Шекспир. Краткие сведения о жизни и </w:t>
      </w:r>
      <w:r w:rsidRPr="00C95716">
        <w:rPr>
          <w:rFonts w:ascii="Times New Roman" w:hAnsi="Times New Roman" w:cs="Times New Roman"/>
          <w:sz w:val="24"/>
          <w:szCs w:val="24"/>
        </w:rPr>
        <w:t>творчестве Шекспира. Характеристика гуманизма эпохи Возрождения.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7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«Гамлет» </w:t>
      </w:r>
      <w:r w:rsidRPr="00C95716">
        <w:rPr>
          <w:rFonts w:ascii="Times New Roman" w:hAnsi="Times New Roman" w:cs="Times New Roman"/>
          <w:spacing w:val="-5"/>
          <w:sz w:val="24"/>
          <w:szCs w:val="24"/>
        </w:rPr>
        <w:t xml:space="preserve">(обзор с чтением отдельных сцен по выбору </w:t>
      </w:r>
      <w:r w:rsidRPr="00C95716">
        <w:rPr>
          <w:rFonts w:ascii="Times New Roman" w:hAnsi="Times New Roman" w:cs="Times New Roman"/>
          <w:spacing w:val="4"/>
          <w:sz w:val="24"/>
          <w:szCs w:val="24"/>
        </w:rPr>
        <w:t xml:space="preserve">учителя, например: монологи Гамлета из сцены пятой </w:t>
      </w:r>
      <w:r w:rsidRPr="00C95716">
        <w:rPr>
          <w:rFonts w:ascii="Times New Roman" w:hAnsi="Times New Roman" w:cs="Times New Roman"/>
          <w:spacing w:val="12"/>
          <w:sz w:val="24"/>
          <w:szCs w:val="24"/>
        </w:rPr>
        <w:t xml:space="preserve">(1-й акт), сцены первой (3-й акт), сцены четвертой </w:t>
      </w:r>
      <w:r w:rsidRPr="00C95716">
        <w:rPr>
          <w:rFonts w:ascii="Times New Roman" w:hAnsi="Times New Roman" w:cs="Times New Roman"/>
          <w:sz w:val="24"/>
          <w:szCs w:val="24"/>
        </w:rPr>
        <w:t>(4-й акт).</w:t>
      </w:r>
      <w:proofErr w:type="gramEnd"/>
      <w:r w:rsidRPr="00C95716">
        <w:rPr>
          <w:rFonts w:ascii="Times New Roman" w:hAnsi="Times New Roman" w:cs="Times New Roman"/>
          <w:sz w:val="24"/>
          <w:szCs w:val="24"/>
        </w:rPr>
        <w:t xml:space="preserve"> «Гамлет» — «пьеса на все века» (А. 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>). Об</w:t>
      </w:r>
      <w:r w:rsidRPr="00C95716">
        <w:rPr>
          <w:rFonts w:ascii="Times New Roman" w:hAnsi="Times New Roman" w:cs="Times New Roman"/>
          <w:sz w:val="24"/>
          <w:szCs w:val="24"/>
        </w:rPr>
        <w:softHyphen/>
        <w:t>щечеловеческое значение героев Шекспира. Образ Гам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лета, гуманиста эпохи Возрождения. Одиночество Гамле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та в его конфликте с реальным миром «расшатавшегося века». Трагизм любви Гамлета и Офелии. Философская 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глубина трагедии «Гамлет». Гамлет как вечный образ ми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>ровой литературы. Шекспир и русская литература.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Иоганн Вольфганг Гете. Краткие сведения о жизни </w:t>
      </w:r>
      <w:r w:rsidRPr="00C95716">
        <w:rPr>
          <w:rFonts w:ascii="Times New Roman" w:hAnsi="Times New Roman" w:cs="Times New Roman"/>
          <w:sz w:val="24"/>
          <w:szCs w:val="24"/>
        </w:rPr>
        <w:t>и творчестве Гете. Характеристика особенностей эпохи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pacing w:val="-1"/>
          <w:sz w:val="24"/>
          <w:szCs w:val="24"/>
        </w:rPr>
        <w:t>Просвещения.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7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«Фауст» 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 xml:space="preserve">(обзор с чтением отдельных сцен по выбору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учителя, например:</w:t>
      </w:r>
      <w:proofErr w:type="gramEnd"/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57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«Пролог на небесах», «У городских </w:t>
      </w:r>
      <w:r w:rsidRPr="00C957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ворот», «Кабинет Фауста», «Сад», «Ночь. </w:t>
      </w:r>
      <w:proofErr w:type="gramStart"/>
      <w:r w:rsidRPr="00C957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Улица перед </w:t>
      </w:r>
      <w:r w:rsidRPr="00C95716">
        <w:rPr>
          <w:rFonts w:ascii="Times New Roman" w:hAnsi="Times New Roman" w:cs="Times New Roman"/>
          <w:iCs/>
          <w:sz w:val="24"/>
          <w:szCs w:val="24"/>
        </w:rPr>
        <w:t xml:space="preserve">домом </w:t>
      </w:r>
      <w:proofErr w:type="spellStart"/>
      <w:r w:rsidRPr="00C95716">
        <w:rPr>
          <w:rFonts w:ascii="Times New Roman" w:hAnsi="Times New Roman" w:cs="Times New Roman"/>
          <w:iCs/>
          <w:sz w:val="24"/>
          <w:szCs w:val="24"/>
        </w:rPr>
        <w:t>Гретхен</w:t>
      </w:r>
      <w:proofErr w:type="spellEnd"/>
      <w:r w:rsidRPr="00C95716">
        <w:rPr>
          <w:rFonts w:ascii="Times New Roman" w:hAnsi="Times New Roman" w:cs="Times New Roman"/>
          <w:iCs/>
          <w:sz w:val="24"/>
          <w:szCs w:val="24"/>
        </w:rPr>
        <w:t xml:space="preserve">», «Тюрьма», </w:t>
      </w:r>
      <w:r w:rsidRPr="00C95716">
        <w:rPr>
          <w:rFonts w:ascii="Times New Roman" w:hAnsi="Times New Roman" w:cs="Times New Roman"/>
          <w:sz w:val="24"/>
          <w:szCs w:val="24"/>
        </w:rPr>
        <w:t xml:space="preserve">последний монолог Фауста </w:t>
      </w:r>
      <w:r w:rsidRPr="00C95716">
        <w:rPr>
          <w:rFonts w:ascii="Times New Roman" w:hAnsi="Times New Roman" w:cs="Times New Roman"/>
          <w:spacing w:val="5"/>
          <w:sz w:val="24"/>
          <w:szCs w:val="24"/>
        </w:rPr>
        <w:t>из второй части трагедии).</w:t>
      </w:r>
      <w:proofErr w:type="gramEnd"/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«Фауст» — философская трагедия эпохи Просвещения. </w:t>
      </w:r>
      <w:r w:rsidRPr="00C95716">
        <w:rPr>
          <w:rFonts w:ascii="Times New Roman" w:hAnsi="Times New Roman" w:cs="Times New Roman"/>
          <w:spacing w:val="-4"/>
          <w:sz w:val="24"/>
          <w:szCs w:val="24"/>
        </w:rPr>
        <w:t xml:space="preserve">Сюжет и композиция трагедии. Борьба добра и зла в мире 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t>как движущая сила его развития, динамики бытия. Проти</w:t>
      </w:r>
      <w:r w:rsidRPr="00C957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>востояние творческой личности Фауста и неверия, духа сомнения Мефистофеля. Поиски Фаустом справедливо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 xml:space="preserve">сти и разумного смысла жизни человечества. «Пролог на </w:t>
      </w:r>
      <w:r w:rsidRPr="00C95716">
        <w:rPr>
          <w:rFonts w:ascii="Times New Roman" w:hAnsi="Times New Roman" w:cs="Times New Roman"/>
          <w:sz w:val="24"/>
          <w:szCs w:val="24"/>
        </w:rPr>
        <w:t>небесах» — ключ к основной идее трагедии. Смысл проти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t>вопоставления Фауста и Вагнера, творчества и схоласти</w:t>
      </w:r>
      <w:r w:rsidRPr="00C957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ческой рутины. Трагизм любви Фауста и </w:t>
      </w:r>
      <w:proofErr w:type="spellStart"/>
      <w:r w:rsidRPr="00C95716">
        <w:rPr>
          <w:rFonts w:ascii="Times New Roman" w:hAnsi="Times New Roman" w:cs="Times New Roman"/>
          <w:spacing w:val="1"/>
          <w:sz w:val="24"/>
          <w:szCs w:val="24"/>
        </w:rPr>
        <w:t>Гретхен</w:t>
      </w:r>
      <w:proofErr w:type="spellEnd"/>
      <w:r w:rsidRPr="00C95716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</w:t>
      </w:r>
      <w:r w:rsidRPr="00C95716">
        <w:rPr>
          <w:rFonts w:ascii="Times New Roman" w:hAnsi="Times New Roman" w:cs="Times New Roman"/>
          <w:sz w:val="24"/>
          <w:szCs w:val="24"/>
        </w:rPr>
        <w:softHyphen/>
      </w:r>
      <w:r w:rsidRPr="00C95716">
        <w:rPr>
          <w:rFonts w:ascii="Times New Roman" w:hAnsi="Times New Roman" w:cs="Times New Roman"/>
          <w:spacing w:val="1"/>
          <w:sz w:val="24"/>
          <w:szCs w:val="24"/>
        </w:rPr>
        <w:t xml:space="preserve">стоин жизни и свободы, кто каждый день идет за них на </w:t>
      </w:r>
      <w:r w:rsidRPr="00C95716">
        <w:rPr>
          <w:rFonts w:ascii="Times New Roman" w:hAnsi="Times New Roman" w:cs="Times New Roman"/>
          <w:spacing w:val="3"/>
          <w:sz w:val="24"/>
          <w:szCs w:val="24"/>
        </w:rPr>
        <w:t xml:space="preserve">бой», Особенности жанра трагедии «Фауст»: сочетание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t xml:space="preserve">в ней </w:t>
      </w:r>
      <w:r w:rsidRPr="00C9571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реальности и элементов условности и фантастики. </w:t>
      </w:r>
      <w:r w:rsidRPr="00C95716">
        <w:rPr>
          <w:rFonts w:ascii="Times New Roman" w:hAnsi="Times New Roman" w:cs="Times New Roman"/>
          <w:sz w:val="24"/>
          <w:szCs w:val="24"/>
        </w:rPr>
        <w:t xml:space="preserve">Фауст как вечный образ мировой литературы. Гете и русская литература. </w:t>
      </w:r>
    </w:p>
    <w:p w:rsidR="00C95716" w:rsidRPr="00C95716" w:rsidRDefault="00A950A0" w:rsidP="00C9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– 2</w:t>
      </w:r>
      <w:r w:rsidR="00C95716" w:rsidRPr="00C95716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</w:p>
    <w:p w:rsidR="001A36FC" w:rsidRDefault="001A36FC" w:rsidP="001A36F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</w:t>
      </w:r>
    </w:p>
    <w:p w:rsidR="00C95716" w:rsidRPr="00C95716" w:rsidRDefault="00CB4818" w:rsidP="00CB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1.  Аркин И.И. Уроки литературы в 9 классе: практическая методика: Книга для учителя. – М.: ПРОСВЕЩЕНИЕ, 2008.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2. Беляева  Н.М., Ерёмина О.А. Уроки литературы в 9 </w:t>
      </w:r>
      <w:proofErr w:type="spellStart"/>
      <w:r w:rsidRPr="00C957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57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957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716">
        <w:rPr>
          <w:rFonts w:ascii="Times New Roman" w:hAnsi="Times New Roman" w:cs="Times New Roman"/>
          <w:sz w:val="24"/>
          <w:szCs w:val="24"/>
        </w:rPr>
        <w:t xml:space="preserve"> Книга для учителя. – М.: ПРОСВЕЩЕНИЕ, 2008.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3. Зинина Е.А., Фёдоров А.В., Самойлова Е.А. Литература: Сборник заданий для проведения экзамена в 9 классе.- М.: ПРОСВЕЩЕНИЕ, 2006.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>4. Семёнова А.Н. Русская литература в вопросах и заданиях. 12-19 вв.: 9-10 классы. – М.: ВЛАДОС, 2000.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  <w:r w:rsidRPr="00C95716">
        <w:rPr>
          <w:rFonts w:ascii="Times New Roman" w:hAnsi="Times New Roman" w:cs="Times New Roman"/>
          <w:sz w:val="24"/>
          <w:szCs w:val="24"/>
        </w:rPr>
        <w:t xml:space="preserve">5. Штейн А. Л. Шедевры русской литературы: Книга для учителя. – М.: Русское слово – учебная книга, 2003 </w:t>
      </w: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6FC" w:rsidRPr="000115C8" w:rsidRDefault="001A36FC" w:rsidP="001A36F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Мультимедийные</w:t>
      </w:r>
      <w:proofErr w:type="spellEnd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пособия</w:t>
      </w:r>
    </w:p>
    <w:p w:rsidR="001A36FC" w:rsidRPr="000115C8" w:rsidRDefault="001A36FC" w:rsidP="001A36FC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В.Я.Коровина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.П.Журавлев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 В.И. Коровин</w:t>
      </w:r>
    </w:p>
    <w:p w:rsidR="001A36FC" w:rsidRPr="000115C8" w:rsidRDefault="001A36FC" w:rsidP="001A36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/ МП3 Фонохрест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оматия к учебнику «Литература. 9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класс»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.;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»,2012</w:t>
      </w:r>
    </w:p>
    <w:p w:rsidR="001A36FC" w:rsidRPr="000115C8" w:rsidRDefault="001A36FC" w:rsidP="001A36F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716" w:rsidRPr="00C95716" w:rsidRDefault="00C95716" w:rsidP="00C9571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C95716" w:rsidRDefault="003D6B01" w:rsidP="00C9571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409" w:type="dxa"/>
        <w:jc w:val="center"/>
        <w:tblCellSpacing w:w="0" w:type="dxa"/>
        <w:tblInd w:w="-168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9"/>
      </w:tblGrid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07F5A" w:rsidRDefault="00007F5A" w:rsidP="00CB4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7F5A" w:rsidRDefault="00007F5A" w:rsidP="00CB4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7F5A" w:rsidRDefault="00007F5A" w:rsidP="00CB4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7F5A" w:rsidRDefault="00007F5A" w:rsidP="00CB4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7F5A" w:rsidRDefault="00007F5A" w:rsidP="00CB4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7F5A" w:rsidRDefault="00007F5A" w:rsidP="00CB4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15C8" w:rsidRPr="000115C8" w:rsidRDefault="000115C8" w:rsidP="00CB4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1A36FC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Введение- </w:t>
            </w:r>
            <w:r w:rsidR="00FE0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1час.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1A36FC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Древнерусская литература- </w:t>
            </w:r>
            <w:r w:rsidR="00FE0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часа</w:t>
            </w:r>
            <w:proofErr w:type="gramStart"/>
            <w:r w:rsidR="00233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литературы 18 века</w:t>
            </w:r>
            <w:r w:rsidR="00FE0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часов</w:t>
            </w:r>
            <w:proofErr w:type="gramStart"/>
            <w:r w:rsidR="00233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A950A0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 литературы 19 века-39 часов.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литературы 20 века</w:t>
            </w:r>
            <w:r w:rsidR="00233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 часов.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233CC9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Романсы и песни на слова русских писателей 19-20х веков -1 час.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233CC9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зарубежной литературы- 4часа.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233CC9" w:rsidP="00CB4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уроки – 2часа.</w:t>
            </w:r>
          </w:p>
        </w:tc>
      </w:tr>
    </w:tbl>
    <w:p w:rsidR="003D6B01" w:rsidRPr="000115C8" w:rsidRDefault="00233CC9" w:rsidP="00CB48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Итого: 68 часов.</w:t>
      </w:r>
      <w:r w:rsidR="00A950A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3D6B01" w:rsidRPr="000115C8" w:rsidSect="00F0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madeus">
    <w:altName w:val="Franklin Gothic Medium Cond"/>
    <w:charset w:val="CC"/>
    <w:family w:val="auto"/>
    <w:pitch w:val="variable"/>
    <w:sig w:usb0="00000001" w:usb1="00000000" w:usb2="00000000" w:usb3="00000000" w:csb0="00000005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18C"/>
    <w:multiLevelType w:val="multilevel"/>
    <w:tmpl w:val="A9D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4AD9"/>
    <w:multiLevelType w:val="multilevel"/>
    <w:tmpl w:val="3D1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F1C8C"/>
    <w:multiLevelType w:val="multilevel"/>
    <w:tmpl w:val="A904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01"/>
    <w:rsid w:val="00007F5A"/>
    <w:rsid w:val="000115C8"/>
    <w:rsid w:val="00071940"/>
    <w:rsid w:val="000E0DCA"/>
    <w:rsid w:val="000E5ECB"/>
    <w:rsid w:val="001961D0"/>
    <w:rsid w:val="001A36FC"/>
    <w:rsid w:val="001A4FBA"/>
    <w:rsid w:val="00233CC9"/>
    <w:rsid w:val="00261C39"/>
    <w:rsid w:val="002C037F"/>
    <w:rsid w:val="00344B2B"/>
    <w:rsid w:val="003D6B01"/>
    <w:rsid w:val="00482730"/>
    <w:rsid w:val="00494724"/>
    <w:rsid w:val="004C6995"/>
    <w:rsid w:val="004E6013"/>
    <w:rsid w:val="0054255F"/>
    <w:rsid w:val="0059216D"/>
    <w:rsid w:val="005A5CEF"/>
    <w:rsid w:val="005E04C4"/>
    <w:rsid w:val="0063520A"/>
    <w:rsid w:val="006D0558"/>
    <w:rsid w:val="0071497B"/>
    <w:rsid w:val="007C0A15"/>
    <w:rsid w:val="008C0856"/>
    <w:rsid w:val="00A30D15"/>
    <w:rsid w:val="00A950A0"/>
    <w:rsid w:val="00B109B2"/>
    <w:rsid w:val="00C95716"/>
    <w:rsid w:val="00CB4818"/>
    <w:rsid w:val="00CE695B"/>
    <w:rsid w:val="00CF3EEB"/>
    <w:rsid w:val="00D83AE6"/>
    <w:rsid w:val="00E35292"/>
    <w:rsid w:val="00E85ACD"/>
    <w:rsid w:val="00EB561B"/>
    <w:rsid w:val="00F0366C"/>
    <w:rsid w:val="00FE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B0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D6B01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D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95E6-2084-4903-831E-0D5523E8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2013-09-12T05:30:00Z</dcterms:created>
  <dcterms:modified xsi:type="dcterms:W3CDTF">2013-10-02T06:31:00Z</dcterms:modified>
</cp:coreProperties>
</file>