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01" w:rsidRPr="003D6B01" w:rsidRDefault="003D6B01" w:rsidP="0001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3D6B01" w:rsidRDefault="003D6B01" w:rsidP="000115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15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Статус документа</w:t>
      </w:r>
    </w:p>
    <w:p w:rsidR="00EB561B" w:rsidRDefault="00EB561B" w:rsidP="00EB561B">
      <w:pPr>
        <w:pStyle w:val="msonormalbullet1gif"/>
        <w:contextualSpacing/>
        <w:rPr>
          <w:sz w:val="28"/>
          <w:szCs w:val="28"/>
        </w:rPr>
      </w:pPr>
      <w:r>
        <w:t xml:space="preserve">Рабочая программа по литературе для 8 </w:t>
      </w:r>
      <w:r w:rsidR="005B1202">
        <w:t xml:space="preserve">класса составлена </w:t>
      </w:r>
      <w:r>
        <w:t xml:space="preserve">  на базе обязательного минимума содержания основного общего образования по литературе с учетом Федерального компонента государственного образовательного стандарта, (утверждённого  приказом Министерства образования РФ №1089 от 05.03. 2004 года) и на основании примерной программы для общеобразовательных учреждений, с  учётом авторской программы В.Я.Коровиной. Москва «</w:t>
      </w:r>
      <w:proofErr w:type="spellStart"/>
      <w:r>
        <w:t>Вако</w:t>
      </w:r>
      <w:proofErr w:type="spellEnd"/>
      <w:r>
        <w:t>» 2011 год.</w:t>
      </w:r>
      <w:r>
        <w:rPr>
          <w:sz w:val="28"/>
          <w:szCs w:val="28"/>
        </w:rPr>
        <w:t xml:space="preserve"> </w:t>
      </w:r>
    </w:p>
    <w:p w:rsidR="00EB561B" w:rsidRPr="007F73F3" w:rsidRDefault="00EB561B" w:rsidP="005B1202">
      <w:pPr>
        <w:rPr>
          <w:rFonts w:ascii="Times New Roman" w:hAnsi="Times New Roman" w:cs="Times New Roman"/>
          <w:sz w:val="24"/>
          <w:szCs w:val="24"/>
        </w:rPr>
      </w:pPr>
      <w:r w:rsidRPr="005B1202">
        <w:rPr>
          <w:rFonts w:ascii="Times New Roman" w:hAnsi="Times New Roman" w:cs="Times New Roman"/>
          <w:sz w:val="24"/>
          <w:szCs w:val="24"/>
        </w:rPr>
        <w:t xml:space="preserve"> Реализуется авторскими учебниками В.Я.Коровиной.( 2-х частях)</w:t>
      </w:r>
      <w:r w:rsidR="00541D8C">
        <w:rPr>
          <w:rFonts w:ascii="Times New Roman" w:hAnsi="Times New Roman" w:cs="Times New Roman"/>
          <w:sz w:val="24"/>
          <w:szCs w:val="24"/>
        </w:rPr>
        <w:t xml:space="preserve"> На основании письма Министерства образования и науки</w:t>
      </w:r>
      <w:r w:rsidR="007F73F3">
        <w:rPr>
          <w:rFonts w:ascii="Times New Roman" w:hAnsi="Times New Roman" w:cs="Times New Roman"/>
          <w:sz w:val="24"/>
          <w:szCs w:val="24"/>
        </w:rPr>
        <w:t xml:space="preserve"> </w:t>
      </w:r>
      <w:r w:rsidR="00541D8C">
        <w:rPr>
          <w:rFonts w:ascii="Times New Roman" w:hAnsi="Times New Roman" w:cs="Times New Roman"/>
          <w:sz w:val="24"/>
          <w:szCs w:val="24"/>
        </w:rPr>
        <w:t>РФ от 19.01.2011г.№03-255»О введении федерального государственного стандарта общего образования» используются в р</w:t>
      </w:r>
      <w:r w:rsidR="007F73F3">
        <w:rPr>
          <w:rFonts w:ascii="Times New Roman" w:hAnsi="Times New Roman" w:cs="Times New Roman"/>
          <w:sz w:val="24"/>
          <w:szCs w:val="24"/>
        </w:rPr>
        <w:t xml:space="preserve">аботе учебники по </w:t>
      </w:r>
      <w:proofErr w:type="spellStart"/>
      <w:r w:rsidR="007F73F3">
        <w:rPr>
          <w:rFonts w:ascii="Times New Roman" w:hAnsi="Times New Roman" w:cs="Times New Roman"/>
          <w:sz w:val="24"/>
          <w:szCs w:val="24"/>
        </w:rPr>
        <w:t>ФГОС</w:t>
      </w:r>
      <w:proofErr w:type="gramStart"/>
      <w:r w:rsidR="007F73F3" w:rsidRPr="007F73F3">
        <w:rPr>
          <w:rFonts w:ascii="Times New Roman" w:hAnsi="Times New Roman" w:cs="Times New Roman"/>
          <w:sz w:val="24"/>
          <w:szCs w:val="24"/>
        </w:rPr>
        <w:t>,</w:t>
      </w:r>
      <w:r w:rsidR="00BC7E5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BC7E50">
        <w:rPr>
          <w:rFonts w:ascii="Times New Roman" w:hAnsi="Times New Roman" w:cs="Times New Roman"/>
          <w:sz w:val="24"/>
          <w:szCs w:val="24"/>
        </w:rPr>
        <w:t xml:space="preserve"> связи с этим </w:t>
      </w:r>
      <w:r w:rsidR="007F73F3">
        <w:rPr>
          <w:rFonts w:ascii="Times New Roman" w:hAnsi="Times New Roman" w:cs="Times New Roman"/>
          <w:sz w:val="24"/>
          <w:szCs w:val="24"/>
        </w:rPr>
        <w:t xml:space="preserve"> учебный материал адаптирован под воспитанников с ОВЗ.</w:t>
      </w:r>
    </w:p>
    <w:p w:rsidR="003D6B01" w:rsidRPr="005B1202" w:rsidRDefault="003D6B01" w:rsidP="005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202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D6B01" w:rsidRPr="00BC7E50" w:rsidRDefault="000115C8" w:rsidP="005B1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BC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курса «Литература 8 класс» отводится 68 часов </w:t>
      </w:r>
      <w:proofErr w:type="gramStart"/>
      <w:r w:rsidRPr="00BC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BC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D6B01" w:rsidRPr="00BC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в неделю).</w:t>
      </w:r>
    </w:p>
    <w:p w:rsidR="0076336A" w:rsidRPr="0076336A" w:rsidRDefault="0076336A" w:rsidP="007633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36A">
        <w:rPr>
          <w:rFonts w:ascii="Times New Roman" w:hAnsi="Times New Roman" w:cs="Times New Roman"/>
          <w:b/>
          <w:color w:val="000000"/>
          <w:sz w:val="24"/>
          <w:szCs w:val="24"/>
        </w:rPr>
        <w:t>Адресат</w:t>
      </w:r>
    </w:p>
    <w:p w:rsidR="005A5EA0" w:rsidRPr="0032442E" w:rsidRDefault="0076336A" w:rsidP="0032442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литературе 8 </w:t>
      </w:r>
      <w:r w:rsidRPr="0076336A">
        <w:rPr>
          <w:rFonts w:ascii="Times New Roman" w:hAnsi="Times New Roman" w:cs="Times New Roman"/>
          <w:color w:val="000000"/>
          <w:sz w:val="24"/>
          <w:szCs w:val="24"/>
        </w:rPr>
        <w:t xml:space="preserve"> класса  для специального образовательного учреждения  адаптирована, модифицирована и  предназначена для лиц с ограниченными возможностями здоровья. В соответствии с Конституцией Российской Федерации и законом РФ «Об образовании» эти лица имеют равные со всеми людьми права на образование.</w:t>
      </w:r>
    </w:p>
    <w:p w:rsidR="003D6B01" w:rsidRPr="000115C8" w:rsidRDefault="005A5EA0" w:rsidP="005A5EA0">
      <w:pPr>
        <w:tabs>
          <w:tab w:val="left" w:pos="286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6B01" w:rsidRPr="00011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литературе представляет собой целостный документ, включающий следующие разделы: пояснительную записку, учебно-тематический план, содержание тем учебного курса, требования к уровню подготовки учащихся, перечень учебно-методического обеспечения, календарно-тематический план.</w:t>
      </w:r>
    </w:p>
    <w:p w:rsidR="003D6B01" w:rsidRPr="000115C8" w:rsidRDefault="003D6B01" w:rsidP="000115C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государственному образовательному стандарту, изучение литературы в основной школе направлено на достижение следующих целей: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правду,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общегуманистические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5-6, 7-8 классы и 9 класс.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Первая группа активно воспринимает прочитанный текст, но недостаточно владеет собственно техникой чтения, вторая – владеет техникой чтения и более подготовлена к истолкованию прочитанного. Именно поэтому на уроках со второй группой важно уделять больше внимания активному чтению вслух и углублению толкования художественных произведений.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0115C8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115C8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115C8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115C8" w:rsidRPr="000115C8" w:rsidRDefault="000115C8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EB561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409" w:type="dxa"/>
        <w:jc w:val="center"/>
        <w:tblCellSpacing w:w="0" w:type="dxa"/>
        <w:tblInd w:w="-168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09"/>
      </w:tblGrid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EB5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литература и история</w:t>
            </w:r>
            <w:r w:rsidR="0076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1час.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 народное творчество</w:t>
            </w:r>
            <w:r w:rsidR="0076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 часа</w:t>
            </w:r>
            <w:r w:rsidR="00557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древнерусской</w:t>
            </w:r>
            <w:proofErr w:type="gramEnd"/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литературы</w:t>
            </w:r>
            <w:r w:rsidR="0076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часа</w:t>
            </w:r>
            <w:r w:rsidR="00557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литературы 18 века</w:t>
            </w:r>
            <w:r w:rsidR="0076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 часа</w:t>
            </w:r>
            <w:r w:rsidR="00557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литературы 19 века</w:t>
            </w:r>
            <w:r w:rsidR="0076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-34 часа</w:t>
            </w:r>
            <w:r w:rsidR="00557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литературы 20 века</w:t>
            </w:r>
            <w:r w:rsidR="00557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-19 </w:t>
            </w:r>
            <w:r w:rsidR="0076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557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  <w:r w:rsidR="0076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5 часов</w:t>
            </w:r>
            <w:r w:rsidR="00557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уровня литературного развития учащихся</w:t>
            </w:r>
            <w:r w:rsidR="00761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2часа</w:t>
            </w:r>
            <w:r w:rsidR="00557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5C8" w:rsidRPr="000115C8" w:rsidTr="00EB561B">
        <w:trPr>
          <w:tblCellSpacing w:w="0" w:type="dxa"/>
          <w:jc w:val="center"/>
        </w:trPr>
        <w:tc>
          <w:tcPr>
            <w:tcW w:w="7409" w:type="dxa"/>
            <w:hideMark/>
          </w:tcPr>
          <w:p w:rsidR="000115C8" w:rsidRPr="000115C8" w:rsidRDefault="000115C8" w:rsidP="00011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 68 часов</w:t>
            </w:r>
          </w:p>
        </w:tc>
      </w:tr>
    </w:tbl>
    <w:p w:rsidR="003D6B01" w:rsidRPr="000115C8" w:rsidRDefault="003D6B01" w:rsidP="00EB561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  <w:r w:rsidR="007D17CA">
        <w:rPr>
          <w:rFonts w:ascii="Times New Roman" w:hAnsi="Times New Roman" w:cs="Times New Roman"/>
          <w:sz w:val="24"/>
          <w:szCs w:val="24"/>
          <w:lang w:eastAsia="ru-RU"/>
        </w:rPr>
        <w:t>(1ч.)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</w:t>
      </w:r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часа)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Частушки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Предания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как исторический жанр русской народной прозы. 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«О Пугачеве», «О покорении Сибири Ермаком…».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содержания и формы народных преданий.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Народная песня, частушка (развитие представлений).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 ДРЕВНЕРУССКОЙ ЛИТЕРАТУРЫ</w:t>
      </w:r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2часа)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«Жития Александра Невского».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«Шемякин суд».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комические ситуации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с двумя плутами.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«Шемякин суд» - «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кривосуд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Шемяка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посулы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любил, потому так он и судил»). Особенности поэтики бытовой сатирической повести.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(3часа)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Денис Иванович Фонвизин.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«Недоросль»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(сцены). Сатирическая направленность комедии. Проблема воспитания истинного гражданина.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Понятие о классицизме. Основные правила классицизма в драматическом произведении.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34 часа)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Иван Андреевич Крылов.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Поэт и мудрец. Язвительный сатирик и баснописец.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«Лягушки, просящие царя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Критика «общественного договора» Ж.-Ж. Руссо. Мораль басни. 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«Обоз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Критика вмешательства императора Александра </w:t>
      </w:r>
      <w:r w:rsidRPr="000115C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Басня. Мораль. Аллегория (развитие представлений).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Кондратий Федорович Рылеев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Автор дум и сатир. Краткий рассказ о писателе. Оценка дум современниками.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Смерть Ермака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песни о Ермаке.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Дума (начальное представление).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Александр Сергеевич Пушкин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об отношении поэта к истории и исторической теме в литературе.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Туча»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Разноплановость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стихотворения – зарисовка природы, отклик на десятилетие восстания декабристов.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*** («Я помню чудное мгновенье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…»). Обогащение любовной лирики мотивами пробуждения души к творчеству.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19 октября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«История Пугачева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 (отрывки). Заглавие Пушкина («История Пугачева») и поправка Николая </w:t>
      </w:r>
      <w:r w:rsidRPr="000115C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(«История пугачевского бунта»), принятая Пушкиным как более точная. 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Роман 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Капитанская дочка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Историческая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Пиковая дама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случайного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Михаил Юрьевич Лермонтов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писателе, отношение к историческим темам и воплощение этих тем в его творчестве.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Мцыри»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Николай Васильевич Гоголь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писателе, его отношении к истории, исторической теме в художественном произведении.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«Ревизор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Н.меять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«все дурное в России» (Н,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ория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литературы.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вщина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как общественное явление.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ценыи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к к/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медии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" к истории, исторической теме в художественном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произведении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.Гоголь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). Новизна финала, немой сцены, своеобразие действия пьесы «от начала до конца вытекает из характеров» (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В.И.Немирович-Данченко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). Хлестаков и «миражная интрига» (Ю.Манн).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Хлестаковщина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как общественное явление.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Комедия (развитие представлений). Сатира и юмор (развитие представлений).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Шинель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Образ «маленького человека» в литературе. Потеря Акакием Акакиевичем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Башмачкиным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 </w:t>
      </w:r>
      <w:proofErr w:type="spellStart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Евграфович</w:t>
      </w:r>
      <w:proofErr w:type="spellEnd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Салтыков-Щедрин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писателе, редакторе, издателе.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 одного города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Николай Семенович Лесков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Старый гений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Сатира на чиновничество. Защита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беззащитных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Нравственные проблемы рассказа. Деталь как средство создания образа в рассказе.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Рассказ (развитие представлений). Художественная деталь (развитие представлений).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Лев Николаевич Толстой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 Идеал взаимной любви и согласия в обществе.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бала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Идея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разделенности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двух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Росссий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Антон Павлович Чехов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 любви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 (из трилогии). История о любви и упущенном счастье.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Психологизм художественной литературы (развитие представлений).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 РУССКОЙ ЛИТЕРАТУРЫ 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19 часов)  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Иван Алексеевич Бунин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Кавказ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Александр Иванович Куприн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Куст сирени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Сюжет и фабула.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Александр Александрович Блок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. Краткий рассказ о поэте.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«Россия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Историческая тема в стихотворении, его современное звучание и смысл.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Сергей Александрович Есенин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жизни и творчестве поэта.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Пугачев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Драматическая поэма (начальные представления).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Иван Сергеевич Шмелев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. Краткий рассказ о писателе.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«Как я стал писателем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документально-биографическими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(мемуары, воспоминания, дневники).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Писатели улыбаются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Журнал «</w:t>
      </w:r>
      <w:proofErr w:type="spellStart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Сатирикон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Тэффи, О.Дымов, А.Аверченко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Всеобщая история, обработанная «</w:t>
      </w:r>
      <w:proofErr w:type="spellStart"/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Сатириконом</w:t>
      </w:r>
      <w:proofErr w:type="spellEnd"/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М.Зощенко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 болезни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Тэффи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«Жизнь и воротник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Для самостоятельного чтения.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Михаил Андреевич Осоргин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«Пенсне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Трифонович</w:t>
      </w:r>
      <w:proofErr w:type="spellEnd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Твардовский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«Василий Теркин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Реалистическая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Андрей Платонович Платонов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жизни писателя.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Возвращение».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Стихи и песни о Великой Отечественной войне 1941-1945 годов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Традиции в изображении боевых подвигов народа и военных будней.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Героизм воинов, защищающих свою родину (Е.Винокуров.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«Москвичи»; М.Исаковский. «Катюша», «Враги сожгли родную хату»; Б.Окуджава. «Песенка о пехоте», «Здесь птицы не поют…»; А.Фатьянов. «Соловьи»;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Л.Ошанин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. «Дороги»; В.Высоцкий.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«Песня о Земле» и др.).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Виктор Петрович Астафьев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«Фотография, на которой меня нет».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Герой-повествователь (развитие представлений).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Русские поэты о Родине, родной природе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Поэты Русского зарубежья об оставленной ими Родине. Н.Оцуп. «Мне трудно без России…» (отрывок); З.Гиппиус. «Знайте!», «так и есть»; Дон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 «Бабье лето»; И.Бунин. «У птицы есть гнездо…». Общее и индивидуальное в произведениях русских поэтов.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 ЗАРУБЕЖНОЙ ЛИТЕРАТУРЫ</w:t>
      </w:r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557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часов)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Уильям Шекспир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«Ромео и Джульетта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Конфликт как основа сюжета драматического произведения.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Сонеты – «Кто хвалится родством своим со знатью…», «Увы, мой стих не блещет новизной…».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Сонет как форма лирической поэзии.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Жан Батист Мольер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Слово о Мольере.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«Мещанин во дворянстве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» (обзор с чтением отдельных сцен).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век – эпоха расцвета классицизма в искусстве Франции. Мольер – великий комедиограф эпохи классицизма.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Теория литературы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Классицизм. Сатира (развитие понятий).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Джонатан Свифт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Путешествия Гулливера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Сатира на государственное устройство и общество. Гротесковый характер изображения.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Вальтер Скотт.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115C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Айвенго</w:t>
      </w:r>
      <w:r w:rsidRPr="000115C8">
        <w:rPr>
          <w:rFonts w:ascii="Times New Roman" w:hAnsi="Times New Roman" w:cs="Times New Roman"/>
          <w:sz w:val="24"/>
          <w:szCs w:val="24"/>
          <w:lang w:eastAsia="ru-RU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щая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история, обработанная "" Тэффи, О.Дымов, А.Аверченко.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роизведения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документально-биографическими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(мемуары, воспоминания, дневники).</w:t>
      </w:r>
    </w:p>
    <w:p w:rsidR="003D6B01" w:rsidRPr="000115C8" w:rsidRDefault="00793A26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Итоговые уроки – 2 часа.</w:t>
      </w:r>
    </w:p>
    <w:p w:rsidR="003D6B01" w:rsidRPr="000115C8" w:rsidRDefault="003D6B01" w:rsidP="00EB561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литературы ученик должен знать: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историко-культурный контекст изучаемых произведений;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основные теоретико-литературные понятия;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, выделяя смысловые части);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выявлять авторскую позицию; 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ф"/>
      <w:bookmarkEnd w:id="0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диалоге по прочитанным произведениям, понимать чужую точку зрения и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отстаивать свою;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писать изложения с элементами сочинения, отзывы о самостоятельно прочитанных произведениях, сочинения.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1B" w:rsidRDefault="003D6B01" w:rsidP="00EB561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</w:t>
      </w:r>
    </w:p>
    <w:p w:rsidR="003D6B01" w:rsidRPr="00EB561B" w:rsidRDefault="003D6B01" w:rsidP="00EB561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56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учителя: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1.Золотарёва И.В., Егорова Н.В. Универсальные поурочные разработки по литературе. 8класс. – М: «ВАКО», 2009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2. Школьный словарь литературоведческих терминов./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Бушко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О.М./Калуга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Золотая аллея,1999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3. Лингвистический анализ стихотворного текста/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Н.М./Книга для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.; Просвещение,2002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4. Коровина В.Я., 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Збарский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И.С. Литература: 8 класс: Метод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оветы под ред. В. И. Коровина. - М.: Просвещение, 2008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EB561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Мультимедийные</w:t>
      </w:r>
      <w:proofErr w:type="spellEnd"/>
      <w:r w:rsidRPr="000115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пособия.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В.Я.Коровина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.П.Журавлев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, В.И. Коровин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5C8">
        <w:rPr>
          <w:rFonts w:ascii="Times New Roman" w:hAnsi="Times New Roman" w:cs="Times New Roman"/>
          <w:sz w:val="24"/>
          <w:szCs w:val="24"/>
          <w:lang w:eastAsia="ru-RU"/>
        </w:rPr>
        <w:t>/ МП3 Фонохрестоматия к учебнику «Литература. 8 класс»</w:t>
      </w:r>
      <w:proofErr w:type="gram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0115C8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.;Просвещение</w:t>
      </w:r>
      <w:proofErr w:type="spellEnd"/>
      <w:r w:rsidRPr="000115C8">
        <w:rPr>
          <w:rFonts w:ascii="Times New Roman" w:hAnsi="Times New Roman" w:cs="Times New Roman"/>
          <w:sz w:val="24"/>
          <w:szCs w:val="24"/>
          <w:lang w:eastAsia="ru-RU"/>
        </w:rPr>
        <w:t>»,2009</w:t>
      </w: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0115C8" w:rsidRDefault="003D6B01" w:rsidP="000115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B01" w:rsidRPr="003D6B01" w:rsidRDefault="003D6B01" w:rsidP="003D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01" w:rsidRPr="003D6B01" w:rsidRDefault="003D6B01" w:rsidP="003D6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01" w:rsidRPr="003D6B01" w:rsidRDefault="003D6B01" w:rsidP="003D6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6B01" w:rsidRPr="003D6B01" w:rsidSect="00F0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18C"/>
    <w:multiLevelType w:val="multilevel"/>
    <w:tmpl w:val="A9D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4AD9"/>
    <w:multiLevelType w:val="multilevel"/>
    <w:tmpl w:val="3D1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F1C8C"/>
    <w:multiLevelType w:val="multilevel"/>
    <w:tmpl w:val="A904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01"/>
    <w:rsid w:val="000115C8"/>
    <w:rsid w:val="00076C14"/>
    <w:rsid w:val="00082461"/>
    <w:rsid w:val="0009136E"/>
    <w:rsid w:val="000E0DCA"/>
    <w:rsid w:val="0032442E"/>
    <w:rsid w:val="003D6B01"/>
    <w:rsid w:val="003F0097"/>
    <w:rsid w:val="004A33A1"/>
    <w:rsid w:val="00541D8C"/>
    <w:rsid w:val="0054255F"/>
    <w:rsid w:val="00557A85"/>
    <w:rsid w:val="005A5EA0"/>
    <w:rsid w:val="005B1202"/>
    <w:rsid w:val="00761E0C"/>
    <w:rsid w:val="0076336A"/>
    <w:rsid w:val="00793A26"/>
    <w:rsid w:val="007D17CA"/>
    <w:rsid w:val="007F73F3"/>
    <w:rsid w:val="00BC7E50"/>
    <w:rsid w:val="00CB2BF0"/>
    <w:rsid w:val="00D0503F"/>
    <w:rsid w:val="00DB439A"/>
    <w:rsid w:val="00E42D75"/>
    <w:rsid w:val="00EB561B"/>
    <w:rsid w:val="00F0366C"/>
    <w:rsid w:val="00F5213E"/>
    <w:rsid w:val="00F54782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B0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D6B01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D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B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B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F35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F35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2013-09-12T05:30:00Z</dcterms:created>
  <dcterms:modified xsi:type="dcterms:W3CDTF">2013-10-02T06:28:00Z</dcterms:modified>
</cp:coreProperties>
</file>