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78" w:rsidRPr="009F2078" w:rsidRDefault="009F2078" w:rsidP="009F2078">
      <w:pPr>
        <w:pStyle w:val="a3"/>
        <w:rPr>
          <w:sz w:val="24"/>
          <w:szCs w:val="24"/>
        </w:rPr>
      </w:pPr>
      <w:r w:rsidRPr="009F2078">
        <w:rPr>
          <w:sz w:val="24"/>
          <w:szCs w:val="24"/>
        </w:rPr>
        <w:t xml:space="preserve">Новые варианты аргументов для сочинений на ЕГЭ </w:t>
      </w:r>
      <w:bookmarkStart w:id="0" w:name="_GoBack"/>
      <w:bookmarkEnd w:id="0"/>
    </w:p>
    <w:p w:rsidR="009F2078" w:rsidRPr="009F2078" w:rsidRDefault="009F2078" w:rsidP="009F2078">
      <w:pPr>
        <w:pStyle w:val="a3"/>
        <w:rPr>
          <w:b/>
        </w:rPr>
      </w:pPr>
      <w:r w:rsidRPr="009F2078">
        <w:rPr>
          <w:b/>
        </w:rPr>
        <w:t>Влияние природы на душу человека.</w:t>
      </w:r>
    </w:p>
    <w:p w:rsidR="009F2078" w:rsidRDefault="009F2078" w:rsidP="009F2078">
      <w:pPr>
        <w:pStyle w:val="a3"/>
      </w:pPr>
    </w:p>
    <w:p w:rsidR="009F2078" w:rsidRDefault="009F2078" w:rsidP="009F2078">
      <w:pPr>
        <w:pStyle w:val="a3"/>
      </w:pPr>
      <w:r>
        <w:t xml:space="preserve">Наташа Ростова, восхищаясь красотой ночи в </w:t>
      </w:r>
      <w:proofErr w:type="gramStart"/>
      <w:r>
        <w:t>Отрадном</w:t>
      </w:r>
      <w:proofErr w:type="gramEnd"/>
      <w:r>
        <w:t>, готова полететь, как птица: её окрыляет увиденное. Она восторженно говорит Соне о прекрасной ночи, о тех чувствах, которые переполняют ее душу. Андрей Болконский тоже умеет тонко чувствовать красоту окружающей природы. Во время поездки в Отрадное</w:t>
      </w:r>
      <w:proofErr w:type="gramStart"/>
      <w:r>
        <w:t xml:space="preserve"> ,</w:t>
      </w:r>
      <w:proofErr w:type="gramEnd"/>
      <w:r>
        <w:t xml:space="preserve">увидев старый дуб, он сравнивает себя с ним , предаваясь грустным размышлениям о том, что жизнь для него уже закончилась. Но  изменения, которые впоследствии произошли в </w:t>
      </w:r>
      <w:proofErr w:type="spellStart"/>
      <w:r>
        <w:t>ду¬ше</w:t>
      </w:r>
      <w:proofErr w:type="spellEnd"/>
      <w:r>
        <w:t xml:space="preserve"> героя, связаны с красотой и величием могучего дерева, расцветшего под  лучами солнца.</w:t>
      </w:r>
    </w:p>
    <w:p w:rsidR="009F2078" w:rsidRDefault="009F2078" w:rsidP="009F2078">
      <w:pPr>
        <w:pStyle w:val="a3"/>
      </w:pPr>
    </w:p>
    <w:p w:rsidR="009F2078" w:rsidRDefault="009F2078" w:rsidP="009F2078">
      <w:pPr>
        <w:pStyle w:val="a3"/>
      </w:pPr>
      <w:r>
        <w:t xml:space="preserve"> </w:t>
      </w:r>
    </w:p>
    <w:p w:rsidR="009F2078" w:rsidRDefault="009F2078" w:rsidP="009F2078">
      <w:pPr>
        <w:pStyle w:val="a3"/>
      </w:pPr>
    </w:p>
    <w:p w:rsidR="009F2078" w:rsidRDefault="009F2078" w:rsidP="009F2078">
      <w:pPr>
        <w:pStyle w:val="a3"/>
      </w:pPr>
      <w:r>
        <w:t xml:space="preserve"> В рассказе  В. Астафьева «Царь – рыба» главный герой, рыбак Утробин, поймав на крючок огромную рыбу, не в силах справиться с ней. Для того</w:t>
      </w:r>
      <w:proofErr w:type="gramStart"/>
      <w:r>
        <w:t>,</w:t>
      </w:r>
      <w:proofErr w:type="gramEnd"/>
      <w:r>
        <w:t xml:space="preserve"> чтобы избежать гибели, он вынужден отпустить ее на свободу. Встреча с рыбой, символизирующей нравственное начало в природе, заставляет этого браконьера пересмотреть свои представления о жизни. В минуты отчаянной борьбы с рыбой он вдруг вспоминает всю свою жизнь, осознавая, что как мало он сделал для других людей. Эта встреча нравственно меняет героя.</w:t>
      </w:r>
    </w:p>
    <w:p w:rsidR="009F2078" w:rsidRDefault="009F2078" w:rsidP="009F2078">
      <w:pPr>
        <w:pStyle w:val="a3"/>
      </w:pPr>
    </w:p>
    <w:p w:rsidR="009F2078" w:rsidRPr="009F2078" w:rsidRDefault="009F2078" w:rsidP="009F2078">
      <w:pPr>
        <w:pStyle w:val="a3"/>
        <w:rPr>
          <w:b/>
        </w:rPr>
      </w:pPr>
      <w:r w:rsidRPr="009F2078">
        <w:rPr>
          <w:b/>
        </w:rPr>
        <w:t>О бережном отношении к природе.</w:t>
      </w:r>
    </w:p>
    <w:p w:rsidR="009F2078" w:rsidRDefault="009F2078" w:rsidP="009F2078">
      <w:pPr>
        <w:pStyle w:val="a3"/>
      </w:pPr>
    </w:p>
    <w:p w:rsidR="009F2078" w:rsidRDefault="009F2078" w:rsidP="009F2078">
      <w:pPr>
        <w:pStyle w:val="a3"/>
      </w:pPr>
      <w:r>
        <w:t>Природа жива и одухотворена, наделена нравственн</w:t>
      </w:r>
      <w:proofErr w:type="gramStart"/>
      <w:r>
        <w:t>о-</w:t>
      </w:r>
      <w:proofErr w:type="gramEnd"/>
      <w:r>
        <w:t xml:space="preserve"> карающей силой, она способна не только защищаться, но и нести возмездие. Иллюстрацией карающей силы служит судьба Гоши </w:t>
      </w:r>
      <w:proofErr w:type="spellStart"/>
      <w:r>
        <w:t>Герцева</w:t>
      </w:r>
      <w:proofErr w:type="spellEnd"/>
      <w:r>
        <w:t xml:space="preserve">, героя рассказа Астафьева «Царь – рыба». Этот герой </w:t>
      </w:r>
      <w:proofErr w:type="gramStart"/>
      <w:r>
        <w:t>несет наказание</w:t>
      </w:r>
      <w:proofErr w:type="gramEnd"/>
      <w:r>
        <w:t xml:space="preserve"> за высокомерный цинизм по отношению к людям и к природе. Карающая сила распространяется не только на отдельных героев. Нарушение равновесия несет угрозу всему человечеству, если оно не </w:t>
      </w:r>
      <w:proofErr w:type="gramStart"/>
      <w:r>
        <w:t>образумится</w:t>
      </w:r>
      <w:proofErr w:type="gramEnd"/>
      <w:r>
        <w:t xml:space="preserve"> в своей намеренной или вынужденной жестокости.</w:t>
      </w:r>
    </w:p>
    <w:p w:rsidR="009F2078" w:rsidRDefault="009F2078" w:rsidP="009F2078">
      <w:pPr>
        <w:pStyle w:val="a3"/>
      </w:pPr>
    </w:p>
    <w:p w:rsidR="009F2078" w:rsidRPr="009F2078" w:rsidRDefault="009F2078" w:rsidP="009F2078">
      <w:pPr>
        <w:pStyle w:val="a3"/>
        <w:rPr>
          <w:b/>
        </w:rPr>
      </w:pPr>
      <w:r w:rsidRPr="009F2078">
        <w:rPr>
          <w:b/>
        </w:rPr>
        <w:t>Взаимоотношение отцов и детей.</w:t>
      </w:r>
    </w:p>
    <w:p w:rsidR="009F2078" w:rsidRDefault="009F2078" w:rsidP="009F2078">
      <w:pPr>
        <w:pStyle w:val="a3"/>
      </w:pPr>
    </w:p>
    <w:p w:rsidR="009F2078" w:rsidRDefault="009F2078" w:rsidP="009F2078">
      <w:pPr>
        <w:pStyle w:val="a3"/>
      </w:pPr>
      <w:r>
        <w:t xml:space="preserve">Бульба считал, что только тогда воспитание Остапа и </w:t>
      </w:r>
      <w:proofErr w:type="spellStart"/>
      <w:r>
        <w:t>Андрия</w:t>
      </w:r>
      <w:proofErr w:type="spellEnd"/>
      <w:r>
        <w:t xml:space="preserve"> может быть завершенным, </w:t>
      </w:r>
      <w:proofErr w:type="spellStart"/>
      <w:r>
        <w:t>ко¬гда</w:t>
      </w:r>
      <w:proofErr w:type="spellEnd"/>
      <w:r>
        <w:t xml:space="preserve"> они познают боевую премудрость и станут его достойными наследниками. Однако измена </w:t>
      </w:r>
      <w:proofErr w:type="spellStart"/>
      <w:r>
        <w:t>Андрия</w:t>
      </w:r>
      <w:proofErr w:type="spellEnd"/>
      <w:r>
        <w:t xml:space="preserve"> сделала Тараса убийцей, он не смог простить сыну предательства. Только Остап согрел душу отца своим мужеством в бою, а затем и во время казни. Для Тараса товарищество оказалось выше всех кровных связей.</w:t>
      </w:r>
    </w:p>
    <w:p w:rsidR="009F2078" w:rsidRDefault="009F2078" w:rsidP="009F2078">
      <w:pPr>
        <w:pStyle w:val="a3"/>
      </w:pPr>
    </w:p>
    <w:p w:rsidR="009F2078" w:rsidRPr="009F2078" w:rsidRDefault="009F2078" w:rsidP="009F2078">
      <w:pPr>
        <w:pStyle w:val="a3"/>
        <w:rPr>
          <w:b/>
        </w:rPr>
      </w:pPr>
      <w:r w:rsidRPr="009F2078">
        <w:rPr>
          <w:b/>
        </w:rPr>
        <w:t>Утрата духовных ценностей.</w:t>
      </w:r>
    </w:p>
    <w:p w:rsidR="009F2078" w:rsidRDefault="009F2078" w:rsidP="009F2078">
      <w:pPr>
        <w:pStyle w:val="a3"/>
      </w:pPr>
    </w:p>
    <w:p w:rsidR="009F2078" w:rsidRDefault="009F2078" w:rsidP="009F2078">
      <w:pPr>
        <w:pStyle w:val="a3"/>
      </w:pPr>
      <w:r>
        <w:t>События повести Бориса Васильева «Глухомань» позволяют увидеть, как в сегодняшней жизни так называемые «новые русские» стремятся обогатиться любой ценой. Духовные ценности утрачены, потому что культура ушла из нашей жизни. Общество раскололось, в нем мерилом заслуг человека стал банковский счет. Нравственная глухомань стала разрастаться в душах людей, утративших веру в добро и справедливость.</w:t>
      </w:r>
    </w:p>
    <w:p w:rsidR="009F2078" w:rsidRDefault="009F2078" w:rsidP="009F2078">
      <w:pPr>
        <w:pStyle w:val="a3"/>
      </w:pPr>
    </w:p>
    <w:p w:rsidR="009F2078" w:rsidRPr="009F2078" w:rsidRDefault="009F2078" w:rsidP="009F2078">
      <w:pPr>
        <w:pStyle w:val="a3"/>
        <w:rPr>
          <w:b/>
        </w:rPr>
      </w:pPr>
      <w:r>
        <w:t xml:space="preserve"> </w:t>
      </w:r>
      <w:r w:rsidRPr="009F2078">
        <w:rPr>
          <w:b/>
        </w:rPr>
        <w:t>Подлость и бесчестность.</w:t>
      </w:r>
    </w:p>
    <w:p w:rsidR="009F2078" w:rsidRDefault="009F2078" w:rsidP="009F2078">
      <w:pPr>
        <w:pStyle w:val="a3"/>
      </w:pPr>
    </w:p>
    <w:p w:rsidR="009F2078" w:rsidRDefault="009F2078" w:rsidP="009F2078">
      <w:pPr>
        <w:pStyle w:val="a3"/>
      </w:pPr>
      <w:r>
        <w:t xml:space="preserve">Швабрин Алексей Иванович, герой повести А.С. Пушкина </w:t>
      </w:r>
      <w:proofErr w:type="gramStart"/>
      <w:r>
        <w:t>!К</w:t>
      </w:r>
      <w:proofErr w:type="gramEnd"/>
      <w:r>
        <w:t xml:space="preserve">апитанская дочка», —дворянин, но он бесчестен: посватавшись к Маше Мироновой и получив отказ, мстит, дурно о ней отзываясь; во время дуэли с Гриневым наносит ему подлый удар в спину. Полная утрата представлений о чести предопределяет и социальную измену: как только </w:t>
      </w:r>
      <w:proofErr w:type="spellStart"/>
      <w:r>
        <w:t>Белогорская</w:t>
      </w:r>
      <w:proofErr w:type="spellEnd"/>
      <w:r>
        <w:t xml:space="preserve"> крепость достается Пугачеву, Швабрин переходит на сторону бунтовщиков.</w:t>
      </w:r>
    </w:p>
    <w:p w:rsidR="009F2078" w:rsidRDefault="009F2078" w:rsidP="009F2078">
      <w:pPr>
        <w:pStyle w:val="a3"/>
      </w:pPr>
    </w:p>
    <w:p w:rsidR="009F2078" w:rsidRDefault="009F2078" w:rsidP="009F2078">
      <w:pPr>
        <w:pStyle w:val="a3"/>
      </w:pPr>
      <w:r>
        <w:t>Вандализм, бездумное отношение к своей культуре.</w:t>
      </w:r>
    </w:p>
    <w:p w:rsidR="009F2078" w:rsidRDefault="009F2078" w:rsidP="009F2078">
      <w:pPr>
        <w:pStyle w:val="a3"/>
      </w:pPr>
    </w:p>
    <w:p w:rsidR="009F2078" w:rsidRDefault="009F2078" w:rsidP="009F2078">
      <w:pPr>
        <w:pStyle w:val="a3"/>
      </w:pPr>
      <w:r>
        <w:t>Д.С. Лихачев в «Письмах о добром и прекрасном» рассказывает, какое негодование испытывал он, когда узнал, что на Бородинском поле в 1932 году был взорван чугунный памятник на могиле Багратиона. Тогда же кто-то оставил гигантскую надпись на стене монастыря, построенного на месте гибели другого героя — Тучкова: «Довольно хранить остатки рабского прошлого!» В конце 60-х годов в Ленинграде снесли Путевой дворец, который даже во время войны наши бойцы старались сохранить, не разрушить. Лихачев считает, что «утрата любого памятника культуры невосстановима: они ведь всегда индивидуальны».</w:t>
      </w:r>
    </w:p>
    <w:p w:rsidR="009F2078" w:rsidRDefault="009F2078" w:rsidP="009F2078">
      <w:pPr>
        <w:pStyle w:val="a3"/>
      </w:pPr>
    </w:p>
    <w:p w:rsidR="009F2078" w:rsidRPr="009F2078" w:rsidRDefault="009F2078" w:rsidP="009F2078">
      <w:pPr>
        <w:pStyle w:val="a3"/>
        <w:rPr>
          <w:b/>
        </w:rPr>
      </w:pPr>
      <w:r w:rsidRPr="009F2078">
        <w:rPr>
          <w:b/>
        </w:rPr>
        <w:t>Экология.</w:t>
      </w:r>
    </w:p>
    <w:p w:rsidR="009F2078" w:rsidRDefault="009F2078" w:rsidP="009F2078">
      <w:pPr>
        <w:pStyle w:val="a3"/>
      </w:pPr>
    </w:p>
    <w:p w:rsidR="009F2078" w:rsidRDefault="009F2078" w:rsidP="009F2078">
      <w:pPr>
        <w:pStyle w:val="a3"/>
      </w:pPr>
      <w:r>
        <w:t>Наш земляк</w:t>
      </w:r>
      <w:proofErr w:type="gramStart"/>
      <w:r>
        <w:t xml:space="preserve"> ,</w:t>
      </w:r>
      <w:proofErr w:type="gramEnd"/>
      <w:r>
        <w:t xml:space="preserve"> писатель Василий Иванович Юровских, в своих рассказах повествует о неповторимой красоте и богатстве Зауралья, о естественной связи деревенского человека с миром природы, поэтому так трогателен  его рассказ «Иванова память». </w:t>
      </w:r>
    </w:p>
    <w:p w:rsidR="009F2078" w:rsidRDefault="009F2078" w:rsidP="009F2078">
      <w:pPr>
        <w:pStyle w:val="a3"/>
      </w:pPr>
    </w:p>
    <w:p w:rsidR="009F2078" w:rsidRDefault="009F2078" w:rsidP="009F2078">
      <w:pPr>
        <w:pStyle w:val="a3"/>
      </w:pPr>
      <w:r>
        <w:t>В этом небольшом произведении Юровских поднимает важную проблему: влияние человека на окружающую среду.</w:t>
      </w:r>
    </w:p>
    <w:p w:rsidR="009F2078" w:rsidRDefault="009F2078" w:rsidP="009F2078">
      <w:pPr>
        <w:pStyle w:val="a3"/>
      </w:pPr>
    </w:p>
    <w:p w:rsidR="009F2078" w:rsidRDefault="009F2078" w:rsidP="009F2078">
      <w:pPr>
        <w:pStyle w:val="a3"/>
      </w:pPr>
      <w:r>
        <w:t>Иван, главный герой рассказа, посадил на болоте, которое пугало людей и животных, несколько кустиков тальника.</w:t>
      </w:r>
    </w:p>
    <w:p w:rsidR="009F2078" w:rsidRDefault="009F2078" w:rsidP="009F2078">
      <w:pPr>
        <w:pStyle w:val="a3"/>
      </w:pPr>
    </w:p>
    <w:p w:rsidR="009F2078" w:rsidRDefault="009F2078" w:rsidP="009F2078">
      <w:pPr>
        <w:pStyle w:val="a3"/>
      </w:pPr>
      <w:r>
        <w:t xml:space="preserve"> Прошло много лет. Природа вокруг изменилась: птахи всякие стали селиться в кустарнике, сорока каждый год начала гнездо свивать, </w:t>
      </w:r>
      <w:proofErr w:type="spellStart"/>
      <w:r>
        <w:t>сорочат</w:t>
      </w:r>
      <w:proofErr w:type="spellEnd"/>
      <w:r>
        <w:t xml:space="preserve">  выводить. Никто больше не блуждал по лесу, потому что тальник стал ориентиром, как правильно найти дорогу. Возле кустарника можно и от жары укрыться, и водицы испить, и просто </w:t>
      </w:r>
      <w:proofErr w:type="spellStart"/>
      <w:r>
        <w:t>отдахнуть</w:t>
      </w:r>
      <w:proofErr w:type="spellEnd"/>
      <w:r>
        <w:t xml:space="preserve">. </w:t>
      </w:r>
    </w:p>
    <w:p w:rsidR="009F2078" w:rsidRDefault="009F2078" w:rsidP="009F2078">
      <w:pPr>
        <w:pStyle w:val="a3"/>
      </w:pPr>
    </w:p>
    <w:p w:rsidR="009F2078" w:rsidRDefault="009F2078" w:rsidP="009F2078">
      <w:pPr>
        <w:pStyle w:val="a3"/>
      </w:pPr>
      <w:r>
        <w:t>Добрую память оставил о себе Иван среди людей, а окружающую природу облагородил.</w:t>
      </w:r>
    </w:p>
    <w:p w:rsidR="009F2078" w:rsidRDefault="009F2078" w:rsidP="009F2078">
      <w:pPr>
        <w:pStyle w:val="a3"/>
      </w:pPr>
    </w:p>
    <w:p w:rsidR="009F2078" w:rsidRPr="009F2078" w:rsidRDefault="009F2078" w:rsidP="009F2078">
      <w:pPr>
        <w:pStyle w:val="a3"/>
        <w:rPr>
          <w:b/>
        </w:rPr>
      </w:pPr>
      <w:r w:rsidRPr="009F2078">
        <w:rPr>
          <w:b/>
        </w:rPr>
        <w:t>Роль семьи в воспитании личности.</w:t>
      </w:r>
    </w:p>
    <w:p w:rsidR="009F2078" w:rsidRDefault="009F2078" w:rsidP="009F2078">
      <w:pPr>
        <w:pStyle w:val="a3"/>
      </w:pPr>
    </w:p>
    <w:p w:rsidR="009F2078" w:rsidRDefault="009F2078" w:rsidP="009F2078">
      <w:pPr>
        <w:pStyle w:val="a3"/>
      </w:pPr>
      <w:r>
        <w:t>В семье Ростовых всё строилось на искренности и доброте, уважении друг к другу и понимании, поэтому и дети — Наташа, Николай</w:t>
      </w:r>
      <w:proofErr w:type="gramStart"/>
      <w:r>
        <w:t xml:space="preserve"> ,</w:t>
      </w:r>
      <w:proofErr w:type="gramEnd"/>
      <w:r>
        <w:t xml:space="preserve"> Петя — стали по- настоящему хорошими людьми Они отзывчивы на чужую боль, способны понять переживания и страдания других. Достаточно вспомнить эпизод, когда Наташа дает приказ освободить телеги, нагруженные их семейными ценностями, Чтобы отдать их раненым солдатам.</w:t>
      </w:r>
    </w:p>
    <w:p w:rsidR="009F2078" w:rsidRDefault="009F2078" w:rsidP="009F2078">
      <w:pPr>
        <w:pStyle w:val="a3"/>
      </w:pPr>
    </w:p>
    <w:p w:rsidR="009F2078" w:rsidRDefault="009F2078" w:rsidP="009F2078">
      <w:pPr>
        <w:pStyle w:val="a3"/>
      </w:pPr>
      <w:r>
        <w:t xml:space="preserve"> А в семье Курагиных, где карьера и деньги решали всё, и Элен, и Анатоль — </w:t>
      </w:r>
      <w:proofErr w:type="spellStart"/>
      <w:r>
        <w:t>безнравст¬венные</w:t>
      </w:r>
      <w:proofErr w:type="spellEnd"/>
      <w:r>
        <w:t xml:space="preserve"> эгоисты. Оба ищут в жизни только выгоды. Они не знают, что такое настоящая любовь и готовы свои чувства обменять на богатство.</w:t>
      </w:r>
    </w:p>
    <w:p w:rsidR="009F2078" w:rsidRDefault="009F2078" w:rsidP="009F2078">
      <w:pPr>
        <w:pStyle w:val="a3"/>
      </w:pPr>
    </w:p>
    <w:p w:rsidR="009F2078" w:rsidRPr="009F2078" w:rsidRDefault="009F2078" w:rsidP="009F2078">
      <w:pPr>
        <w:pStyle w:val="a3"/>
        <w:rPr>
          <w:b/>
        </w:rPr>
      </w:pPr>
      <w:r w:rsidRPr="009F2078">
        <w:rPr>
          <w:b/>
        </w:rPr>
        <w:t>Материнство как подвиг.</w:t>
      </w:r>
    </w:p>
    <w:p w:rsidR="009F2078" w:rsidRPr="009F2078" w:rsidRDefault="009F2078" w:rsidP="009F2078">
      <w:pPr>
        <w:pStyle w:val="a3"/>
        <w:rPr>
          <w:b/>
        </w:rPr>
      </w:pPr>
    </w:p>
    <w:p w:rsidR="009F2078" w:rsidRDefault="009F2078" w:rsidP="009F2078">
      <w:pPr>
        <w:pStyle w:val="a3"/>
      </w:pPr>
      <w:r>
        <w:t xml:space="preserve">Бухара, героиня рассказа Л Улицкой «Дочь Бухары», совершила материнский подвиг, всю </w:t>
      </w:r>
      <w:proofErr w:type="gramStart"/>
      <w:r>
        <w:t>себя</w:t>
      </w:r>
      <w:proofErr w:type="gramEnd"/>
      <w:r>
        <w:t xml:space="preserve"> отдав воспитанию дочери Милы, у которой был синдром Дауна. Даже будучи смертельно больной, мать продумала всю дальнейшую жизнь дочки: устроила на работу, нашла ей новую семью, мужа, и только после этого позволила себе уйти из жизни.</w:t>
      </w:r>
    </w:p>
    <w:p w:rsidR="009F2078" w:rsidRDefault="009F2078" w:rsidP="009F2078">
      <w:pPr>
        <w:pStyle w:val="a3"/>
      </w:pPr>
    </w:p>
    <w:p w:rsidR="009F2078" w:rsidRDefault="009F2078" w:rsidP="009F2078">
      <w:pPr>
        <w:pStyle w:val="a3"/>
      </w:pPr>
      <w:r>
        <w:t xml:space="preserve"> </w:t>
      </w:r>
    </w:p>
    <w:p w:rsidR="009F2078" w:rsidRDefault="009F2078" w:rsidP="009F2078">
      <w:pPr>
        <w:pStyle w:val="a3"/>
      </w:pPr>
    </w:p>
    <w:p w:rsidR="009F2078" w:rsidRDefault="009F2078" w:rsidP="009F2078">
      <w:pPr>
        <w:pStyle w:val="a3"/>
      </w:pPr>
      <w:r>
        <w:t xml:space="preserve">Мария, героиня повести </w:t>
      </w:r>
      <w:proofErr w:type="spellStart"/>
      <w:r>
        <w:t>Закруткина</w:t>
      </w:r>
      <w:proofErr w:type="spellEnd"/>
      <w:r>
        <w:t xml:space="preserve"> «Матерь человеческая», во время войны, потеряв сына и мужа, взяла на себя ответственность за своего, только что родившегося ребенка и за  чужих детей, спасла их, стала для них Матерью. И когда в сожженный хутор вошли первые советские солдаты, Марии показалось, что она родила на свет не только своего сына, но всех обездоленных войной детей мира. Вот почему она Матерь человеческая.</w:t>
      </w:r>
    </w:p>
    <w:p w:rsidR="009F2078" w:rsidRDefault="009F2078" w:rsidP="009F2078">
      <w:pPr>
        <w:pStyle w:val="a3"/>
      </w:pPr>
    </w:p>
    <w:p w:rsidR="009F2078" w:rsidRDefault="009F2078" w:rsidP="009F2078">
      <w:pPr>
        <w:pStyle w:val="a3"/>
      </w:pPr>
      <w:r>
        <w:t xml:space="preserve"> </w:t>
      </w:r>
    </w:p>
    <w:p w:rsidR="009F2078" w:rsidRDefault="009F2078" w:rsidP="009F2078">
      <w:pPr>
        <w:pStyle w:val="a3"/>
      </w:pPr>
    </w:p>
    <w:p w:rsidR="009F2078" w:rsidRPr="009F2078" w:rsidRDefault="009F2078" w:rsidP="009F2078">
      <w:pPr>
        <w:pStyle w:val="a3"/>
        <w:rPr>
          <w:b/>
        </w:rPr>
      </w:pPr>
      <w:r w:rsidRPr="009F2078">
        <w:rPr>
          <w:b/>
        </w:rPr>
        <w:t>Роль учителя в жизни человека.</w:t>
      </w:r>
    </w:p>
    <w:p w:rsidR="009F2078" w:rsidRDefault="009F2078" w:rsidP="009F2078">
      <w:pPr>
        <w:pStyle w:val="a3"/>
      </w:pPr>
    </w:p>
    <w:p w:rsidR="009F2078" w:rsidRDefault="009F2078" w:rsidP="009F2078">
      <w:pPr>
        <w:pStyle w:val="a3"/>
      </w:pPr>
      <w:r>
        <w:t>Учительница Лидия Михайловна из рассказа Распутина  преподала герою не только уроки французского языка, но и уроки доброты, сочувствия, сострадания. Она  показала герою</w:t>
      </w:r>
      <w:proofErr w:type="gramStart"/>
      <w:r>
        <w:t xml:space="preserve"> ,</w:t>
      </w:r>
      <w:proofErr w:type="gramEnd"/>
      <w:r>
        <w:t xml:space="preserve"> как важно уметь разделить с человеком чужую боль, как важно понимать другого.</w:t>
      </w:r>
    </w:p>
    <w:p w:rsidR="009F2078" w:rsidRDefault="009F2078" w:rsidP="009F2078">
      <w:pPr>
        <w:pStyle w:val="a3"/>
      </w:pPr>
    </w:p>
    <w:p w:rsidR="009F2078" w:rsidRPr="009F2078" w:rsidRDefault="009F2078" w:rsidP="009F2078">
      <w:pPr>
        <w:pStyle w:val="a3"/>
        <w:rPr>
          <w:b/>
        </w:rPr>
      </w:pPr>
      <w:r w:rsidRPr="009F2078">
        <w:rPr>
          <w:b/>
        </w:rPr>
        <w:t>Влияние родителей на детей.</w:t>
      </w:r>
    </w:p>
    <w:p w:rsidR="009F2078" w:rsidRDefault="009F2078" w:rsidP="009F2078">
      <w:pPr>
        <w:pStyle w:val="a3"/>
      </w:pPr>
    </w:p>
    <w:p w:rsidR="009F2078" w:rsidRDefault="009F2078" w:rsidP="009F2078">
      <w:pPr>
        <w:pStyle w:val="a3"/>
      </w:pPr>
      <w:r>
        <w:t>В повести «Капитанская дочка» наставления отца помогли Петру Гриневу даже в самые критические минуты оставаться честным человеком, верным себе и долгу. Поэтому герой вызывает уважение своим поведением.</w:t>
      </w:r>
    </w:p>
    <w:p w:rsidR="009F2078" w:rsidRDefault="009F2078" w:rsidP="009F2078">
      <w:pPr>
        <w:pStyle w:val="a3"/>
      </w:pPr>
    </w:p>
    <w:p w:rsidR="009F2078" w:rsidRDefault="009F2078" w:rsidP="009F2078">
      <w:pPr>
        <w:pStyle w:val="a3"/>
      </w:pPr>
      <w:r>
        <w:t xml:space="preserve">Следуя завету отца «копить копейку», Чичиков всю свою жизнь посвятил </w:t>
      </w:r>
      <w:proofErr w:type="spellStart"/>
      <w:r>
        <w:t>накопительст¬ву</w:t>
      </w:r>
      <w:proofErr w:type="spellEnd"/>
      <w:r>
        <w:t>, превратившись в человека без стыда и совести. Он со школьных лет  ценил только деньги, поэтому в его жизни никогда не было верных друзей, семьи, о которой герой мечтал.</w:t>
      </w:r>
    </w:p>
    <w:p w:rsidR="009F2078" w:rsidRDefault="009F2078" w:rsidP="009F2078">
      <w:pPr>
        <w:pStyle w:val="a3"/>
      </w:pPr>
    </w:p>
    <w:p w:rsidR="009F2078" w:rsidRPr="009F2078" w:rsidRDefault="009F2078" w:rsidP="009F2078">
      <w:pPr>
        <w:pStyle w:val="a3"/>
        <w:rPr>
          <w:b/>
        </w:rPr>
      </w:pPr>
      <w:r w:rsidRPr="009F2078">
        <w:rPr>
          <w:b/>
        </w:rPr>
        <w:t>О русском языке.</w:t>
      </w:r>
    </w:p>
    <w:p w:rsidR="009F2078" w:rsidRDefault="009F2078" w:rsidP="009F2078">
      <w:pPr>
        <w:pStyle w:val="a3"/>
      </w:pPr>
    </w:p>
    <w:p w:rsidR="009F2078" w:rsidRDefault="009F2078" w:rsidP="009F2078">
      <w:pPr>
        <w:pStyle w:val="a3"/>
      </w:pPr>
      <w:r>
        <w:t xml:space="preserve">К.И. Чуковский в книге «Живой как жизнь» анализирует состояние русского языка, нашей речи и </w:t>
      </w:r>
      <w:proofErr w:type="spellStart"/>
      <w:r>
        <w:t>при¬ходит</w:t>
      </w:r>
      <w:proofErr w:type="spellEnd"/>
      <w:r>
        <w:t xml:space="preserve"> к неутешительным выводам: мы сами искажаем и уродуем наш великий и могучий язык.</w:t>
      </w:r>
    </w:p>
    <w:p w:rsidR="009F2078" w:rsidRDefault="009F2078" w:rsidP="009F2078">
      <w:pPr>
        <w:pStyle w:val="a3"/>
      </w:pPr>
    </w:p>
    <w:p w:rsidR="009F2078" w:rsidRPr="009F2078" w:rsidRDefault="009F2078" w:rsidP="009F2078">
      <w:pPr>
        <w:pStyle w:val="a3"/>
        <w:rPr>
          <w:b/>
        </w:rPr>
      </w:pPr>
      <w:r w:rsidRPr="009F2078">
        <w:rPr>
          <w:b/>
        </w:rPr>
        <w:t>Соотношение имени и внутренней сущности героя.</w:t>
      </w:r>
    </w:p>
    <w:p w:rsidR="009F2078" w:rsidRDefault="009F2078" w:rsidP="009F2078">
      <w:pPr>
        <w:pStyle w:val="a3"/>
      </w:pPr>
    </w:p>
    <w:p w:rsidR="009F2078" w:rsidRDefault="009F2078" w:rsidP="009F2078">
      <w:pPr>
        <w:pStyle w:val="a3"/>
      </w:pPr>
      <w:r>
        <w:t xml:space="preserve">В комедии многие герои имеют «говорящие» фамилии: Вральман, бывший кучер, солгал, что он учитель-иностранец; имя Митрофан означает «подобный своей матери», которая в </w:t>
      </w:r>
      <w:proofErr w:type="spellStart"/>
      <w:r>
        <w:t>коме¬дии</w:t>
      </w:r>
      <w:proofErr w:type="spellEnd"/>
      <w:r>
        <w:t xml:space="preserve"> изображена как тупая и </w:t>
      </w:r>
      <w:proofErr w:type="gramStart"/>
      <w:r>
        <w:t>на-</w:t>
      </w:r>
      <w:proofErr w:type="spellStart"/>
      <w:r>
        <w:t>глая</w:t>
      </w:r>
      <w:proofErr w:type="spellEnd"/>
      <w:proofErr w:type="gramEnd"/>
      <w:r>
        <w:t xml:space="preserve"> невежда. Скотинин Тарас — дядя Митрофана; очень любит свиней и по грубости чувств подобен скоту, на что и указывает </w:t>
      </w:r>
      <w:proofErr w:type="spellStart"/>
      <w:r>
        <w:t>фамили</w:t>
      </w:r>
      <w:proofErr w:type="spellEnd"/>
    </w:p>
    <w:p w:rsidR="009F2078" w:rsidRDefault="009F2078" w:rsidP="009F2078">
      <w:pPr>
        <w:pStyle w:val="a3"/>
      </w:pPr>
    </w:p>
    <w:p w:rsidR="009F2078" w:rsidRPr="009F2078" w:rsidRDefault="009F2078" w:rsidP="009F2078">
      <w:pPr>
        <w:pStyle w:val="a3"/>
        <w:rPr>
          <w:b/>
        </w:rPr>
      </w:pPr>
      <w:r w:rsidRPr="009F2078">
        <w:rPr>
          <w:b/>
        </w:rPr>
        <w:t>Чинопочитание и человеческое ничтожество.</w:t>
      </w:r>
    </w:p>
    <w:p w:rsidR="009F2078" w:rsidRDefault="009F2078" w:rsidP="009F2078">
      <w:pPr>
        <w:pStyle w:val="a3"/>
      </w:pPr>
    </w:p>
    <w:p w:rsidR="009F2078" w:rsidRDefault="009F2078" w:rsidP="009F2078">
      <w:pPr>
        <w:pStyle w:val="a3"/>
      </w:pPr>
      <w:r>
        <w:t xml:space="preserve">Чиновник Червяков в рассказе Чехова «Смерть чиновника» в  невероятной степени заражен духом чинопочитания: чихнув и обрызгав лысину впереди сидящего генерала </w:t>
      </w:r>
      <w:proofErr w:type="spellStart"/>
      <w:r>
        <w:t>Брызжалова</w:t>
      </w:r>
      <w:proofErr w:type="spellEnd"/>
      <w:r>
        <w:t xml:space="preserve"> (а тот не обратил на это внимания), герой настолько испугался, что после неоднократных униженных просьб простить его, умер от страха.</w:t>
      </w:r>
    </w:p>
    <w:p w:rsidR="009F2078" w:rsidRDefault="009F2078" w:rsidP="009F2078">
      <w:pPr>
        <w:pStyle w:val="a3"/>
      </w:pPr>
    </w:p>
    <w:p w:rsidR="009F2078" w:rsidRDefault="009F2078" w:rsidP="009F2078">
      <w:pPr>
        <w:pStyle w:val="a3"/>
      </w:pPr>
      <w:r>
        <w:t>Герой рассказа Чехова «Толстый и тонкий», чиновник П</w:t>
      </w:r>
      <w:r>
        <w:t>орфирий, встретил на вокзале Ни</w:t>
      </w:r>
      <w:r>
        <w:t>колаевской железной дороги школьного приятеля и узнал, что тот является тайным советником, т.е. по службе продвинулся значительно выше. В один миг «тонкий» превращается в раболепствующее существо, готовое унижаться и лебезить.</w:t>
      </w:r>
    </w:p>
    <w:p w:rsidR="009F2078" w:rsidRDefault="009F2078" w:rsidP="009F2078">
      <w:pPr>
        <w:pStyle w:val="a3"/>
      </w:pPr>
    </w:p>
    <w:p w:rsidR="009F2078" w:rsidRDefault="009F2078" w:rsidP="009F2078">
      <w:pPr>
        <w:pStyle w:val="a3"/>
      </w:pPr>
      <w:r>
        <w:t>Молчалин, отрицательный персонаж комедии, уверен, что следует угождать не только «всем людям без изъятья», но и даже «собачке дворника, чтоб л</w:t>
      </w:r>
      <w:r>
        <w:t>аскова была». Необходимостью не</w:t>
      </w:r>
      <w:r>
        <w:t>устанно угождать порожден и его роман с Софьей, дочерью его господина и благодетеля Фамусова. Максим Петрович, «персона</w:t>
      </w:r>
      <w:r>
        <w:t>ж» исторического анекдота,  кото</w:t>
      </w:r>
      <w:r>
        <w:t>ры</w:t>
      </w:r>
      <w:r>
        <w:t>й Фамусов рассказывает в на</w:t>
      </w:r>
      <w:r>
        <w:t>зидание Чацкому, ради того, чтобы заслужить расположение императрицы, превратился в шута, веселящего её нелепыми падениями.</w:t>
      </w:r>
    </w:p>
    <w:p w:rsidR="009F2078" w:rsidRDefault="009F2078" w:rsidP="009F2078">
      <w:pPr>
        <w:pStyle w:val="a3"/>
      </w:pPr>
    </w:p>
    <w:p w:rsidR="009F2078" w:rsidRPr="009F2078" w:rsidRDefault="009F2078" w:rsidP="009F2078">
      <w:pPr>
        <w:pStyle w:val="a3"/>
        <w:rPr>
          <w:b/>
        </w:rPr>
      </w:pPr>
      <w:r w:rsidRPr="009F2078">
        <w:rPr>
          <w:b/>
        </w:rPr>
        <w:t>Научный прогресс и нравственные качества человека</w:t>
      </w:r>
    </w:p>
    <w:p w:rsidR="009F2078" w:rsidRDefault="009F2078" w:rsidP="009F2078">
      <w:pPr>
        <w:pStyle w:val="a3"/>
      </w:pPr>
    </w:p>
    <w:p w:rsidR="009F2078" w:rsidRDefault="009F2078" w:rsidP="009F2078">
      <w:pPr>
        <w:pStyle w:val="a3"/>
      </w:pPr>
      <w:r>
        <w:lastRenderedPageBreak/>
        <w:t>1) Бесконтрольное развитие науки и техники все больше и больше тревожит людей. Давайте представим себе малыша, который облачился в костюм своего отца. На нем огромный пиджак, длинные брюки, шляпа, которая сползает на глаза ... Не напоминает ли эта картина современного человека? Не успев нравственно вырасти, повзрослеть, возмужать, он стал обладателем мощной техники, которая способна уничтожить все живое на Земле.</w:t>
      </w:r>
    </w:p>
    <w:p w:rsidR="009F2078" w:rsidRDefault="009F2078" w:rsidP="009F2078">
      <w:pPr>
        <w:pStyle w:val="a3"/>
      </w:pPr>
    </w:p>
    <w:p w:rsidR="009F2078" w:rsidRDefault="009F2078" w:rsidP="009F2078">
      <w:pPr>
        <w:pStyle w:val="a3"/>
      </w:pPr>
      <w:r>
        <w:t xml:space="preserve">2) Человечество в своем </w:t>
      </w:r>
      <w:r>
        <w:t>развитии достигло огромных успе</w:t>
      </w:r>
      <w:r>
        <w:t>хов: компьютер, телефон, робот, покоренный атом ... Но странное дело: чем сильнее становит</w:t>
      </w:r>
      <w:r>
        <w:t>ся человек, тем тревожнее ожи</w:t>
      </w:r>
      <w:r>
        <w:t>дание будущего. Что с нами произойдет? Куда мы движемся? Давайте представим себе неопытного водителя, который с бешеной скоростью мчится на своем новеньком автомобиле. Как приятно ощущать скорость, как приятно сознавать, что могучий мотор подвластен каждому твоему движению! Но внезапно шофер с ужасом понимает, что не может остановить свою машину. Человечество похоже на этого молоденького водителя, который мчится в неведомую даль, не зная, что таится там, за поворотом.</w:t>
      </w:r>
    </w:p>
    <w:p w:rsidR="009F2078" w:rsidRDefault="009F2078" w:rsidP="009F2078">
      <w:pPr>
        <w:pStyle w:val="a3"/>
      </w:pPr>
    </w:p>
    <w:p w:rsidR="009F2078" w:rsidRDefault="009F2078" w:rsidP="009F2078">
      <w:pPr>
        <w:pStyle w:val="a3"/>
      </w:pPr>
      <w:r>
        <w:t>3) В античной мифологии есть легенда о ящике Пандоры.</w:t>
      </w:r>
    </w:p>
    <w:p w:rsidR="009F2078" w:rsidRDefault="009F2078" w:rsidP="009F2078">
      <w:pPr>
        <w:pStyle w:val="a3"/>
      </w:pPr>
    </w:p>
    <w:p w:rsidR="009F2078" w:rsidRDefault="009F2078" w:rsidP="009F2078">
      <w:pPr>
        <w:pStyle w:val="a3"/>
      </w:pPr>
      <w:r>
        <w:t>Женщина обнаружила в доме своего мужа какой-то странный ящик. Она знала, что этот предмет таит в себе страшную опасность, но любопытство было таким сильным, что она не выдержала и открыла крышку. Из ящика вылетели всевозможные беды и разлетелись по миру. В этом мифе звучит предостережение всему человечеству: необдуманные действия на пути познания могут привести к гибельному финалу.</w:t>
      </w:r>
    </w:p>
    <w:p w:rsidR="009F2078" w:rsidRDefault="009F2078" w:rsidP="009F2078">
      <w:pPr>
        <w:pStyle w:val="a3"/>
      </w:pPr>
    </w:p>
    <w:p w:rsidR="009F2078" w:rsidRDefault="009F2078" w:rsidP="009F2078">
      <w:pPr>
        <w:pStyle w:val="a3"/>
      </w:pPr>
      <w:r>
        <w:t>4) В повести М. Булгакова доктор Преображенский превращает пса в человека. Ученым движет жажда познания, стремление изменить природу. Но порой прогресс оборачивается страшными последствиями: двуногое существо с «собачьим сердцем» - это еще не человек, потому что нет в нем души, нет любви, чести, благородства.</w:t>
      </w:r>
    </w:p>
    <w:p w:rsidR="009F2078" w:rsidRDefault="009F2078" w:rsidP="009F2078">
      <w:pPr>
        <w:pStyle w:val="a3"/>
      </w:pPr>
    </w:p>
    <w:p w:rsidR="009F2078" w:rsidRDefault="009F2078" w:rsidP="009F2078">
      <w:pPr>
        <w:pStyle w:val="a3"/>
      </w:pPr>
      <w:r>
        <w:t>б) «Мы сели в самолет, но не знаем, куда он прилетит!» - писал известный русский писатель Ю. Бондарев. В этих словах звучит предостережение, обращенное ко всему человечеству. Действительно, мы порой бываем очень беспечны, мы что-то делаем «садимся в самолет», не задумываясь о том, каковы будут последствия наших поспешных решений и бездумных действий. А последствия эти могут носить фатальный характер.</w:t>
      </w:r>
    </w:p>
    <w:p w:rsidR="009F2078" w:rsidRDefault="009F2078" w:rsidP="009F2078">
      <w:pPr>
        <w:pStyle w:val="a3"/>
      </w:pPr>
    </w:p>
    <w:p w:rsidR="009F2078" w:rsidRDefault="009F2078" w:rsidP="009F2078">
      <w:pPr>
        <w:pStyle w:val="a3"/>
      </w:pPr>
      <w:r>
        <w:t xml:space="preserve">8) В печати сообщалось о том, что совсем скоро появится эликсир бессмертия. Смерть будет побеждена окончательно. Но у многих людей это известие </w:t>
      </w:r>
      <w:r>
        <w:t>не вызвало прилива радости,  на</w:t>
      </w:r>
      <w:r>
        <w:t>против, усилилась тревога. Чем обернется для человека это бессмертие?</w:t>
      </w:r>
    </w:p>
    <w:p w:rsidR="009F2078" w:rsidRDefault="009F2078" w:rsidP="009F2078">
      <w:pPr>
        <w:pStyle w:val="a3"/>
      </w:pPr>
    </w:p>
    <w:p w:rsidR="009F2078" w:rsidRDefault="009F2078" w:rsidP="009F2078">
      <w:pPr>
        <w:pStyle w:val="a3"/>
      </w:pPr>
      <w:r>
        <w:t>9) До сих пор не угасают споры о том, насколько правомерны с моральной точки зрения эксперименты, связанные с клонированием человека. Кто появится на свет в результате этого клонирования? Что это будет за существо? Человек? Киборг? Средство производства?</w:t>
      </w:r>
    </w:p>
    <w:p w:rsidR="009F2078" w:rsidRDefault="009F2078" w:rsidP="009F2078">
      <w:pPr>
        <w:pStyle w:val="a3"/>
      </w:pPr>
    </w:p>
    <w:p w:rsidR="009F2078" w:rsidRDefault="009F2078" w:rsidP="009F2078">
      <w:pPr>
        <w:pStyle w:val="a3"/>
      </w:pPr>
      <w:r>
        <w:t xml:space="preserve">10) Наивно полагать, что какими-то запретами, забастовками можно остановить научно-технический прогресс. Так, например, в Англии в период бурного развития техники  началось движение луддитов,  которые в отчаянии ломали машины. Людей можно было понять: многие из них лишились работы, после того как на фабриках стали использоваться станки. Но использование технических достижений обеспечило рост  производительности, поэтому выступление последователей подмастерья </w:t>
      </w:r>
      <w:proofErr w:type="spellStart"/>
      <w:r>
        <w:t>Лудда</w:t>
      </w:r>
      <w:proofErr w:type="spellEnd"/>
      <w:r>
        <w:t xml:space="preserve"> было обречено. Другое дело, что они своим протестом заставили общество задуматься о судьбе конкретных людей, о той пене, которую приходится платить за движение вперед.</w:t>
      </w:r>
    </w:p>
    <w:p w:rsidR="009F2078" w:rsidRDefault="009F2078" w:rsidP="009F2078">
      <w:pPr>
        <w:pStyle w:val="a3"/>
      </w:pPr>
    </w:p>
    <w:p w:rsidR="009F2078" w:rsidRDefault="009F2078" w:rsidP="009F2078">
      <w:pPr>
        <w:pStyle w:val="a3"/>
      </w:pPr>
      <w:r>
        <w:t xml:space="preserve">11) В одном научно-фантастическом рассказе говорится о том, как герой, оказавшись в доме известного ученого, увидел сосуд, в котором был заспиртован его двойник - генетическая копия. Гость поразился безнравственности этого поступка: «Как же вы могли создать подобное себе </w:t>
      </w:r>
      <w:r>
        <w:lastRenderedPageBreak/>
        <w:t xml:space="preserve">существо, а потом его убить?» И услышали в ответ: «Почему </w:t>
      </w:r>
      <w:r>
        <w:t>вы думаете, что это я его сотво</w:t>
      </w:r>
      <w:r>
        <w:t>рил? Это он меня сотворил!»</w:t>
      </w:r>
    </w:p>
    <w:p w:rsidR="009F2078" w:rsidRDefault="009F2078" w:rsidP="009F2078">
      <w:pPr>
        <w:pStyle w:val="a3"/>
      </w:pPr>
    </w:p>
    <w:p w:rsidR="009F2078" w:rsidRDefault="009F2078" w:rsidP="009F2078">
      <w:pPr>
        <w:pStyle w:val="a3"/>
      </w:pPr>
      <w:r>
        <w:t>12) Николай Коперник после длительных долгих исследований пришел к выводу, что центром нашей Вселенной является не Земля, а Солнце. Но ученый долго не решался опубликовать данные о своем открытии, потому что понимал, что такое известие перевернет представления людей о м</w:t>
      </w:r>
      <w:proofErr w:type="gramStart"/>
      <w:r>
        <w:t>:и</w:t>
      </w:r>
      <w:proofErr w:type="gramEnd"/>
      <w:r>
        <w:t>роустройстве. а это может привести к непредсказуемым последствиям.</w:t>
      </w:r>
    </w:p>
    <w:p w:rsidR="009F2078" w:rsidRDefault="009F2078" w:rsidP="009F2078">
      <w:pPr>
        <w:pStyle w:val="a3"/>
      </w:pPr>
    </w:p>
    <w:p w:rsidR="009F2078" w:rsidRDefault="009F2078" w:rsidP="009F2078">
      <w:pPr>
        <w:pStyle w:val="a3"/>
      </w:pPr>
      <w:r>
        <w:t>13) Сегодня мы еще не научились лечить мно</w:t>
      </w:r>
      <w:r>
        <w:t>гие смертель</w:t>
      </w:r>
      <w:r>
        <w:t>ные болезни, еще не побежден голод, не решены острейшие проблемы. Однако техниче</w:t>
      </w:r>
      <w:r>
        <w:t>ски человек способен уже уничто</w:t>
      </w:r>
      <w:r>
        <w:t>жить все живое на планете.</w:t>
      </w:r>
      <w:r>
        <w:t xml:space="preserve"> В свое время Землю населяли ди</w:t>
      </w:r>
      <w:r>
        <w:t>нозавры - огромные чудо</w:t>
      </w:r>
      <w:r>
        <w:t>вища, настоящие машины для убий</w:t>
      </w:r>
      <w:r>
        <w:t>ства. В ходе эволюции эти гигантские рептилии исчезли. Не повторит ли человечество судьбу динозавров?</w:t>
      </w:r>
    </w:p>
    <w:p w:rsidR="009F2078" w:rsidRDefault="009F2078" w:rsidP="009F2078">
      <w:pPr>
        <w:pStyle w:val="a3"/>
      </w:pPr>
    </w:p>
    <w:p w:rsidR="009F2078" w:rsidRDefault="009F2078" w:rsidP="009F2078">
      <w:pPr>
        <w:pStyle w:val="a3"/>
      </w:pPr>
      <w:r>
        <w:t>14) Бывали в истории случаи, когда некоторые секреты, могущие принести вред человечеству, уничтожались умышленно. В частности, в 1903 году русского профессора Филиппова, который изобрел способ передачи по радио на дальнее расстояние ударных волн от взрыв</w:t>
      </w:r>
      <w:r>
        <w:t>а, нашли мертвым в его лаборато</w:t>
      </w:r>
      <w:r>
        <w:t xml:space="preserve">рии. После этого, по приказу Николая </w:t>
      </w:r>
      <w:proofErr w:type="gramStart"/>
      <w:r>
        <w:t>П</w:t>
      </w:r>
      <w:proofErr w:type="gramEnd"/>
      <w:r>
        <w:t>, все документы были  изъяты и сожжены, а лабора</w:t>
      </w:r>
      <w:r>
        <w:t>тория разрушена. Неизвестно, ру</w:t>
      </w:r>
      <w:r>
        <w:t>ководствовался ли царь интересами собственной безопасности или будущим человечества, но подобные средства передачи силы</w:t>
      </w:r>
    </w:p>
    <w:p w:rsidR="009F2078" w:rsidRDefault="009F2078" w:rsidP="009F2078">
      <w:pPr>
        <w:pStyle w:val="a3"/>
      </w:pPr>
      <w:r>
        <w:t>атомного или водородного в</w:t>
      </w:r>
      <w:r>
        <w:t>зрыва были  бы действительно ги</w:t>
      </w:r>
      <w:r>
        <w:t>бельными для населения земного шара.</w:t>
      </w:r>
    </w:p>
    <w:p w:rsidR="009F2078" w:rsidRDefault="009F2078" w:rsidP="009F2078">
      <w:pPr>
        <w:pStyle w:val="a3"/>
      </w:pPr>
      <w:r>
        <w:t>15) Недавно газеты сообщили о том, что в Батуми снесли строящуюся церковь. А через неделю рухнуло здание районной администрации. Под развал</w:t>
      </w:r>
      <w:r>
        <w:t>инами погибло семь человек. Мно</w:t>
      </w:r>
      <w:r>
        <w:t>гие жители восприняли эти события не как простое совпадение, а как грозное предупреждение о том, что общество выбрало неверный путь.</w:t>
      </w:r>
    </w:p>
    <w:p w:rsidR="009F2078" w:rsidRDefault="009F2078" w:rsidP="009F2078">
      <w:pPr>
        <w:pStyle w:val="a3"/>
      </w:pPr>
    </w:p>
    <w:p w:rsidR="009F2078" w:rsidRDefault="009F2078" w:rsidP="009F2078">
      <w:pPr>
        <w:pStyle w:val="a3"/>
      </w:pPr>
      <w:r>
        <w:t>16) В одном из уральских городов решили взорвать брошенную церковь, чтобы на этом месте было легче добывать мрамор. Когда взрыв прогремел, оказалось, что мраморная плита треснула во многих местах и стала непригодной для использования. Этот пример наглядно показывает, что жажда сиюминутной выгоды ведет человека к бессмысленному разрушению.</w:t>
      </w:r>
    </w:p>
    <w:p w:rsidR="009F2078" w:rsidRPr="009F2078" w:rsidRDefault="009F2078" w:rsidP="009F2078">
      <w:pPr>
        <w:pStyle w:val="a3"/>
        <w:rPr>
          <w:b/>
        </w:rPr>
      </w:pPr>
      <w:r>
        <w:t xml:space="preserve"> </w:t>
      </w:r>
      <w:r w:rsidRPr="009F2078">
        <w:rPr>
          <w:b/>
        </w:rPr>
        <w:t>Человек и познание</w:t>
      </w:r>
    </w:p>
    <w:p w:rsidR="009F2078" w:rsidRPr="009F2078" w:rsidRDefault="009F2078" w:rsidP="009F2078">
      <w:pPr>
        <w:pStyle w:val="a3"/>
        <w:rPr>
          <w:b/>
        </w:rPr>
      </w:pPr>
    </w:p>
    <w:p w:rsidR="009F2078" w:rsidRDefault="009F2078" w:rsidP="009F2078">
      <w:pPr>
        <w:pStyle w:val="a3"/>
      </w:pPr>
      <w:r>
        <w:t>1) Древние историки рассказывают о том, что однажды к римскому императору  пришел незнакомец, который принес в дар блестящий, как серебро, но чрезвычайно мягкий металл. Мастер поведал, что этот металл он добывает из глинистой земли. Император, испугавшись,</w:t>
      </w:r>
      <w:r>
        <w:t xml:space="preserve"> что новый металл обес</w:t>
      </w:r>
      <w:r>
        <w:t>ценит его сокровища, велел отрубить изобретателю голову.</w:t>
      </w:r>
    </w:p>
    <w:p w:rsidR="009F2078" w:rsidRDefault="009F2078" w:rsidP="009F2078">
      <w:pPr>
        <w:pStyle w:val="a3"/>
      </w:pPr>
    </w:p>
    <w:p w:rsidR="009F2078" w:rsidRDefault="009F2078" w:rsidP="009F2078">
      <w:pPr>
        <w:pStyle w:val="a3"/>
      </w:pPr>
      <w:r>
        <w:t>2) Архимед, зная о том, что человек страдает от засухи, от голода, предложил новые способы орошения земель. Благодаря его открытию резко выросла урожайность, люди перестали бояться голода.</w:t>
      </w:r>
    </w:p>
    <w:p w:rsidR="009F2078" w:rsidRDefault="009F2078" w:rsidP="009F2078">
      <w:pPr>
        <w:pStyle w:val="a3"/>
      </w:pPr>
    </w:p>
    <w:p w:rsidR="009F2078" w:rsidRDefault="009F2078" w:rsidP="009F2078">
      <w:pPr>
        <w:pStyle w:val="a3"/>
      </w:pPr>
      <w:r>
        <w:t>3) Выдающийся ученый Флеминг открыл пенициллин. Этот лекарственный препарат спас жизни миллионам людей, которые прежде умирали от заражения крови.</w:t>
      </w:r>
    </w:p>
    <w:p w:rsidR="009F2078" w:rsidRDefault="009F2078" w:rsidP="009F2078">
      <w:pPr>
        <w:pStyle w:val="a3"/>
      </w:pPr>
    </w:p>
    <w:p w:rsidR="009F2078" w:rsidRDefault="009F2078" w:rsidP="009F2078">
      <w:pPr>
        <w:pStyle w:val="a3"/>
      </w:pPr>
      <w:r>
        <w:t>4) Один английский инженер в середине 19 века предложил улучшенный патрон. Но чиновники из военного ведомства высокомерно сказали ему: «Мы и без того сильные, только слабые нуждаются в улучшении оружия».</w:t>
      </w:r>
    </w:p>
    <w:p w:rsidR="009F2078" w:rsidRDefault="009F2078" w:rsidP="009F2078">
      <w:pPr>
        <w:pStyle w:val="a3"/>
      </w:pPr>
    </w:p>
    <w:p w:rsidR="009F2078" w:rsidRDefault="009F2078" w:rsidP="009F2078">
      <w:pPr>
        <w:pStyle w:val="a3"/>
      </w:pPr>
      <w:r>
        <w:t xml:space="preserve">5) Известного ученого </w:t>
      </w:r>
      <w:proofErr w:type="spellStart"/>
      <w:r>
        <w:t>Дженнера</w:t>
      </w:r>
      <w:proofErr w:type="spellEnd"/>
      <w:r>
        <w:t>, который победил оспу с помощью прививок, на гениальную мысль натолкнули слова обыкновенной крестьянки. Врач сказал ей, что она больна оспой. На это женщина спокойно ответила: «Не может быть, ведь я уже болела коровьей оспой». Врач  не счел  эти слова результатом темного невежества, а стал вести наблюдения, которые и привели к гениальному открытию.</w:t>
      </w:r>
    </w:p>
    <w:p w:rsidR="009F2078" w:rsidRDefault="009F2078" w:rsidP="009F2078">
      <w:pPr>
        <w:pStyle w:val="a3"/>
      </w:pPr>
    </w:p>
    <w:p w:rsidR="009F2078" w:rsidRDefault="009F2078" w:rsidP="009F2078">
      <w:pPr>
        <w:pStyle w:val="a3"/>
      </w:pPr>
      <w:r>
        <w:t xml:space="preserve">6) Раннее Средневековье принято называть «темными веками». Набеги варваров, разрушение античной цивилизации  привели к глубокому упадку культуры. Грамотного человека трудно было найти не только среди простолюдинов, но и среди людей высшего сословия. Так, например, основатель франкского государства Карл Великий не умел  писать. Однако жажда знания изначально свойственна человеку. Тот же Карл  Великий во время походов всегда носил с собою восковые дощечки для письма, на которых под руководством  учителей </w:t>
      </w:r>
      <w:proofErr w:type="gramStart"/>
      <w:r>
        <w:t>старатель</w:t>
      </w:r>
      <w:proofErr w:type="gramEnd"/>
      <w:r>
        <w:t xml:space="preserve"> но выводил буквы.</w:t>
      </w:r>
    </w:p>
    <w:p w:rsidR="009F2078" w:rsidRDefault="009F2078" w:rsidP="009F2078">
      <w:pPr>
        <w:pStyle w:val="a3"/>
      </w:pPr>
    </w:p>
    <w:p w:rsidR="009F2078" w:rsidRDefault="009F2078" w:rsidP="009F2078">
      <w:pPr>
        <w:pStyle w:val="a3"/>
      </w:pPr>
      <w:r>
        <w:t>7) Тысячелетиями с деревьев падали созревшие яблоки, но никто не придавал этому обычному явлению  какую-либо значимость. Нужно было родиться великому Ньютону, чтобы новыми, более проницательными глазами посмотреть на привычный факт и открыть универсальный закон движения.</w:t>
      </w:r>
    </w:p>
    <w:p w:rsidR="009F2078" w:rsidRDefault="009F2078" w:rsidP="009F2078">
      <w:pPr>
        <w:pStyle w:val="a3"/>
      </w:pPr>
    </w:p>
    <w:p w:rsidR="009F2078" w:rsidRDefault="009F2078" w:rsidP="009F2078">
      <w:pPr>
        <w:pStyle w:val="a3"/>
      </w:pPr>
      <w:r>
        <w:t>8) Невозможно подсчитать, сколько бедствий людям принесло их невежество. В Средние века всякое несчастье: болезнь ребенка, смерть домашней скотины, дождь, засуха, не урожай, пропажа какой-либо вещи - все объяснялось происками нечистой силы. Началась жестокая охота на ведьм, запылали костры. Вместо того чтобы лечить болезни, совершенствовать земледелие, помогать друг другу, люди огромные силы тратили на бессмысленную борьбу с мифическими «слугами Сатаны», не понимая, что своим слепым фанатизмом, своим темным невежеством они как раз служат Дьяволу.</w:t>
      </w:r>
    </w:p>
    <w:p w:rsidR="009F2078" w:rsidRDefault="009F2078" w:rsidP="009F2078">
      <w:pPr>
        <w:pStyle w:val="a3"/>
      </w:pPr>
    </w:p>
    <w:p w:rsidR="009F2078" w:rsidRDefault="009F2078" w:rsidP="009F2078">
      <w:pPr>
        <w:pStyle w:val="a3"/>
      </w:pPr>
      <w:r>
        <w:t xml:space="preserve">9) Трудно переоценить роль наставника в становлении человека. Любопытна легенда о встрече Сократа с </w:t>
      </w:r>
      <w:proofErr w:type="spellStart"/>
      <w:r>
        <w:t>Ксенофонтом</w:t>
      </w:r>
      <w:proofErr w:type="spellEnd"/>
      <w:r>
        <w:t xml:space="preserve">, будущим историком. Как-то разговорившись с незнакомым молодым человеком, Сократ спросил у него, куда следует идти за мукой и маслом. Юный </w:t>
      </w:r>
      <w:proofErr w:type="spellStart"/>
      <w:r>
        <w:t>Ксенофонт</w:t>
      </w:r>
      <w:proofErr w:type="spellEnd"/>
      <w:r>
        <w:t xml:space="preserve"> бойко ответил: «На рынок». Сократ поинтересовался: «А за мудростью и добродетелью?» Юноша удивился. «Иди за мною, я покажу!» - пообещал Сократ. И многолетний путь к истине связал крепкой дружбой знаменитого учителя и его ученика.</w:t>
      </w:r>
    </w:p>
    <w:p w:rsidR="009F2078" w:rsidRDefault="009F2078" w:rsidP="009F2078">
      <w:pPr>
        <w:pStyle w:val="a3"/>
      </w:pPr>
    </w:p>
    <w:p w:rsidR="009F2078" w:rsidRDefault="009F2078" w:rsidP="009F2078">
      <w:pPr>
        <w:pStyle w:val="a3"/>
      </w:pPr>
      <w:r>
        <w:t>10) Стремление познавать новое живет в каждом из нас, и порою это чувство настолько овладевает человеком, что заставляет его переменить жизненный путь. Сегодня мало кто знает, что Джоуль, открывший закон сохранения энергии,  был поваром.  Гениальный Фарадей начинал свой путь разносчиком в лавке. А Кулон трудился инженером по крепостным сооружениям и физике отдавал лишь  свободное от работы время. Для этих людей поиск нового стал смыслом жизни.</w:t>
      </w:r>
    </w:p>
    <w:p w:rsidR="009F2078" w:rsidRDefault="009F2078" w:rsidP="009F2078">
      <w:pPr>
        <w:pStyle w:val="a3"/>
      </w:pPr>
    </w:p>
    <w:p w:rsidR="009F2078" w:rsidRDefault="009F2078" w:rsidP="009F2078">
      <w:pPr>
        <w:pStyle w:val="a3"/>
      </w:pPr>
      <w:r>
        <w:t>11) Новые идеи прокладывают себе путь в тяжелой борьбе со старыми взглядами, устоявшимися мнениями. Так, один из профессоров, читал студента</w:t>
      </w:r>
      <w:r>
        <w:t>м лекции по физике, называл тео</w:t>
      </w:r>
      <w:r>
        <w:t>рию относительности Эйнштейна «досадным научным недоразумением» -</w:t>
      </w:r>
    </w:p>
    <w:p w:rsidR="009F2078" w:rsidRDefault="009F2078" w:rsidP="009F2078">
      <w:pPr>
        <w:pStyle w:val="a3"/>
      </w:pPr>
    </w:p>
    <w:p w:rsidR="009F2078" w:rsidRDefault="009F2078" w:rsidP="009F2078">
      <w:pPr>
        <w:pStyle w:val="a3"/>
      </w:pPr>
      <w:r>
        <w:t xml:space="preserve">12) В свое время Джоуль воспользовался вольтовой батареей, чтобы запустить от нее собранный им же электродвигатель. Но заряд батареи скоро иссяк, а </w:t>
      </w:r>
      <w:proofErr w:type="gramStart"/>
      <w:r>
        <w:t>новая</w:t>
      </w:r>
      <w:proofErr w:type="gramEnd"/>
      <w:r>
        <w:t xml:space="preserve"> стоила очень дорого. Джоуль решил, что лошадь никогда  не будет вытеснена электродвигателем, так как прокормить лошадь гораздо дешевле, чем менять  цинк в батарее. Сегодня, когда электричество используется повсеместно, нам кажется наивным мнение выдающегося ученого. Этот пример показывает, что очень трудно прогнозировать  будущее, трудн</w:t>
      </w:r>
      <w:r>
        <w:t>о обозреть те возможности, кото</w:t>
      </w:r>
      <w:r>
        <w:t>рые откроются перед человеком.</w:t>
      </w:r>
    </w:p>
    <w:p w:rsidR="009F2078" w:rsidRDefault="009F2078" w:rsidP="009F2078">
      <w:pPr>
        <w:pStyle w:val="a3"/>
      </w:pPr>
    </w:p>
    <w:p w:rsidR="00756F64" w:rsidRDefault="00756F64" w:rsidP="009F2078">
      <w:pPr>
        <w:pStyle w:val="a3"/>
      </w:pPr>
    </w:p>
    <w:sectPr w:rsidR="0075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78"/>
    <w:rsid w:val="000453EB"/>
    <w:rsid w:val="001B3428"/>
    <w:rsid w:val="001F5F47"/>
    <w:rsid w:val="00210B23"/>
    <w:rsid w:val="00232A10"/>
    <w:rsid w:val="00242F2E"/>
    <w:rsid w:val="003558DC"/>
    <w:rsid w:val="00392B7E"/>
    <w:rsid w:val="00397EBF"/>
    <w:rsid w:val="00487678"/>
    <w:rsid w:val="004F61B1"/>
    <w:rsid w:val="005662C9"/>
    <w:rsid w:val="006F486B"/>
    <w:rsid w:val="00756F64"/>
    <w:rsid w:val="00767BAE"/>
    <w:rsid w:val="007B1249"/>
    <w:rsid w:val="00866C60"/>
    <w:rsid w:val="008C54D5"/>
    <w:rsid w:val="00972451"/>
    <w:rsid w:val="009D12C5"/>
    <w:rsid w:val="009E17BC"/>
    <w:rsid w:val="009F2078"/>
    <w:rsid w:val="00A35408"/>
    <w:rsid w:val="00A55BA3"/>
    <w:rsid w:val="00AA4FB5"/>
    <w:rsid w:val="00B13041"/>
    <w:rsid w:val="00C90DF1"/>
    <w:rsid w:val="00D64D14"/>
    <w:rsid w:val="00E1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078"/>
    <w:pPr>
      <w:spacing w:after="0" w:line="240" w:lineRule="auto"/>
    </w:pPr>
  </w:style>
  <w:style w:type="paragraph" w:styleId="a4">
    <w:name w:val="Balloon Text"/>
    <w:basedOn w:val="a"/>
    <w:link w:val="a5"/>
    <w:uiPriority w:val="99"/>
    <w:semiHidden/>
    <w:unhideWhenUsed/>
    <w:rsid w:val="009F20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078"/>
    <w:pPr>
      <w:spacing w:after="0" w:line="240" w:lineRule="auto"/>
    </w:pPr>
  </w:style>
  <w:style w:type="paragraph" w:styleId="a4">
    <w:name w:val="Balloon Text"/>
    <w:basedOn w:val="a"/>
    <w:link w:val="a5"/>
    <w:uiPriority w:val="99"/>
    <w:semiHidden/>
    <w:unhideWhenUsed/>
    <w:rsid w:val="009F20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2765</Words>
  <Characters>15766</Characters>
  <Application>Microsoft Office Word</Application>
  <DocSecurity>0</DocSecurity>
  <Lines>131</Lines>
  <Paragraphs>36</Paragraphs>
  <ScaleCrop>false</ScaleCrop>
  <Company>SPecialiST RePack</Company>
  <LinksUpToDate>false</LinksUpToDate>
  <CharactersWithSpaces>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cp:lastPrinted>2014-05-20T15:34:00Z</cp:lastPrinted>
  <dcterms:created xsi:type="dcterms:W3CDTF">2014-05-20T15:28:00Z</dcterms:created>
  <dcterms:modified xsi:type="dcterms:W3CDTF">2014-05-20T15:37:00Z</dcterms:modified>
</cp:coreProperties>
</file>