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63" w:rsidRPr="001B729C" w:rsidRDefault="00622FED" w:rsidP="002B033D">
      <w:pPr>
        <w:jc w:val="center"/>
        <w:rPr>
          <w:rFonts w:ascii="Times New Roman" w:hAnsi="Times New Roman"/>
          <w:b/>
          <w:i/>
          <w:sz w:val="24"/>
          <w:szCs w:val="28"/>
          <w:lang w:val="tt-RU"/>
        </w:rPr>
      </w:pPr>
      <w:r w:rsidRPr="001B729C">
        <w:rPr>
          <w:rFonts w:ascii="Times New Roman" w:hAnsi="Times New Roman"/>
          <w:b/>
          <w:i/>
          <w:sz w:val="24"/>
          <w:szCs w:val="28"/>
        </w:rPr>
        <w:t xml:space="preserve">Тема: </w:t>
      </w:r>
      <w:r w:rsidRPr="001B729C">
        <w:rPr>
          <w:rFonts w:ascii="Times New Roman" w:hAnsi="Times New Roman"/>
          <w:b/>
          <w:i/>
          <w:sz w:val="24"/>
          <w:szCs w:val="28"/>
          <w:lang w:val="tt-RU"/>
        </w:rPr>
        <w:t>“Әдә</w:t>
      </w:r>
      <w:proofErr w:type="gramStart"/>
      <w:r w:rsidRPr="001B729C">
        <w:rPr>
          <w:rFonts w:ascii="Times New Roman" w:hAnsi="Times New Roman"/>
          <w:b/>
          <w:i/>
          <w:sz w:val="24"/>
          <w:szCs w:val="28"/>
          <w:lang w:val="tt-RU"/>
        </w:rPr>
        <w:t>п</w:t>
      </w:r>
      <w:proofErr w:type="gramEnd"/>
      <w:r w:rsidRPr="001B729C">
        <w:rPr>
          <w:rFonts w:ascii="Times New Roman" w:hAnsi="Times New Roman"/>
          <w:b/>
          <w:i/>
          <w:sz w:val="24"/>
          <w:szCs w:val="28"/>
          <w:lang w:val="tt-RU"/>
        </w:rPr>
        <w:t xml:space="preserve">  төбе-матур гадәт”</w:t>
      </w:r>
    </w:p>
    <w:p w:rsidR="00880D8F" w:rsidRPr="001B729C" w:rsidRDefault="00EC4126" w:rsidP="00EC4126">
      <w:pPr>
        <w:rPr>
          <w:rFonts w:ascii="Times New Roman" w:hAnsi="Times New Roman"/>
          <w:sz w:val="24"/>
          <w:szCs w:val="28"/>
          <w:lang w:val="tt-RU"/>
        </w:rPr>
      </w:pPr>
      <w:r w:rsidRPr="001B729C">
        <w:rPr>
          <w:rFonts w:ascii="Times New Roman" w:hAnsi="Times New Roman"/>
          <w:b/>
          <w:i/>
          <w:sz w:val="24"/>
          <w:szCs w:val="28"/>
          <w:lang w:val="tt-RU"/>
        </w:rPr>
        <w:t>Максат:</w:t>
      </w:r>
      <w:r w:rsidR="00880D8F" w:rsidRPr="001B729C">
        <w:rPr>
          <w:rFonts w:ascii="Times New Roman" w:hAnsi="Times New Roman"/>
          <w:sz w:val="24"/>
          <w:szCs w:val="28"/>
          <w:lang w:val="tt-RU"/>
        </w:rPr>
        <w:t xml:space="preserve">  1)  </w:t>
      </w:r>
      <w:r w:rsidRPr="001B729C">
        <w:rPr>
          <w:rFonts w:ascii="Times New Roman" w:hAnsi="Times New Roman"/>
          <w:sz w:val="24"/>
          <w:szCs w:val="28"/>
          <w:lang w:val="tt-RU"/>
        </w:rPr>
        <w:t xml:space="preserve"> Д. Аппакованың “Рөстәм” хикәясе  белән  танышу, язучының</w:t>
      </w:r>
      <w:r w:rsidR="00880D8F" w:rsidRPr="001B729C">
        <w:rPr>
          <w:rFonts w:ascii="Times New Roman" w:hAnsi="Times New Roman"/>
          <w:sz w:val="24"/>
          <w:szCs w:val="28"/>
          <w:lang w:val="tt-RU"/>
        </w:rPr>
        <w:t xml:space="preserve">  иҗатын  өйрәнүне  дәвам  итү;</w:t>
      </w:r>
    </w:p>
    <w:p w:rsidR="00880D8F" w:rsidRPr="001B729C" w:rsidRDefault="00880D8F" w:rsidP="00EC4126">
      <w:pPr>
        <w:rPr>
          <w:rFonts w:ascii="Times New Roman" w:hAnsi="Times New Roman"/>
          <w:sz w:val="24"/>
          <w:szCs w:val="28"/>
          <w:lang w:val="tt-RU"/>
        </w:rPr>
      </w:pPr>
      <w:r w:rsidRPr="001B729C">
        <w:rPr>
          <w:rFonts w:ascii="Times New Roman" w:hAnsi="Times New Roman"/>
          <w:sz w:val="24"/>
          <w:szCs w:val="28"/>
          <w:lang w:val="tt-RU"/>
        </w:rPr>
        <w:t xml:space="preserve">                2) Б</w:t>
      </w:r>
      <w:r w:rsidR="00EC4126" w:rsidRPr="001B729C">
        <w:rPr>
          <w:rFonts w:ascii="Times New Roman" w:hAnsi="Times New Roman"/>
          <w:sz w:val="24"/>
          <w:szCs w:val="28"/>
          <w:lang w:val="tt-RU"/>
        </w:rPr>
        <w:t>ашлангыч  сыйныфта  үткәннәрне  искә  төшерү, бәйләнешле    сөйләм  күнекмәләре  булдыру, йөгерек, сәнгатьле    уку  өстендә   эшләү</w:t>
      </w:r>
      <w:r w:rsidR="008D7B10" w:rsidRPr="001B729C">
        <w:rPr>
          <w:rFonts w:ascii="Times New Roman" w:hAnsi="Times New Roman"/>
          <w:sz w:val="24"/>
          <w:szCs w:val="28"/>
          <w:lang w:val="tt-RU"/>
        </w:rPr>
        <w:t xml:space="preserve">, </w:t>
      </w:r>
      <w:r w:rsidR="00EC4126" w:rsidRPr="001B729C">
        <w:rPr>
          <w:rFonts w:ascii="Times New Roman" w:hAnsi="Times New Roman"/>
          <w:sz w:val="24"/>
          <w:szCs w:val="28"/>
          <w:lang w:val="tt-RU"/>
        </w:rPr>
        <w:t>сорауларга   аңлап,тулы   дөрес  җавап  бирү</w:t>
      </w:r>
      <w:r w:rsidRPr="001B729C">
        <w:rPr>
          <w:rFonts w:ascii="Times New Roman" w:hAnsi="Times New Roman"/>
          <w:sz w:val="24"/>
          <w:szCs w:val="28"/>
          <w:lang w:val="tt-RU"/>
        </w:rPr>
        <w:t>;</w:t>
      </w:r>
    </w:p>
    <w:p w:rsidR="00880D8F" w:rsidRPr="001B729C" w:rsidRDefault="00880D8F" w:rsidP="00880D8F">
      <w:pPr>
        <w:rPr>
          <w:rFonts w:ascii="Times New Roman" w:hAnsi="Times New Roman"/>
          <w:sz w:val="24"/>
          <w:szCs w:val="28"/>
          <w:lang w:val="tt-RU"/>
        </w:rPr>
      </w:pPr>
      <w:r w:rsidRPr="001B729C">
        <w:rPr>
          <w:rFonts w:ascii="Times New Roman" w:hAnsi="Times New Roman"/>
          <w:sz w:val="24"/>
          <w:szCs w:val="28"/>
          <w:lang w:val="tt-RU"/>
        </w:rPr>
        <w:t xml:space="preserve">                3)Китап   укуга   кызыксыну  уяту,  өлкәннәргә  хөрмәт  хисе  тәрбияләү,  әдәплелек  кагыйдәләрен   кабатлау.</w:t>
      </w:r>
    </w:p>
    <w:p w:rsidR="00497295" w:rsidRPr="001B729C" w:rsidRDefault="00880D8F" w:rsidP="00880D8F">
      <w:pPr>
        <w:rPr>
          <w:rFonts w:ascii="Times New Roman" w:hAnsi="Times New Roman"/>
          <w:sz w:val="24"/>
          <w:szCs w:val="28"/>
          <w:lang w:val="tt-RU"/>
        </w:rPr>
      </w:pPr>
      <w:r w:rsidRPr="001B729C">
        <w:rPr>
          <w:rFonts w:ascii="Times New Roman" w:hAnsi="Times New Roman"/>
          <w:sz w:val="24"/>
          <w:szCs w:val="28"/>
          <w:lang w:val="tt-RU"/>
        </w:rPr>
        <w:t>Җиһазлау:</w:t>
      </w:r>
      <w:r w:rsidR="003D44C3" w:rsidRPr="001B729C">
        <w:rPr>
          <w:rFonts w:ascii="Times New Roman" w:hAnsi="Times New Roman"/>
          <w:sz w:val="24"/>
          <w:szCs w:val="28"/>
          <w:lang w:val="tt-RU"/>
        </w:rPr>
        <w:t xml:space="preserve"> </w:t>
      </w:r>
      <w:r w:rsidR="00781265" w:rsidRPr="001B729C">
        <w:rPr>
          <w:rFonts w:ascii="Times New Roman" w:hAnsi="Times New Roman"/>
          <w:sz w:val="24"/>
          <w:szCs w:val="28"/>
          <w:lang w:val="tt-RU"/>
        </w:rPr>
        <w:t xml:space="preserve"> </w:t>
      </w:r>
      <w:r w:rsidRPr="001B729C">
        <w:rPr>
          <w:rFonts w:ascii="Times New Roman" w:hAnsi="Times New Roman"/>
          <w:sz w:val="24"/>
          <w:szCs w:val="28"/>
          <w:lang w:val="tt-RU"/>
        </w:rPr>
        <w:t xml:space="preserve">Дәреслек,  язучының   </w:t>
      </w:r>
      <w:r w:rsidR="00364D22" w:rsidRPr="001B729C">
        <w:rPr>
          <w:rFonts w:ascii="Times New Roman" w:hAnsi="Times New Roman"/>
          <w:sz w:val="24"/>
          <w:szCs w:val="28"/>
          <w:lang w:val="tt-RU"/>
        </w:rPr>
        <w:t>тормышы һәм  иҗаты  турында  презентация,   Д</w:t>
      </w:r>
      <w:r w:rsidR="001B729C">
        <w:rPr>
          <w:rFonts w:ascii="Times New Roman" w:hAnsi="Times New Roman"/>
          <w:sz w:val="24"/>
          <w:szCs w:val="28"/>
          <w:lang w:val="tt-RU"/>
        </w:rPr>
        <w:t>әрҗия</w:t>
      </w:r>
      <w:r w:rsidR="00364D22" w:rsidRPr="001B729C">
        <w:rPr>
          <w:rFonts w:ascii="Times New Roman" w:hAnsi="Times New Roman"/>
          <w:sz w:val="24"/>
          <w:szCs w:val="28"/>
          <w:lang w:val="tt-RU"/>
        </w:rPr>
        <w:t xml:space="preserve">  Аппакованың  “Кечкенә   Бануның  тарихы</w:t>
      </w:r>
      <w:r w:rsidR="00785777" w:rsidRPr="001B729C">
        <w:rPr>
          <w:rFonts w:ascii="Times New Roman" w:hAnsi="Times New Roman"/>
          <w:sz w:val="24"/>
          <w:szCs w:val="28"/>
          <w:lang w:val="tt-RU"/>
        </w:rPr>
        <w:t>”  исемле  китабы</w:t>
      </w:r>
      <w:r w:rsidR="00364D22" w:rsidRPr="001B729C">
        <w:rPr>
          <w:rFonts w:ascii="Times New Roman" w:hAnsi="Times New Roman"/>
          <w:sz w:val="24"/>
          <w:szCs w:val="28"/>
          <w:lang w:val="tt-RU"/>
        </w:rPr>
        <w:t>.</w:t>
      </w:r>
    </w:p>
    <w:p w:rsidR="00497295" w:rsidRPr="001B729C" w:rsidRDefault="00497295" w:rsidP="00497295">
      <w:pPr>
        <w:rPr>
          <w:rFonts w:ascii="Times New Roman" w:hAnsi="Times New Roman"/>
          <w:sz w:val="24"/>
          <w:szCs w:val="28"/>
          <w:lang w:val="tt-RU"/>
        </w:rPr>
      </w:pPr>
      <w:r w:rsidRPr="001B729C">
        <w:rPr>
          <w:rFonts w:ascii="Times New Roman" w:hAnsi="Times New Roman"/>
          <w:b/>
          <w:i/>
          <w:sz w:val="24"/>
          <w:szCs w:val="28"/>
          <w:lang w:val="tt-RU"/>
        </w:rPr>
        <w:t>Дәрес  барышы</w:t>
      </w:r>
      <w:r w:rsidRPr="001B729C">
        <w:rPr>
          <w:rFonts w:ascii="Times New Roman" w:hAnsi="Times New Roman"/>
          <w:sz w:val="24"/>
          <w:szCs w:val="28"/>
          <w:lang w:val="tt-RU"/>
        </w:rPr>
        <w:t>:</w:t>
      </w:r>
    </w:p>
    <w:p w:rsidR="00497295" w:rsidRPr="001B729C" w:rsidRDefault="00497295" w:rsidP="00497295">
      <w:pPr>
        <w:tabs>
          <w:tab w:val="left" w:pos="990"/>
        </w:tabs>
        <w:rPr>
          <w:rFonts w:ascii="Times New Roman" w:hAnsi="Times New Roman"/>
          <w:b/>
          <w:i/>
          <w:sz w:val="24"/>
          <w:szCs w:val="28"/>
          <w:lang w:val="tt-RU"/>
        </w:rPr>
      </w:pPr>
      <w:r w:rsidRPr="001B729C">
        <w:rPr>
          <w:rFonts w:ascii="Times New Roman" w:hAnsi="Times New Roman"/>
          <w:sz w:val="24"/>
          <w:szCs w:val="28"/>
          <w:lang w:val="tt-RU"/>
        </w:rPr>
        <w:tab/>
      </w:r>
      <w:r w:rsidRPr="001B729C">
        <w:rPr>
          <w:rFonts w:ascii="Times New Roman" w:hAnsi="Times New Roman"/>
          <w:b/>
          <w:i/>
          <w:sz w:val="24"/>
          <w:szCs w:val="28"/>
          <w:lang w:val="tt-RU"/>
        </w:rPr>
        <w:t>1. Оештыру.</w:t>
      </w:r>
    </w:p>
    <w:p w:rsidR="00497295" w:rsidRPr="001B729C" w:rsidRDefault="00497295" w:rsidP="00497295">
      <w:pPr>
        <w:tabs>
          <w:tab w:val="left" w:pos="990"/>
        </w:tabs>
        <w:rPr>
          <w:rFonts w:ascii="Times New Roman" w:hAnsi="Times New Roman"/>
          <w:sz w:val="24"/>
          <w:szCs w:val="28"/>
          <w:lang w:val="tt-RU"/>
        </w:rPr>
      </w:pPr>
      <w:r w:rsidRPr="001B729C">
        <w:rPr>
          <w:rFonts w:ascii="Times New Roman" w:hAnsi="Times New Roman"/>
          <w:sz w:val="24"/>
          <w:szCs w:val="28"/>
          <w:lang w:val="tt-RU"/>
        </w:rPr>
        <w:tab/>
        <w:t>-сәламләү;</w:t>
      </w:r>
    </w:p>
    <w:p w:rsidR="008D7B10" w:rsidRPr="001B729C" w:rsidRDefault="00497295" w:rsidP="00497295">
      <w:pPr>
        <w:tabs>
          <w:tab w:val="left" w:pos="990"/>
        </w:tabs>
        <w:rPr>
          <w:rFonts w:ascii="Times New Roman" w:hAnsi="Times New Roman"/>
          <w:sz w:val="24"/>
          <w:szCs w:val="28"/>
          <w:lang w:val="tt-RU"/>
        </w:rPr>
      </w:pPr>
      <w:r w:rsidRPr="001B729C">
        <w:rPr>
          <w:rFonts w:ascii="Times New Roman" w:hAnsi="Times New Roman"/>
          <w:sz w:val="24"/>
          <w:szCs w:val="28"/>
          <w:lang w:val="tt-RU"/>
        </w:rPr>
        <w:tab/>
        <w:t xml:space="preserve">-бүген  </w:t>
      </w:r>
      <w:r w:rsidR="00781265" w:rsidRPr="001B729C">
        <w:rPr>
          <w:rFonts w:ascii="Times New Roman" w:hAnsi="Times New Roman"/>
          <w:sz w:val="24"/>
          <w:szCs w:val="28"/>
          <w:lang w:val="tt-RU"/>
        </w:rPr>
        <w:t xml:space="preserve"> ничәнче </w:t>
      </w:r>
      <w:r w:rsidR="008D7B10" w:rsidRPr="001B729C">
        <w:rPr>
          <w:rFonts w:ascii="Times New Roman" w:hAnsi="Times New Roman"/>
          <w:sz w:val="24"/>
          <w:szCs w:val="28"/>
          <w:lang w:val="tt-RU"/>
        </w:rPr>
        <w:t>число?</w:t>
      </w:r>
    </w:p>
    <w:p w:rsidR="008D7B10" w:rsidRPr="001B729C" w:rsidRDefault="008D7B10" w:rsidP="008D7B10">
      <w:pPr>
        <w:tabs>
          <w:tab w:val="left" w:pos="990"/>
        </w:tabs>
        <w:rPr>
          <w:rFonts w:ascii="Times New Roman" w:hAnsi="Times New Roman"/>
          <w:sz w:val="24"/>
          <w:szCs w:val="28"/>
          <w:lang w:val="tt-RU"/>
        </w:rPr>
      </w:pPr>
      <w:r w:rsidRPr="001B729C">
        <w:rPr>
          <w:rFonts w:ascii="Times New Roman" w:hAnsi="Times New Roman"/>
          <w:sz w:val="24"/>
          <w:szCs w:val="28"/>
          <w:lang w:val="tt-RU"/>
        </w:rPr>
        <w:tab/>
      </w:r>
      <w:proofErr w:type="spellStart"/>
      <w:r w:rsidRPr="001B729C">
        <w:rPr>
          <w:rFonts w:ascii="Times New Roman" w:hAnsi="Times New Roman"/>
          <w:sz w:val="24"/>
          <w:szCs w:val="28"/>
        </w:rPr>
        <w:t>-атнаның</w:t>
      </w:r>
      <w:proofErr w:type="spellEnd"/>
      <w:r w:rsidRPr="001B729C">
        <w:rPr>
          <w:rFonts w:ascii="Times New Roman" w:hAnsi="Times New Roman"/>
          <w:sz w:val="24"/>
          <w:szCs w:val="28"/>
        </w:rPr>
        <w:t xml:space="preserve">  </w:t>
      </w:r>
      <w:proofErr w:type="spellStart"/>
      <w:r w:rsidRPr="001B729C">
        <w:rPr>
          <w:rFonts w:ascii="Times New Roman" w:hAnsi="Times New Roman"/>
          <w:sz w:val="24"/>
          <w:szCs w:val="28"/>
        </w:rPr>
        <w:t>ничәнче</w:t>
      </w:r>
      <w:proofErr w:type="spellEnd"/>
      <w:r w:rsidRPr="001B729C">
        <w:rPr>
          <w:rFonts w:ascii="Times New Roman" w:hAnsi="Times New Roman"/>
          <w:sz w:val="24"/>
          <w:szCs w:val="28"/>
        </w:rPr>
        <w:t xml:space="preserve">   </w:t>
      </w:r>
      <w:proofErr w:type="spellStart"/>
      <w:r w:rsidRPr="001B729C">
        <w:rPr>
          <w:rFonts w:ascii="Times New Roman" w:hAnsi="Times New Roman"/>
          <w:sz w:val="24"/>
          <w:szCs w:val="28"/>
        </w:rPr>
        <w:t>көне</w:t>
      </w:r>
      <w:proofErr w:type="spellEnd"/>
      <w:r w:rsidRPr="001B729C">
        <w:rPr>
          <w:rFonts w:ascii="Times New Roman" w:hAnsi="Times New Roman"/>
          <w:sz w:val="24"/>
          <w:szCs w:val="28"/>
        </w:rPr>
        <w:t>?</w:t>
      </w:r>
    </w:p>
    <w:p w:rsidR="008D7B10" w:rsidRPr="001B729C" w:rsidRDefault="008D7B10" w:rsidP="008D7B10">
      <w:pPr>
        <w:tabs>
          <w:tab w:val="left" w:pos="990"/>
        </w:tabs>
        <w:rPr>
          <w:rFonts w:ascii="Times New Roman" w:hAnsi="Times New Roman"/>
          <w:sz w:val="24"/>
          <w:szCs w:val="28"/>
          <w:lang w:val="tt-RU"/>
        </w:rPr>
      </w:pPr>
      <w:r w:rsidRPr="001B729C">
        <w:rPr>
          <w:rFonts w:ascii="Times New Roman" w:hAnsi="Times New Roman"/>
          <w:sz w:val="24"/>
          <w:szCs w:val="28"/>
          <w:lang w:val="tt-RU"/>
        </w:rPr>
        <w:tab/>
        <w:t>-ничек  атала?</w:t>
      </w:r>
    </w:p>
    <w:p w:rsidR="00472CD4" w:rsidRPr="001B729C" w:rsidRDefault="008D7B10" w:rsidP="008D7B10">
      <w:pPr>
        <w:tabs>
          <w:tab w:val="left" w:pos="990"/>
        </w:tabs>
        <w:rPr>
          <w:rFonts w:ascii="Times New Roman" w:hAnsi="Times New Roman"/>
          <w:b/>
          <w:i/>
          <w:sz w:val="24"/>
          <w:szCs w:val="28"/>
          <w:lang w:val="tt-RU"/>
        </w:rPr>
      </w:pPr>
      <w:r w:rsidRPr="001B729C">
        <w:rPr>
          <w:rFonts w:ascii="Times New Roman" w:hAnsi="Times New Roman"/>
          <w:sz w:val="24"/>
          <w:szCs w:val="28"/>
          <w:lang w:val="tt-RU"/>
        </w:rPr>
        <w:tab/>
      </w:r>
      <w:r w:rsidRPr="001B729C">
        <w:rPr>
          <w:rFonts w:ascii="Times New Roman" w:hAnsi="Times New Roman"/>
          <w:b/>
          <w:i/>
          <w:sz w:val="24"/>
          <w:szCs w:val="28"/>
          <w:lang w:val="tt-RU"/>
        </w:rPr>
        <w:t>2. Актуаль</w:t>
      </w:r>
      <w:r w:rsidR="00472CD4" w:rsidRPr="001B729C">
        <w:rPr>
          <w:rFonts w:ascii="Times New Roman" w:hAnsi="Times New Roman"/>
          <w:b/>
          <w:i/>
          <w:sz w:val="24"/>
          <w:szCs w:val="28"/>
          <w:lang w:val="tt-RU"/>
        </w:rPr>
        <w:t>ләштерү.</w:t>
      </w:r>
    </w:p>
    <w:p w:rsidR="00946A17" w:rsidRPr="001B729C" w:rsidRDefault="00472CD4" w:rsidP="00472CD4">
      <w:pPr>
        <w:rPr>
          <w:rFonts w:ascii="Times New Roman" w:hAnsi="Times New Roman"/>
          <w:sz w:val="24"/>
          <w:szCs w:val="28"/>
          <w:lang w:val="tt-RU"/>
        </w:rPr>
      </w:pPr>
      <w:r w:rsidRPr="001B729C">
        <w:rPr>
          <w:rFonts w:ascii="Times New Roman" w:hAnsi="Times New Roman"/>
          <w:sz w:val="24"/>
          <w:szCs w:val="28"/>
          <w:lang w:val="tt-RU"/>
        </w:rPr>
        <w:t xml:space="preserve">-Без  бүген  Дәрҗия  Аппакованың  “Рөстәм”  исемле хикәясе  белән   танышырбыз. </w:t>
      </w:r>
    </w:p>
    <w:p w:rsidR="00946A17" w:rsidRPr="001B729C" w:rsidRDefault="00946A17" w:rsidP="00472CD4">
      <w:pPr>
        <w:rPr>
          <w:rFonts w:ascii="Times New Roman" w:hAnsi="Times New Roman"/>
          <w:sz w:val="24"/>
          <w:szCs w:val="28"/>
          <w:lang w:val="tt-RU"/>
        </w:rPr>
      </w:pPr>
      <w:r w:rsidRPr="001B729C">
        <w:rPr>
          <w:rFonts w:ascii="Times New Roman" w:hAnsi="Times New Roman"/>
          <w:sz w:val="24"/>
          <w:szCs w:val="28"/>
          <w:lang w:val="tt-RU"/>
        </w:rPr>
        <w:t>-</w:t>
      </w:r>
      <w:r w:rsidR="00472CD4" w:rsidRPr="001B729C">
        <w:rPr>
          <w:rFonts w:ascii="Times New Roman" w:hAnsi="Times New Roman"/>
          <w:sz w:val="24"/>
          <w:szCs w:val="28"/>
          <w:lang w:val="tt-RU"/>
        </w:rPr>
        <w:t xml:space="preserve"> Әйтегез  әле,  балалар,  бу  язучы  белән  без   танышмы?  Без аның  нинди  әсәрләрен  укыганыбыз  бар? (Көтелгән   җаваплар:  Бу  язучы  белән  без  башлангыч  сыйныфта  танышкан  идек.Без  аның  “Шыгырдавыклы  башмаклар”  </w:t>
      </w:r>
      <w:r w:rsidRPr="001B729C">
        <w:rPr>
          <w:rFonts w:ascii="Times New Roman" w:hAnsi="Times New Roman"/>
          <w:sz w:val="24"/>
          <w:szCs w:val="28"/>
          <w:lang w:val="tt-RU"/>
        </w:rPr>
        <w:t>хикәясен  укыган  идек).</w:t>
      </w:r>
    </w:p>
    <w:p w:rsidR="00946A17" w:rsidRPr="001B729C" w:rsidRDefault="00946A17" w:rsidP="00472CD4">
      <w:pPr>
        <w:rPr>
          <w:rFonts w:ascii="Times New Roman" w:hAnsi="Times New Roman"/>
          <w:sz w:val="24"/>
          <w:szCs w:val="28"/>
          <w:lang w:val="tt-RU"/>
        </w:rPr>
      </w:pPr>
      <w:r w:rsidRPr="001B729C">
        <w:rPr>
          <w:rFonts w:ascii="Times New Roman" w:hAnsi="Times New Roman"/>
          <w:sz w:val="24"/>
          <w:szCs w:val="28"/>
          <w:lang w:val="tt-RU"/>
        </w:rPr>
        <w:t>- Ул  хикәя  нәрсә  турында?(Хикәя  Гөлшат   исемле  кыз  турында.Аңа  әтисе  фронттан  сап-сары  башмаклар  җибәрә, ул аларны  бик ошатса  да,  дус кызына   бүләк  итә).</w:t>
      </w:r>
    </w:p>
    <w:p w:rsidR="00946A17" w:rsidRPr="001B729C" w:rsidRDefault="00946A17" w:rsidP="00946A17">
      <w:pPr>
        <w:rPr>
          <w:rFonts w:ascii="Times New Roman" w:hAnsi="Times New Roman"/>
          <w:sz w:val="24"/>
          <w:szCs w:val="28"/>
          <w:lang w:val="tt-RU"/>
        </w:rPr>
      </w:pPr>
      <w:r w:rsidRPr="001B729C">
        <w:rPr>
          <w:rFonts w:ascii="Times New Roman" w:hAnsi="Times New Roman"/>
          <w:sz w:val="24"/>
          <w:szCs w:val="28"/>
          <w:lang w:val="tt-RU"/>
        </w:rPr>
        <w:t>-Сез ничек  уйлыйсыз, Гөлшат  нинди  кыз?(Ул  бик  әйбәт  кыз)</w:t>
      </w:r>
    </w:p>
    <w:p w:rsidR="002B033D" w:rsidRPr="001B729C" w:rsidRDefault="002B033D" w:rsidP="00946A17">
      <w:pPr>
        <w:rPr>
          <w:rFonts w:ascii="Times New Roman" w:hAnsi="Times New Roman"/>
          <w:sz w:val="24"/>
          <w:szCs w:val="28"/>
          <w:lang w:val="tt-RU"/>
        </w:rPr>
      </w:pPr>
    </w:p>
    <w:p w:rsidR="00435A88" w:rsidRPr="001B729C" w:rsidRDefault="00946A17" w:rsidP="00364D22">
      <w:pPr>
        <w:tabs>
          <w:tab w:val="left" w:pos="5730"/>
        </w:tabs>
        <w:spacing w:before="100" w:beforeAutospacing="1" w:after="100" w:afterAutospacing="1" w:line="240" w:lineRule="auto"/>
        <w:rPr>
          <w:rFonts w:ascii="Times New Roman" w:eastAsia="Times New Roman" w:hAnsi="Times New Roman" w:cs="Tahoma"/>
          <w:b/>
          <w:i/>
          <w:sz w:val="24"/>
          <w:szCs w:val="24"/>
          <w:lang w:val="tt-RU" w:eastAsia="ru-RU"/>
        </w:rPr>
      </w:pPr>
      <w:r w:rsidRPr="001B729C">
        <w:rPr>
          <w:rFonts w:ascii="Times New Roman" w:hAnsi="Times New Roman"/>
          <w:b/>
          <w:i/>
          <w:sz w:val="24"/>
          <w:szCs w:val="28"/>
          <w:lang w:val="tt-RU"/>
        </w:rPr>
        <w:t>3.Яңа  дәрес  өстендә  эш.</w:t>
      </w:r>
      <w:r w:rsidR="00435A88" w:rsidRPr="001B729C">
        <w:rPr>
          <w:rFonts w:ascii="Times New Roman" w:eastAsia="Times New Roman" w:hAnsi="Times New Roman" w:cs="Tahoma"/>
          <w:b/>
          <w:i/>
          <w:sz w:val="24"/>
          <w:szCs w:val="24"/>
          <w:lang w:val="tt-RU" w:eastAsia="ru-RU"/>
        </w:rPr>
        <w:t xml:space="preserve">  </w:t>
      </w:r>
      <w:r w:rsidR="00364D22" w:rsidRPr="001B729C">
        <w:rPr>
          <w:rFonts w:ascii="Times New Roman" w:eastAsia="Times New Roman" w:hAnsi="Times New Roman" w:cs="Tahoma"/>
          <w:b/>
          <w:i/>
          <w:sz w:val="24"/>
          <w:szCs w:val="24"/>
          <w:lang w:val="tt-RU" w:eastAsia="ru-RU"/>
        </w:rPr>
        <w:t>Презентация.</w:t>
      </w:r>
      <w:r w:rsidR="00364D22" w:rsidRPr="001B729C">
        <w:rPr>
          <w:rFonts w:ascii="Times New Roman" w:eastAsia="Times New Roman" w:hAnsi="Times New Roman" w:cs="Tahoma"/>
          <w:b/>
          <w:i/>
          <w:sz w:val="24"/>
          <w:szCs w:val="24"/>
          <w:lang w:val="tt-RU" w:eastAsia="ru-RU"/>
        </w:rPr>
        <w:tab/>
        <w:t>1нче  слайд.</w:t>
      </w:r>
    </w:p>
    <w:p w:rsidR="00435A88" w:rsidRPr="001B729C" w:rsidRDefault="00435A88" w:rsidP="00435A88">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Татар балалар әдәбиятын үстерүгә зур өлеш керткән прозаик һәм драматург Дәрҗия Сәйфулла кызы Аппакова 1898 елның 2нче мартында Уфа губернасының Минзәлә өязе (хәзерге Түбән Кама районы) Байгол авылында дөньяга килә.Бала чагы туган авылында үтә. 13 яше тулгач Казанга килә.</w:t>
      </w:r>
      <w:r w:rsidR="00364D22" w:rsidRPr="001B729C">
        <w:rPr>
          <w:rFonts w:ascii="Times New Roman" w:eastAsia="Times New Roman" w:hAnsi="Times New Roman" w:cs="Tahoma"/>
          <w:sz w:val="24"/>
          <w:szCs w:val="24"/>
          <w:lang w:val="tt-RU" w:eastAsia="ru-RU"/>
        </w:rPr>
        <w:t xml:space="preserve">   </w:t>
      </w:r>
    </w:p>
    <w:p w:rsidR="00364D22" w:rsidRPr="001B729C" w:rsidRDefault="00364D22" w:rsidP="00364D22">
      <w:pPr>
        <w:tabs>
          <w:tab w:val="left" w:pos="5865"/>
        </w:tabs>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ab/>
        <w:t>2нче слайд</w:t>
      </w:r>
    </w:p>
    <w:p w:rsidR="00435A88" w:rsidRPr="001B729C" w:rsidRDefault="00435A88" w:rsidP="00364D22">
      <w:pPr>
        <w:tabs>
          <w:tab w:val="left" w:pos="5865"/>
        </w:tabs>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xml:space="preserve">  1919- 1921 елларда керәшен татарлары өчен чыгарылга  “ Кызыл әләм” газетасы хәбәрчесе.</w:t>
      </w:r>
    </w:p>
    <w:p w:rsidR="00364D22" w:rsidRPr="001B729C" w:rsidRDefault="00364D22" w:rsidP="00364D22">
      <w:pPr>
        <w:tabs>
          <w:tab w:val="left" w:pos="5865"/>
        </w:tabs>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lastRenderedPageBreak/>
        <w:tab/>
        <w:t>3нче слайд</w:t>
      </w:r>
    </w:p>
    <w:p w:rsidR="00364D22" w:rsidRPr="001B729C" w:rsidRDefault="00435A88" w:rsidP="00435A88">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xml:space="preserve">  1925- 1928 елларда җәмәгать эшлеклесе һәм “Киңәш” газетасының актив </w:t>
      </w:r>
    </w:p>
    <w:p w:rsidR="00435A88" w:rsidRPr="001B729C" w:rsidRDefault="00435A88" w:rsidP="00435A88">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хәбәрчесе.</w:t>
      </w:r>
    </w:p>
    <w:p w:rsidR="00364D22" w:rsidRPr="001B729C" w:rsidRDefault="00364D22" w:rsidP="00364D22">
      <w:pPr>
        <w:tabs>
          <w:tab w:val="left" w:pos="5805"/>
        </w:tabs>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ab/>
        <w:t>4нче слайд</w:t>
      </w:r>
    </w:p>
    <w:p w:rsidR="00435A88" w:rsidRPr="001B729C" w:rsidRDefault="00435A88" w:rsidP="00435A88">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xml:space="preserve">  1928-1943 елларда Урта Азиядә яши, балалар укыта.</w:t>
      </w:r>
    </w:p>
    <w:p w:rsidR="00364D22" w:rsidRPr="001B729C" w:rsidRDefault="00364D22" w:rsidP="00364D22">
      <w:pPr>
        <w:tabs>
          <w:tab w:val="left" w:pos="5820"/>
        </w:tabs>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ab/>
        <w:t>5нче  слайд</w:t>
      </w:r>
    </w:p>
    <w:p w:rsidR="002B033D" w:rsidRPr="001B729C" w:rsidRDefault="00435A88" w:rsidP="002B033D">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xml:space="preserve">  1943 елда кабат Казанга кайта, гомернең соңгы көннәренә кадәр иҗат эше белән шөгыльләнә.</w:t>
      </w:r>
    </w:p>
    <w:p w:rsidR="00946A17" w:rsidRPr="001B729C" w:rsidRDefault="00946A17" w:rsidP="00946A17">
      <w:pPr>
        <w:rPr>
          <w:rFonts w:ascii="Times New Roman" w:hAnsi="Times New Roman"/>
          <w:b/>
          <w:i/>
          <w:sz w:val="24"/>
          <w:szCs w:val="28"/>
          <w:lang w:val="tt-RU"/>
        </w:rPr>
      </w:pPr>
      <w:r w:rsidRPr="001B729C">
        <w:rPr>
          <w:rFonts w:ascii="Times New Roman" w:hAnsi="Times New Roman"/>
          <w:b/>
          <w:i/>
          <w:sz w:val="24"/>
          <w:szCs w:val="28"/>
          <w:lang w:val="tt-RU"/>
        </w:rPr>
        <w:t xml:space="preserve"> - Яңа  сүзләр  белән  танышу.</w:t>
      </w:r>
    </w:p>
    <w:p w:rsidR="0093021A" w:rsidRPr="001B729C" w:rsidRDefault="0093021A" w:rsidP="0093021A">
      <w:pPr>
        <w:tabs>
          <w:tab w:val="left" w:pos="5370"/>
        </w:tabs>
        <w:rPr>
          <w:rFonts w:ascii="Times New Roman" w:hAnsi="Times New Roman"/>
          <w:sz w:val="24"/>
          <w:szCs w:val="28"/>
        </w:rPr>
      </w:pPr>
      <w:r w:rsidRPr="001B729C">
        <w:rPr>
          <w:rFonts w:ascii="Times New Roman" w:hAnsi="Times New Roman"/>
          <w:sz w:val="24"/>
          <w:szCs w:val="28"/>
          <w:lang w:val="tt-RU"/>
        </w:rPr>
        <w:t>Беркөн- однажды</w:t>
      </w:r>
      <w:r w:rsidRPr="001B729C">
        <w:rPr>
          <w:rFonts w:ascii="Times New Roman" w:hAnsi="Times New Roman"/>
          <w:sz w:val="24"/>
          <w:szCs w:val="28"/>
          <w:lang w:val="tt-RU"/>
        </w:rPr>
        <w:tab/>
      </w:r>
    </w:p>
    <w:p w:rsidR="0093021A" w:rsidRPr="001B729C" w:rsidRDefault="0093021A" w:rsidP="0093021A">
      <w:pPr>
        <w:rPr>
          <w:rFonts w:ascii="Times New Roman" w:hAnsi="Times New Roman"/>
          <w:sz w:val="24"/>
          <w:szCs w:val="28"/>
        </w:rPr>
      </w:pPr>
      <w:r w:rsidRPr="001B729C">
        <w:rPr>
          <w:rFonts w:ascii="Times New Roman" w:hAnsi="Times New Roman"/>
          <w:sz w:val="24"/>
          <w:szCs w:val="28"/>
        </w:rPr>
        <w:t>Куна</w:t>
      </w:r>
      <w:proofErr w:type="gramStart"/>
      <w:r w:rsidRPr="001B729C">
        <w:rPr>
          <w:rFonts w:ascii="Times New Roman" w:hAnsi="Times New Roman"/>
          <w:sz w:val="24"/>
          <w:szCs w:val="28"/>
        </w:rPr>
        <w:t>к-</w:t>
      </w:r>
      <w:proofErr w:type="gramEnd"/>
      <w:r w:rsidRPr="001B729C">
        <w:rPr>
          <w:rFonts w:ascii="Times New Roman" w:hAnsi="Times New Roman"/>
          <w:sz w:val="24"/>
          <w:szCs w:val="28"/>
        </w:rPr>
        <w:t xml:space="preserve"> гость</w:t>
      </w:r>
    </w:p>
    <w:p w:rsidR="0093021A" w:rsidRPr="001B729C" w:rsidRDefault="0093021A" w:rsidP="0093021A">
      <w:pPr>
        <w:rPr>
          <w:rFonts w:ascii="Times New Roman" w:hAnsi="Times New Roman"/>
          <w:sz w:val="24"/>
          <w:szCs w:val="28"/>
        </w:rPr>
      </w:pPr>
      <w:proofErr w:type="spellStart"/>
      <w:proofErr w:type="gramStart"/>
      <w:r w:rsidRPr="001B729C">
        <w:rPr>
          <w:rFonts w:ascii="Times New Roman" w:hAnsi="Times New Roman"/>
          <w:sz w:val="24"/>
          <w:szCs w:val="28"/>
        </w:rPr>
        <w:t>Суз-протяни</w:t>
      </w:r>
      <w:proofErr w:type="spellEnd"/>
      <w:proofErr w:type="gramEnd"/>
    </w:p>
    <w:p w:rsidR="0093021A" w:rsidRPr="001B729C" w:rsidRDefault="0093021A" w:rsidP="0093021A">
      <w:pPr>
        <w:rPr>
          <w:rFonts w:ascii="Times New Roman" w:hAnsi="Times New Roman"/>
          <w:sz w:val="24"/>
          <w:szCs w:val="28"/>
        </w:rPr>
      </w:pPr>
      <w:proofErr w:type="spellStart"/>
      <w:r w:rsidRPr="001B729C">
        <w:rPr>
          <w:rFonts w:ascii="Times New Roman" w:hAnsi="Times New Roman"/>
          <w:sz w:val="24"/>
          <w:szCs w:val="28"/>
        </w:rPr>
        <w:t>Эрермен-растаю</w:t>
      </w:r>
      <w:proofErr w:type="spellEnd"/>
    </w:p>
    <w:p w:rsidR="0093021A" w:rsidRPr="001B729C" w:rsidRDefault="0093021A" w:rsidP="0093021A">
      <w:pPr>
        <w:rPr>
          <w:rFonts w:ascii="Times New Roman" w:hAnsi="Times New Roman"/>
          <w:sz w:val="24"/>
          <w:szCs w:val="28"/>
        </w:rPr>
      </w:pPr>
      <w:r w:rsidRPr="001B729C">
        <w:rPr>
          <w:rFonts w:ascii="Times New Roman" w:hAnsi="Times New Roman"/>
          <w:sz w:val="24"/>
          <w:szCs w:val="28"/>
        </w:rPr>
        <w:t xml:space="preserve">Бер  </w:t>
      </w:r>
      <w:proofErr w:type="spellStart"/>
      <w:r w:rsidRPr="001B729C">
        <w:rPr>
          <w:rFonts w:ascii="Times New Roman" w:hAnsi="Times New Roman"/>
          <w:sz w:val="24"/>
          <w:szCs w:val="28"/>
        </w:rPr>
        <w:t>телем-один</w:t>
      </w:r>
      <w:proofErr w:type="spellEnd"/>
      <w:r w:rsidRPr="001B729C">
        <w:rPr>
          <w:rFonts w:ascii="Times New Roman" w:hAnsi="Times New Roman"/>
          <w:sz w:val="24"/>
          <w:szCs w:val="28"/>
        </w:rPr>
        <w:t xml:space="preserve">  кусок</w:t>
      </w:r>
    </w:p>
    <w:p w:rsidR="0093021A" w:rsidRPr="001B729C" w:rsidRDefault="0093021A" w:rsidP="0093021A">
      <w:pPr>
        <w:rPr>
          <w:rFonts w:ascii="Times New Roman" w:hAnsi="Times New Roman"/>
          <w:sz w:val="24"/>
          <w:szCs w:val="28"/>
        </w:rPr>
      </w:pPr>
      <w:proofErr w:type="spellStart"/>
      <w:r w:rsidRPr="001B729C">
        <w:rPr>
          <w:rFonts w:ascii="Times New Roman" w:hAnsi="Times New Roman"/>
          <w:sz w:val="24"/>
          <w:szCs w:val="28"/>
        </w:rPr>
        <w:t>Ашыкмады-не</w:t>
      </w:r>
      <w:proofErr w:type="spellEnd"/>
      <w:r w:rsidRPr="001B729C">
        <w:rPr>
          <w:rFonts w:ascii="Times New Roman" w:hAnsi="Times New Roman"/>
          <w:sz w:val="24"/>
          <w:szCs w:val="28"/>
        </w:rPr>
        <w:t xml:space="preserve">  спешил</w:t>
      </w:r>
    </w:p>
    <w:p w:rsidR="0093021A" w:rsidRPr="001B729C" w:rsidRDefault="0093021A" w:rsidP="0093021A">
      <w:pPr>
        <w:rPr>
          <w:rFonts w:ascii="Times New Roman" w:hAnsi="Times New Roman"/>
          <w:sz w:val="24"/>
          <w:szCs w:val="28"/>
        </w:rPr>
      </w:pPr>
      <w:proofErr w:type="spellStart"/>
      <w:r w:rsidRPr="001B729C">
        <w:rPr>
          <w:rFonts w:ascii="Times New Roman" w:hAnsi="Times New Roman"/>
          <w:sz w:val="24"/>
          <w:szCs w:val="28"/>
        </w:rPr>
        <w:t>Килеп</w:t>
      </w:r>
      <w:proofErr w:type="spellEnd"/>
      <w:r w:rsidRPr="001B729C">
        <w:rPr>
          <w:rFonts w:ascii="Times New Roman" w:hAnsi="Times New Roman"/>
          <w:sz w:val="24"/>
          <w:szCs w:val="28"/>
        </w:rPr>
        <w:t xml:space="preserve"> </w:t>
      </w:r>
      <w:proofErr w:type="spellStart"/>
      <w:r w:rsidRPr="001B729C">
        <w:rPr>
          <w:rFonts w:ascii="Times New Roman" w:hAnsi="Times New Roman"/>
          <w:sz w:val="24"/>
          <w:szCs w:val="28"/>
        </w:rPr>
        <w:t>басты</w:t>
      </w:r>
      <w:proofErr w:type="spellEnd"/>
      <w:r w:rsidRPr="001B729C">
        <w:rPr>
          <w:rFonts w:ascii="Times New Roman" w:hAnsi="Times New Roman"/>
          <w:sz w:val="24"/>
          <w:szCs w:val="28"/>
        </w:rPr>
        <w:t xml:space="preserve"> </w:t>
      </w:r>
      <w:proofErr w:type="gramStart"/>
      <w:r w:rsidRPr="001B729C">
        <w:rPr>
          <w:rFonts w:ascii="Times New Roman" w:hAnsi="Times New Roman"/>
          <w:sz w:val="24"/>
          <w:szCs w:val="28"/>
        </w:rPr>
        <w:t>-в</w:t>
      </w:r>
      <w:proofErr w:type="gramEnd"/>
      <w:r w:rsidRPr="001B729C">
        <w:rPr>
          <w:rFonts w:ascii="Times New Roman" w:hAnsi="Times New Roman"/>
          <w:sz w:val="24"/>
          <w:szCs w:val="28"/>
        </w:rPr>
        <w:t>стал</w:t>
      </w:r>
    </w:p>
    <w:p w:rsidR="0093021A" w:rsidRPr="001B729C" w:rsidRDefault="0093021A" w:rsidP="0093021A">
      <w:pPr>
        <w:rPr>
          <w:rFonts w:ascii="Times New Roman" w:hAnsi="Times New Roman"/>
          <w:sz w:val="24"/>
          <w:szCs w:val="28"/>
        </w:rPr>
      </w:pPr>
      <w:proofErr w:type="spellStart"/>
      <w:r w:rsidRPr="001B729C">
        <w:rPr>
          <w:rFonts w:ascii="Times New Roman" w:hAnsi="Times New Roman"/>
          <w:sz w:val="24"/>
          <w:szCs w:val="28"/>
        </w:rPr>
        <w:t>Агызмады-не</w:t>
      </w:r>
      <w:proofErr w:type="spellEnd"/>
      <w:r w:rsidRPr="001B729C">
        <w:rPr>
          <w:rFonts w:ascii="Times New Roman" w:hAnsi="Times New Roman"/>
          <w:sz w:val="24"/>
          <w:szCs w:val="28"/>
        </w:rPr>
        <w:t xml:space="preserve">  пролил</w:t>
      </w:r>
    </w:p>
    <w:p w:rsidR="0093021A" w:rsidRPr="001B729C" w:rsidRDefault="0093021A" w:rsidP="0093021A">
      <w:pPr>
        <w:rPr>
          <w:rFonts w:ascii="Times New Roman" w:hAnsi="Times New Roman"/>
          <w:sz w:val="24"/>
          <w:szCs w:val="28"/>
        </w:rPr>
      </w:pPr>
      <w:proofErr w:type="spellStart"/>
      <w:r w:rsidRPr="001B729C">
        <w:rPr>
          <w:rFonts w:ascii="Times New Roman" w:hAnsi="Times New Roman"/>
          <w:sz w:val="24"/>
          <w:szCs w:val="28"/>
        </w:rPr>
        <w:t>Чапылдатмады-не</w:t>
      </w:r>
      <w:proofErr w:type="spellEnd"/>
      <w:r w:rsidRPr="001B729C">
        <w:rPr>
          <w:rFonts w:ascii="Times New Roman" w:hAnsi="Times New Roman"/>
          <w:sz w:val="24"/>
          <w:szCs w:val="28"/>
        </w:rPr>
        <w:t xml:space="preserve">  чавкал</w:t>
      </w:r>
    </w:p>
    <w:p w:rsidR="002B033D" w:rsidRPr="001B729C" w:rsidRDefault="002B033D" w:rsidP="0093021A">
      <w:pPr>
        <w:rPr>
          <w:rFonts w:ascii="Times New Roman" w:hAnsi="Times New Roman"/>
          <w:sz w:val="24"/>
          <w:szCs w:val="28"/>
        </w:rPr>
      </w:pPr>
    </w:p>
    <w:p w:rsidR="00FC68CC" w:rsidRPr="001B729C" w:rsidRDefault="00FC68CC" w:rsidP="00FC68CC">
      <w:pPr>
        <w:spacing w:before="100" w:beforeAutospacing="1" w:after="100" w:afterAutospacing="1" w:line="240" w:lineRule="auto"/>
        <w:rPr>
          <w:rFonts w:ascii="Times New Roman" w:eastAsia="Times New Roman" w:hAnsi="Times New Roman" w:cs="Tahoma"/>
          <w:b/>
          <w:i/>
          <w:sz w:val="24"/>
          <w:szCs w:val="24"/>
          <w:lang w:val="tt-RU" w:eastAsia="ru-RU"/>
        </w:rPr>
      </w:pPr>
      <w:r w:rsidRPr="001B729C">
        <w:rPr>
          <w:rFonts w:ascii="Times New Roman" w:eastAsia="Times New Roman" w:hAnsi="Times New Roman" w:cs="Tahoma"/>
          <w:b/>
          <w:i/>
          <w:sz w:val="24"/>
          <w:szCs w:val="24"/>
          <w:lang w:val="tt-RU" w:eastAsia="ru-RU"/>
        </w:rPr>
        <w:t>Д.Аппакованың “Рөстәм” хикәясен уку.</w:t>
      </w:r>
    </w:p>
    <w:p w:rsidR="00FC68CC" w:rsidRPr="001B729C" w:rsidRDefault="00FC68CC"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А) Укытучының укуы. Сораулар бирә- бирә,бүленеп, кызыксындырып уку.</w:t>
      </w:r>
    </w:p>
    <w:p w:rsidR="00FC68CC" w:rsidRPr="001B729C" w:rsidRDefault="00FC68CC"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-Рөстәм кая барган?</w:t>
      </w:r>
    </w:p>
    <w:p w:rsidR="00FC68CC" w:rsidRPr="001B729C" w:rsidRDefault="00FC68CC"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-Әби өстәлгә нәрсәләр куйды?</w:t>
      </w:r>
    </w:p>
    <w:p w:rsidR="00FC68CC" w:rsidRPr="001B729C" w:rsidRDefault="00FC68CC"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xml:space="preserve">-Малай өстәл янында үзен ничек тоткан? </w:t>
      </w:r>
    </w:p>
    <w:p w:rsidR="00FC68CC" w:rsidRPr="001B729C" w:rsidRDefault="00FC68CC"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-Хикәя сезгә ошадымы?</w:t>
      </w:r>
    </w:p>
    <w:p w:rsidR="00FC68CC" w:rsidRPr="001B729C" w:rsidRDefault="00FC68CC"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-Нәрсә хәтерегездә калды?</w:t>
      </w:r>
    </w:p>
    <w:p w:rsidR="0093021A" w:rsidRPr="001B729C" w:rsidRDefault="00932B63" w:rsidP="00FC68CC">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w:t>
      </w:r>
      <w:r w:rsidR="00FC68CC" w:rsidRPr="001B729C">
        <w:rPr>
          <w:rFonts w:ascii="Times New Roman" w:eastAsia="Times New Roman" w:hAnsi="Times New Roman" w:cs="Tahoma"/>
          <w:sz w:val="24"/>
          <w:szCs w:val="24"/>
          <w:lang w:val="tt-RU" w:eastAsia="ru-RU"/>
        </w:rPr>
        <w:t xml:space="preserve"> Аңлашылмаган сүзләрне табып, эчтән укыту.</w:t>
      </w:r>
    </w:p>
    <w:p w:rsidR="0093021A" w:rsidRPr="001B729C" w:rsidRDefault="0093021A" w:rsidP="0093021A">
      <w:pPr>
        <w:rPr>
          <w:rFonts w:ascii="Times New Roman" w:hAnsi="Times New Roman"/>
          <w:sz w:val="24"/>
          <w:szCs w:val="28"/>
          <w:lang w:val="tt-RU"/>
        </w:rPr>
      </w:pPr>
      <w:r w:rsidRPr="001B729C">
        <w:rPr>
          <w:rFonts w:ascii="Times New Roman" w:hAnsi="Times New Roman"/>
          <w:sz w:val="24"/>
          <w:szCs w:val="28"/>
          <w:lang w:val="tt-RU"/>
        </w:rPr>
        <w:lastRenderedPageBreak/>
        <w:t>-Хикәяне “чылбыр”  белән  укучылар  укый,тәрҗемә  итәләр.</w:t>
      </w:r>
    </w:p>
    <w:p w:rsidR="00932B63" w:rsidRPr="001B729C" w:rsidRDefault="0093021A" w:rsidP="0093021A">
      <w:pPr>
        <w:rPr>
          <w:rFonts w:ascii="Times New Roman" w:hAnsi="Times New Roman"/>
          <w:sz w:val="24"/>
          <w:szCs w:val="28"/>
          <w:lang w:val="tt-RU"/>
        </w:rPr>
      </w:pPr>
      <w:r w:rsidRPr="001B729C">
        <w:rPr>
          <w:rFonts w:ascii="Times New Roman" w:hAnsi="Times New Roman"/>
          <w:sz w:val="24"/>
          <w:szCs w:val="28"/>
          <w:lang w:val="tt-RU"/>
        </w:rPr>
        <w:t>-Ике  раслауның  кайсысы  дөрес?  (Дәреслектән  2нче  күнегү  эшләнә)</w:t>
      </w:r>
    </w:p>
    <w:p w:rsidR="005A7A8F" w:rsidRPr="001B729C" w:rsidRDefault="00932B63" w:rsidP="0093021A">
      <w:pPr>
        <w:rPr>
          <w:rFonts w:ascii="Times New Roman" w:hAnsi="Times New Roman"/>
          <w:sz w:val="24"/>
          <w:szCs w:val="28"/>
          <w:lang w:val="tt-RU"/>
        </w:rPr>
      </w:pPr>
      <w:r w:rsidRPr="001B729C">
        <w:rPr>
          <w:rFonts w:ascii="Times New Roman" w:hAnsi="Times New Roman"/>
          <w:sz w:val="24"/>
          <w:szCs w:val="28"/>
          <w:lang w:val="tt-RU"/>
        </w:rPr>
        <w:t>-Физминутка</w:t>
      </w:r>
      <w:r w:rsidR="0093021A" w:rsidRPr="001B729C">
        <w:rPr>
          <w:rFonts w:ascii="Times New Roman" w:hAnsi="Times New Roman"/>
          <w:sz w:val="24"/>
          <w:szCs w:val="28"/>
          <w:lang w:val="tt-RU"/>
        </w:rPr>
        <w:t>.</w:t>
      </w:r>
    </w:p>
    <w:p w:rsidR="005A7A8F" w:rsidRPr="001B729C" w:rsidRDefault="005A7A8F" w:rsidP="005A7A8F">
      <w:pPr>
        <w:rPr>
          <w:rFonts w:ascii="Times New Roman" w:hAnsi="Times New Roman"/>
          <w:sz w:val="24"/>
          <w:szCs w:val="28"/>
          <w:lang w:val="tt-RU"/>
        </w:rPr>
      </w:pPr>
      <w:r w:rsidRPr="001B729C">
        <w:rPr>
          <w:rFonts w:ascii="Times New Roman" w:hAnsi="Times New Roman"/>
          <w:sz w:val="24"/>
          <w:szCs w:val="28"/>
          <w:lang w:val="tt-RU"/>
        </w:rPr>
        <w:t>-Балалар,  Рөстәм  без  узган  дәресләрдә  өйрәнгән   хикәядәге  Сашага ошаганмы?</w:t>
      </w:r>
    </w:p>
    <w:p w:rsidR="005A7A8F" w:rsidRPr="001B729C" w:rsidRDefault="005A7A8F" w:rsidP="005A7A8F">
      <w:pPr>
        <w:tabs>
          <w:tab w:val="left" w:pos="5880"/>
        </w:tabs>
        <w:rPr>
          <w:rFonts w:ascii="Times New Roman" w:hAnsi="Times New Roman"/>
          <w:sz w:val="24"/>
          <w:szCs w:val="28"/>
          <w:lang w:val="tt-RU"/>
        </w:rPr>
      </w:pPr>
      <w:r w:rsidRPr="001B729C">
        <w:rPr>
          <w:rFonts w:ascii="Times New Roman" w:hAnsi="Times New Roman"/>
          <w:sz w:val="24"/>
          <w:szCs w:val="28"/>
          <w:lang w:val="tt-RU"/>
        </w:rPr>
        <w:t>Рөстәм  нинди?</w:t>
      </w:r>
      <w:r w:rsidRPr="001B729C">
        <w:rPr>
          <w:rFonts w:ascii="Times New Roman" w:hAnsi="Times New Roman"/>
          <w:sz w:val="24"/>
          <w:szCs w:val="28"/>
          <w:lang w:val="tt-RU"/>
        </w:rPr>
        <w:tab/>
        <w:t xml:space="preserve">   Саша  нинди?</w:t>
      </w:r>
    </w:p>
    <w:p w:rsidR="005A7A8F" w:rsidRPr="001B729C" w:rsidRDefault="005A7A8F" w:rsidP="005A7A8F">
      <w:pPr>
        <w:tabs>
          <w:tab w:val="left" w:pos="5880"/>
        </w:tabs>
        <w:rPr>
          <w:rFonts w:ascii="Times New Roman" w:hAnsi="Times New Roman"/>
          <w:sz w:val="24"/>
          <w:szCs w:val="28"/>
          <w:lang w:val="tt-RU"/>
        </w:rPr>
      </w:pPr>
      <w:r w:rsidRPr="001B729C">
        <w:rPr>
          <w:rFonts w:ascii="Times New Roman" w:hAnsi="Times New Roman"/>
          <w:sz w:val="24"/>
          <w:szCs w:val="28"/>
          <w:lang w:val="tt-RU"/>
        </w:rPr>
        <w:t>тәрбияле</w:t>
      </w:r>
      <w:r w:rsidRPr="001B729C">
        <w:rPr>
          <w:rFonts w:ascii="Times New Roman" w:hAnsi="Times New Roman"/>
          <w:sz w:val="24"/>
          <w:szCs w:val="28"/>
          <w:lang w:val="tt-RU"/>
        </w:rPr>
        <w:tab/>
        <w:t>тәрбиясез</w:t>
      </w:r>
    </w:p>
    <w:p w:rsidR="005A7A8F" w:rsidRPr="001B729C" w:rsidRDefault="005A7A8F" w:rsidP="005A7A8F">
      <w:pPr>
        <w:tabs>
          <w:tab w:val="left" w:pos="5880"/>
        </w:tabs>
        <w:rPr>
          <w:rFonts w:ascii="Times New Roman" w:hAnsi="Times New Roman"/>
          <w:sz w:val="24"/>
          <w:szCs w:val="28"/>
          <w:lang w:val="tt-RU"/>
        </w:rPr>
      </w:pPr>
      <w:r w:rsidRPr="001B729C">
        <w:rPr>
          <w:rFonts w:ascii="Times New Roman" w:hAnsi="Times New Roman"/>
          <w:sz w:val="24"/>
          <w:szCs w:val="28"/>
          <w:lang w:val="tt-RU"/>
        </w:rPr>
        <w:t>әдәпле</w:t>
      </w:r>
      <w:r w:rsidRPr="001B729C">
        <w:rPr>
          <w:rFonts w:ascii="Times New Roman" w:hAnsi="Times New Roman"/>
          <w:sz w:val="24"/>
          <w:szCs w:val="28"/>
          <w:lang w:val="tt-RU"/>
        </w:rPr>
        <w:tab/>
        <w:t>әдәпсез</w:t>
      </w:r>
    </w:p>
    <w:p w:rsidR="005A7A8F" w:rsidRPr="001B729C" w:rsidRDefault="005A7A8F" w:rsidP="005A7A8F">
      <w:pPr>
        <w:tabs>
          <w:tab w:val="left" w:pos="5880"/>
        </w:tabs>
        <w:rPr>
          <w:rFonts w:ascii="Times New Roman" w:hAnsi="Times New Roman"/>
          <w:sz w:val="24"/>
          <w:szCs w:val="28"/>
          <w:lang w:val="tt-RU"/>
        </w:rPr>
      </w:pPr>
      <w:r w:rsidRPr="001B729C">
        <w:rPr>
          <w:rFonts w:ascii="Times New Roman" w:hAnsi="Times New Roman"/>
          <w:sz w:val="24"/>
          <w:szCs w:val="28"/>
          <w:lang w:val="tt-RU"/>
        </w:rPr>
        <w:t>тәртипле</w:t>
      </w:r>
      <w:r w:rsidRPr="001B729C">
        <w:rPr>
          <w:rFonts w:ascii="Times New Roman" w:hAnsi="Times New Roman"/>
          <w:sz w:val="24"/>
          <w:szCs w:val="28"/>
          <w:lang w:val="tt-RU"/>
        </w:rPr>
        <w:tab/>
        <w:t>тәртипсез</w:t>
      </w:r>
    </w:p>
    <w:p w:rsidR="00085523" w:rsidRPr="001B729C" w:rsidRDefault="005A7A8F" w:rsidP="005A7A8F">
      <w:pPr>
        <w:tabs>
          <w:tab w:val="left" w:pos="5880"/>
        </w:tabs>
        <w:rPr>
          <w:rFonts w:ascii="Times New Roman" w:hAnsi="Times New Roman"/>
          <w:sz w:val="24"/>
          <w:szCs w:val="28"/>
          <w:lang w:val="tt-RU"/>
        </w:rPr>
      </w:pPr>
      <w:r w:rsidRPr="001B729C">
        <w:rPr>
          <w:rFonts w:ascii="Times New Roman" w:hAnsi="Times New Roman"/>
          <w:sz w:val="24"/>
          <w:szCs w:val="28"/>
          <w:lang w:val="tt-RU"/>
        </w:rPr>
        <w:t>табын  янында  үз-үзен  тота  белә                табын  янында  үз-үзен  тота белми</w:t>
      </w:r>
    </w:p>
    <w:p w:rsidR="00085523" w:rsidRPr="001B729C" w:rsidRDefault="00085523" w:rsidP="00085523">
      <w:pPr>
        <w:rPr>
          <w:rFonts w:ascii="Times New Roman" w:hAnsi="Times New Roman"/>
          <w:sz w:val="24"/>
          <w:szCs w:val="28"/>
          <w:lang w:val="tt-RU"/>
        </w:rPr>
      </w:pPr>
      <w:r w:rsidRPr="001B729C">
        <w:rPr>
          <w:rFonts w:ascii="Times New Roman" w:hAnsi="Times New Roman"/>
          <w:sz w:val="24"/>
          <w:szCs w:val="28"/>
          <w:lang w:val="tt-RU"/>
        </w:rPr>
        <w:t>-Әдәплелек  турында  нинди мәкальләр  беләсез?</w:t>
      </w:r>
    </w:p>
    <w:p w:rsidR="00085523" w:rsidRPr="001B729C" w:rsidRDefault="00085523" w:rsidP="00085523">
      <w:pPr>
        <w:rPr>
          <w:rFonts w:ascii="Times New Roman" w:hAnsi="Times New Roman"/>
          <w:sz w:val="24"/>
          <w:szCs w:val="28"/>
          <w:lang w:val="tt-RU"/>
        </w:rPr>
      </w:pPr>
      <w:r w:rsidRPr="001B729C">
        <w:rPr>
          <w:rFonts w:ascii="Times New Roman" w:hAnsi="Times New Roman"/>
          <w:sz w:val="24"/>
          <w:szCs w:val="28"/>
          <w:lang w:val="tt-RU"/>
        </w:rPr>
        <w:t xml:space="preserve">         -Кунак  аз  утыра  күп  сыный.</w:t>
      </w:r>
    </w:p>
    <w:p w:rsidR="00085523" w:rsidRPr="001B729C" w:rsidRDefault="00085523" w:rsidP="00085523">
      <w:pPr>
        <w:rPr>
          <w:rFonts w:ascii="Times New Roman" w:hAnsi="Times New Roman"/>
          <w:sz w:val="24"/>
          <w:szCs w:val="28"/>
          <w:lang w:val="tt-RU"/>
        </w:rPr>
      </w:pPr>
      <w:r w:rsidRPr="001B729C">
        <w:rPr>
          <w:rFonts w:ascii="Times New Roman" w:hAnsi="Times New Roman"/>
          <w:sz w:val="24"/>
          <w:szCs w:val="28"/>
          <w:lang w:val="tt-RU"/>
        </w:rPr>
        <w:t xml:space="preserve">         -Әдәп  төбе-яхшы  гадәт</w:t>
      </w:r>
    </w:p>
    <w:p w:rsidR="00085523" w:rsidRPr="001B729C" w:rsidRDefault="00085523" w:rsidP="00085523">
      <w:pPr>
        <w:rPr>
          <w:rFonts w:ascii="Times New Roman" w:hAnsi="Times New Roman"/>
          <w:sz w:val="24"/>
          <w:szCs w:val="28"/>
          <w:lang w:val="tt-RU"/>
        </w:rPr>
      </w:pPr>
      <w:r w:rsidRPr="001B729C">
        <w:rPr>
          <w:rFonts w:ascii="Times New Roman" w:hAnsi="Times New Roman"/>
          <w:sz w:val="24"/>
          <w:szCs w:val="28"/>
          <w:lang w:val="tt-RU"/>
        </w:rPr>
        <w:t>-Бу мәкальләрнең  мәгънәсен  ничек  аңлыйсыз?</w:t>
      </w:r>
    </w:p>
    <w:p w:rsidR="0093021A" w:rsidRPr="001B729C" w:rsidRDefault="009A4D17" w:rsidP="00085523">
      <w:pPr>
        <w:rPr>
          <w:rFonts w:ascii="Times New Roman" w:hAnsi="Times New Roman"/>
          <w:b/>
          <w:i/>
          <w:sz w:val="24"/>
          <w:szCs w:val="28"/>
          <w:lang w:val="tt-RU"/>
        </w:rPr>
      </w:pPr>
      <w:r w:rsidRPr="001B729C">
        <w:rPr>
          <w:rFonts w:ascii="Times New Roman" w:hAnsi="Times New Roman"/>
          <w:b/>
          <w:i/>
          <w:sz w:val="24"/>
          <w:szCs w:val="28"/>
          <w:lang w:val="tt-RU"/>
        </w:rPr>
        <w:t>4.Үтелгән  материалны  ныгыту.</w:t>
      </w:r>
    </w:p>
    <w:p w:rsidR="009A4D17" w:rsidRPr="001B729C" w:rsidRDefault="009A4D17" w:rsidP="00085523">
      <w:pPr>
        <w:rPr>
          <w:rFonts w:ascii="Times New Roman" w:hAnsi="Times New Roman"/>
          <w:sz w:val="24"/>
          <w:szCs w:val="28"/>
          <w:lang w:val="tt-RU"/>
        </w:rPr>
      </w:pPr>
      <w:r w:rsidRPr="001B729C">
        <w:rPr>
          <w:rFonts w:ascii="Times New Roman" w:hAnsi="Times New Roman"/>
          <w:sz w:val="24"/>
          <w:szCs w:val="28"/>
          <w:lang w:val="tt-RU"/>
        </w:rPr>
        <w:t>-Бирелгән   җөмләләрне   хикәя  эчтәлеге  тәртибендә урнаштырыгыз</w:t>
      </w:r>
      <w:r w:rsidR="00351B9B" w:rsidRPr="001B729C">
        <w:rPr>
          <w:rFonts w:ascii="Times New Roman" w:hAnsi="Times New Roman"/>
          <w:sz w:val="24"/>
          <w:szCs w:val="28"/>
          <w:lang w:val="tt-RU"/>
        </w:rPr>
        <w:t>.</w:t>
      </w:r>
      <w:r w:rsidRPr="001B729C">
        <w:rPr>
          <w:rFonts w:ascii="Times New Roman" w:hAnsi="Times New Roman"/>
          <w:sz w:val="24"/>
          <w:szCs w:val="28"/>
          <w:lang w:val="tt-RU"/>
        </w:rPr>
        <w:t xml:space="preserve">   (Дәреслектән  4нче  күнегүне   эшләү).</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Сорауларга җавап бирү.</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Рөстәмне нинди малай дип атарга була?</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Нинди кешеләрне әдәпле диләр?</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Бу хикәясендә автор нәрсә әйтергә тели?</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Рөстәм сезгә ошадымы?</w:t>
      </w:r>
    </w:p>
    <w:p w:rsidR="00932B63" w:rsidRPr="001B729C" w:rsidRDefault="00932B63" w:rsidP="00932B63">
      <w:pPr>
        <w:spacing w:before="100" w:beforeAutospacing="1" w:after="100" w:afterAutospacing="1" w:line="240" w:lineRule="auto"/>
        <w:rPr>
          <w:rFonts w:ascii="Times New Roman" w:eastAsia="Times New Roman" w:hAnsi="Times New Roman" w:cs="Tahoma"/>
          <w:i/>
          <w:sz w:val="24"/>
          <w:szCs w:val="24"/>
          <w:lang w:val="tt-RU" w:eastAsia="ru-RU"/>
        </w:rPr>
      </w:pPr>
      <w:r w:rsidRPr="001B729C">
        <w:rPr>
          <w:rFonts w:ascii="Times New Roman" w:eastAsia="Times New Roman" w:hAnsi="Times New Roman" w:cs="Tahoma"/>
          <w:b/>
          <w:i/>
          <w:sz w:val="24"/>
          <w:szCs w:val="24"/>
          <w:lang w:val="tt-RU" w:eastAsia="ru-RU"/>
        </w:rPr>
        <w:t xml:space="preserve"> Физминутка.</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Утырып инде ардык, бераз ял итеп алыйк.</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Кулларны билгә куеп, башларны чайкап карыйк.</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Куллар билгә, өскә, янга, утырып –торып алыйк.</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Куш аяклап сикерик тә, урыныбызга утырыйк</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xml:space="preserve">- Балалар, күрдегезме, Рөстәм үзен кунакта ничек тәртипле тоткан. Кунакта барыбызга да Рөстәм шикелле әдәпле, тыйнак булырга кирәк.Хуҗалар чакырмыйча, өстәл янына килеп </w:t>
      </w:r>
      <w:r w:rsidRPr="001B729C">
        <w:rPr>
          <w:rFonts w:ascii="Times New Roman" w:eastAsia="Times New Roman" w:hAnsi="Times New Roman" w:cs="Tahoma"/>
          <w:sz w:val="24"/>
          <w:szCs w:val="24"/>
          <w:lang w:val="tt-RU" w:eastAsia="ru-RU"/>
        </w:rPr>
        <w:lastRenderedPageBreak/>
        <w:t>утыру яки олы кешеләрдән алда ризыкка сузылу- бик күңелсез хәл. “ Кунак булсаң, тыйнак бул” дигән сүзләрне һәрчак истә тотарга кирәк.</w:t>
      </w:r>
    </w:p>
    <w:p w:rsidR="00932B63" w:rsidRPr="001B729C" w:rsidRDefault="00932B63" w:rsidP="00932B63">
      <w:pPr>
        <w:spacing w:before="100" w:beforeAutospacing="1" w:after="100" w:afterAutospacing="1" w:line="240" w:lineRule="auto"/>
        <w:rPr>
          <w:rFonts w:ascii="Times New Roman" w:eastAsia="Times New Roman" w:hAnsi="Times New Roman" w:cs="Tahoma"/>
          <w:b/>
          <w:i/>
          <w:sz w:val="24"/>
          <w:szCs w:val="24"/>
          <w:lang w:val="tt-RU" w:eastAsia="ru-RU"/>
        </w:rPr>
      </w:pPr>
      <w:r w:rsidRPr="001B729C">
        <w:rPr>
          <w:rFonts w:ascii="Times New Roman" w:eastAsia="Times New Roman" w:hAnsi="Times New Roman" w:cs="Tahoma"/>
          <w:b/>
          <w:i/>
          <w:sz w:val="24"/>
          <w:szCs w:val="24"/>
          <w:lang w:val="tt-RU" w:eastAsia="ru-RU"/>
        </w:rPr>
        <w:t>Табын янында дөрес утыру кагыйдәләрен искә төшерү.</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Ашарга утырганда кулыңны ю, ашаганнан соң да.</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Ашаганда ризыкны иснәп карама.</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Ашыгып ашама, авызыңны чапылдатма.</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Түгеп- чәчеп ашама, ашъяулыкны пычратма.</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Ашаган вакытта уңга-сулга карама, алдыңа гына карап утыр.</w:t>
      </w:r>
    </w:p>
    <w:p w:rsidR="00932B63" w:rsidRPr="001B729C" w:rsidRDefault="00932B63" w:rsidP="00932B63">
      <w:pPr>
        <w:spacing w:before="100" w:beforeAutospacing="1" w:after="100" w:afterAutospacing="1" w:line="240" w:lineRule="auto"/>
        <w:rPr>
          <w:rFonts w:ascii="Times New Roman" w:eastAsia="Times New Roman" w:hAnsi="Times New Roman" w:cs="Tahoma"/>
          <w:sz w:val="24"/>
          <w:szCs w:val="24"/>
          <w:lang w:val="tt-RU" w:eastAsia="ru-RU"/>
        </w:rPr>
      </w:pPr>
      <w:r w:rsidRPr="001B729C">
        <w:rPr>
          <w:rFonts w:ascii="Times New Roman" w:eastAsia="Times New Roman" w:hAnsi="Times New Roman" w:cs="Tahoma"/>
          <w:sz w:val="24"/>
          <w:szCs w:val="24"/>
          <w:lang w:val="tt-RU" w:eastAsia="ru-RU"/>
        </w:rPr>
        <w:t>- Күрсәткән хөрмәт, сый өчен рәхмәт әйтергә онытма.</w:t>
      </w:r>
    </w:p>
    <w:p w:rsidR="00932B63" w:rsidRPr="001B729C" w:rsidRDefault="00932B63" w:rsidP="00932B63">
      <w:pPr>
        <w:rPr>
          <w:rFonts w:ascii="Times New Roman" w:eastAsia="Calibri" w:hAnsi="Times New Roman" w:cs="Tahoma"/>
          <w:sz w:val="24"/>
          <w:szCs w:val="24"/>
          <w:lang w:val="tt-RU"/>
        </w:rPr>
      </w:pPr>
      <w:r w:rsidRPr="001B729C">
        <w:rPr>
          <w:rFonts w:ascii="Times New Roman" w:hAnsi="Times New Roman" w:cs="Tahoma"/>
          <w:sz w:val="24"/>
          <w:szCs w:val="24"/>
          <w:lang w:val="tt-RU"/>
        </w:rPr>
        <w:t xml:space="preserve">   Балалар, табын янында үзеңне дөрес тоту кагыйдәләрен кунакта гына түгел, өйдә дә һәрчак истә тотарга кирәк.</w:t>
      </w:r>
    </w:p>
    <w:p w:rsidR="00B85A67" w:rsidRPr="001B729C" w:rsidRDefault="001B729C" w:rsidP="001B729C">
      <w:pPr>
        <w:tabs>
          <w:tab w:val="left" w:pos="5250"/>
        </w:tabs>
        <w:rPr>
          <w:rFonts w:ascii="Times New Roman" w:hAnsi="Times New Roman"/>
          <w:b/>
          <w:i/>
          <w:sz w:val="24"/>
          <w:szCs w:val="28"/>
          <w:lang w:val="tt-RU"/>
        </w:rPr>
      </w:pPr>
      <w:r w:rsidRPr="001B729C">
        <w:rPr>
          <w:rFonts w:ascii="Times New Roman" w:hAnsi="Times New Roman"/>
          <w:b/>
          <w:i/>
          <w:sz w:val="24"/>
          <w:szCs w:val="28"/>
          <w:lang w:val="tt-RU"/>
        </w:rPr>
        <w:t xml:space="preserve"> -Йомгаклау.</w:t>
      </w:r>
    </w:p>
    <w:p w:rsidR="00625BE1" w:rsidRPr="001B729C" w:rsidRDefault="00625BE1" w:rsidP="00085523">
      <w:pPr>
        <w:rPr>
          <w:rFonts w:ascii="Times New Roman" w:hAnsi="Times New Roman"/>
          <w:sz w:val="24"/>
          <w:szCs w:val="28"/>
          <w:lang w:val="tt-RU"/>
        </w:rPr>
      </w:pPr>
      <w:r w:rsidRPr="001B729C">
        <w:rPr>
          <w:rFonts w:ascii="Times New Roman" w:hAnsi="Times New Roman"/>
          <w:sz w:val="24"/>
          <w:szCs w:val="28"/>
          <w:lang w:val="tt-RU"/>
        </w:rPr>
        <w:t>Бүгенге  дәрестә  сүз  нәрсә  турында  барды?</w:t>
      </w:r>
    </w:p>
    <w:p w:rsidR="00625BE1" w:rsidRPr="001B729C" w:rsidRDefault="00625BE1" w:rsidP="00085523">
      <w:pPr>
        <w:rPr>
          <w:rFonts w:ascii="Times New Roman" w:hAnsi="Times New Roman"/>
          <w:sz w:val="24"/>
          <w:szCs w:val="28"/>
          <w:lang w:val="tt-RU"/>
        </w:rPr>
      </w:pPr>
      <w:r w:rsidRPr="001B729C">
        <w:rPr>
          <w:rFonts w:ascii="Times New Roman" w:hAnsi="Times New Roman"/>
          <w:sz w:val="24"/>
          <w:szCs w:val="28"/>
          <w:lang w:val="tt-RU"/>
        </w:rPr>
        <w:t>Үзегезгә  нинди  сабак   алдыгыз?</w:t>
      </w:r>
    </w:p>
    <w:p w:rsidR="00625BE1" w:rsidRPr="001B729C" w:rsidRDefault="00B85A67" w:rsidP="00B85A67">
      <w:pPr>
        <w:rPr>
          <w:rFonts w:ascii="Times New Roman" w:hAnsi="Times New Roman"/>
          <w:sz w:val="24"/>
          <w:szCs w:val="28"/>
          <w:lang w:val="tt-RU"/>
        </w:rPr>
      </w:pPr>
      <w:r w:rsidRPr="001B729C">
        <w:rPr>
          <w:rFonts w:ascii="Times New Roman" w:hAnsi="Times New Roman"/>
          <w:sz w:val="24"/>
          <w:szCs w:val="28"/>
          <w:lang w:val="tt-RU"/>
        </w:rPr>
        <w:t>-Бүгенге  дәрестә  нәрсәлә</w:t>
      </w:r>
      <w:r w:rsidR="00625BE1" w:rsidRPr="001B729C">
        <w:rPr>
          <w:rFonts w:ascii="Times New Roman" w:hAnsi="Times New Roman"/>
          <w:sz w:val="24"/>
          <w:szCs w:val="28"/>
          <w:lang w:val="tt-RU"/>
        </w:rPr>
        <w:t>р</w:t>
      </w:r>
      <w:r w:rsidRPr="001B729C">
        <w:rPr>
          <w:rFonts w:ascii="Times New Roman" w:hAnsi="Times New Roman"/>
          <w:sz w:val="24"/>
          <w:szCs w:val="28"/>
          <w:lang w:val="tt-RU"/>
        </w:rPr>
        <w:t>гә  өйрәндегез</w:t>
      </w:r>
      <w:r w:rsidR="00625BE1" w:rsidRPr="001B729C">
        <w:rPr>
          <w:rFonts w:ascii="Times New Roman" w:hAnsi="Times New Roman"/>
          <w:sz w:val="24"/>
          <w:szCs w:val="28"/>
          <w:lang w:val="tt-RU"/>
        </w:rPr>
        <w:t>?</w:t>
      </w:r>
    </w:p>
    <w:p w:rsidR="00625BE1" w:rsidRPr="001B729C" w:rsidRDefault="00625BE1" w:rsidP="00625BE1">
      <w:pPr>
        <w:rPr>
          <w:rFonts w:ascii="Times New Roman" w:hAnsi="Times New Roman"/>
          <w:sz w:val="24"/>
          <w:szCs w:val="28"/>
          <w:lang w:val="tt-RU"/>
        </w:rPr>
      </w:pPr>
      <w:r w:rsidRPr="001B729C">
        <w:rPr>
          <w:rFonts w:ascii="Times New Roman" w:hAnsi="Times New Roman"/>
          <w:sz w:val="24"/>
          <w:szCs w:val="28"/>
          <w:lang w:val="tt-RU"/>
        </w:rPr>
        <w:t>-Билгеләр  кую.</w:t>
      </w:r>
    </w:p>
    <w:p w:rsidR="009A4D17" w:rsidRPr="001B729C" w:rsidRDefault="00625BE1" w:rsidP="00625BE1">
      <w:pPr>
        <w:rPr>
          <w:rFonts w:ascii="Times New Roman" w:hAnsi="Times New Roman"/>
          <w:b/>
          <w:i/>
          <w:sz w:val="24"/>
          <w:szCs w:val="28"/>
          <w:lang w:val="tt-RU"/>
        </w:rPr>
      </w:pPr>
      <w:r w:rsidRPr="001B729C">
        <w:rPr>
          <w:rFonts w:ascii="Times New Roman" w:hAnsi="Times New Roman"/>
          <w:b/>
          <w:i/>
          <w:sz w:val="24"/>
          <w:szCs w:val="28"/>
          <w:lang w:val="tt-RU"/>
        </w:rPr>
        <w:t>-Өйгә  эш.Хикәяне  сәнгатьле укырга,сорауларга  җавап  бирергә.</w:t>
      </w:r>
    </w:p>
    <w:sectPr w:rsidR="009A4D17" w:rsidRPr="001B729C" w:rsidSect="005251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5D" w:rsidRDefault="00E85F5D" w:rsidP="0093021A">
      <w:pPr>
        <w:spacing w:after="0" w:line="240" w:lineRule="auto"/>
      </w:pPr>
      <w:r>
        <w:separator/>
      </w:r>
    </w:p>
  </w:endnote>
  <w:endnote w:type="continuationSeparator" w:id="0">
    <w:p w:rsidR="00E85F5D" w:rsidRDefault="00E85F5D" w:rsidP="00930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5D" w:rsidRDefault="00E85F5D" w:rsidP="0093021A">
      <w:pPr>
        <w:spacing w:after="0" w:line="240" w:lineRule="auto"/>
      </w:pPr>
      <w:r>
        <w:separator/>
      </w:r>
    </w:p>
  </w:footnote>
  <w:footnote w:type="continuationSeparator" w:id="0">
    <w:p w:rsidR="00E85F5D" w:rsidRDefault="00E85F5D" w:rsidP="00930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5F2F"/>
    <w:multiLevelType w:val="hybridMultilevel"/>
    <w:tmpl w:val="FC829E02"/>
    <w:lvl w:ilvl="0" w:tplc="F1FCD23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63725940"/>
    <w:multiLevelType w:val="hybridMultilevel"/>
    <w:tmpl w:val="C1D0EFD4"/>
    <w:lvl w:ilvl="0" w:tplc="996E7756">
      <w:start w:val="1"/>
      <w:numFmt w:val="upperRoman"/>
      <w:lvlText w:val="%1."/>
      <w:lvlJc w:val="left"/>
      <w:pPr>
        <w:ind w:left="2025" w:hanging="72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2FED"/>
    <w:rsid w:val="00085523"/>
    <w:rsid w:val="001172FC"/>
    <w:rsid w:val="001B729C"/>
    <w:rsid w:val="002B033D"/>
    <w:rsid w:val="00351B9B"/>
    <w:rsid w:val="00364D22"/>
    <w:rsid w:val="003D44C3"/>
    <w:rsid w:val="003D5B2A"/>
    <w:rsid w:val="003D7FEC"/>
    <w:rsid w:val="004075A7"/>
    <w:rsid w:val="00435A88"/>
    <w:rsid w:val="00472CD4"/>
    <w:rsid w:val="00497295"/>
    <w:rsid w:val="004E4965"/>
    <w:rsid w:val="005251CD"/>
    <w:rsid w:val="005A7A8F"/>
    <w:rsid w:val="00622FED"/>
    <w:rsid w:val="00625BE1"/>
    <w:rsid w:val="00682BA6"/>
    <w:rsid w:val="00705662"/>
    <w:rsid w:val="00781265"/>
    <w:rsid w:val="00785777"/>
    <w:rsid w:val="0081068F"/>
    <w:rsid w:val="00880D8F"/>
    <w:rsid w:val="008A4F6F"/>
    <w:rsid w:val="008D7B10"/>
    <w:rsid w:val="00904B17"/>
    <w:rsid w:val="0093021A"/>
    <w:rsid w:val="00932B63"/>
    <w:rsid w:val="00946A17"/>
    <w:rsid w:val="009A4D17"/>
    <w:rsid w:val="00A44114"/>
    <w:rsid w:val="00A62AC1"/>
    <w:rsid w:val="00AC37EA"/>
    <w:rsid w:val="00B33965"/>
    <w:rsid w:val="00B85A67"/>
    <w:rsid w:val="00C74DCB"/>
    <w:rsid w:val="00D36F81"/>
    <w:rsid w:val="00E85F5D"/>
    <w:rsid w:val="00EC4126"/>
    <w:rsid w:val="00EE1296"/>
    <w:rsid w:val="00F07C83"/>
    <w:rsid w:val="00F56DCB"/>
    <w:rsid w:val="00F62382"/>
    <w:rsid w:val="00FC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295"/>
    <w:pPr>
      <w:ind w:left="720"/>
      <w:contextualSpacing/>
    </w:pPr>
  </w:style>
  <w:style w:type="paragraph" w:styleId="a4">
    <w:name w:val="header"/>
    <w:basedOn w:val="a"/>
    <w:link w:val="a5"/>
    <w:uiPriority w:val="99"/>
    <w:semiHidden/>
    <w:unhideWhenUsed/>
    <w:rsid w:val="009302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021A"/>
  </w:style>
  <w:style w:type="paragraph" w:styleId="a6">
    <w:name w:val="footer"/>
    <w:basedOn w:val="a"/>
    <w:link w:val="a7"/>
    <w:uiPriority w:val="99"/>
    <w:semiHidden/>
    <w:unhideWhenUsed/>
    <w:rsid w:val="009302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021A"/>
  </w:style>
</w:styles>
</file>

<file path=word/webSettings.xml><?xml version="1.0" encoding="utf-8"?>
<w:webSettings xmlns:r="http://schemas.openxmlformats.org/officeDocument/2006/relationships" xmlns:w="http://schemas.openxmlformats.org/wordprocessingml/2006/main">
  <w:divs>
    <w:div w:id="35662983">
      <w:bodyDiv w:val="1"/>
      <w:marLeft w:val="0"/>
      <w:marRight w:val="0"/>
      <w:marTop w:val="0"/>
      <w:marBottom w:val="0"/>
      <w:divBdr>
        <w:top w:val="none" w:sz="0" w:space="0" w:color="auto"/>
        <w:left w:val="none" w:sz="0" w:space="0" w:color="auto"/>
        <w:bottom w:val="none" w:sz="0" w:space="0" w:color="auto"/>
        <w:right w:val="none" w:sz="0" w:space="0" w:color="auto"/>
      </w:divBdr>
    </w:div>
    <w:div w:id="488908272">
      <w:bodyDiv w:val="1"/>
      <w:marLeft w:val="0"/>
      <w:marRight w:val="0"/>
      <w:marTop w:val="0"/>
      <w:marBottom w:val="0"/>
      <w:divBdr>
        <w:top w:val="none" w:sz="0" w:space="0" w:color="auto"/>
        <w:left w:val="none" w:sz="0" w:space="0" w:color="auto"/>
        <w:bottom w:val="none" w:sz="0" w:space="0" w:color="auto"/>
        <w:right w:val="none" w:sz="0" w:space="0" w:color="auto"/>
      </w:divBdr>
    </w:div>
    <w:div w:id="18915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2943-9081-4929-93C8-2C6C3F68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Насирова</dc:creator>
  <cp:keywords/>
  <dc:description/>
  <cp:lastModifiedBy>Насирова</cp:lastModifiedBy>
  <cp:revision>21</cp:revision>
  <dcterms:created xsi:type="dcterms:W3CDTF">2011-12-15T15:34:00Z</dcterms:created>
  <dcterms:modified xsi:type="dcterms:W3CDTF">2012-01-08T08:56:00Z</dcterms:modified>
</cp:coreProperties>
</file>