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8C" w:rsidRPr="00C70298" w:rsidRDefault="00E60A8C" w:rsidP="00FA297B">
      <w:pPr>
        <w:ind w:firstLine="709"/>
        <w:jc w:val="center"/>
      </w:pPr>
      <w:r w:rsidRPr="00C70298">
        <w:t>Государственное бюджетное общеобразовательное учреждение</w:t>
      </w:r>
    </w:p>
    <w:p w:rsidR="00E60A8C" w:rsidRPr="00C70298" w:rsidRDefault="00E60A8C" w:rsidP="00FA297B">
      <w:pPr>
        <w:ind w:firstLine="709"/>
        <w:jc w:val="center"/>
      </w:pPr>
      <w:r w:rsidRPr="00C70298">
        <w:t>средняя общеобразовательная школа № 471</w:t>
      </w:r>
    </w:p>
    <w:p w:rsidR="00E60A8C" w:rsidRPr="00C70298" w:rsidRDefault="00E60A8C" w:rsidP="00FA297B">
      <w:pPr>
        <w:ind w:firstLine="709"/>
        <w:jc w:val="center"/>
      </w:pPr>
      <w:r w:rsidRPr="00C70298">
        <w:t>Выборгского района Санкт-Петербурга</w:t>
      </w:r>
    </w:p>
    <w:p w:rsidR="00E60A8C" w:rsidRPr="00C70298" w:rsidRDefault="00E60A8C" w:rsidP="00FA297B">
      <w:pPr>
        <w:ind w:firstLine="709"/>
        <w:jc w:val="center"/>
      </w:pPr>
    </w:p>
    <w:tbl>
      <w:tblPr>
        <w:tblpPr w:leftFromText="180" w:rightFromText="180" w:vertAnchor="text" w:horzAnchor="margin" w:tblpXSpec="center" w:tblpY="167"/>
        <w:tblW w:w="10031" w:type="dxa"/>
        <w:tblLayout w:type="fixed"/>
        <w:tblLook w:val="01E0"/>
      </w:tblPr>
      <w:tblGrid>
        <w:gridCol w:w="3510"/>
        <w:gridCol w:w="3402"/>
        <w:gridCol w:w="3119"/>
      </w:tblGrid>
      <w:tr w:rsidR="00E60A8C" w:rsidRPr="00C70298" w:rsidTr="00E60A8C">
        <w:tc>
          <w:tcPr>
            <w:tcW w:w="3510" w:type="dxa"/>
          </w:tcPr>
          <w:p w:rsidR="00E60A8C" w:rsidRPr="00C70298" w:rsidRDefault="00C70298" w:rsidP="00FA297B">
            <w:pPr>
              <w:rPr>
                <w:b/>
                <w:bCs/>
              </w:rPr>
            </w:pPr>
            <w:r w:rsidRPr="00C70298">
              <w:rPr>
                <w:b/>
                <w:bCs/>
              </w:rPr>
              <w:t xml:space="preserve"> </w:t>
            </w:r>
            <w:r w:rsidR="00E60A8C" w:rsidRPr="00C70298">
              <w:rPr>
                <w:b/>
                <w:bCs/>
              </w:rPr>
              <w:t xml:space="preserve">«Рассмотрено» </w:t>
            </w:r>
          </w:p>
          <w:p w:rsidR="00E60A8C" w:rsidRPr="00C70298" w:rsidRDefault="00E60A8C" w:rsidP="00FA297B">
            <w:pPr>
              <w:rPr>
                <w:bCs/>
              </w:rPr>
            </w:pPr>
            <w:r w:rsidRPr="00C70298">
              <w:rPr>
                <w:bCs/>
              </w:rPr>
              <w:t xml:space="preserve"> на заседании  методического </w:t>
            </w:r>
          </w:p>
          <w:p w:rsidR="00E60A8C" w:rsidRPr="00C70298" w:rsidRDefault="00E60A8C" w:rsidP="00FA297B">
            <w:pPr>
              <w:rPr>
                <w:bCs/>
              </w:rPr>
            </w:pPr>
            <w:r w:rsidRPr="00C70298">
              <w:rPr>
                <w:bCs/>
              </w:rPr>
              <w:t xml:space="preserve">объединения учителей </w:t>
            </w:r>
          </w:p>
          <w:p w:rsidR="00E60A8C" w:rsidRPr="00C70298" w:rsidRDefault="00E60A8C" w:rsidP="00FA297B">
            <w:pPr>
              <w:rPr>
                <w:bCs/>
              </w:rPr>
            </w:pPr>
            <w:r w:rsidRPr="00C70298">
              <w:rPr>
                <w:bCs/>
              </w:rPr>
              <w:t>начальных классов</w:t>
            </w:r>
          </w:p>
          <w:p w:rsidR="00E60A8C" w:rsidRPr="00C70298" w:rsidRDefault="00E60A8C" w:rsidP="00FA297B">
            <w:pPr>
              <w:rPr>
                <w:bCs/>
              </w:rPr>
            </w:pPr>
            <w:r w:rsidRPr="00C70298">
              <w:rPr>
                <w:bCs/>
              </w:rPr>
              <w:t xml:space="preserve">Протокол № _______________ </w:t>
            </w:r>
          </w:p>
          <w:p w:rsidR="00E60A8C" w:rsidRPr="00C70298" w:rsidRDefault="00E60A8C" w:rsidP="00FA297B">
            <w:pPr>
              <w:rPr>
                <w:bCs/>
              </w:rPr>
            </w:pPr>
            <w:r w:rsidRPr="00C70298">
              <w:rPr>
                <w:bCs/>
              </w:rPr>
              <w:t>от «_____»  июня   201… года</w:t>
            </w:r>
          </w:p>
          <w:p w:rsidR="00E60A8C" w:rsidRPr="00C70298" w:rsidRDefault="00E60A8C" w:rsidP="00FA297B">
            <w:pPr>
              <w:rPr>
                <w:b/>
                <w:bCs/>
              </w:rPr>
            </w:pPr>
            <w:r w:rsidRPr="00C70298">
              <w:rPr>
                <w:bCs/>
              </w:rPr>
              <w:t>Руководитель методического объединения: ____________</w:t>
            </w:r>
          </w:p>
        </w:tc>
        <w:tc>
          <w:tcPr>
            <w:tcW w:w="3402" w:type="dxa"/>
          </w:tcPr>
          <w:p w:rsidR="00E60A8C" w:rsidRPr="00C70298" w:rsidRDefault="00E60A8C" w:rsidP="00FA297B">
            <w:pPr>
              <w:rPr>
                <w:bCs/>
              </w:rPr>
            </w:pPr>
            <w:r w:rsidRPr="00C70298">
              <w:rPr>
                <w:b/>
                <w:bCs/>
              </w:rPr>
              <w:t>«Согласовано»</w:t>
            </w:r>
            <w:r w:rsidRPr="00C70298">
              <w:rPr>
                <w:bCs/>
              </w:rPr>
              <w:t xml:space="preserve">: </w:t>
            </w:r>
          </w:p>
          <w:p w:rsidR="00E60A8C" w:rsidRPr="00C70298" w:rsidRDefault="00E60A8C" w:rsidP="00FA297B">
            <w:pPr>
              <w:rPr>
                <w:bCs/>
              </w:rPr>
            </w:pPr>
            <w:r w:rsidRPr="00C70298">
              <w:rPr>
                <w:bCs/>
              </w:rPr>
              <w:t>Заместитель директора по УВР         _______________</w:t>
            </w:r>
          </w:p>
          <w:p w:rsidR="00E60A8C" w:rsidRPr="00C70298" w:rsidRDefault="00E60A8C" w:rsidP="00FA297B">
            <w:pPr>
              <w:rPr>
                <w:bCs/>
              </w:rPr>
            </w:pPr>
            <w:r w:rsidRPr="00C70298">
              <w:rPr>
                <w:bCs/>
              </w:rPr>
              <w:t>_______________________</w:t>
            </w:r>
          </w:p>
          <w:p w:rsidR="00E60A8C" w:rsidRPr="00C70298" w:rsidRDefault="00E60A8C" w:rsidP="00FA297B">
            <w:pPr>
              <w:rPr>
                <w:bCs/>
              </w:rPr>
            </w:pPr>
          </w:p>
          <w:p w:rsidR="00E60A8C" w:rsidRPr="00C70298" w:rsidRDefault="00E60A8C" w:rsidP="00FA297B">
            <w:pPr>
              <w:rPr>
                <w:bCs/>
              </w:rPr>
            </w:pPr>
            <w:r w:rsidRPr="00C70298">
              <w:rPr>
                <w:bCs/>
              </w:rPr>
              <w:t>от «___»  августа   201…года</w:t>
            </w:r>
          </w:p>
          <w:p w:rsidR="00E60A8C" w:rsidRPr="00C70298" w:rsidRDefault="00E60A8C" w:rsidP="00FA297B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:rsidR="00E60A8C" w:rsidRPr="00C70298" w:rsidRDefault="00E60A8C" w:rsidP="00FA297B">
            <w:pPr>
              <w:rPr>
                <w:bCs/>
              </w:rPr>
            </w:pPr>
            <w:r w:rsidRPr="00C70298">
              <w:rPr>
                <w:b/>
                <w:bCs/>
              </w:rPr>
              <w:t>«Утверждаю»</w:t>
            </w:r>
          </w:p>
          <w:p w:rsidR="00E60A8C" w:rsidRPr="00C70298" w:rsidRDefault="00E60A8C" w:rsidP="00FA297B">
            <w:pPr>
              <w:rPr>
                <w:bCs/>
              </w:rPr>
            </w:pPr>
            <w:r w:rsidRPr="00C70298">
              <w:rPr>
                <w:bCs/>
              </w:rPr>
              <w:t>Директор  ГБОУ школа №471</w:t>
            </w:r>
          </w:p>
          <w:p w:rsidR="00E60A8C" w:rsidRPr="00C70298" w:rsidRDefault="00E60A8C" w:rsidP="00FA297B">
            <w:r w:rsidRPr="00C70298">
              <w:rPr>
                <w:bCs/>
              </w:rPr>
              <w:t xml:space="preserve">___________ И.В. Сидорова </w:t>
            </w:r>
          </w:p>
          <w:p w:rsidR="00E60A8C" w:rsidRPr="00C70298" w:rsidRDefault="00E60A8C" w:rsidP="00FA297B">
            <w:pPr>
              <w:rPr>
                <w:bCs/>
              </w:rPr>
            </w:pPr>
            <w:r w:rsidRPr="00C70298">
              <w:rPr>
                <w:bCs/>
              </w:rPr>
              <w:t xml:space="preserve">Приказ № _____________ </w:t>
            </w:r>
          </w:p>
          <w:p w:rsidR="00E60A8C" w:rsidRPr="00C70298" w:rsidRDefault="00E60A8C" w:rsidP="00FA297B">
            <w:pPr>
              <w:rPr>
                <w:bCs/>
              </w:rPr>
            </w:pPr>
          </w:p>
          <w:p w:rsidR="00E60A8C" w:rsidRPr="00C70298" w:rsidRDefault="00E60A8C" w:rsidP="00FA297B">
            <w:pPr>
              <w:rPr>
                <w:bCs/>
              </w:rPr>
            </w:pPr>
            <w:r w:rsidRPr="00C70298">
              <w:rPr>
                <w:bCs/>
              </w:rPr>
              <w:t>от   «__»  августа  201…года</w:t>
            </w:r>
          </w:p>
          <w:p w:rsidR="00E60A8C" w:rsidRPr="00C70298" w:rsidRDefault="00E60A8C" w:rsidP="00FA297B">
            <w:pPr>
              <w:rPr>
                <w:b/>
                <w:bCs/>
              </w:rPr>
            </w:pPr>
          </w:p>
        </w:tc>
      </w:tr>
    </w:tbl>
    <w:p w:rsidR="00E60A8C" w:rsidRPr="00C70298" w:rsidRDefault="00E60A8C" w:rsidP="00FA297B">
      <w:pPr>
        <w:ind w:firstLine="709"/>
      </w:pPr>
    </w:p>
    <w:p w:rsidR="00E60A8C" w:rsidRPr="00C70298" w:rsidRDefault="00E60A8C" w:rsidP="00FA297B">
      <w:pPr>
        <w:ind w:firstLine="709"/>
      </w:pPr>
    </w:p>
    <w:p w:rsidR="00E60A8C" w:rsidRPr="00C70298" w:rsidRDefault="00E60A8C" w:rsidP="00FA297B">
      <w:pPr>
        <w:ind w:firstLine="709"/>
      </w:pPr>
    </w:p>
    <w:p w:rsidR="00E60A8C" w:rsidRDefault="00E60A8C" w:rsidP="00FA297B">
      <w:pPr>
        <w:suppressAutoHyphens/>
        <w:ind w:firstLine="709"/>
        <w:jc w:val="both"/>
        <w:rPr>
          <w:b/>
          <w:bCs/>
          <w:lang w:eastAsia="zh-CN"/>
        </w:rPr>
      </w:pPr>
      <w:r w:rsidRPr="00C70298">
        <w:rPr>
          <w:b/>
          <w:bCs/>
          <w:lang w:eastAsia="zh-CN"/>
        </w:rPr>
        <w:t xml:space="preserve">                                        </w:t>
      </w:r>
    </w:p>
    <w:p w:rsidR="00FA297B" w:rsidRDefault="00FA297B" w:rsidP="00FA297B">
      <w:pPr>
        <w:suppressAutoHyphens/>
        <w:ind w:firstLine="709"/>
        <w:jc w:val="both"/>
        <w:rPr>
          <w:b/>
          <w:bCs/>
          <w:lang w:eastAsia="zh-CN"/>
        </w:rPr>
      </w:pPr>
    </w:p>
    <w:p w:rsidR="00FA297B" w:rsidRPr="00C70298" w:rsidRDefault="00FA297B" w:rsidP="00FA297B">
      <w:pPr>
        <w:suppressAutoHyphens/>
        <w:ind w:firstLine="709"/>
        <w:jc w:val="both"/>
        <w:rPr>
          <w:b/>
          <w:bCs/>
          <w:lang w:eastAsia="zh-CN"/>
        </w:rPr>
      </w:pPr>
    </w:p>
    <w:p w:rsidR="00E60A8C" w:rsidRPr="00C70298" w:rsidRDefault="00E60A8C" w:rsidP="00FA297B">
      <w:pPr>
        <w:suppressAutoHyphens/>
        <w:ind w:firstLine="709"/>
        <w:jc w:val="center"/>
        <w:rPr>
          <w:rFonts w:eastAsia="Calibri"/>
          <w:lang w:eastAsia="zh-CN"/>
        </w:rPr>
      </w:pPr>
      <w:r w:rsidRPr="00C70298">
        <w:rPr>
          <w:b/>
          <w:bCs/>
          <w:lang w:eastAsia="zh-CN"/>
        </w:rPr>
        <w:t xml:space="preserve">РАБОЧАЯ ПРОГРАММА </w:t>
      </w:r>
    </w:p>
    <w:p w:rsidR="00E60A8C" w:rsidRPr="00C70298" w:rsidRDefault="00E60A8C" w:rsidP="00FA297B">
      <w:pPr>
        <w:suppressAutoHyphens/>
        <w:ind w:firstLine="709"/>
        <w:jc w:val="center"/>
      </w:pPr>
      <w:r w:rsidRPr="00C70298">
        <w:t xml:space="preserve">по внеурочной деятельности </w:t>
      </w:r>
    </w:p>
    <w:p w:rsidR="00E60A8C" w:rsidRPr="00C70298" w:rsidRDefault="00E60A8C" w:rsidP="00FA297B">
      <w:pPr>
        <w:suppressAutoHyphens/>
        <w:ind w:firstLine="709"/>
        <w:jc w:val="center"/>
      </w:pPr>
      <w:r w:rsidRPr="00C70298">
        <w:t>(общеинтеллектуальное направление)</w:t>
      </w:r>
    </w:p>
    <w:p w:rsidR="00962BD4" w:rsidRPr="00740F18" w:rsidRDefault="00962BD4" w:rsidP="00962BD4">
      <w:pPr>
        <w:suppressAutoHyphens/>
        <w:ind w:firstLine="709"/>
        <w:jc w:val="center"/>
        <w:rPr>
          <w:sz w:val="28"/>
        </w:rPr>
      </w:pPr>
      <w:r w:rsidRPr="00740F18">
        <w:rPr>
          <w:sz w:val="28"/>
        </w:rPr>
        <w:t>«</w:t>
      </w:r>
      <w:r>
        <w:rPr>
          <w:sz w:val="28"/>
        </w:rPr>
        <w:t>Рост</w:t>
      </w:r>
      <w:r w:rsidRPr="00740F18">
        <w:rPr>
          <w:sz w:val="28"/>
        </w:rPr>
        <w:t>»</w:t>
      </w:r>
    </w:p>
    <w:p w:rsidR="00A10E6E" w:rsidRPr="00C70298" w:rsidRDefault="00740F18" w:rsidP="00FA297B">
      <w:pPr>
        <w:suppressAutoHyphens/>
        <w:ind w:firstLine="709"/>
        <w:jc w:val="center"/>
      </w:pPr>
      <w:r>
        <w:t xml:space="preserve">для </w:t>
      </w:r>
      <w:r w:rsidR="00070028">
        <w:t>2</w:t>
      </w:r>
      <w:r>
        <w:t xml:space="preserve"> класс</w:t>
      </w:r>
      <w:r w:rsidR="00070028">
        <w:t>а</w:t>
      </w:r>
      <w:r w:rsidR="00E60A8C" w:rsidRPr="00C70298">
        <w:t xml:space="preserve"> </w:t>
      </w:r>
    </w:p>
    <w:p w:rsidR="00A10E6E" w:rsidRPr="00C70298" w:rsidRDefault="00A10E6E" w:rsidP="00FA297B">
      <w:pPr>
        <w:suppressAutoHyphens/>
        <w:ind w:firstLine="709"/>
        <w:jc w:val="center"/>
      </w:pPr>
    </w:p>
    <w:p w:rsidR="00962BD4" w:rsidRDefault="00962BD4" w:rsidP="00962BD4">
      <w:pPr>
        <w:ind w:firstLine="709"/>
        <w:jc w:val="center"/>
      </w:pPr>
      <w:r w:rsidRPr="00A723DA">
        <w:t xml:space="preserve">программа составлена на основе программы </w:t>
      </w:r>
      <w:proofErr w:type="spellStart"/>
      <w:r w:rsidRPr="00A723DA">
        <w:t>Е.Г.Конновой</w:t>
      </w:r>
      <w:proofErr w:type="spellEnd"/>
      <w:r w:rsidRPr="00A723DA">
        <w:t xml:space="preserve"> «РОСТ: развитие, общение, самооценка, творчество» допущена к использованию в образовательном процессе приказом </w:t>
      </w:r>
      <w:proofErr w:type="spellStart"/>
      <w:r w:rsidRPr="00A723DA">
        <w:t>Минобрнауки</w:t>
      </w:r>
      <w:proofErr w:type="spellEnd"/>
      <w:r w:rsidRPr="00A723DA">
        <w:t xml:space="preserve"> России №729 от 14.12.2009 года</w:t>
      </w:r>
    </w:p>
    <w:p w:rsidR="00962BD4" w:rsidRPr="00C66DD8" w:rsidRDefault="00962BD4" w:rsidP="00962BD4">
      <w:pPr>
        <w:ind w:firstLine="709"/>
        <w:jc w:val="center"/>
      </w:pPr>
    </w:p>
    <w:p w:rsidR="00962BD4" w:rsidRPr="00C70298" w:rsidRDefault="00962BD4" w:rsidP="00962BD4">
      <w:pPr>
        <w:ind w:firstLine="709"/>
        <w:jc w:val="center"/>
      </w:pPr>
      <w:r w:rsidRPr="00C70298">
        <w:t>Учител</w:t>
      </w:r>
      <w:r w:rsidR="00FC21A1">
        <w:t>ь</w:t>
      </w:r>
      <w:r w:rsidRPr="00C70298">
        <w:t xml:space="preserve">-логопед  </w:t>
      </w:r>
      <w:r>
        <w:t>Васильковская Ольга Геннадьевна</w:t>
      </w:r>
    </w:p>
    <w:p w:rsidR="00962BD4" w:rsidRPr="00C70298" w:rsidRDefault="00962BD4" w:rsidP="00962BD4">
      <w:pPr>
        <w:ind w:firstLine="709"/>
        <w:jc w:val="center"/>
      </w:pPr>
    </w:p>
    <w:p w:rsidR="00E60A8C" w:rsidRPr="00C70298" w:rsidRDefault="00E60A8C" w:rsidP="00FA297B">
      <w:pPr>
        <w:ind w:firstLine="709"/>
      </w:pPr>
    </w:p>
    <w:p w:rsidR="00E60A8C" w:rsidRPr="00C70298" w:rsidRDefault="00E60A8C" w:rsidP="00FA297B">
      <w:pPr>
        <w:ind w:firstLine="709"/>
      </w:pPr>
    </w:p>
    <w:p w:rsidR="00E60A8C" w:rsidRPr="00C70298" w:rsidRDefault="00E60A8C" w:rsidP="00FA297B">
      <w:pPr>
        <w:ind w:firstLine="709"/>
      </w:pPr>
    </w:p>
    <w:p w:rsidR="00E60A8C" w:rsidRPr="00C70298" w:rsidRDefault="00E60A8C" w:rsidP="00FA297B">
      <w:pPr>
        <w:ind w:firstLine="709"/>
      </w:pPr>
    </w:p>
    <w:p w:rsidR="00E60A8C" w:rsidRPr="00C70298" w:rsidRDefault="00E60A8C" w:rsidP="00FA297B">
      <w:pPr>
        <w:ind w:firstLine="709"/>
      </w:pPr>
    </w:p>
    <w:p w:rsidR="00E60A8C" w:rsidRDefault="00E60A8C" w:rsidP="00FA297B">
      <w:pPr>
        <w:ind w:firstLine="709"/>
      </w:pPr>
    </w:p>
    <w:p w:rsidR="00FA297B" w:rsidRDefault="00FA297B" w:rsidP="00FA297B">
      <w:pPr>
        <w:ind w:firstLine="709"/>
      </w:pPr>
    </w:p>
    <w:p w:rsidR="00FA297B" w:rsidRDefault="00FA297B" w:rsidP="00FA297B">
      <w:pPr>
        <w:ind w:firstLine="709"/>
      </w:pPr>
    </w:p>
    <w:p w:rsidR="00FA297B" w:rsidRDefault="00FA297B" w:rsidP="00FA297B">
      <w:pPr>
        <w:ind w:firstLine="709"/>
      </w:pPr>
    </w:p>
    <w:p w:rsidR="00FA297B" w:rsidRDefault="00FA297B" w:rsidP="00FA297B">
      <w:pPr>
        <w:ind w:firstLine="709"/>
      </w:pPr>
    </w:p>
    <w:p w:rsidR="00FA297B" w:rsidRDefault="00FA297B" w:rsidP="00FA297B">
      <w:pPr>
        <w:ind w:firstLine="709"/>
      </w:pPr>
    </w:p>
    <w:p w:rsidR="00FA297B" w:rsidRDefault="00FA297B" w:rsidP="00FA297B">
      <w:pPr>
        <w:ind w:firstLine="709"/>
      </w:pPr>
    </w:p>
    <w:p w:rsidR="00FA297B" w:rsidRDefault="00FA297B" w:rsidP="00FA297B">
      <w:pPr>
        <w:ind w:firstLine="709"/>
      </w:pPr>
    </w:p>
    <w:p w:rsidR="00FA297B" w:rsidRDefault="00FA297B" w:rsidP="00FA297B">
      <w:pPr>
        <w:ind w:firstLine="709"/>
      </w:pPr>
    </w:p>
    <w:p w:rsidR="00FA297B" w:rsidRDefault="00FA297B" w:rsidP="00FA297B">
      <w:pPr>
        <w:ind w:firstLine="709"/>
      </w:pPr>
    </w:p>
    <w:p w:rsidR="00FA297B" w:rsidRDefault="00FA297B" w:rsidP="00FA297B">
      <w:pPr>
        <w:ind w:firstLine="709"/>
      </w:pPr>
    </w:p>
    <w:p w:rsidR="00FA297B" w:rsidRDefault="00FA297B" w:rsidP="00FA297B">
      <w:pPr>
        <w:ind w:firstLine="709"/>
      </w:pPr>
    </w:p>
    <w:p w:rsidR="00FA297B" w:rsidRDefault="00FA297B" w:rsidP="00FA297B">
      <w:pPr>
        <w:ind w:firstLine="709"/>
      </w:pPr>
    </w:p>
    <w:p w:rsidR="00FA297B" w:rsidRDefault="00FA297B" w:rsidP="00FA297B">
      <w:pPr>
        <w:ind w:firstLine="709"/>
      </w:pPr>
    </w:p>
    <w:p w:rsidR="00FA297B" w:rsidRPr="00C70298" w:rsidRDefault="00FA297B" w:rsidP="00FA297B">
      <w:pPr>
        <w:ind w:firstLine="709"/>
      </w:pPr>
    </w:p>
    <w:p w:rsidR="00E60A8C" w:rsidRPr="00C70298" w:rsidRDefault="00E60A8C" w:rsidP="00FA297B">
      <w:pPr>
        <w:ind w:firstLine="709"/>
      </w:pPr>
    </w:p>
    <w:p w:rsidR="00E60A8C" w:rsidRPr="00C70298" w:rsidRDefault="00E60A8C" w:rsidP="00FA297B">
      <w:pPr>
        <w:tabs>
          <w:tab w:val="left" w:pos="4057"/>
        </w:tabs>
        <w:ind w:firstLine="709"/>
        <w:jc w:val="center"/>
      </w:pPr>
      <w:r w:rsidRPr="00C70298">
        <w:t xml:space="preserve"> Санкт-Петербург</w:t>
      </w:r>
    </w:p>
    <w:p w:rsidR="00E60A8C" w:rsidRPr="00C70298" w:rsidRDefault="00E60A8C" w:rsidP="00FA297B">
      <w:pPr>
        <w:tabs>
          <w:tab w:val="left" w:pos="4057"/>
        </w:tabs>
        <w:ind w:firstLine="709"/>
        <w:jc w:val="center"/>
      </w:pPr>
      <w:r w:rsidRPr="00C70298">
        <w:t>2014-2015 учебный год</w:t>
      </w:r>
    </w:p>
    <w:p w:rsidR="00E60A8C" w:rsidRPr="00C70298" w:rsidRDefault="00F21270" w:rsidP="00FA297B">
      <w:pPr>
        <w:ind w:firstLine="709"/>
        <w:jc w:val="center"/>
        <w:rPr>
          <w:b/>
          <w:color w:val="000000"/>
          <w:shd w:val="clear" w:color="auto" w:fill="FFFFFF"/>
          <w:lang w:bidi="he-IL"/>
        </w:rPr>
      </w:pPr>
      <w:r w:rsidRPr="00C70298">
        <w:rPr>
          <w:b/>
          <w:color w:val="000000"/>
          <w:shd w:val="clear" w:color="auto" w:fill="FFFFFF"/>
          <w:lang w:bidi="he-IL"/>
        </w:rPr>
        <w:t>Пояснительная записка</w:t>
      </w:r>
    </w:p>
    <w:p w:rsidR="00F21270" w:rsidRPr="00C70298" w:rsidRDefault="00F21270" w:rsidP="00FA297B">
      <w:pPr>
        <w:pStyle w:val="ab"/>
        <w:shd w:val="clear" w:color="auto" w:fill="FFFFFF"/>
        <w:tabs>
          <w:tab w:val="left" w:pos="1152"/>
          <w:tab w:val="left" w:leader="underscore" w:pos="3216"/>
          <w:tab w:val="right" w:leader="underscore" w:pos="6412"/>
          <w:tab w:val="right" w:leader="underscore" w:pos="7420"/>
        </w:tabs>
        <w:ind w:firstLine="709"/>
        <w:jc w:val="both"/>
        <w:rPr>
          <w:b/>
          <w:color w:val="000000"/>
          <w:shd w:val="clear" w:color="auto" w:fill="FFFFFF"/>
          <w:lang w:bidi="he-IL"/>
        </w:rPr>
      </w:pPr>
      <w:r w:rsidRPr="00C70298">
        <w:rPr>
          <w:color w:val="000000"/>
          <w:shd w:val="clear" w:color="auto" w:fill="FFFFFF"/>
          <w:lang w:bidi="he-IL"/>
        </w:rPr>
        <w:lastRenderedPageBreak/>
        <w:t>Направленность программы –</w:t>
      </w:r>
      <w:r w:rsidR="00E60A8C" w:rsidRPr="00C70298">
        <w:rPr>
          <w:color w:val="000000"/>
          <w:shd w:val="clear" w:color="auto" w:fill="FFFFFF"/>
          <w:lang w:bidi="he-IL"/>
        </w:rPr>
        <w:t xml:space="preserve"> </w:t>
      </w:r>
      <w:r w:rsidR="00A10E6E" w:rsidRPr="00C70298">
        <w:rPr>
          <w:color w:val="000000"/>
          <w:shd w:val="clear" w:color="auto" w:fill="FFFFFF"/>
          <w:lang w:bidi="he-IL"/>
        </w:rPr>
        <w:t>общеинтеллектуальное</w:t>
      </w:r>
      <w:r w:rsidR="00B706DB" w:rsidRPr="00C70298">
        <w:rPr>
          <w:color w:val="000000"/>
          <w:shd w:val="clear" w:color="auto" w:fill="FFFFFF"/>
          <w:lang w:bidi="he-IL"/>
        </w:rPr>
        <w:t>.</w:t>
      </w:r>
      <w:r w:rsidRPr="00C70298">
        <w:rPr>
          <w:color w:val="000000"/>
          <w:shd w:val="clear" w:color="auto" w:fill="FFFFFF"/>
          <w:lang w:bidi="he-IL"/>
        </w:rPr>
        <w:t xml:space="preserve"> Основные виды деятельности - игровая и познавательная. Программа рассчитана на </w:t>
      </w:r>
      <w:r w:rsidR="003A251B">
        <w:rPr>
          <w:color w:val="000000"/>
          <w:shd w:val="clear" w:color="auto" w:fill="FFFFFF"/>
          <w:lang w:bidi="he-IL"/>
        </w:rPr>
        <w:t>3</w:t>
      </w:r>
      <w:r w:rsidR="00070028">
        <w:rPr>
          <w:color w:val="000000"/>
          <w:shd w:val="clear" w:color="auto" w:fill="FFFFFF"/>
          <w:lang w:bidi="he-IL"/>
        </w:rPr>
        <w:t>4</w:t>
      </w:r>
      <w:r w:rsidR="003A251B">
        <w:rPr>
          <w:color w:val="000000"/>
          <w:shd w:val="clear" w:color="auto" w:fill="FFFFFF"/>
          <w:lang w:bidi="he-IL"/>
        </w:rPr>
        <w:t xml:space="preserve"> часа,</w:t>
      </w:r>
      <w:r w:rsidRPr="00C70298">
        <w:rPr>
          <w:color w:val="000000"/>
          <w:shd w:val="clear" w:color="auto" w:fill="FFFFFF"/>
          <w:lang w:bidi="he-IL"/>
        </w:rPr>
        <w:t xml:space="preserve"> </w:t>
      </w:r>
      <w:r w:rsidR="00070028">
        <w:rPr>
          <w:color w:val="000000"/>
          <w:shd w:val="clear" w:color="auto" w:fill="FFFFFF"/>
          <w:lang w:bidi="he-IL"/>
        </w:rPr>
        <w:t>1</w:t>
      </w:r>
      <w:r w:rsidRPr="00C70298">
        <w:rPr>
          <w:color w:val="000000"/>
          <w:shd w:val="clear" w:color="auto" w:fill="FFFFFF"/>
          <w:lang w:bidi="he-IL"/>
        </w:rPr>
        <w:t xml:space="preserve"> часа в неделю для учащихся</w:t>
      </w:r>
      <w:r w:rsidR="00AF2FBB">
        <w:rPr>
          <w:color w:val="000000"/>
          <w:shd w:val="clear" w:color="auto" w:fill="FFFFFF"/>
          <w:lang w:bidi="he-IL"/>
        </w:rPr>
        <w:t xml:space="preserve">, </w:t>
      </w:r>
      <w:r w:rsidRPr="00C70298">
        <w:rPr>
          <w:color w:val="000000"/>
          <w:shd w:val="clear" w:color="auto" w:fill="FFFFFF"/>
          <w:lang w:bidi="he-IL"/>
        </w:rPr>
        <w:t xml:space="preserve"> испытывающих трудности в овладении русским языком. </w:t>
      </w:r>
      <w:r w:rsidR="00B716FF" w:rsidRPr="00F705AA">
        <w:rPr>
          <w:color w:val="000000"/>
          <w:shd w:val="clear" w:color="auto" w:fill="FFFFFF"/>
          <w:lang w:bidi="he-IL"/>
        </w:rPr>
        <w:t>Количество обучающихся в группе  10-14 человек.</w:t>
      </w:r>
    </w:p>
    <w:p w:rsidR="00F21270" w:rsidRPr="00C70298" w:rsidRDefault="00F21270" w:rsidP="00FA297B">
      <w:pPr>
        <w:pStyle w:val="ab"/>
        <w:shd w:val="clear" w:color="auto" w:fill="FFFFFF"/>
        <w:ind w:firstLine="709"/>
        <w:jc w:val="both"/>
        <w:rPr>
          <w:color w:val="000000"/>
          <w:shd w:val="clear" w:color="auto" w:fill="FFFFFF"/>
          <w:lang w:bidi="he-IL"/>
        </w:rPr>
      </w:pPr>
      <w:r w:rsidRPr="00C70298">
        <w:rPr>
          <w:color w:val="000000"/>
          <w:shd w:val="clear" w:color="auto" w:fill="FFFFFF"/>
          <w:lang w:bidi="he-IL"/>
        </w:rPr>
        <w:t>Актуальность настоящей программы состоит в том, что она создает усло</w:t>
      </w:r>
      <w:r w:rsidR="00B706DB" w:rsidRPr="00C70298">
        <w:rPr>
          <w:color w:val="000000"/>
          <w:shd w:val="clear" w:color="auto" w:fill="FFFFFF"/>
          <w:lang w:bidi="he-IL"/>
        </w:rPr>
        <w:t>вия для социальной адаптации при</w:t>
      </w:r>
      <w:r w:rsidRPr="00C70298">
        <w:rPr>
          <w:color w:val="000000"/>
          <w:shd w:val="clear" w:color="auto" w:fill="FFFFFF"/>
          <w:lang w:bidi="he-IL"/>
        </w:rPr>
        <w:t xml:space="preserve"> начале обучения в школе, творческой самореализации личности ребёнка.  С</w:t>
      </w:r>
      <w:r w:rsidR="00327BC5" w:rsidRPr="00C70298">
        <w:rPr>
          <w:color w:val="000000"/>
          <w:shd w:val="clear" w:color="auto" w:fill="FFFFFF"/>
          <w:lang w:bidi="he-IL"/>
        </w:rPr>
        <w:t xml:space="preserve"> каждым годом растет число детей,</w:t>
      </w:r>
      <w:r w:rsidRPr="00C70298">
        <w:rPr>
          <w:color w:val="000000"/>
          <w:shd w:val="clear" w:color="auto" w:fill="FFFFFF"/>
          <w:lang w:bidi="he-IL"/>
        </w:rPr>
        <w:t xml:space="preserve"> </w:t>
      </w:r>
      <w:r w:rsidR="00327BC5" w:rsidRPr="00C70298">
        <w:rPr>
          <w:color w:val="000000"/>
          <w:shd w:val="clear" w:color="auto" w:fill="FFFFFF"/>
          <w:lang w:bidi="he-IL"/>
        </w:rPr>
        <w:t xml:space="preserve">у которых обнаруживаются стойкие трудности в обучении. По статистическим данным исследований количество таких учащихся составляет 20-30%. </w:t>
      </w:r>
      <w:r w:rsidR="00E95953" w:rsidRPr="00C70298">
        <w:rPr>
          <w:color w:val="000000"/>
          <w:shd w:val="clear" w:color="auto" w:fill="FFFFFF"/>
          <w:lang w:bidi="he-IL"/>
        </w:rPr>
        <w:t>Несформированность всех компонентов речи, является серьезным препятствием для усвоения обучающимися программного материала</w:t>
      </w:r>
      <w:r w:rsidR="00EB3D12" w:rsidRPr="00C70298">
        <w:rPr>
          <w:color w:val="000000"/>
          <w:shd w:val="clear" w:color="auto" w:fill="FFFFFF"/>
          <w:lang w:bidi="he-IL"/>
        </w:rPr>
        <w:t xml:space="preserve"> по русскому языку</w:t>
      </w:r>
      <w:r w:rsidR="00E95953" w:rsidRPr="00C70298">
        <w:rPr>
          <w:color w:val="000000"/>
          <w:shd w:val="clear" w:color="auto" w:fill="FFFFFF"/>
          <w:lang w:bidi="he-IL"/>
        </w:rPr>
        <w:t>, так как нескорректированные стороны устной ре</w:t>
      </w:r>
      <w:r w:rsidR="005B03ED" w:rsidRPr="00C70298">
        <w:rPr>
          <w:color w:val="000000"/>
          <w:shd w:val="clear" w:color="auto" w:fill="FFFFFF"/>
          <w:lang w:bidi="he-IL"/>
        </w:rPr>
        <w:t>чи чаще всего находят отражение в</w:t>
      </w:r>
      <w:r w:rsidR="00E95953" w:rsidRPr="00C70298">
        <w:rPr>
          <w:color w:val="000000"/>
          <w:shd w:val="clear" w:color="auto" w:fill="FFFFFF"/>
          <w:lang w:bidi="he-IL"/>
        </w:rPr>
        <w:t xml:space="preserve"> чтении и письме.</w:t>
      </w:r>
      <w:r w:rsidR="00327BC5" w:rsidRPr="00C70298">
        <w:rPr>
          <w:color w:val="000000"/>
          <w:shd w:val="clear" w:color="auto" w:fill="FFFFFF"/>
          <w:lang w:bidi="he-IL"/>
        </w:rPr>
        <w:t xml:space="preserve"> </w:t>
      </w:r>
      <w:r w:rsidRPr="00C70298">
        <w:rPr>
          <w:color w:val="000000"/>
          <w:shd w:val="clear" w:color="auto" w:fill="FFFFFF"/>
          <w:lang w:bidi="he-IL"/>
        </w:rPr>
        <w:t>Этим детям необходимы дополнительные занятия по развитию</w:t>
      </w:r>
      <w:r w:rsidR="00E95953" w:rsidRPr="00C70298">
        <w:rPr>
          <w:color w:val="000000"/>
          <w:shd w:val="clear" w:color="auto" w:fill="FFFFFF"/>
          <w:lang w:bidi="he-IL"/>
        </w:rPr>
        <w:t xml:space="preserve"> устной речи. </w:t>
      </w:r>
      <w:r w:rsidRPr="00C70298">
        <w:rPr>
          <w:color w:val="000000"/>
          <w:shd w:val="clear" w:color="auto" w:fill="FFFFFF"/>
          <w:lang w:bidi="he-IL"/>
        </w:rPr>
        <w:t>Программа не является дублиров</w:t>
      </w:r>
      <w:r w:rsidR="00EB3D12" w:rsidRPr="00C70298">
        <w:rPr>
          <w:color w:val="000000"/>
          <w:shd w:val="clear" w:color="auto" w:fill="FFFFFF"/>
          <w:lang w:bidi="he-IL"/>
        </w:rPr>
        <w:t>анием образовательной программы по русскому языку.</w:t>
      </w:r>
    </w:p>
    <w:p w:rsidR="00F21270" w:rsidRPr="00C70298" w:rsidRDefault="00F21270" w:rsidP="00FA297B">
      <w:pPr>
        <w:ind w:firstLine="709"/>
        <w:jc w:val="both"/>
        <w:rPr>
          <w:color w:val="000000"/>
          <w:shd w:val="clear" w:color="auto" w:fill="FFFFFF"/>
          <w:lang w:bidi="he-IL"/>
        </w:rPr>
      </w:pPr>
      <w:r w:rsidRPr="00C70298">
        <w:rPr>
          <w:color w:val="000000"/>
          <w:shd w:val="clear" w:color="auto" w:fill="FFFFFF"/>
          <w:lang w:bidi="he-IL"/>
        </w:rPr>
        <w:t xml:space="preserve">Содержание деятельности учащихся начальных классов во внеурочное время - это, прежде всего, единство познавательной и игровой деятельности. В игре, наполненной интересным познавательным материалом, дети получают возможность развивать свои личностные, познавательные, коммуникативные </w:t>
      </w:r>
      <w:r w:rsidR="00EB3D12" w:rsidRPr="00C70298">
        <w:rPr>
          <w:color w:val="000000"/>
          <w:shd w:val="clear" w:color="auto" w:fill="FFFFFF"/>
          <w:lang w:bidi="he-IL"/>
        </w:rPr>
        <w:t xml:space="preserve">качества </w:t>
      </w:r>
      <w:r w:rsidRPr="00C70298">
        <w:rPr>
          <w:color w:val="000000"/>
          <w:shd w:val="clear" w:color="auto" w:fill="FFFFFF"/>
          <w:lang w:bidi="he-IL"/>
        </w:rPr>
        <w:t xml:space="preserve">проявляют себя эмоционально. </w:t>
      </w:r>
    </w:p>
    <w:p w:rsidR="00F21270" w:rsidRPr="00C70298" w:rsidRDefault="00F21270" w:rsidP="00FA297B">
      <w:pPr>
        <w:ind w:firstLine="709"/>
        <w:jc w:val="both"/>
      </w:pPr>
      <w:r w:rsidRPr="00C70298">
        <w:t xml:space="preserve">В связи с переводом на новый образовательный стандарт в настоящее время внеурочная деятельность является неотъемлемой частью учебно-воспитательного процесса и одной из форм организации свободного времени учащихся. </w:t>
      </w:r>
    </w:p>
    <w:p w:rsidR="00CA6289" w:rsidRPr="00C70298" w:rsidRDefault="00F21270" w:rsidP="00FA297B">
      <w:pPr>
        <w:ind w:firstLine="709"/>
        <w:jc w:val="both"/>
      </w:pPr>
      <w:r w:rsidRPr="00C70298">
        <w:t>Данная программа способствует раскрытию индивидуальных способностей ребенка, которые не всегда удаётся выявить на уроке, развитию у детей интереса к различным видам деятельности, желанию активно участвовать в одобряемой деятельности. Каждый вид деятельности - творческой, познавательной, игровой - обогащает коммуникативный опыт школьников. Занятия направлены на развитие всех психических процессов и на то, чтобы каждый ученик мог ощутить свою уникальность и востребованность.</w:t>
      </w:r>
    </w:p>
    <w:p w:rsidR="00F21270" w:rsidRPr="00C70298" w:rsidRDefault="00F21270" w:rsidP="00FA297B">
      <w:pPr>
        <w:ind w:firstLine="709"/>
        <w:rPr>
          <w:b/>
        </w:rPr>
      </w:pPr>
      <w:r w:rsidRPr="00C70298">
        <w:rPr>
          <w:b/>
        </w:rPr>
        <w:t>Цели курса</w:t>
      </w:r>
      <w:r w:rsidR="00A10E6E" w:rsidRPr="00C70298">
        <w:rPr>
          <w:b/>
        </w:rPr>
        <w:t>:</w:t>
      </w:r>
      <w:r w:rsidRPr="00C70298">
        <w:rPr>
          <w:b/>
        </w:rPr>
        <w:t xml:space="preserve"> </w:t>
      </w:r>
    </w:p>
    <w:p w:rsidR="00F21270" w:rsidRPr="00C70298" w:rsidRDefault="00F21270" w:rsidP="00FA297B">
      <w:pPr>
        <w:ind w:firstLine="709"/>
        <w:jc w:val="both"/>
      </w:pPr>
      <w:r w:rsidRPr="00C70298">
        <w:t>•</w:t>
      </w:r>
      <w:r w:rsidRPr="00C70298">
        <w:tab/>
        <w:t xml:space="preserve">создание условий для достижения обучающимися с ОВЗ  необходимого уровня </w:t>
      </w:r>
      <w:r w:rsidR="00D65736" w:rsidRPr="00C70298">
        <w:t xml:space="preserve">речевого </w:t>
      </w:r>
      <w:r w:rsidRPr="00C70298">
        <w:t xml:space="preserve">развития для освоения образовательного стандарта, для многогранного развития </w:t>
      </w:r>
      <w:r w:rsidR="00D65736" w:rsidRPr="00C70298">
        <w:t xml:space="preserve">личности </w:t>
      </w:r>
      <w:r w:rsidRPr="00C70298">
        <w:t xml:space="preserve">в свободное от учёбы время; </w:t>
      </w:r>
    </w:p>
    <w:p w:rsidR="00F21270" w:rsidRPr="00C70298" w:rsidRDefault="00F21270" w:rsidP="00FA297B">
      <w:pPr>
        <w:ind w:firstLine="709"/>
        <w:jc w:val="both"/>
      </w:pPr>
      <w:r w:rsidRPr="00C70298">
        <w:t>•</w:t>
      </w:r>
      <w:r w:rsidR="009B29C0" w:rsidRPr="00C70298">
        <w:t xml:space="preserve">  развитие </w:t>
      </w:r>
      <w:r w:rsidRPr="00C70298">
        <w:t>здоров</w:t>
      </w:r>
      <w:r w:rsidR="009B29C0" w:rsidRPr="00C70298">
        <w:t xml:space="preserve">ой, коммуникативной личности ребенка средствами расширения практических умений по развитию речи в целом. </w:t>
      </w:r>
      <w:r w:rsidRPr="00C70298">
        <w:t xml:space="preserve"> </w:t>
      </w:r>
    </w:p>
    <w:p w:rsidR="009B29C0" w:rsidRPr="00C70298" w:rsidRDefault="00F21270" w:rsidP="00FA297B">
      <w:pPr>
        <w:ind w:firstLine="709"/>
        <w:rPr>
          <w:b/>
        </w:rPr>
      </w:pPr>
      <w:r w:rsidRPr="00C70298">
        <w:rPr>
          <w:b/>
        </w:rPr>
        <w:t>Задачи курса</w:t>
      </w:r>
      <w:r w:rsidR="00A10E6E" w:rsidRPr="00C70298">
        <w:rPr>
          <w:b/>
        </w:rPr>
        <w:t>:</w:t>
      </w:r>
    </w:p>
    <w:p w:rsidR="00BE0CAB" w:rsidRPr="00C70298" w:rsidRDefault="00F21270" w:rsidP="00FA297B">
      <w:pPr>
        <w:ind w:firstLine="709"/>
        <w:rPr>
          <w:i/>
        </w:rPr>
      </w:pPr>
      <w:r w:rsidRPr="00C70298">
        <w:rPr>
          <w:i/>
        </w:rPr>
        <w:t xml:space="preserve"> </w:t>
      </w:r>
      <w:r w:rsidR="009B29C0" w:rsidRPr="00C70298">
        <w:rPr>
          <w:i/>
        </w:rPr>
        <w:t>Обучающие</w:t>
      </w:r>
    </w:p>
    <w:p w:rsidR="00BE0CAB" w:rsidRPr="00C70298" w:rsidRDefault="00BE0CAB" w:rsidP="00FA297B">
      <w:pPr>
        <w:ind w:firstLine="709"/>
      </w:pPr>
      <w:r w:rsidRPr="00C70298">
        <w:t>1</w:t>
      </w:r>
      <w:r w:rsidR="00652590" w:rsidRPr="00C70298">
        <w:t>.</w:t>
      </w:r>
      <w:r w:rsidRPr="00C70298">
        <w:rPr>
          <w:b/>
        </w:rPr>
        <w:t xml:space="preserve"> </w:t>
      </w:r>
      <w:r w:rsidRPr="00C70298">
        <w:t>Формирование фонематических процессов.</w:t>
      </w:r>
    </w:p>
    <w:p w:rsidR="00F21270" w:rsidRPr="00C70298" w:rsidRDefault="00BE0CAB" w:rsidP="00FA297B">
      <w:pPr>
        <w:ind w:firstLine="709"/>
        <w:jc w:val="both"/>
      </w:pPr>
      <w:r w:rsidRPr="00C70298">
        <w:t>2</w:t>
      </w:r>
      <w:r w:rsidR="00D65736" w:rsidRPr="00C70298">
        <w:t>.</w:t>
      </w:r>
      <w:r w:rsidRPr="00C70298">
        <w:t xml:space="preserve"> </w:t>
      </w:r>
      <w:r w:rsidR="00286686" w:rsidRPr="00C70298">
        <w:t>Ф</w:t>
      </w:r>
      <w:r w:rsidR="009B29C0" w:rsidRPr="00C70298">
        <w:t xml:space="preserve">ормирование </w:t>
      </w:r>
      <w:r w:rsidRPr="00C70298">
        <w:t xml:space="preserve"> грамматического</w:t>
      </w:r>
      <w:r w:rsidR="009B29C0" w:rsidRPr="00C70298">
        <w:t xml:space="preserve"> </w:t>
      </w:r>
      <w:r w:rsidRPr="00C70298">
        <w:t>строя речи</w:t>
      </w:r>
      <w:r w:rsidR="00F21270" w:rsidRPr="00C70298">
        <w:t xml:space="preserve"> </w:t>
      </w:r>
    </w:p>
    <w:p w:rsidR="00F21270" w:rsidRPr="00C70298" w:rsidRDefault="00BE0CAB" w:rsidP="00FA297B">
      <w:pPr>
        <w:ind w:firstLine="709"/>
        <w:jc w:val="both"/>
      </w:pPr>
      <w:r w:rsidRPr="00C70298">
        <w:t>3</w:t>
      </w:r>
      <w:r w:rsidR="00F21270" w:rsidRPr="00C70298">
        <w:t>.</w:t>
      </w:r>
      <w:r w:rsidR="00740F18">
        <w:t xml:space="preserve"> </w:t>
      </w:r>
      <w:r w:rsidR="00D65736" w:rsidRPr="00C70298">
        <w:t>Уточнение и расширение лексического запаса</w:t>
      </w:r>
      <w:r w:rsidR="00286686" w:rsidRPr="00C70298">
        <w:t>.</w:t>
      </w:r>
      <w:r w:rsidR="00F21270" w:rsidRPr="00C70298">
        <w:tab/>
      </w:r>
    </w:p>
    <w:p w:rsidR="00777871" w:rsidRPr="00C70298" w:rsidRDefault="00BE0CAB" w:rsidP="00FA297B">
      <w:pPr>
        <w:ind w:firstLine="709"/>
        <w:jc w:val="both"/>
      </w:pPr>
      <w:r w:rsidRPr="00C70298">
        <w:t>4</w:t>
      </w:r>
      <w:r w:rsidR="00F21270" w:rsidRPr="00C70298">
        <w:t>.</w:t>
      </w:r>
      <w:r w:rsidR="00740F18">
        <w:t xml:space="preserve"> </w:t>
      </w:r>
      <w:r w:rsidR="00D65736" w:rsidRPr="00C70298">
        <w:t>Формирование полноценной связной речи.</w:t>
      </w:r>
      <w:r w:rsidR="00F21270" w:rsidRPr="00C70298">
        <w:t xml:space="preserve"> </w:t>
      </w:r>
    </w:p>
    <w:p w:rsidR="00F21270" w:rsidRPr="00C70298" w:rsidRDefault="00BE0CAB" w:rsidP="00FA297B">
      <w:pPr>
        <w:ind w:firstLine="709"/>
        <w:jc w:val="both"/>
        <w:rPr>
          <w:i/>
        </w:rPr>
      </w:pPr>
      <w:r w:rsidRPr="00C70298">
        <w:rPr>
          <w:i/>
        </w:rPr>
        <w:t>Личнос</w:t>
      </w:r>
      <w:r w:rsidR="00777871" w:rsidRPr="00C70298">
        <w:rPr>
          <w:i/>
        </w:rPr>
        <w:t>тные</w:t>
      </w:r>
    </w:p>
    <w:p w:rsidR="00777871" w:rsidRPr="00C70298" w:rsidRDefault="00777871" w:rsidP="00FA297B">
      <w:pPr>
        <w:ind w:firstLine="709"/>
        <w:jc w:val="both"/>
      </w:pPr>
      <w:r w:rsidRPr="00C70298">
        <w:t>1.  Развитие коммуникативной культуры общения.</w:t>
      </w:r>
    </w:p>
    <w:p w:rsidR="00286686" w:rsidRPr="00C70298" w:rsidRDefault="00777871" w:rsidP="00FA297B">
      <w:pPr>
        <w:ind w:firstLine="709"/>
        <w:jc w:val="both"/>
      </w:pPr>
      <w:r w:rsidRPr="00C70298">
        <w:t>2</w:t>
      </w:r>
      <w:r w:rsidR="00D65736" w:rsidRPr="00C70298">
        <w:t>.</w:t>
      </w:r>
      <w:r w:rsidR="00F21270" w:rsidRPr="00C70298">
        <w:t xml:space="preserve">  Развитие творческих способностей личности ребёнка, фантазии и воображения;</w:t>
      </w:r>
    </w:p>
    <w:p w:rsidR="00777871" w:rsidRPr="00C70298" w:rsidRDefault="00777871" w:rsidP="00FA297B">
      <w:pPr>
        <w:ind w:firstLine="709"/>
        <w:jc w:val="both"/>
      </w:pPr>
      <w:r w:rsidRPr="00C70298">
        <w:t>3.  Способствовать мотивации к позитивному развитию диалогической речи.</w:t>
      </w:r>
    </w:p>
    <w:p w:rsidR="00F21270" w:rsidRPr="00C70298" w:rsidRDefault="00F21270" w:rsidP="00FA297B">
      <w:pPr>
        <w:ind w:firstLine="709"/>
        <w:jc w:val="both"/>
        <w:rPr>
          <w:b/>
        </w:rPr>
      </w:pPr>
      <w:r w:rsidRPr="00C70298">
        <w:t xml:space="preserve"> </w:t>
      </w:r>
      <w:r w:rsidRPr="00C70298">
        <w:rPr>
          <w:b/>
        </w:rPr>
        <w:t xml:space="preserve">Ожидаемые результаты: </w:t>
      </w:r>
    </w:p>
    <w:p w:rsidR="0071394A" w:rsidRPr="00C70298" w:rsidRDefault="00F21270" w:rsidP="00FA297B">
      <w:pPr>
        <w:ind w:firstLine="709"/>
      </w:pPr>
      <w:r w:rsidRPr="00C70298">
        <w:t xml:space="preserve">- </w:t>
      </w:r>
      <w:r w:rsidR="0071394A" w:rsidRPr="00C70298">
        <w:t xml:space="preserve">использование коммуникативных навыков в общение в социуме; </w:t>
      </w:r>
    </w:p>
    <w:p w:rsidR="00F21270" w:rsidRPr="00C70298" w:rsidRDefault="0071394A" w:rsidP="00FA297B">
      <w:pPr>
        <w:ind w:firstLine="709"/>
      </w:pPr>
      <w:r w:rsidRPr="00C70298">
        <w:t xml:space="preserve">- увеличение </w:t>
      </w:r>
      <w:r w:rsidR="00F21270" w:rsidRPr="00C70298">
        <w:t>познавательн</w:t>
      </w:r>
      <w:r w:rsidRPr="00C70298">
        <w:t>ой</w:t>
      </w:r>
      <w:r w:rsidR="00F21270" w:rsidRPr="00C70298">
        <w:t xml:space="preserve"> активност</w:t>
      </w:r>
      <w:r w:rsidRPr="00C70298">
        <w:t>и каждого ребенка</w:t>
      </w:r>
      <w:r w:rsidR="00F21270" w:rsidRPr="00C70298">
        <w:t xml:space="preserve">; </w:t>
      </w:r>
    </w:p>
    <w:p w:rsidR="00777871" w:rsidRPr="00C70298" w:rsidRDefault="00777871" w:rsidP="00FA297B">
      <w:pPr>
        <w:ind w:firstLine="709"/>
      </w:pPr>
      <w:r w:rsidRPr="00C70298">
        <w:t>-</w:t>
      </w:r>
      <w:r w:rsidR="0071394A" w:rsidRPr="00C70298">
        <w:t xml:space="preserve">  расширение словарного запаса;</w:t>
      </w:r>
    </w:p>
    <w:p w:rsidR="0071394A" w:rsidRPr="00C70298" w:rsidRDefault="0071394A" w:rsidP="00FA297B">
      <w:pPr>
        <w:ind w:firstLine="709"/>
      </w:pPr>
      <w:r w:rsidRPr="00C70298">
        <w:t xml:space="preserve">- улучшение устной связной речи; </w:t>
      </w:r>
    </w:p>
    <w:p w:rsidR="00F21270" w:rsidRPr="00C70298" w:rsidRDefault="00F21270" w:rsidP="00FA297B">
      <w:pPr>
        <w:ind w:firstLine="709"/>
      </w:pPr>
      <w:r w:rsidRPr="00C70298">
        <w:t>- укрепление здоровья школьников.</w:t>
      </w:r>
    </w:p>
    <w:p w:rsidR="00F21270" w:rsidRPr="00C70298" w:rsidRDefault="00F21270" w:rsidP="00FA297B">
      <w:pPr>
        <w:ind w:firstLine="709"/>
        <w:rPr>
          <w:b/>
        </w:rPr>
      </w:pPr>
      <w:r w:rsidRPr="00C70298">
        <w:rPr>
          <w:b/>
        </w:rPr>
        <w:t>Планируемы</w:t>
      </w:r>
      <w:r w:rsidR="00A10E6E" w:rsidRPr="00C70298">
        <w:rPr>
          <w:b/>
        </w:rPr>
        <w:t xml:space="preserve">е </w:t>
      </w:r>
      <w:r w:rsidRPr="00C70298">
        <w:rPr>
          <w:b/>
        </w:rPr>
        <w:t>личностные результаты</w:t>
      </w:r>
      <w:r w:rsidR="00A10E6E" w:rsidRPr="00C70298">
        <w:rPr>
          <w:b/>
        </w:rPr>
        <w:t>:</w:t>
      </w:r>
    </w:p>
    <w:p w:rsidR="00F21270" w:rsidRPr="00C70298" w:rsidRDefault="00F21270" w:rsidP="00FA297B">
      <w:pPr>
        <w:ind w:firstLine="709"/>
      </w:pPr>
      <w:r w:rsidRPr="00C70298">
        <w:t xml:space="preserve">- готовность </w:t>
      </w:r>
      <w:r w:rsidR="00652590" w:rsidRPr="00C70298">
        <w:t>детей</w:t>
      </w:r>
      <w:r w:rsidRPr="00C70298">
        <w:t xml:space="preserve"> к саморазвитию; </w:t>
      </w:r>
    </w:p>
    <w:p w:rsidR="00F21270" w:rsidRPr="00C70298" w:rsidRDefault="00F21270" w:rsidP="00FA297B">
      <w:pPr>
        <w:ind w:firstLine="709"/>
      </w:pPr>
      <w:r w:rsidRPr="00C70298">
        <w:t>- внутренняя позиция школьника на основе положительного</w:t>
      </w:r>
      <w:r w:rsidR="00652590" w:rsidRPr="00C70298">
        <w:t xml:space="preserve"> речевого развития</w:t>
      </w:r>
      <w:r w:rsidRPr="00C70298">
        <w:t xml:space="preserve">; </w:t>
      </w:r>
    </w:p>
    <w:p w:rsidR="00241B44" w:rsidRDefault="00F21270" w:rsidP="00FA297B">
      <w:pPr>
        <w:ind w:firstLine="709"/>
      </w:pPr>
      <w:r w:rsidRPr="00C70298">
        <w:t xml:space="preserve">- </w:t>
      </w:r>
      <w:r w:rsidR="00652590" w:rsidRPr="00C70298">
        <w:t xml:space="preserve"> навыки самоанализа, самостоятельности и аккуратности. </w:t>
      </w:r>
      <w:r w:rsidRPr="00C70298">
        <w:t xml:space="preserve"> </w:t>
      </w:r>
    </w:p>
    <w:p w:rsidR="00B716FF" w:rsidRPr="005E4B0B" w:rsidRDefault="00B716FF" w:rsidP="00FA297B">
      <w:pPr>
        <w:ind w:firstLine="709"/>
      </w:pPr>
      <w:r w:rsidRPr="005E4B0B">
        <w:t>В результате прохождения программы должны быть сформированы следующие универсальные учебные действия:</w:t>
      </w:r>
    </w:p>
    <w:p w:rsidR="00B716FF" w:rsidRDefault="00B716FF" w:rsidP="00FA297B">
      <w:pPr>
        <w:ind w:firstLine="709"/>
        <w:jc w:val="both"/>
        <w:rPr>
          <w:b/>
        </w:rPr>
      </w:pPr>
      <w:r>
        <w:rPr>
          <w:b/>
        </w:rPr>
        <w:t>Личностные:</w:t>
      </w:r>
    </w:p>
    <w:p w:rsidR="00B716FF" w:rsidRPr="005E4B0B" w:rsidRDefault="00B716FF" w:rsidP="00FA297B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4B0B">
        <w:rPr>
          <w:rFonts w:ascii="Times New Roman" w:hAnsi="Times New Roman"/>
          <w:sz w:val="24"/>
          <w:szCs w:val="24"/>
        </w:rPr>
        <w:lastRenderedPageBreak/>
        <w:t>внутренняя позиция школьника (положительное отношение к школе, чувство необходимости обучения, адекватное содержательное представление о школе и т.д.);</w:t>
      </w:r>
    </w:p>
    <w:p w:rsidR="00B716FF" w:rsidRPr="005E4B0B" w:rsidRDefault="00B716FF" w:rsidP="00FA297B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E4B0B">
        <w:rPr>
          <w:rFonts w:ascii="Times New Roman" w:hAnsi="Times New Roman"/>
          <w:sz w:val="24"/>
          <w:szCs w:val="24"/>
        </w:rPr>
        <w:t>смыслообразование</w:t>
      </w:r>
      <w:proofErr w:type="spellEnd"/>
      <w:r w:rsidRPr="005E4B0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E4B0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E4B0B">
        <w:rPr>
          <w:rFonts w:ascii="Times New Roman" w:hAnsi="Times New Roman"/>
          <w:sz w:val="24"/>
          <w:szCs w:val="24"/>
        </w:rPr>
        <w:t xml:space="preserve"> познавательных, учебных мотивов, стремление  к приобретению знаний).</w:t>
      </w:r>
    </w:p>
    <w:p w:rsidR="00B716FF" w:rsidRDefault="00B716FF" w:rsidP="00FA297B">
      <w:pPr>
        <w:ind w:firstLine="709"/>
        <w:jc w:val="both"/>
        <w:rPr>
          <w:b/>
        </w:rPr>
      </w:pPr>
      <w:r>
        <w:rPr>
          <w:b/>
        </w:rPr>
        <w:t>Коммуникативные:</w:t>
      </w:r>
    </w:p>
    <w:p w:rsidR="00B716FF" w:rsidRPr="005E4B0B" w:rsidRDefault="00B716FF" w:rsidP="00FA297B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E4B0B">
        <w:rPr>
          <w:rFonts w:ascii="Times New Roman" w:hAnsi="Times New Roman"/>
          <w:sz w:val="24"/>
          <w:szCs w:val="24"/>
        </w:rPr>
        <w:t>ориентация на позицию других людей, отличную от собственных, уважение иной точки зрения;</w:t>
      </w:r>
      <w:proofErr w:type="gramEnd"/>
    </w:p>
    <w:p w:rsidR="00B716FF" w:rsidRPr="005E4B0B" w:rsidRDefault="00B716FF" w:rsidP="00FA297B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4B0B">
        <w:rPr>
          <w:rFonts w:ascii="Times New Roman" w:hAnsi="Times New Roman"/>
          <w:sz w:val="24"/>
          <w:szCs w:val="24"/>
        </w:rPr>
        <w:t>учет разных мнений и умение обосновать собственное;</w:t>
      </w:r>
    </w:p>
    <w:p w:rsidR="00B716FF" w:rsidRPr="005E4B0B" w:rsidRDefault="00B716FF" w:rsidP="00FA297B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4B0B">
        <w:rPr>
          <w:rFonts w:ascii="Times New Roman" w:hAnsi="Times New Roman"/>
          <w:sz w:val="24"/>
          <w:szCs w:val="24"/>
        </w:rPr>
        <w:t>умение слушать собеседника;</w:t>
      </w:r>
    </w:p>
    <w:p w:rsidR="00B716FF" w:rsidRPr="005E4B0B" w:rsidRDefault="00B716FF" w:rsidP="00FA297B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E4B0B">
        <w:rPr>
          <w:rFonts w:ascii="Times New Roman" w:hAnsi="Times New Roman"/>
          <w:sz w:val="24"/>
          <w:szCs w:val="24"/>
        </w:rPr>
        <w:t xml:space="preserve">отребность в общение </w:t>
      </w:r>
      <w:proofErr w:type="gramStart"/>
      <w:r w:rsidRPr="005E4B0B">
        <w:rPr>
          <w:rFonts w:ascii="Times New Roman" w:hAnsi="Times New Roman"/>
          <w:sz w:val="24"/>
          <w:szCs w:val="24"/>
        </w:rPr>
        <w:t>со</w:t>
      </w:r>
      <w:proofErr w:type="gramEnd"/>
      <w:r w:rsidRPr="005E4B0B">
        <w:rPr>
          <w:rFonts w:ascii="Times New Roman" w:hAnsi="Times New Roman"/>
          <w:sz w:val="24"/>
          <w:szCs w:val="24"/>
        </w:rPr>
        <w:t xml:space="preserve"> взрослыми и сверстниками</w:t>
      </w:r>
    </w:p>
    <w:p w:rsidR="00B716FF" w:rsidRPr="005E4B0B" w:rsidRDefault="00B716FF" w:rsidP="00FA297B">
      <w:pPr>
        <w:ind w:firstLine="709"/>
        <w:jc w:val="both"/>
        <w:rPr>
          <w:b/>
        </w:rPr>
      </w:pPr>
      <w:r w:rsidRPr="005E4B0B">
        <w:rPr>
          <w:b/>
        </w:rPr>
        <w:t>Регулятивные</w:t>
      </w:r>
      <w:r>
        <w:rPr>
          <w:b/>
        </w:rPr>
        <w:t>:</w:t>
      </w:r>
    </w:p>
    <w:p w:rsidR="00B716FF" w:rsidRPr="005E4B0B" w:rsidRDefault="00B716FF" w:rsidP="00FA297B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4B0B">
        <w:rPr>
          <w:rFonts w:ascii="Times New Roman" w:hAnsi="Times New Roman"/>
          <w:sz w:val="24"/>
          <w:szCs w:val="24"/>
        </w:rPr>
        <w:t>целепологание</w:t>
      </w:r>
      <w:proofErr w:type="spellEnd"/>
      <w:r w:rsidRPr="005E4B0B">
        <w:rPr>
          <w:rFonts w:ascii="Times New Roman" w:hAnsi="Times New Roman"/>
          <w:sz w:val="24"/>
          <w:szCs w:val="24"/>
        </w:rPr>
        <w:t>;</w:t>
      </w:r>
    </w:p>
    <w:p w:rsidR="00B716FF" w:rsidRPr="005E4B0B" w:rsidRDefault="00B716FF" w:rsidP="00FA297B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B0B">
        <w:rPr>
          <w:rFonts w:ascii="Times New Roman" w:hAnsi="Times New Roman"/>
          <w:sz w:val="24"/>
          <w:szCs w:val="24"/>
        </w:rPr>
        <w:t>контроль;</w:t>
      </w:r>
    </w:p>
    <w:p w:rsidR="00B716FF" w:rsidRPr="005E4B0B" w:rsidRDefault="00B716FF" w:rsidP="00FA297B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B0B">
        <w:rPr>
          <w:rFonts w:ascii="Times New Roman" w:hAnsi="Times New Roman"/>
          <w:sz w:val="24"/>
          <w:szCs w:val="24"/>
        </w:rPr>
        <w:t>коррекция;</w:t>
      </w:r>
    </w:p>
    <w:p w:rsidR="00B716FF" w:rsidRPr="005E4B0B" w:rsidRDefault="00B716FF" w:rsidP="00FA297B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B0B">
        <w:rPr>
          <w:rFonts w:ascii="Times New Roman" w:hAnsi="Times New Roman"/>
          <w:sz w:val="24"/>
          <w:szCs w:val="24"/>
        </w:rPr>
        <w:t>оценка;</w:t>
      </w:r>
    </w:p>
    <w:p w:rsidR="00B716FF" w:rsidRPr="005E4B0B" w:rsidRDefault="00B716FF" w:rsidP="00FA297B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4B0B">
        <w:rPr>
          <w:rFonts w:ascii="Times New Roman" w:hAnsi="Times New Roman"/>
          <w:sz w:val="24"/>
          <w:szCs w:val="24"/>
        </w:rPr>
        <w:t>саморегуляция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716FF" w:rsidRPr="005E4B0B" w:rsidRDefault="00B716FF" w:rsidP="00FA297B">
      <w:pPr>
        <w:ind w:firstLine="709"/>
        <w:jc w:val="both"/>
        <w:rPr>
          <w:b/>
        </w:rPr>
      </w:pPr>
      <w:r w:rsidRPr="005E4B0B">
        <w:rPr>
          <w:b/>
        </w:rPr>
        <w:t>Познавательные</w:t>
      </w:r>
      <w:r>
        <w:rPr>
          <w:b/>
        </w:rPr>
        <w:t>:</w:t>
      </w:r>
    </w:p>
    <w:p w:rsidR="00B716FF" w:rsidRPr="005E4B0B" w:rsidRDefault="00B716FF" w:rsidP="00FA297B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B0B">
        <w:rPr>
          <w:rFonts w:ascii="Times New Roman" w:hAnsi="Times New Roman"/>
          <w:sz w:val="24"/>
          <w:szCs w:val="24"/>
        </w:rPr>
        <w:t>поиск и выделение необходимой информации;</w:t>
      </w:r>
    </w:p>
    <w:p w:rsidR="00B716FF" w:rsidRPr="005E4B0B" w:rsidRDefault="00B716FF" w:rsidP="00FA297B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B0B">
        <w:rPr>
          <w:rFonts w:ascii="Times New Roman" w:hAnsi="Times New Roman"/>
          <w:sz w:val="24"/>
          <w:szCs w:val="24"/>
        </w:rPr>
        <w:t>самостоятельный поиск и выделение познавательной цели;</w:t>
      </w:r>
    </w:p>
    <w:p w:rsidR="00B716FF" w:rsidRPr="005E4B0B" w:rsidRDefault="00B716FF" w:rsidP="00FA297B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B0B">
        <w:rPr>
          <w:rFonts w:ascii="Times New Roman" w:hAnsi="Times New Roman"/>
          <w:sz w:val="24"/>
          <w:szCs w:val="24"/>
        </w:rPr>
        <w:t>анализ объектов с целью выделения признаков;</w:t>
      </w:r>
    </w:p>
    <w:p w:rsidR="00B716FF" w:rsidRPr="005E4B0B" w:rsidRDefault="00B716FF" w:rsidP="00FA297B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B0B">
        <w:rPr>
          <w:rFonts w:ascii="Times New Roman" w:hAnsi="Times New Roman"/>
          <w:sz w:val="24"/>
          <w:szCs w:val="24"/>
        </w:rPr>
        <w:t>синтез;</w:t>
      </w:r>
    </w:p>
    <w:p w:rsidR="00B716FF" w:rsidRPr="005E4B0B" w:rsidRDefault="00B716FF" w:rsidP="00FA297B">
      <w:pPr>
        <w:pStyle w:val="aa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4B0B">
        <w:rPr>
          <w:rFonts w:ascii="Times New Roman" w:hAnsi="Times New Roman"/>
          <w:sz w:val="24"/>
          <w:szCs w:val="24"/>
        </w:rPr>
        <w:t>установление причинно-следственных связей.</w:t>
      </w:r>
    </w:p>
    <w:p w:rsidR="00B716FF" w:rsidRPr="00C70298" w:rsidRDefault="00B716FF" w:rsidP="00FA297B">
      <w:pPr>
        <w:ind w:firstLine="709"/>
      </w:pPr>
    </w:p>
    <w:p w:rsidR="00A10E6E" w:rsidRPr="00C70298" w:rsidRDefault="00A10E6E" w:rsidP="00FA297B">
      <w:pPr>
        <w:ind w:firstLine="709"/>
        <w:jc w:val="center"/>
        <w:rPr>
          <w:b/>
        </w:rPr>
      </w:pPr>
      <w:r w:rsidRPr="00C70298">
        <w:rPr>
          <w:b/>
        </w:rPr>
        <w:t>Формы подведения итогов реализации программы</w:t>
      </w:r>
    </w:p>
    <w:p w:rsidR="00A10E6E" w:rsidRPr="00C70298" w:rsidRDefault="00A10E6E" w:rsidP="00FA297B">
      <w:pPr>
        <w:ind w:firstLine="709"/>
        <w:jc w:val="both"/>
      </w:pPr>
      <w:r w:rsidRPr="00C70298">
        <w:t xml:space="preserve">В соответствии с требованиями Федерального государственного образовательного стандарта начального общего образования в школе разработана система, ориентированная на выявление и оценивание образовательных достижений учащихся с целью итоговой оценки подготовки выпускников на ступени начального общего образования. Особенностями этой системы являются </w:t>
      </w:r>
    </w:p>
    <w:p w:rsidR="00A10E6E" w:rsidRPr="00C70298" w:rsidRDefault="00A10E6E" w:rsidP="00FA297B">
      <w:pPr>
        <w:ind w:firstLine="709"/>
        <w:jc w:val="both"/>
      </w:pPr>
      <w:r w:rsidRPr="00C70298">
        <w:t xml:space="preserve">- комплексный подход к оценке результатов образования (оценка предметных, </w:t>
      </w:r>
      <w:proofErr w:type="spellStart"/>
      <w:r w:rsidRPr="00C70298">
        <w:t>метапредметных</w:t>
      </w:r>
      <w:proofErr w:type="spellEnd"/>
      <w:r w:rsidRPr="00C70298">
        <w:t xml:space="preserve"> и личностных результатов общего образования); </w:t>
      </w:r>
    </w:p>
    <w:p w:rsidR="00A10E6E" w:rsidRPr="00C70298" w:rsidRDefault="00A10E6E" w:rsidP="00FA297B">
      <w:pPr>
        <w:ind w:firstLine="709"/>
        <w:jc w:val="both"/>
      </w:pPr>
      <w:r w:rsidRPr="00C70298">
        <w:t xml:space="preserve">- использование таких форм и методов оценки, как практические работы, </w:t>
      </w:r>
      <w:proofErr w:type="spellStart"/>
      <w:r w:rsidRPr="00C70298">
        <w:t>самооценивание</w:t>
      </w:r>
      <w:proofErr w:type="spellEnd"/>
      <w:r w:rsidRPr="00C70298">
        <w:t>, наблюдение, диагностирование.</w:t>
      </w:r>
    </w:p>
    <w:p w:rsidR="00A10E6E" w:rsidRDefault="00A10E6E" w:rsidP="00FA297B">
      <w:pPr>
        <w:ind w:firstLine="709"/>
        <w:jc w:val="center"/>
        <w:rPr>
          <w:b/>
        </w:rPr>
      </w:pPr>
      <w:r w:rsidRPr="00C70298">
        <w:rPr>
          <w:b/>
        </w:rPr>
        <w:t>Содержание учебной программы</w:t>
      </w:r>
    </w:p>
    <w:p w:rsidR="00B716FF" w:rsidRDefault="00C70298" w:rsidP="00FA297B">
      <w:pPr>
        <w:ind w:firstLine="709"/>
        <w:jc w:val="both"/>
      </w:pPr>
      <w:r>
        <w:t>Дети с ОВЗ требуют системного</w:t>
      </w:r>
      <w:r w:rsidR="00E97D7E">
        <w:t>,</w:t>
      </w:r>
      <w:r>
        <w:t xml:space="preserve"> последовательного, поэтапного подхода к развитию устно связной речи. </w:t>
      </w:r>
      <w:r w:rsidR="00E97D7E">
        <w:t xml:space="preserve">Поэтому данные занятия направлены на развитие психических процессов </w:t>
      </w:r>
      <w:proofErr w:type="spellStart"/>
      <w:r w:rsidR="00E97D7E">
        <w:t>графомоторных</w:t>
      </w:r>
      <w:proofErr w:type="spellEnd"/>
      <w:r w:rsidR="00E97D7E">
        <w:t xml:space="preserve"> навыков, артикуляционной и общей моторики. </w:t>
      </w:r>
    </w:p>
    <w:p w:rsidR="00B716FF" w:rsidRDefault="00B716FF" w:rsidP="00FA297B">
      <w:pPr>
        <w:ind w:firstLine="709"/>
        <w:jc w:val="both"/>
      </w:pPr>
      <w:r>
        <w:t xml:space="preserve">Форма занятий  - групповая. </w:t>
      </w:r>
    </w:p>
    <w:p w:rsidR="00B716FF" w:rsidRDefault="00B716FF" w:rsidP="00FA297B">
      <w:pPr>
        <w:ind w:firstLine="709"/>
        <w:jc w:val="both"/>
      </w:pPr>
      <w:r>
        <w:t>Виды занятий: практические, игровые, наглядные (работа по образцу).</w:t>
      </w:r>
    </w:p>
    <w:p w:rsidR="00E97D7E" w:rsidRDefault="00E97D7E" w:rsidP="00FA297B">
      <w:pPr>
        <w:ind w:firstLine="709"/>
        <w:jc w:val="both"/>
      </w:pPr>
      <w:r>
        <w:t>Предлагаемая система внеурочной деятельности включает в себя основные темы:</w:t>
      </w:r>
    </w:p>
    <w:p w:rsidR="00E97D7E" w:rsidRDefault="00E97D7E" w:rsidP="00FA297B">
      <w:pPr>
        <w:ind w:firstLine="709"/>
        <w:jc w:val="both"/>
      </w:pPr>
      <w:r>
        <w:t>- Устная связная речь.</w:t>
      </w:r>
    </w:p>
    <w:p w:rsidR="00E97D7E" w:rsidRDefault="00E97D7E" w:rsidP="00FA297B">
      <w:pPr>
        <w:ind w:firstLine="709"/>
        <w:jc w:val="both"/>
      </w:pPr>
      <w:r>
        <w:t>- Лексика.</w:t>
      </w:r>
    </w:p>
    <w:p w:rsidR="00E97D7E" w:rsidRDefault="00E97D7E" w:rsidP="00FA297B">
      <w:pPr>
        <w:ind w:firstLine="709"/>
        <w:jc w:val="both"/>
      </w:pPr>
      <w:r>
        <w:t>- Предложение.</w:t>
      </w:r>
    </w:p>
    <w:p w:rsidR="00E97D7E" w:rsidRDefault="00E97D7E" w:rsidP="00FA297B">
      <w:pPr>
        <w:ind w:firstLine="709"/>
        <w:jc w:val="both"/>
      </w:pPr>
      <w:r>
        <w:t xml:space="preserve">- Текст. </w:t>
      </w:r>
    </w:p>
    <w:p w:rsidR="00C70298" w:rsidRPr="00B35C0A" w:rsidRDefault="00E97D7E" w:rsidP="00FA297B">
      <w:pPr>
        <w:ind w:firstLine="709"/>
        <w:jc w:val="both"/>
      </w:pPr>
      <w:r>
        <w:t xml:space="preserve">- Письменная связная речь. </w:t>
      </w:r>
      <w:r w:rsidR="00C70298" w:rsidRPr="00B35C0A">
        <w:t xml:space="preserve"> </w:t>
      </w:r>
    </w:p>
    <w:p w:rsidR="00C70298" w:rsidRPr="00B35C0A" w:rsidRDefault="00C70298" w:rsidP="00FA297B">
      <w:pPr>
        <w:ind w:firstLine="709"/>
        <w:jc w:val="both"/>
      </w:pPr>
      <w:r w:rsidRPr="00FA297B">
        <w:rPr>
          <w:b/>
        </w:rPr>
        <w:t>Основные виды заданий</w:t>
      </w:r>
      <w:r w:rsidRPr="00B35C0A">
        <w:t xml:space="preserve">: </w:t>
      </w:r>
    </w:p>
    <w:p w:rsidR="00C70298" w:rsidRPr="00B35C0A" w:rsidRDefault="00C70298" w:rsidP="00FA297B">
      <w:pPr>
        <w:ind w:firstLine="709"/>
        <w:jc w:val="both"/>
      </w:pPr>
      <w:r w:rsidRPr="00B35C0A">
        <w:t xml:space="preserve">- динамические - развитие мелкой моторики рук, физические упражнения (зарядка) и развитие речевого аппарата, </w:t>
      </w:r>
      <w:proofErr w:type="spellStart"/>
      <w:r w:rsidRPr="00B35C0A">
        <w:t>кинезиологические</w:t>
      </w:r>
      <w:proofErr w:type="spellEnd"/>
      <w:r w:rsidRPr="00B35C0A">
        <w:t xml:space="preserve"> упражнения; </w:t>
      </w:r>
    </w:p>
    <w:p w:rsidR="00C70298" w:rsidRPr="00B35C0A" w:rsidRDefault="00C70298" w:rsidP="00FA297B">
      <w:pPr>
        <w:ind w:firstLine="709"/>
        <w:jc w:val="both"/>
      </w:pPr>
      <w:r w:rsidRPr="00B35C0A">
        <w:t xml:space="preserve">- познавательно-логические; </w:t>
      </w:r>
    </w:p>
    <w:p w:rsidR="00C70298" w:rsidRPr="00B35C0A" w:rsidRDefault="00C70298" w:rsidP="00FA297B">
      <w:pPr>
        <w:ind w:firstLine="709"/>
        <w:jc w:val="both"/>
      </w:pPr>
      <w:r w:rsidRPr="00B35C0A">
        <w:t xml:space="preserve">- коммуникативные. </w:t>
      </w:r>
    </w:p>
    <w:p w:rsidR="00FA297B" w:rsidRDefault="00FA297B" w:rsidP="00FA297B">
      <w:pPr>
        <w:ind w:firstLine="709"/>
        <w:jc w:val="both"/>
        <w:rPr>
          <w:b/>
        </w:rPr>
      </w:pPr>
    </w:p>
    <w:p w:rsidR="00B63F91" w:rsidRPr="00C70298" w:rsidRDefault="00B63F91" w:rsidP="00FA297B">
      <w:pPr>
        <w:ind w:firstLine="709"/>
        <w:jc w:val="both"/>
        <w:rPr>
          <w:b/>
        </w:rPr>
      </w:pPr>
      <w:r>
        <w:rPr>
          <w:b/>
        </w:rPr>
        <w:t>Темы занятий во втором классе:</w:t>
      </w:r>
    </w:p>
    <w:p w:rsidR="00845F01" w:rsidRPr="00845F01" w:rsidRDefault="00845F01" w:rsidP="00845F01">
      <w:pPr>
        <w:pStyle w:val="aa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845F01">
        <w:rPr>
          <w:rFonts w:ascii="Times New Roman" w:hAnsi="Times New Roman"/>
          <w:sz w:val="24"/>
          <w:szCs w:val="24"/>
        </w:rPr>
        <w:t xml:space="preserve">Дифференциация понятий «слово, словосочетание, предложение» </w:t>
      </w:r>
    </w:p>
    <w:p w:rsidR="00845F01" w:rsidRPr="00845F01" w:rsidRDefault="00845F01" w:rsidP="00845F01">
      <w:pPr>
        <w:pStyle w:val="aa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845F01">
        <w:rPr>
          <w:rFonts w:ascii="Times New Roman" w:hAnsi="Times New Roman"/>
          <w:sz w:val="24"/>
          <w:szCs w:val="24"/>
        </w:rPr>
        <w:t>Составление предложения из слов.</w:t>
      </w:r>
    </w:p>
    <w:p w:rsidR="00845F01" w:rsidRPr="00845F01" w:rsidRDefault="00845F01" w:rsidP="00845F01">
      <w:pPr>
        <w:pStyle w:val="aa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845F01">
        <w:rPr>
          <w:rFonts w:ascii="Times New Roman" w:hAnsi="Times New Roman"/>
          <w:sz w:val="24"/>
          <w:szCs w:val="24"/>
        </w:rPr>
        <w:t>Предложение. Деление сплошного текста на предложение.</w:t>
      </w:r>
    </w:p>
    <w:p w:rsidR="00845F01" w:rsidRPr="00845F01" w:rsidRDefault="00845F01" w:rsidP="00845F01">
      <w:pPr>
        <w:pStyle w:val="aa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845F01">
        <w:rPr>
          <w:rFonts w:ascii="Times New Roman" w:hAnsi="Times New Roman"/>
          <w:sz w:val="24"/>
          <w:szCs w:val="24"/>
        </w:rPr>
        <w:lastRenderedPageBreak/>
        <w:t xml:space="preserve">Смысловая интонационная законченность вопросительных, повествовательных, восклицательных предложений.  </w:t>
      </w:r>
    </w:p>
    <w:p w:rsidR="00845F01" w:rsidRPr="00845F01" w:rsidRDefault="00845F01" w:rsidP="00845F01">
      <w:pPr>
        <w:pStyle w:val="aa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845F01">
        <w:rPr>
          <w:rFonts w:ascii="Times New Roman" w:hAnsi="Times New Roman"/>
          <w:sz w:val="24"/>
          <w:szCs w:val="24"/>
        </w:rPr>
        <w:t>Составление предложений по теме «Летние каникулы».</w:t>
      </w:r>
    </w:p>
    <w:p w:rsidR="00845F01" w:rsidRPr="00845F01" w:rsidRDefault="00845F01" w:rsidP="00845F01">
      <w:pPr>
        <w:pStyle w:val="aa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845F01">
        <w:rPr>
          <w:rFonts w:ascii="Times New Roman" w:hAnsi="Times New Roman"/>
          <w:sz w:val="24"/>
          <w:szCs w:val="24"/>
        </w:rPr>
        <w:t>Составление предложений по картине с использованием опорных слов.</w:t>
      </w:r>
    </w:p>
    <w:p w:rsidR="00845F01" w:rsidRPr="00845F01" w:rsidRDefault="00845F01" w:rsidP="00845F01">
      <w:pPr>
        <w:pStyle w:val="aa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845F01">
        <w:rPr>
          <w:rFonts w:ascii="Times New Roman" w:hAnsi="Times New Roman"/>
          <w:sz w:val="24"/>
          <w:szCs w:val="24"/>
        </w:rPr>
        <w:t>Главные слова в предложении.</w:t>
      </w:r>
    </w:p>
    <w:p w:rsidR="00845F01" w:rsidRPr="00845F01" w:rsidRDefault="00845F01" w:rsidP="00845F01">
      <w:pPr>
        <w:pStyle w:val="aa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845F01">
        <w:rPr>
          <w:rFonts w:ascii="Times New Roman" w:hAnsi="Times New Roman"/>
          <w:sz w:val="24"/>
          <w:szCs w:val="24"/>
        </w:rPr>
        <w:t>Беседа по вопросам учителя по картине «Осень». Составление предложений. Составление плана пересказа.</w:t>
      </w:r>
    </w:p>
    <w:p w:rsidR="00845F01" w:rsidRPr="00845F01" w:rsidRDefault="00845F01" w:rsidP="00845F01">
      <w:pPr>
        <w:pStyle w:val="aa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845F01">
        <w:rPr>
          <w:rFonts w:ascii="Times New Roman" w:hAnsi="Times New Roman"/>
          <w:sz w:val="24"/>
          <w:szCs w:val="24"/>
        </w:rPr>
        <w:t>Пересказ текстов описательного характера с опорой на картинки, вопросы, графические схемы. Определение настроения природы в картине.</w:t>
      </w:r>
    </w:p>
    <w:p w:rsidR="00845F01" w:rsidRPr="00845F01" w:rsidRDefault="00845F01" w:rsidP="00845F01">
      <w:pPr>
        <w:pStyle w:val="aa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845F01">
        <w:rPr>
          <w:rFonts w:ascii="Times New Roman" w:hAnsi="Times New Roman"/>
          <w:sz w:val="24"/>
          <w:szCs w:val="24"/>
        </w:rPr>
        <w:t>Свободное рассказывание о труде людей осенью, о сборе урожая. Введение новых словарных слов.</w:t>
      </w:r>
    </w:p>
    <w:p w:rsidR="00845F01" w:rsidRPr="00845F01" w:rsidRDefault="00845F01" w:rsidP="00845F01">
      <w:pPr>
        <w:pStyle w:val="aa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845F01">
        <w:rPr>
          <w:rFonts w:ascii="Times New Roman" w:hAnsi="Times New Roman"/>
          <w:sz w:val="24"/>
          <w:szCs w:val="24"/>
        </w:rPr>
        <w:t>Последовательный пересказ текстов с опорой на вопросы. Составление предложений (полных ответов на вопросы).</w:t>
      </w:r>
    </w:p>
    <w:p w:rsidR="00845F01" w:rsidRPr="00845F01" w:rsidRDefault="00845F01" w:rsidP="00845F01">
      <w:pPr>
        <w:pStyle w:val="aa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845F01">
        <w:rPr>
          <w:rFonts w:ascii="Times New Roman" w:hAnsi="Times New Roman"/>
          <w:sz w:val="24"/>
          <w:szCs w:val="24"/>
        </w:rPr>
        <w:t>Последовательный пересказ текстов с ярко выраженной причинно-следственной связью с опорой на предметные картинки и вопросы.</w:t>
      </w:r>
    </w:p>
    <w:p w:rsidR="00845F01" w:rsidRPr="00845F01" w:rsidRDefault="00845F01" w:rsidP="00845F01">
      <w:pPr>
        <w:pStyle w:val="aa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845F01">
        <w:rPr>
          <w:rFonts w:ascii="Times New Roman" w:hAnsi="Times New Roman"/>
          <w:sz w:val="24"/>
          <w:szCs w:val="24"/>
        </w:rPr>
        <w:t xml:space="preserve">Последовательный пересказ текстов от первого (третьего) лица по графическим (знаковым) схемам. </w:t>
      </w:r>
    </w:p>
    <w:p w:rsidR="00845F01" w:rsidRPr="00845F01" w:rsidRDefault="00845F01" w:rsidP="00845F01">
      <w:pPr>
        <w:pStyle w:val="aa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845F01">
        <w:rPr>
          <w:rFonts w:ascii="Times New Roman" w:hAnsi="Times New Roman"/>
          <w:sz w:val="24"/>
          <w:szCs w:val="24"/>
        </w:rPr>
        <w:t>Последовательный пересказ текстов описательно-повествовательного характера с использованием опорных предметных картинок, сюжетной картинки.</w:t>
      </w:r>
    </w:p>
    <w:p w:rsidR="00845F01" w:rsidRPr="00845F01" w:rsidRDefault="00845F01" w:rsidP="00845F01">
      <w:pPr>
        <w:pStyle w:val="aa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845F01">
        <w:rPr>
          <w:rFonts w:ascii="Times New Roman" w:hAnsi="Times New Roman"/>
          <w:sz w:val="24"/>
          <w:szCs w:val="24"/>
        </w:rPr>
        <w:t>Последовательный пересказ с опорой на серию картинок и последовательность действий с использованием серии сюжетных картинок, опорных слов-действий.</w:t>
      </w:r>
    </w:p>
    <w:p w:rsidR="00845F01" w:rsidRPr="00845F01" w:rsidRDefault="00845F01" w:rsidP="00845F01">
      <w:pPr>
        <w:pStyle w:val="aa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845F01">
        <w:rPr>
          <w:rFonts w:ascii="Times New Roman" w:hAnsi="Times New Roman"/>
          <w:sz w:val="24"/>
          <w:szCs w:val="24"/>
        </w:rPr>
        <w:t>Выборочный пересказ. Составление плана пересказа.</w:t>
      </w:r>
    </w:p>
    <w:p w:rsidR="00845F01" w:rsidRPr="00845F01" w:rsidRDefault="00845F01" w:rsidP="00845F01">
      <w:pPr>
        <w:pStyle w:val="aa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845F01">
        <w:rPr>
          <w:rFonts w:ascii="Times New Roman" w:hAnsi="Times New Roman"/>
          <w:sz w:val="24"/>
          <w:szCs w:val="24"/>
        </w:rPr>
        <w:t xml:space="preserve">Краткий пересказ. Составление плана пересказа. </w:t>
      </w:r>
    </w:p>
    <w:p w:rsidR="00845F01" w:rsidRPr="00845F01" w:rsidRDefault="00845F01" w:rsidP="00845F01">
      <w:pPr>
        <w:pStyle w:val="aa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845F01">
        <w:rPr>
          <w:rFonts w:ascii="Times New Roman" w:hAnsi="Times New Roman"/>
          <w:sz w:val="24"/>
          <w:szCs w:val="24"/>
        </w:rPr>
        <w:t>Творческий пересказ по обозначенному началу рассказа.</w:t>
      </w:r>
    </w:p>
    <w:p w:rsidR="00845F01" w:rsidRPr="00845F01" w:rsidRDefault="00845F01" w:rsidP="00845F01">
      <w:pPr>
        <w:pStyle w:val="aa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845F01">
        <w:rPr>
          <w:rFonts w:ascii="Times New Roman" w:hAnsi="Times New Roman"/>
          <w:sz w:val="24"/>
          <w:szCs w:val="24"/>
        </w:rPr>
        <w:t>Творческий пересказ по обозначенному концу рассказа. Составление плана рассказа.</w:t>
      </w:r>
    </w:p>
    <w:p w:rsidR="00845F01" w:rsidRPr="00845F01" w:rsidRDefault="00845F01" w:rsidP="00845F01">
      <w:pPr>
        <w:pStyle w:val="aa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845F01">
        <w:rPr>
          <w:rFonts w:ascii="Times New Roman" w:hAnsi="Times New Roman"/>
          <w:sz w:val="24"/>
          <w:szCs w:val="24"/>
        </w:rPr>
        <w:t>Творческий пересказ по обозначенной середине рассказа. Составление плана рассказа.</w:t>
      </w:r>
    </w:p>
    <w:p w:rsidR="00845F01" w:rsidRPr="00845F01" w:rsidRDefault="00845F01" w:rsidP="00845F01">
      <w:pPr>
        <w:pStyle w:val="aa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845F01">
        <w:rPr>
          <w:rFonts w:ascii="Times New Roman" w:hAnsi="Times New Roman"/>
          <w:sz w:val="24"/>
          <w:szCs w:val="24"/>
        </w:rPr>
        <w:t>Устное сочинение. Составление самостоятельных связных высказываний, рассказов повествовательного характера по демонстрируемым действиям и картинкам.</w:t>
      </w:r>
    </w:p>
    <w:p w:rsidR="00845F01" w:rsidRPr="00845F01" w:rsidRDefault="00845F01" w:rsidP="00845F01">
      <w:pPr>
        <w:pStyle w:val="aa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845F01">
        <w:rPr>
          <w:rFonts w:ascii="Times New Roman" w:hAnsi="Times New Roman"/>
          <w:sz w:val="24"/>
          <w:szCs w:val="24"/>
        </w:rPr>
        <w:t>Устное сочинение. Составление рассказа по вопросам и картинке.</w:t>
      </w:r>
    </w:p>
    <w:p w:rsidR="00845F01" w:rsidRPr="00845F01" w:rsidRDefault="00845F01" w:rsidP="00845F01">
      <w:pPr>
        <w:pStyle w:val="aa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845F01">
        <w:rPr>
          <w:rFonts w:ascii="Times New Roman" w:hAnsi="Times New Roman"/>
          <w:sz w:val="24"/>
          <w:szCs w:val="24"/>
        </w:rPr>
        <w:t>Устное сочинение. Составление рассказа по опорным словам и картинкам.</w:t>
      </w:r>
    </w:p>
    <w:p w:rsidR="00845F01" w:rsidRPr="00845F01" w:rsidRDefault="00845F01" w:rsidP="00845F01">
      <w:pPr>
        <w:pStyle w:val="aa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845F01">
        <w:rPr>
          <w:rFonts w:ascii="Times New Roman" w:hAnsi="Times New Roman"/>
          <w:sz w:val="24"/>
          <w:szCs w:val="24"/>
        </w:rPr>
        <w:t xml:space="preserve">Устное сочинение. Составление рассказа по серии картинок, используя </w:t>
      </w:r>
      <w:proofErr w:type="gramStart"/>
      <w:r w:rsidRPr="00845F01">
        <w:rPr>
          <w:rFonts w:ascii="Times New Roman" w:hAnsi="Times New Roman"/>
          <w:sz w:val="24"/>
          <w:szCs w:val="24"/>
        </w:rPr>
        <w:t>план-вопросы</w:t>
      </w:r>
      <w:proofErr w:type="gramEnd"/>
      <w:r w:rsidRPr="00845F01">
        <w:rPr>
          <w:rFonts w:ascii="Times New Roman" w:hAnsi="Times New Roman"/>
          <w:sz w:val="24"/>
          <w:szCs w:val="24"/>
        </w:rPr>
        <w:t>.</w:t>
      </w:r>
    </w:p>
    <w:p w:rsidR="00845F01" w:rsidRPr="00845F01" w:rsidRDefault="00845F01" w:rsidP="00845F01">
      <w:pPr>
        <w:pStyle w:val="aa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845F01">
        <w:rPr>
          <w:rFonts w:ascii="Times New Roman" w:hAnsi="Times New Roman"/>
          <w:sz w:val="24"/>
          <w:szCs w:val="24"/>
        </w:rPr>
        <w:t>Устное сочинение «Осень и весна». Составление сравнительного рассказа описательного характера с использованием графических (знаковых) схем.</w:t>
      </w:r>
    </w:p>
    <w:p w:rsidR="00845F01" w:rsidRPr="00845F01" w:rsidRDefault="00845F01" w:rsidP="00845F01">
      <w:pPr>
        <w:pStyle w:val="aa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845F01">
        <w:rPr>
          <w:rFonts w:ascii="Times New Roman" w:hAnsi="Times New Roman"/>
          <w:sz w:val="24"/>
          <w:szCs w:val="24"/>
        </w:rPr>
        <w:t xml:space="preserve">Устное сочинение. Составление рассказа по сюжетной картинке, с использованием опорных слов. </w:t>
      </w:r>
    </w:p>
    <w:p w:rsidR="00845F01" w:rsidRPr="00845F01" w:rsidRDefault="00845F01" w:rsidP="00845F01">
      <w:pPr>
        <w:pStyle w:val="aa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845F01">
        <w:rPr>
          <w:rFonts w:ascii="Times New Roman" w:hAnsi="Times New Roman"/>
          <w:sz w:val="24"/>
          <w:szCs w:val="24"/>
        </w:rPr>
        <w:t>Устное сочинение. Составление рассказа по материалам текущих наблюдений с элементами описания, используя план-вопросы</w:t>
      </w:r>
      <w:proofErr w:type="gramStart"/>
      <w:r w:rsidRPr="00845F0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45F01">
        <w:rPr>
          <w:rFonts w:ascii="Times New Roman" w:hAnsi="Times New Roman"/>
          <w:sz w:val="24"/>
          <w:szCs w:val="24"/>
        </w:rPr>
        <w:t xml:space="preserve"> опорные слова.</w:t>
      </w:r>
    </w:p>
    <w:p w:rsidR="00845F01" w:rsidRPr="00845F01" w:rsidRDefault="00845F01" w:rsidP="00845F01">
      <w:pPr>
        <w:pStyle w:val="aa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845F01">
        <w:rPr>
          <w:rFonts w:ascii="Times New Roman" w:hAnsi="Times New Roman"/>
          <w:sz w:val="24"/>
          <w:szCs w:val="24"/>
        </w:rPr>
        <w:t>Определение лексического значения слов.</w:t>
      </w:r>
    </w:p>
    <w:p w:rsidR="00845F01" w:rsidRPr="00845F01" w:rsidRDefault="00845F01" w:rsidP="00845F01">
      <w:pPr>
        <w:pStyle w:val="aa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845F01">
        <w:rPr>
          <w:rFonts w:ascii="Times New Roman" w:hAnsi="Times New Roman"/>
          <w:sz w:val="24"/>
          <w:szCs w:val="24"/>
        </w:rPr>
        <w:t>Определение  и толкование лексического значения слова, употребленного в контексте.</w:t>
      </w:r>
    </w:p>
    <w:p w:rsidR="00845F01" w:rsidRPr="00845F01" w:rsidRDefault="00845F01" w:rsidP="00845F01">
      <w:pPr>
        <w:pStyle w:val="aa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845F01">
        <w:rPr>
          <w:rFonts w:ascii="Times New Roman" w:hAnsi="Times New Roman"/>
          <w:sz w:val="24"/>
          <w:szCs w:val="24"/>
        </w:rPr>
        <w:t xml:space="preserve">Текст. Основная мысль текста. Составление текста из отдельных предложений.   </w:t>
      </w:r>
    </w:p>
    <w:p w:rsidR="00845F01" w:rsidRPr="00845F01" w:rsidRDefault="00845F01" w:rsidP="00845F01">
      <w:pPr>
        <w:pStyle w:val="aa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845F01">
        <w:rPr>
          <w:rFonts w:ascii="Times New Roman" w:hAnsi="Times New Roman"/>
          <w:sz w:val="24"/>
          <w:szCs w:val="24"/>
        </w:rPr>
        <w:t>Узнавание слова по толкованию его лексического значения. Работа с кроссвордами.</w:t>
      </w:r>
    </w:p>
    <w:p w:rsidR="00845F01" w:rsidRPr="00845F01" w:rsidRDefault="00845F01" w:rsidP="00845F01">
      <w:pPr>
        <w:pStyle w:val="aa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845F01">
        <w:rPr>
          <w:rFonts w:ascii="Times New Roman" w:hAnsi="Times New Roman"/>
          <w:sz w:val="24"/>
          <w:szCs w:val="24"/>
        </w:rPr>
        <w:t>Опорные слова. Восстановление текста по серии картинок.</w:t>
      </w:r>
    </w:p>
    <w:p w:rsidR="00845F01" w:rsidRPr="00845F01" w:rsidRDefault="00845F01" w:rsidP="00845F01">
      <w:pPr>
        <w:pStyle w:val="aa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845F01">
        <w:rPr>
          <w:rFonts w:ascii="Times New Roman" w:hAnsi="Times New Roman"/>
          <w:sz w:val="24"/>
          <w:szCs w:val="24"/>
        </w:rPr>
        <w:t>Образные слова и выражения. Загадки. Пословицы и поговорки.</w:t>
      </w:r>
    </w:p>
    <w:p w:rsidR="00310ECE" w:rsidRPr="00845F01" w:rsidRDefault="00845F01" w:rsidP="00845F01">
      <w:pPr>
        <w:pStyle w:val="aa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845F01">
        <w:rPr>
          <w:rFonts w:ascii="Times New Roman" w:hAnsi="Times New Roman"/>
          <w:sz w:val="24"/>
          <w:szCs w:val="24"/>
        </w:rPr>
        <w:t>Подведение итогов. Задание на лето. Обобщение.</w:t>
      </w:r>
    </w:p>
    <w:p w:rsidR="00845F01" w:rsidRPr="00310ECE" w:rsidRDefault="00845F01" w:rsidP="00845F01">
      <w:pPr>
        <w:ind w:firstLine="709"/>
        <w:rPr>
          <w:b/>
        </w:rPr>
      </w:pPr>
    </w:p>
    <w:p w:rsidR="00845F01" w:rsidRDefault="00845F01" w:rsidP="00FA297B">
      <w:pPr>
        <w:ind w:firstLine="709"/>
        <w:jc w:val="center"/>
        <w:rPr>
          <w:b/>
        </w:rPr>
      </w:pPr>
    </w:p>
    <w:p w:rsidR="00845F01" w:rsidRDefault="00845F01" w:rsidP="00FA297B">
      <w:pPr>
        <w:ind w:firstLine="709"/>
        <w:jc w:val="center"/>
        <w:rPr>
          <w:b/>
        </w:rPr>
      </w:pPr>
    </w:p>
    <w:p w:rsidR="00845F01" w:rsidRDefault="00845F01" w:rsidP="00FA297B">
      <w:pPr>
        <w:ind w:firstLine="709"/>
        <w:jc w:val="center"/>
        <w:rPr>
          <w:b/>
        </w:rPr>
      </w:pPr>
    </w:p>
    <w:p w:rsidR="00310ECE" w:rsidRPr="00310ECE" w:rsidRDefault="00310ECE" w:rsidP="00FA297B">
      <w:pPr>
        <w:ind w:firstLine="709"/>
        <w:jc w:val="center"/>
        <w:rPr>
          <w:b/>
        </w:rPr>
      </w:pPr>
      <w:r w:rsidRPr="00310ECE">
        <w:rPr>
          <w:b/>
        </w:rPr>
        <w:lastRenderedPageBreak/>
        <w:t>Тематическое планирование для второго класса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"/>
        <w:gridCol w:w="7673"/>
        <w:gridCol w:w="2043"/>
      </w:tblGrid>
      <w:tr w:rsidR="00D9581A" w:rsidRPr="00310ECE" w:rsidTr="00AF3961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81A" w:rsidRPr="00310ECE" w:rsidRDefault="00D9581A" w:rsidP="00FA297B">
            <w:pPr>
              <w:pStyle w:val="aa"/>
              <w:spacing w:after="0" w:line="240" w:lineRule="auto"/>
              <w:ind w:left="0"/>
            </w:pPr>
            <w:r w:rsidRPr="00B35C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 занятия</w:t>
            </w: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1A" w:rsidRPr="00310ECE" w:rsidRDefault="00D9581A" w:rsidP="00FA297B">
            <w:r w:rsidRPr="00D9581A">
              <w:rPr>
                <w:b/>
                <w:color w:val="000000"/>
                <w:shd w:val="clear" w:color="auto" w:fill="FFFFFF"/>
                <w:lang w:bidi="he-IL"/>
              </w:rPr>
              <w:t>Содержание занятия и развиваемые способности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1A" w:rsidRPr="00310ECE" w:rsidRDefault="00D9581A" w:rsidP="00FA297B">
            <w:pPr>
              <w:jc w:val="center"/>
            </w:pPr>
            <w:r w:rsidRPr="00B35C0A">
              <w:rPr>
                <w:color w:val="000000"/>
                <w:shd w:val="clear" w:color="auto" w:fill="FFFFFF"/>
              </w:rPr>
              <w:t>Количество часов</w:t>
            </w:r>
          </w:p>
        </w:tc>
      </w:tr>
      <w:tr w:rsidR="00AF3961" w:rsidRPr="00310ECE" w:rsidTr="00AF3961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AF3961" w:rsidP="00FA297B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</w:pP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962BD4" w:rsidRDefault="00AF3961" w:rsidP="00AF3961">
            <w:pPr>
              <w:jc w:val="both"/>
            </w:pPr>
            <w:r>
              <w:t xml:space="preserve">Дифференциация понятий «слово, словосочетание, предложение»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AF3961" w:rsidP="00FA297B">
            <w:pPr>
              <w:jc w:val="center"/>
            </w:pPr>
            <w:r>
              <w:t>1</w:t>
            </w:r>
          </w:p>
        </w:tc>
      </w:tr>
      <w:tr w:rsidR="00AF3961" w:rsidRPr="00310ECE" w:rsidTr="00AF3961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AF3961" w:rsidP="00FA297B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</w:pP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AF3961" w:rsidP="00AF3961">
            <w:pPr>
              <w:jc w:val="both"/>
            </w:pPr>
            <w:r>
              <w:t>Составление предложения из слов.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961" w:rsidRPr="00310ECE" w:rsidRDefault="00AF3961" w:rsidP="00FA297B">
            <w:pPr>
              <w:jc w:val="center"/>
            </w:pPr>
            <w:r>
              <w:t>1</w:t>
            </w:r>
          </w:p>
        </w:tc>
      </w:tr>
      <w:tr w:rsidR="00AF3961" w:rsidRPr="00310ECE" w:rsidTr="00AF3961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AF3961" w:rsidP="00FA297B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</w:pP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AF3961" w:rsidP="00AF3961">
            <w:pPr>
              <w:jc w:val="both"/>
            </w:pPr>
            <w:r w:rsidRPr="00151192">
              <w:t>Предложение.</w:t>
            </w:r>
            <w:r>
              <w:t xml:space="preserve"> Деление сплошного текста на предложение.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961" w:rsidRPr="00310ECE" w:rsidRDefault="00AF3961" w:rsidP="00FA297B">
            <w:pPr>
              <w:jc w:val="center"/>
            </w:pPr>
            <w:r>
              <w:t>1</w:t>
            </w:r>
          </w:p>
        </w:tc>
      </w:tr>
      <w:tr w:rsidR="00AF3961" w:rsidRPr="00310ECE" w:rsidTr="00AF3961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AF3961" w:rsidP="00FA297B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</w:pP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AF3961" w:rsidP="00AF3961">
            <w:pPr>
              <w:jc w:val="both"/>
            </w:pPr>
            <w:r>
              <w:t xml:space="preserve">Смысловая интонационная законченность вопросительных, повествовательных, восклицательных предложений.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961" w:rsidRPr="00310ECE" w:rsidRDefault="00AF3961" w:rsidP="00FA297B">
            <w:pPr>
              <w:jc w:val="center"/>
            </w:pPr>
            <w:r>
              <w:t>1</w:t>
            </w:r>
          </w:p>
        </w:tc>
      </w:tr>
      <w:tr w:rsidR="00AF3961" w:rsidRPr="00310ECE" w:rsidTr="00AF3961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AF3961" w:rsidP="00FA297B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</w:pP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845F01" w:rsidP="00845F01">
            <w:pPr>
              <w:jc w:val="both"/>
            </w:pPr>
            <w:r w:rsidRPr="00845F01">
              <w:t>Составление предложений</w:t>
            </w:r>
            <w:r>
              <w:t xml:space="preserve"> по теме «Летние каникулы».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961" w:rsidRPr="00310ECE" w:rsidRDefault="00AF3961" w:rsidP="00FA297B">
            <w:pPr>
              <w:jc w:val="center"/>
            </w:pPr>
            <w:r>
              <w:t>1</w:t>
            </w:r>
          </w:p>
        </w:tc>
      </w:tr>
      <w:tr w:rsidR="00AF3961" w:rsidRPr="00310ECE" w:rsidTr="00AF3961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AF3961" w:rsidP="00FA297B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</w:pP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845F01" w:rsidP="00AF3961">
            <w:pPr>
              <w:jc w:val="both"/>
            </w:pPr>
            <w:r>
              <w:t>Составление предложений по картине с использованием опорных слов.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961" w:rsidRPr="00310ECE" w:rsidRDefault="00AF3961" w:rsidP="00FA297B">
            <w:pPr>
              <w:jc w:val="center"/>
            </w:pPr>
            <w:r>
              <w:t>1</w:t>
            </w:r>
          </w:p>
        </w:tc>
      </w:tr>
      <w:tr w:rsidR="00AF3961" w:rsidRPr="00310ECE" w:rsidTr="00AF3961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AF3961" w:rsidP="00FA297B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</w:pP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AF3961" w:rsidP="00AF3961">
            <w:pPr>
              <w:jc w:val="both"/>
            </w:pPr>
            <w:r w:rsidRPr="00151192">
              <w:t>Главные слова в предложении.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961" w:rsidRPr="00310ECE" w:rsidRDefault="00AF3961" w:rsidP="00FA297B">
            <w:pPr>
              <w:jc w:val="center"/>
            </w:pPr>
            <w:r>
              <w:t>1</w:t>
            </w:r>
          </w:p>
        </w:tc>
      </w:tr>
      <w:tr w:rsidR="00AF3961" w:rsidRPr="00310ECE" w:rsidTr="00AF3961">
        <w:trPr>
          <w:trHeight w:val="514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AF3961" w:rsidP="00FA297B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</w:pP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AF3961" w:rsidP="00845F01">
            <w:r>
              <w:t>Беседа по вопросам учителя по картине</w:t>
            </w:r>
            <w:r w:rsidR="00845F01">
              <w:t xml:space="preserve"> «Осень</w:t>
            </w:r>
            <w:r>
              <w:t>». Составление предложений. Составление плана пересказа.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961" w:rsidRPr="00310ECE" w:rsidRDefault="00AF3961" w:rsidP="00FA297B">
            <w:pPr>
              <w:jc w:val="center"/>
            </w:pPr>
            <w:r>
              <w:t>1</w:t>
            </w:r>
          </w:p>
        </w:tc>
      </w:tr>
      <w:tr w:rsidR="00AF3961" w:rsidRPr="00310ECE" w:rsidTr="00AF3961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AF3961" w:rsidP="00FA297B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</w:pP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AF3961" w:rsidP="00AF3961">
            <w:r>
              <w:t>Пересказ текстов описательного характера с опорой на картинки, вопросы, графические схемы. Определение настроения природы в картине.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961" w:rsidRPr="00310ECE" w:rsidRDefault="00AF3961" w:rsidP="00FA297B">
            <w:pPr>
              <w:jc w:val="center"/>
            </w:pPr>
            <w:r>
              <w:t>1</w:t>
            </w:r>
          </w:p>
        </w:tc>
      </w:tr>
      <w:tr w:rsidR="00AF3961" w:rsidRPr="00310ECE" w:rsidTr="00AF3961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AF3961" w:rsidP="00FA297B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</w:pP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AF3961" w:rsidP="00AF3961">
            <w:r>
              <w:t>Свободное рассказывание о труде людей осенью, о сборе урожая. Введение новых словарных слов.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961" w:rsidRPr="00310ECE" w:rsidRDefault="00AF3961" w:rsidP="00FA297B">
            <w:pPr>
              <w:jc w:val="center"/>
            </w:pPr>
            <w:r>
              <w:t>1</w:t>
            </w:r>
          </w:p>
        </w:tc>
      </w:tr>
      <w:tr w:rsidR="00AF3961" w:rsidRPr="00310ECE" w:rsidTr="00AF3961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AF3961" w:rsidP="00FA297B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</w:pP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AF3961" w:rsidP="00AF3961">
            <w:r>
              <w:t>Последовательный пересказ текстов с опорой на вопросы. Составление предложений (полных ответов на вопросы).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961" w:rsidRPr="00310ECE" w:rsidRDefault="00AF3961" w:rsidP="00FA297B">
            <w:pPr>
              <w:jc w:val="center"/>
            </w:pPr>
            <w:r>
              <w:t>1</w:t>
            </w:r>
          </w:p>
        </w:tc>
      </w:tr>
      <w:tr w:rsidR="00AF3961" w:rsidRPr="00310ECE" w:rsidTr="00AF3961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AF3961" w:rsidP="00FA297B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</w:pP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AF3961" w:rsidP="00AF3961">
            <w:r>
              <w:t>Последовательный пересказ текстов с ярко выраженной причинно-следственной связью с опорой на предметные картинки и вопросы.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961" w:rsidRPr="00310ECE" w:rsidRDefault="00AF3961" w:rsidP="00FA297B">
            <w:pPr>
              <w:jc w:val="center"/>
            </w:pPr>
            <w:r>
              <w:t>1</w:t>
            </w:r>
          </w:p>
        </w:tc>
      </w:tr>
      <w:tr w:rsidR="00AF3961" w:rsidRPr="00310ECE" w:rsidTr="00AF3961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AF3961" w:rsidP="00FA297B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</w:pP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AF3961" w:rsidP="00AF3961">
            <w:r>
              <w:t xml:space="preserve">Последовательный пересказ текстов от первого (третьего) лица по графическим (знаковым) схемам.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961" w:rsidRPr="00310ECE" w:rsidRDefault="00AF3961" w:rsidP="00FA297B">
            <w:pPr>
              <w:jc w:val="center"/>
            </w:pPr>
            <w:r>
              <w:t>1</w:t>
            </w:r>
          </w:p>
        </w:tc>
      </w:tr>
      <w:tr w:rsidR="00AF3961" w:rsidRPr="00310ECE" w:rsidTr="00AF3961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AF3961" w:rsidP="00FA297B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</w:pP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AF3961" w:rsidP="00FA297B">
            <w:r>
              <w:t>Последовательный пересказ текстов описательно-повествовательного характера с использованием опорных предметных картинок, сюжетной картинки.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961" w:rsidRPr="00310ECE" w:rsidRDefault="00AF3961" w:rsidP="00FA297B">
            <w:pPr>
              <w:jc w:val="center"/>
            </w:pPr>
            <w:r>
              <w:t>1</w:t>
            </w:r>
          </w:p>
        </w:tc>
      </w:tr>
      <w:tr w:rsidR="00AF3961" w:rsidRPr="00310ECE" w:rsidTr="00AF3961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AF3961" w:rsidP="00FA297B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</w:pP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AF3961" w:rsidP="00FA297B">
            <w:r>
              <w:t>Последовательный пересказ с опорой на серию картинок и последовательность действий с использованием серии сюжетных картинок, опорных слов-действий.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961" w:rsidRPr="00310ECE" w:rsidRDefault="00AF3961" w:rsidP="00FA297B">
            <w:pPr>
              <w:jc w:val="center"/>
            </w:pPr>
            <w:r>
              <w:t>1</w:t>
            </w:r>
          </w:p>
        </w:tc>
      </w:tr>
      <w:tr w:rsidR="00AF3961" w:rsidRPr="00310ECE" w:rsidTr="00AF3961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AF3961" w:rsidP="00FA297B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</w:pP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AF3961" w:rsidP="00AF3961">
            <w:pPr>
              <w:jc w:val="both"/>
            </w:pPr>
            <w:r w:rsidRPr="00496C01">
              <w:t>Выборочный пересказ. Составление плана пересказа.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961" w:rsidRPr="00310ECE" w:rsidRDefault="00AF3961" w:rsidP="00FA297B">
            <w:pPr>
              <w:jc w:val="center"/>
            </w:pPr>
            <w:r>
              <w:t>1</w:t>
            </w:r>
          </w:p>
        </w:tc>
      </w:tr>
      <w:tr w:rsidR="00AF3961" w:rsidRPr="00310ECE" w:rsidTr="00AF3961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AF3961" w:rsidP="00FA297B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</w:pP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AF3961" w:rsidP="00AF3961">
            <w:pPr>
              <w:jc w:val="both"/>
            </w:pPr>
            <w:r w:rsidRPr="00496C01">
              <w:t xml:space="preserve">Краткий пересказ. Составление плана пересказа.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961" w:rsidRPr="00310ECE" w:rsidRDefault="00AF3961" w:rsidP="00FA297B">
            <w:pPr>
              <w:jc w:val="center"/>
            </w:pPr>
            <w:r>
              <w:t>1</w:t>
            </w:r>
          </w:p>
        </w:tc>
      </w:tr>
      <w:tr w:rsidR="00AF3961" w:rsidRPr="00310ECE" w:rsidTr="00AF3961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AF3961" w:rsidP="00FA297B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</w:pP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AF3961" w:rsidP="00AF3961">
            <w:pPr>
              <w:jc w:val="both"/>
            </w:pPr>
            <w:r w:rsidRPr="00496C01">
              <w:t>Творческий пересказ по обозначенному началу рассказа.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961" w:rsidRPr="00310ECE" w:rsidRDefault="00AF3961" w:rsidP="00FA297B">
            <w:pPr>
              <w:jc w:val="center"/>
            </w:pPr>
            <w:r>
              <w:t>1</w:t>
            </w:r>
          </w:p>
        </w:tc>
      </w:tr>
      <w:tr w:rsidR="00AF3961" w:rsidRPr="00310ECE" w:rsidTr="00AF3961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AF3961" w:rsidP="00FA297B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</w:pP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AF3961" w:rsidP="00AF3961">
            <w:pPr>
              <w:jc w:val="both"/>
            </w:pPr>
            <w:r w:rsidRPr="00496C01">
              <w:t>Творческий пересказ по обозначенному концу рассказа. Составление плана рассказа.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961" w:rsidRPr="00310ECE" w:rsidRDefault="00AF3961" w:rsidP="00FA297B">
            <w:pPr>
              <w:jc w:val="center"/>
            </w:pPr>
            <w:r>
              <w:t>1</w:t>
            </w:r>
          </w:p>
        </w:tc>
      </w:tr>
      <w:tr w:rsidR="00AF3961" w:rsidRPr="00310ECE" w:rsidTr="00AF3961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AF3961" w:rsidP="00FA297B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</w:pP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AF3961" w:rsidP="00845F01">
            <w:pPr>
              <w:jc w:val="both"/>
            </w:pPr>
            <w:r w:rsidRPr="00496C01">
              <w:t>Творческий пересказ по обозначенной середине рассказа. Составление плана рассказа.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961" w:rsidRPr="00310ECE" w:rsidRDefault="00AF3961" w:rsidP="00FA297B">
            <w:pPr>
              <w:jc w:val="center"/>
            </w:pPr>
            <w:r>
              <w:t>1</w:t>
            </w:r>
          </w:p>
        </w:tc>
      </w:tr>
      <w:tr w:rsidR="00AF3961" w:rsidRPr="00310ECE" w:rsidTr="00AF3961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AF3961" w:rsidP="00FA297B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</w:pP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AF3961" w:rsidP="00AF3961">
            <w:pPr>
              <w:jc w:val="both"/>
            </w:pPr>
            <w:r w:rsidRPr="00496C01">
              <w:t>Устное сочинение. Составление самостоятельных связных высказываний, рассказов повествовательного характера по демонстрируемым действиям и картинкам.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961" w:rsidRPr="00310ECE" w:rsidRDefault="00AF3961" w:rsidP="00FA297B">
            <w:pPr>
              <w:jc w:val="center"/>
            </w:pPr>
            <w:r>
              <w:t>1</w:t>
            </w:r>
          </w:p>
        </w:tc>
      </w:tr>
      <w:tr w:rsidR="00AF3961" w:rsidRPr="00310ECE" w:rsidTr="00AF3961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AF3961" w:rsidP="00FA297B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</w:pP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AF3961" w:rsidP="00AF3961">
            <w:pPr>
              <w:jc w:val="both"/>
            </w:pPr>
            <w:r w:rsidRPr="00496C01">
              <w:t>Устное сочинение. Составление рассказа по вопросам и картинке.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961" w:rsidRPr="00310ECE" w:rsidRDefault="00AF3961" w:rsidP="00FA297B">
            <w:pPr>
              <w:jc w:val="center"/>
            </w:pPr>
            <w:r>
              <w:t>1</w:t>
            </w:r>
          </w:p>
        </w:tc>
      </w:tr>
      <w:tr w:rsidR="00AF3961" w:rsidRPr="00310ECE" w:rsidTr="00AF3961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AF3961" w:rsidP="00FA297B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</w:pP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AF3961" w:rsidP="00AF3961">
            <w:pPr>
              <w:jc w:val="both"/>
            </w:pPr>
            <w:r w:rsidRPr="00496C01">
              <w:t>Устное сочинение. Составление рассказа по опорным словам и картинкам.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961" w:rsidRPr="00310ECE" w:rsidRDefault="00AF3961" w:rsidP="00FA297B">
            <w:pPr>
              <w:jc w:val="center"/>
            </w:pPr>
            <w:r>
              <w:t>1</w:t>
            </w:r>
          </w:p>
        </w:tc>
      </w:tr>
      <w:tr w:rsidR="00AF3961" w:rsidRPr="00310ECE" w:rsidTr="00AF3961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AF3961" w:rsidP="00FA297B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</w:pP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AF3961" w:rsidP="00AF3961">
            <w:pPr>
              <w:jc w:val="both"/>
            </w:pPr>
            <w:r w:rsidRPr="00496C01">
              <w:t xml:space="preserve">Устное сочинение. Составление рассказа по серии картинок, используя </w:t>
            </w:r>
            <w:proofErr w:type="gramStart"/>
            <w:r w:rsidRPr="00496C01">
              <w:t>план-вопросы</w:t>
            </w:r>
            <w:proofErr w:type="gramEnd"/>
            <w:r w:rsidRPr="00496C01"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961" w:rsidRPr="00310ECE" w:rsidRDefault="00AF3961" w:rsidP="00FA297B">
            <w:pPr>
              <w:jc w:val="center"/>
            </w:pPr>
            <w:r>
              <w:t>1</w:t>
            </w:r>
          </w:p>
        </w:tc>
      </w:tr>
      <w:tr w:rsidR="00AF3961" w:rsidRPr="00310ECE" w:rsidTr="00AF3961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AF3961" w:rsidP="00FA297B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</w:pP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AF3961" w:rsidP="00AF3961">
            <w:pPr>
              <w:jc w:val="both"/>
            </w:pPr>
            <w:r w:rsidRPr="00496C01">
              <w:t>Устное сочинение «Осень и весна». Составление сравнительного рассказа описательного характера с использованием графических (знаковых) схем.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961" w:rsidRPr="00310ECE" w:rsidRDefault="00AF3961" w:rsidP="00FA297B">
            <w:pPr>
              <w:jc w:val="center"/>
            </w:pPr>
            <w:r>
              <w:t>1</w:t>
            </w:r>
          </w:p>
        </w:tc>
      </w:tr>
      <w:tr w:rsidR="00AF3961" w:rsidRPr="00310ECE" w:rsidTr="00AF3961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AF3961" w:rsidP="00FA297B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</w:pP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AF3961" w:rsidP="00AF3961">
            <w:pPr>
              <w:jc w:val="both"/>
            </w:pPr>
            <w:r w:rsidRPr="00496C01">
              <w:t xml:space="preserve">Устное сочинение. Составление рассказа по сюжетной картинке, с использованием опорных слов.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961" w:rsidRPr="00310ECE" w:rsidRDefault="00AF3961" w:rsidP="00FA297B">
            <w:pPr>
              <w:jc w:val="center"/>
            </w:pPr>
            <w:r>
              <w:t>1</w:t>
            </w:r>
          </w:p>
        </w:tc>
      </w:tr>
      <w:tr w:rsidR="00AF3961" w:rsidRPr="00310ECE" w:rsidTr="00AF3961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AF3961" w:rsidP="00FA297B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</w:pP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AF3961" w:rsidP="00AF3961">
            <w:pPr>
              <w:jc w:val="both"/>
            </w:pPr>
            <w:r w:rsidRPr="00496C01">
              <w:t>Устное сочинение. Составление рассказа по материалам текущих наблюдений с элементами описания, используя план-вопросы</w:t>
            </w:r>
            <w:proofErr w:type="gramStart"/>
            <w:r w:rsidRPr="00496C01">
              <w:t xml:space="preserve"> ,</w:t>
            </w:r>
            <w:proofErr w:type="gramEnd"/>
            <w:r w:rsidRPr="00496C01">
              <w:t xml:space="preserve"> опорные слова.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961" w:rsidRPr="00310ECE" w:rsidRDefault="00AF3961" w:rsidP="00FA297B">
            <w:pPr>
              <w:jc w:val="center"/>
            </w:pPr>
            <w:r>
              <w:t>1</w:t>
            </w:r>
          </w:p>
        </w:tc>
      </w:tr>
      <w:tr w:rsidR="00AF3961" w:rsidRPr="00310ECE" w:rsidTr="00AF3961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AF3961" w:rsidP="00FA297B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</w:pP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AF3961" w:rsidP="00AF3961">
            <w:pPr>
              <w:jc w:val="both"/>
            </w:pPr>
            <w:r w:rsidRPr="00496C01">
              <w:t>Определение лексического значения слов.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961" w:rsidRPr="00310ECE" w:rsidRDefault="00AF3961" w:rsidP="00FA297B">
            <w:pPr>
              <w:jc w:val="center"/>
            </w:pPr>
            <w:r>
              <w:t>1</w:t>
            </w:r>
          </w:p>
        </w:tc>
      </w:tr>
      <w:tr w:rsidR="00AF3961" w:rsidRPr="00310ECE" w:rsidTr="00AF3961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AF3961" w:rsidP="00FA297B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</w:pP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AF3961" w:rsidP="00AF3961">
            <w:pPr>
              <w:jc w:val="both"/>
            </w:pPr>
            <w:r w:rsidRPr="00496C01">
              <w:t>Определение  и толкование лексического значения слова, употребленного в контексте.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961" w:rsidRPr="00310ECE" w:rsidRDefault="00AF3961" w:rsidP="00FA297B">
            <w:pPr>
              <w:jc w:val="center"/>
            </w:pPr>
            <w:r>
              <w:t>1</w:t>
            </w:r>
          </w:p>
        </w:tc>
      </w:tr>
      <w:tr w:rsidR="00AF3961" w:rsidRPr="00310ECE" w:rsidTr="00AF3961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AF3961" w:rsidP="00FA297B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</w:pP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845F01" w:rsidP="00AF3961">
            <w:pPr>
              <w:jc w:val="both"/>
            </w:pPr>
            <w:r>
              <w:t xml:space="preserve">Текст. Основная мысль текста. Составление текста из отдельных предложений.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961" w:rsidRPr="00310ECE" w:rsidRDefault="00AF3961" w:rsidP="00FA297B">
            <w:pPr>
              <w:jc w:val="center"/>
            </w:pPr>
            <w:r>
              <w:t>1</w:t>
            </w:r>
          </w:p>
        </w:tc>
      </w:tr>
      <w:tr w:rsidR="00AF3961" w:rsidRPr="00310ECE" w:rsidTr="00AF3961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AF3961" w:rsidP="00FA297B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</w:pP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AF3961" w:rsidP="00AF3961">
            <w:pPr>
              <w:jc w:val="both"/>
            </w:pPr>
            <w:r w:rsidRPr="00496C01">
              <w:t>Узнавание слова по толкованию его лексического значения. Работа с кроссвордами.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961" w:rsidRPr="00310ECE" w:rsidRDefault="00AF3961" w:rsidP="00FA297B">
            <w:pPr>
              <w:jc w:val="center"/>
            </w:pPr>
            <w:r>
              <w:t>1</w:t>
            </w:r>
          </w:p>
        </w:tc>
      </w:tr>
      <w:tr w:rsidR="00AF3961" w:rsidRPr="00310ECE" w:rsidTr="00AF3961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AF3961" w:rsidP="00FA297B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</w:pP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845F01" w:rsidP="00845F01">
            <w:pPr>
              <w:jc w:val="both"/>
            </w:pPr>
            <w:r>
              <w:t>Опорные слова. Восстановление текста по серии картинок.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961" w:rsidRPr="00310ECE" w:rsidRDefault="00AF3961" w:rsidP="00FA297B">
            <w:pPr>
              <w:jc w:val="center"/>
            </w:pPr>
            <w:r>
              <w:t>1</w:t>
            </w:r>
          </w:p>
        </w:tc>
      </w:tr>
      <w:tr w:rsidR="00AF3961" w:rsidRPr="00310ECE" w:rsidTr="00AF3961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AF3961" w:rsidP="00FA297B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</w:pP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961" w:rsidRPr="00310ECE" w:rsidRDefault="00AF3961" w:rsidP="00AF3961">
            <w:pPr>
              <w:jc w:val="both"/>
            </w:pPr>
            <w:r w:rsidRPr="00496C01">
              <w:t>Образные слова и выражения. Загадки. Пословицы и поговорки.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961" w:rsidRPr="00310ECE" w:rsidRDefault="00AF3961" w:rsidP="00FA297B">
            <w:pPr>
              <w:jc w:val="center"/>
            </w:pPr>
            <w:r>
              <w:t>1</w:t>
            </w:r>
          </w:p>
        </w:tc>
      </w:tr>
      <w:tr w:rsidR="00310ECE" w:rsidRPr="00310ECE" w:rsidTr="00AF3961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ECE" w:rsidRPr="00310ECE" w:rsidRDefault="00310ECE" w:rsidP="00FA297B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</w:pP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ECE" w:rsidRPr="00310ECE" w:rsidRDefault="00310ECE" w:rsidP="00FA297B">
            <w:r w:rsidRPr="00310ECE">
              <w:t>Подведение итогов. Задание на лето. Обобщение</w:t>
            </w:r>
            <w:r w:rsidR="00AF3961"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ECE" w:rsidRPr="00310ECE" w:rsidRDefault="00D9581A" w:rsidP="00FA297B">
            <w:pPr>
              <w:jc w:val="center"/>
            </w:pPr>
            <w:r>
              <w:t>1</w:t>
            </w:r>
          </w:p>
        </w:tc>
      </w:tr>
      <w:tr w:rsidR="00D9581A" w:rsidRPr="00310ECE" w:rsidTr="00D9581A">
        <w:tc>
          <w:tcPr>
            <w:tcW w:w="10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1A" w:rsidRPr="00310ECE" w:rsidRDefault="00D9581A" w:rsidP="00FA297B">
            <w:pPr>
              <w:jc w:val="right"/>
            </w:pPr>
            <w:r>
              <w:t>Итого: 34 часа</w:t>
            </w:r>
          </w:p>
        </w:tc>
      </w:tr>
    </w:tbl>
    <w:p w:rsidR="00D9581A" w:rsidRDefault="00D9581A" w:rsidP="00FA297B">
      <w:r>
        <w:br w:type="page"/>
      </w:r>
    </w:p>
    <w:p w:rsidR="0083148E" w:rsidRPr="00431A99" w:rsidRDefault="0083148E" w:rsidP="00FA297B">
      <w:pPr>
        <w:ind w:firstLine="709"/>
        <w:jc w:val="center"/>
        <w:rPr>
          <w:b/>
        </w:rPr>
      </w:pPr>
      <w:r>
        <w:rPr>
          <w:b/>
        </w:rPr>
        <w:lastRenderedPageBreak/>
        <w:t>С</w:t>
      </w:r>
      <w:r w:rsidRPr="00431A99">
        <w:rPr>
          <w:b/>
        </w:rPr>
        <w:t>труктура занятий</w:t>
      </w:r>
    </w:p>
    <w:p w:rsidR="0083148E" w:rsidRPr="00B35C0A" w:rsidRDefault="0083148E" w:rsidP="00FA297B">
      <w:pPr>
        <w:ind w:firstLine="709"/>
        <w:jc w:val="both"/>
      </w:pPr>
      <w:r w:rsidRPr="00B35C0A">
        <w:t xml:space="preserve">Занятия курса предполагают развитие надпредметных универсальных учебных действий (УУД). </w:t>
      </w:r>
    </w:p>
    <w:p w:rsidR="0083148E" w:rsidRPr="00B35C0A" w:rsidRDefault="0083148E" w:rsidP="00FA297B">
      <w:pPr>
        <w:ind w:firstLine="709"/>
        <w:jc w:val="both"/>
      </w:pPr>
      <w:r w:rsidRPr="00B35C0A">
        <w:t xml:space="preserve">Для формирования личностных УУД предлагаются такие виды заданий, как творческие задания, подведение итогов занятия (самооценка). </w:t>
      </w:r>
    </w:p>
    <w:p w:rsidR="0083148E" w:rsidRPr="00B35C0A" w:rsidRDefault="0083148E" w:rsidP="00FA297B">
      <w:pPr>
        <w:ind w:firstLine="709"/>
        <w:jc w:val="both"/>
      </w:pPr>
      <w:r w:rsidRPr="00B35C0A">
        <w:t xml:space="preserve">Для формирования познавательных УУД предлагаются следующие виды </w:t>
      </w:r>
      <w:r>
        <w:t>работ</w:t>
      </w:r>
      <w:r w:rsidRPr="00B35C0A">
        <w:t xml:space="preserve">: </w:t>
      </w:r>
      <w:r w:rsidRPr="0083148E">
        <w:t>игровые элементы, игры, дидактический и раздаточный материал, пословицы и поговорки, рифмовки, считалки, ребусы, кроссворды, головоломки, сказки. Разнообразные творческие работы направлены на развитие воображения, мышления; пробуждают у учащихся наблюдательность; открывают для детей прекрасный мир слова; учат любить и чувствовать родной язык.</w:t>
      </w:r>
      <w:r w:rsidRPr="00B35C0A">
        <w:t xml:space="preserve"> </w:t>
      </w:r>
    </w:p>
    <w:p w:rsidR="0083148E" w:rsidRPr="00B35C0A" w:rsidRDefault="0083148E" w:rsidP="00FA297B">
      <w:pPr>
        <w:ind w:firstLine="709"/>
        <w:jc w:val="both"/>
      </w:pPr>
      <w:r w:rsidRPr="00B35C0A">
        <w:t xml:space="preserve">Для формирования коммуникативных УУД предлагаются такие виды заданий: «объясни ...» , «аргументируй своё мнение ... », задания и загадки с неоднозначным ответом (учёт разных мнений), игровые задания,  работа в парах и группах. </w:t>
      </w:r>
    </w:p>
    <w:p w:rsidR="0083148E" w:rsidRPr="00B35C0A" w:rsidRDefault="0083148E" w:rsidP="00FA297B">
      <w:pPr>
        <w:ind w:firstLine="709"/>
        <w:jc w:val="both"/>
      </w:pPr>
      <w:r w:rsidRPr="00B35C0A">
        <w:t xml:space="preserve"> Основные этапы занятия в 1 классе. </w:t>
      </w:r>
    </w:p>
    <w:p w:rsidR="0083148E" w:rsidRPr="00B35C0A" w:rsidRDefault="0083148E" w:rsidP="00FA297B">
      <w:pPr>
        <w:ind w:firstLine="709"/>
        <w:jc w:val="both"/>
      </w:pPr>
      <w:r w:rsidRPr="00B35C0A">
        <w:t>1)</w:t>
      </w:r>
      <w:r w:rsidR="00B716FF">
        <w:t xml:space="preserve"> </w:t>
      </w:r>
      <w:r w:rsidR="00FA297B">
        <w:t>Организационный момент</w:t>
      </w:r>
      <w:r>
        <w:t>.</w:t>
      </w:r>
      <w:r w:rsidRPr="00B35C0A">
        <w:t xml:space="preserve"> Основная задача этого этапа </w:t>
      </w:r>
      <w:r>
        <w:t>–</w:t>
      </w:r>
      <w:r w:rsidRPr="00B35C0A">
        <w:t xml:space="preserve"> </w:t>
      </w:r>
      <w:r>
        <w:t>уточнение пространственных представлений.</w:t>
      </w:r>
      <w:r w:rsidRPr="00B35C0A">
        <w:t xml:space="preserve"> </w:t>
      </w:r>
    </w:p>
    <w:p w:rsidR="0083148E" w:rsidRPr="00B35C0A" w:rsidRDefault="0083148E" w:rsidP="00FA297B">
      <w:pPr>
        <w:ind w:firstLine="709"/>
        <w:jc w:val="both"/>
      </w:pPr>
      <w:r w:rsidRPr="00B35C0A">
        <w:t xml:space="preserve">2) </w:t>
      </w:r>
      <w:r w:rsidR="00E5509F">
        <w:t>Временные представления</w:t>
      </w:r>
      <w:r w:rsidRPr="00B35C0A">
        <w:t xml:space="preserve">. </w:t>
      </w:r>
      <w:r w:rsidR="00E5509F" w:rsidRPr="00B35C0A">
        <w:t xml:space="preserve">Основная задача этого этапа </w:t>
      </w:r>
      <w:r w:rsidR="00E5509F">
        <w:t>–</w:t>
      </w:r>
      <w:r w:rsidR="00E5509F" w:rsidRPr="00B35C0A">
        <w:t xml:space="preserve"> </w:t>
      </w:r>
      <w:r w:rsidR="00E5509F">
        <w:t xml:space="preserve">уточнение времени года, месяцы, дни недели, возраст. </w:t>
      </w:r>
    </w:p>
    <w:p w:rsidR="0083148E" w:rsidRPr="00B35C0A" w:rsidRDefault="0083148E" w:rsidP="00FA297B">
      <w:pPr>
        <w:ind w:firstLine="709"/>
        <w:jc w:val="both"/>
      </w:pPr>
      <w:r w:rsidRPr="00B35C0A">
        <w:t xml:space="preserve">3) </w:t>
      </w:r>
      <w:r w:rsidR="00E5509F">
        <w:t>Знакомство с органами артикуляции.</w:t>
      </w:r>
      <w:r w:rsidRPr="00B35C0A">
        <w:t xml:space="preserve"> </w:t>
      </w:r>
      <w:r w:rsidR="00E5509F" w:rsidRPr="00B35C0A">
        <w:t xml:space="preserve">Основная задача этого этапа </w:t>
      </w:r>
      <w:r w:rsidR="00E5509F">
        <w:t>–</w:t>
      </w:r>
      <w:r w:rsidR="00E5509F" w:rsidRPr="00B35C0A">
        <w:t xml:space="preserve"> </w:t>
      </w:r>
      <w:r w:rsidR="00E5509F">
        <w:t xml:space="preserve">дифференциация гласных и согласных, уточнение артикуляции. </w:t>
      </w:r>
    </w:p>
    <w:p w:rsidR="00E5509F" w:rsidRPr="00B35C0A" w:rsidRDefault="0083148E" w:rsidP="00FA297B">
      <w:pPr>
        <w:ind w:firstLine="709"/>
        <w:jc w:val="both"/>
      </w:pPr>
      <w:r w:rsidRPr="00B35C0A">
        <w:t xml:space="preserve">5) </w:t>
      </w:r>
      <w:r w:rsidR="00E5509F" w:rsidRPr="00B35C0A">
        <w:t>Логопедические упражнения</w:t>
      </w:r>
      <w:r w:rsidR="00E21EDF">
        <w:t xml:space="preserve">. </w:t>
      </w:r>
      <w:r w:rsidR="00E5509F" w:rsidRPr="00B35C0A">
        <w:t xml:space="preserve">Упражнения для развития лицевой мускулатуры и произнесение скороговорок и </w:t>
      </w:r>
      <w:proofErr w:type="spellStart"/>
      <w:r w:rsidR="00E5509F" w:rsidRPr="00B35C0A">
        <w:t>чистоговорок</w:t>
      </w:r>
      <w:proofErr w:type="spellEnd"/>
      <w:r w:rsidR="00E5509F" w:rsidRPr="00B35C0A">
        <w:t xml:space="preserve"> на определённый звук. Учитель должен сначала 2-3 раза прочитать скороговорку, соблюдая ударения и что произнося выделяемый звук. После этого 2-3 раза дети произносят её хором и после этого в паре произносит её по очереди. Это упражнение развивает коммуникативные способности (умение слушать партнёра). </w:t>
      </w:r>
    </w:p>
    <w:p w:rsidR="0083148E" w:rsidRPr="00B35C0A" w:rsidRDefault="00E21EDF" w:rsidP="00FA297B">
      <w:pPr>
        <w:ind w:firstLine="709"/>
        <w:jc w:val="both"/>
      </w:pPr>
      <w:r w:rsidRPr="00B35C0A">
        <w:t xml:space="preserve">6) </w:t>
      </w:r>
      <w:r w:rsidR="0083148E" w:rsidRPr="00B35C0A">
        <w:t>«</w:t>
      </w:r>
      <w:proofErr w:type="spellStart"/>
      <w:r>
        <w:t>Физкульминутка</w:t>
      </w:r>
      <w:proofErr w:type="spellEnd"/>
      <w:r w:rsidR="0083148E" w:rsidRPr="00B35C0A">
        <w:t>»</w:t>
      </w:r>
      <w:r w:rsidR="00AF2FBB">
        <w:t xml:space="preserve">. </w:t>
      </w:r>
      <w:r w:rsidR="0083148E" w:rsidRPr="00B35C0A">
        <w:t xml:space="preserve">Предлагаются упражнения, позволяющие развивать двигательную способность ребёнка, воображение, умение встать на позицию другого, то есть «войти в образ». Следует поощрять во время этих упражнений фантазию - как моторную, так и речевую, разрешать и даже приветствовать громкие звуки (имитирующие крики животных или звуки механизмов). </w:t>
      </w:r>
    </w:p>
    <w:p w:rsidR="0083148E" w:rsidRPr="00B35C0A" w:rsidRDefault="0083148E" w:rsidP="00FA297B">
      <w:pPr>
        <w:ind w:firstLine="709"/>
        <w:jc w:val="both"/>
      </w:pPr>
      <w:r w:rsidRPr="00B35C0A">
        <w:t xml:space="preserve">7) </w:t>
      </w:r>
      <w:r w:rsidR="00AF2FBB">
        <w:t xml:space="preserve">Работа с текстом. Выяснение логических связей. Восстановление текста с опорой на предметные картинки, слова действия. Последовательный пересказ с опорой на вопросы. </w:t>
      </w:r>
      <w:r w:rsidRPr="00B35C0A">
        <w:t xml:space="preserve"> </w:t>
      </w:r>
    </w:p>
    <w:p w:rsidR="0083148E" w:rsidRPr="00B35C0A" w:rsidRDefault="0083148E" w:rsidP="00FA297B">
      <w:pPr>
        <w:ind w:firstLine="709"/>
        <w:jc w:val="both"/>
      </w:pPr>
      <w:r w:rsidRPr="00B35C0A">
        <w:t>8) «</w:t>
      </w:r>
      <w:r w:rsidR="00AF2FBB">
        <w:t>Итог занятия</w:t>
      </w:r>
      <w:r w:rsidRPr="00B35C0A">
        <w:t>»</w:t>
      </w:r>
      <w:r w:rsidR="00AF2FBB">
        <w:t xml:space="preserve">. </w:t>
      </w:r>
    </w:p>
    <w:p w:rsidR="0083148E" w:rsidRDefault="0083148E" w:rsidP="00FA297B">
      <w:pPr>
        <w:ind w:firstLine="709"/>
        <w:jc w:val="both"/>
      </w:pPr>
      <w:r w:rsidRPr="00B35C0A">
        <w:t>По завершении каждого занятия (дня) ребёнку предлагается самостоятельно оценить свою работу, развивая тем самым личностные УУД.</w:t>
      </w:r>
    </w:p>
    <w:p w:rsidR="00AF2FBB" w:rsidRDefault="00AF2FBB" w:rsidP="00FA297B">
      <w:pPr>
        <w:ind w:firstLine="709"/>
        <w:jc w:val="both"/>
      </w:pPr>
    </w:p>
    <w:p w:rsidR="00AF2FBB" w:rsidRPr="00B35C0A" w:rsidRDefault="00AF2FBB" w:rsidP="00FA297B">
      <w:pPr>
        <w:ind w:firstLine="709"/>
        <w:jc w:val="center"/>
        <w:rPr>
          <w:b/>
        </w:rPr>
      </w:pPr>
      <w:r w:rsidRPr="00B35C0A">
        <w:rPr>
          <w:b/>
        </w:rPr>
        <w:t>Методическое обеспечение</w:t>
      </w:r>
    </w:p>
    <w:p w:rsidR="00AF2FBB" w:rsidRPr="00B35C0A" w:rsidRDefault="00AF2FBB" w:rsidP="00FA297B">
      <w:pPr>
        <w:ind w:firstLine="709"/>
        <w:jc w:val="both"/>
      </w:pPr>
      <w:r w:rsidRPr="00B35C0A">
        <w:t xml:space="preserve">-  рабочая программа курса; </w:t>
      </w:r>
    </w:p>
    <w:p w:rsidR="00AF2FBB" w:rsidRPr="00B35C0A" w:rsidRDefault="00AF2FBB" w:rsidP="00FA297B">
      <w:pPr>
        <w:ind w:firstLine="709"/>
        <w:jc w:val="both"/>
      </w:pPr>
      <w:r w:rsidRPr="00B35C0A">
        <w:t xml:space="preserve">- поурочные разработки для учителя; </w:t>
      </w:r>
    </w:p>
    <w:p w:rsidR="00AF2FBB" w:rsidRPr="00B35C0A" w:rsidRDefault="00AF2FBB" w:rsidP="00FA297B">
      <w:pPr>
        <w:ind w:firstLine="709"/>
        <w:jc w:val="both"/>
      </w:pPr>
      <w:r w:rsidRPr="00B35C0A">
        <w:t xml:space="preserve">- рабочие тетради для ученика. </w:t>
      </w:r>
    </w:p>
    <w:p w:rsidR="00AF2FBB" w:rsidRPr="00B35C0A" w:rsidRDefault="00AF2FBB" w:rsidP="00FA297B">
      <w:pPr>
        <w:ind w:firstLine="709"/>
        <w:jc w:val="both"/>
      </w:pPr>
      <w:r w:rsidRPr="00B35C0A">
        <w:t xml:space="preserve">Материально-техническое обеспечение: </w:t>
      </w:r>
    </w:p>
    <w:p w:rsidR="00AF2FBB" w:rsidRPr="00B35C0A" w:rsidRDefault="00AF2FBB" w:rsidP="00FA297B">
      <w:pPr>
        <w:ind w:firstLine="709"/>
        <w:jc w:val="both"/>
      </w:pPr>
      <w:r w:rsidRPr="00B35C0A">
        <w:t xml:space="preserve">- использование интерактивных средств, наличие канцелярских принадлежностей - цветные карандаши, ручки, белая и цветная бумага, клей, ножницы и т. д. </w:t>
      </w:r>
    </w:p>
    <w:p w:rsidR="00AF2FBB" w:rsidRDefault="00AF2FBB" w:rsidP="00FA297B">
      <w:pPr>
        <w:ind w:firstLine="709"/>
        <w:jc w:val="both"/>
      </w:pPr>
    </w:p>
    <w:p w:rsidR="00AF2FBB" w:rsidRPr="00B35C0A" w:rsidRDefault="00AF2FBB" w:rsidP="00FA297B">
      <w:pPr>
        <w:ind w:firstLine="709"/>
        <w:jc w:val="center"/>
        <w:rPr>
          <w:b/>
        </w:rPr>
      </w:pPr>
      <w:r w:rsidRPr="00B35C0A">
        <w:rPr>
          <w:b/>
        </w:rPr>
        <w:t>Список литературы</w:t>
      </w:r>
    </w:p>
    <w:p w:rsidR="00F20261" w:rsidRPr="00F20261" w:rsidRDefault="00F20261" w:rsidP="00FA297B">
      <w:pPr>
        <w:pStyle w:val="aa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0261">
        <w:rPr>
          <w:rFonts w:ascii="Times New Roman" w:hAnsi="Times New Roman"/>
          <w:sz w:val="24"/>
          <w:szCs w:val="24"/>
        </w:rPr>
        <w:t xml:space="preserve">Андреева Н.Г. Логопедические занятия по развитию связной речи младших школьников / под редакцией Р.И. </w:t>
      </w:r>
      <w:proofErr w:type="spellStart"/>
      <w:r w:rsidRPr="00F20261">
        <w:rPr>
          <w:rFonts w:ascii="Times New Roman" w:hAnsi="Times New Roman"/>
          <w:sz w:val="24"/>
          <w:szCs w:val="24"/>
        </w:rPr>
        <w:t>Лалаевой</w:t>
      </w:r>
      <w:proofErr w:type="spellEnd"/>
      <w:r w:rsidRPr="00F20261">
        <w:rPr>
          <w:rFonts w:ascii="Times New Roman" w:hAnsi="Times New Roman"/>
          <w:sz w:val="24"/>
          <w:szCs w:val="24"/>
        </w:rPr>
        <w:t>. М.: ВЛАДОС, 2012.</w:t>
      </w:r>
    </w:p>
    <w:p w:rsidR="00F20261" w:rsidRPr="00F20261" w:rsidRDefault="00F20261" w:rsidP="00FA297B">
      <w:pPr>
        <w:pStyle w:val="aa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0261">
        <w:rPr>
          <w:rFonts w:ascii="Times New Roman" w:hAnsi="Times New Roman"/>
          <w:sz w:val="24"/>
          <w:szCs w:val="24"/>
        </w:rPr>
        <w:t>Коррекция нарушений письменной речи: уч. мет. пособие под ред. Н.Н. Яковлевой. СПб: КАРО, 2013.</w:t>
      </w:r>
    </w:p>
    <w:p w:rsidR="00F20261" w:rsidRPr="00F20261" w:rsidRDefault="00F20261" w:rsidP="00FA297B">
      <w:pPr>
        <w:pStyle w:val="aa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0261">
        <w:rPr>
          <w:rFonts w:ascii="Times New Roman" w:hAnsi="Times New Roman"/>
          <w:sz w:val="24"/>
          <w:szCs w:val="24"/>
        </w:rPr>
        <w:t>Лалаева</w:t>
      </w:r>
      <w:proofErr w:type="spellEnd"/>
      <w:r w:rsidRPr="00F20261">
        <w:rPr>
          <w:rFonts w:ascii="Times New Roman" w:hAnsi="Times New Roman"/>
          <w:sz w:val="24"/>
          <w:szCs w:val="24"/>
        </w:rPr>
        <w:t xml:space="preserve"> Р.И., </w:t>
      </w:r>
      <w:proofErr w:type="spellStart"/>
      <w:r w:rsidRPr="00F20261">
        <w:rPr>
          <w:rFonts w:ascii="Times New Roman" w:hAnsi="Times New Roman"/>
          <w:sz w:val="24"/>
          <w:szCs w:val="24"/>
        </w:rPr>
        <w:t>Венедиктова</w:t>
      </w:r>
      <w:proofErr w:type="spellEnd"/>
      <w:r w:rsidRPr="00F20261">
        <w:rPr>
          <w:rFonts w:ascii="Times New Roman" w:hAnsi="Times New Roman"/>
          <w:sz w:val="24"/>
          <w:szCs w:val="24"/>
        </w:rPr>
        <w:t xml:space="preserve"> Л.В. Диагностика и коррекция чтения и письма у младших школьников: уч.-метод. пособие: СПб.2003</w:t>
      </w:r>
    </w:p>
    <w:p w:rsidR="00F20261" w:rsidRPr="00F20261" w:rsidRDefault="00F20261" w:rsidP="00FA297B">
      <w:pPr>
        <w:pStyle w:val="aa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0261">
        <w:rPr>
          <w:rFonts w:ascii="Times New Roman" w:hAnsi="Times New Roman"/>
          <w:sz w:val="24"/>
          <w:szCs w:val="24"/>
        </w:rPr>
        <w:t>Львов М.Р. Методика развития речи младших школьников.  М., Просвещение. 1985</w:t>
      </w:r>
    </w:p>
    <w:p w:rsidR="00F20261" w:rsidRPr="00F20261" w:rsidRDefault="00F20261" w:rsidP="00FA297B">
      <w:pPr>
        <w:pStyle w:val="aa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0261">
        <w:rPr>
          <w:rFonts w:ascii="Times New Roman" w:hAnsi="Times New Roman"/>
          <w:sz w:val="24"/>
          <w:szCs w:val="24"/>
        </w:rPr>
        <w:t>Нечаева Н.В. Задания по развитию речи. М., Чистые пруды, 2007.</w:t>
      </w:r>
    </w:p>
    <w:p w:rsidR="00F20261" w:rsidRPr="00F20261" w:rsidRDefault="00F20261" w:rsidP="00FA297B">
      <w:pPr>
        <w:pStyle w:val="aa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0261">
        <w:rPr>
          <w:rFonts w:ascii="Times New Roman" w:hAnsi="Times New Roman"/>
          <w:sz w:val="24"/>
          <w:szCs w:val="24"/>
        </w:rPr>
        <w:t>Словарь синонимов и антонимов 1-4 класс</w:t>
      </w:r>
      <w:proofErr w:type="gramStart"/>
      <w:r w:rsidRPr="00F20261">
        <w:rPr>
          <w:rFonts w:ascii="Times New Roman" w:hAnsi="Times New Roman"/>
          <w:sz w:val="24"/>
          <w:szCs w:val="24"/>
        </w:rPr>
        <w:t>.-</w:t>
      </w:r>
      <w:proofErr w:type="gramEnd"/>
      <w:r w:rsidRPr="00F20261">
        <w:rPr>
          <w:rFonts w:ascii="Times New Roman" w:hAnsi="Times New Roman"/>
          <w:sz w:val="24"/>
          <w:szCs w:val="24"/>
        </w:rPr>
        <w:t>Тула:</w:t>
      </w:r>
      <w:r w:rsidR="00C66DD8" w:rsidRPr="00C66DD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F20261">
        <w:rPr>
          <w:rFonts w:ascii="Times New Roman" w:hAnsi="Times New Roman"/>
          <w:sz w:val="24"/>
          <w:szCs w:val="24"/>
        </w:rPr>
        <w:t>Родничок. М:2000</w:t>
      </w:r>
    </w:p>
    <w:p w:rsidR="00F20261" w:rsidRDefault="00F20261" w:rsidP="00FA297B">
      <w:pPr>
        <w:pStyle w:val="aa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20261">
        <w:rPr>
          <w:rFonts w:ascii="Times New Roman" w:hAnsi="Times New Roman"/>
          <w:sz w:val="24"/>
          <w:szCs w:val="24"/>
        </w:rPr>
        <w:t>Щеголева Г.С. Уроки развития связной речи в начальной школе.  СПб: 1996.</w:t>
      </w:r>
    </w:p>
    <w:sectPr w:rsidR="00F20261" w:rsidSect="002D29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FFE89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627AA"/>
    <w:multiLevelType w:val="hybridMultilevel"/>
    <w:tmpl w:val="9D983E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2F6BFE"/>
    <w:multiLevelType w:val="hybridMultilevel"/>
    <w:tmpl w:val="06900020"/>
    <w:lvl w:ilvl="0" w:tplc="6F847D6C">
      <w:start w:val="1"/>
      <w:numFmt w:val="bullet"/>
      <w:lvlText w:val="•"/>
      <w:lvlJc w:val="left"/>
      <w:pPr>
        <w:ind w:left="644" w:hanging="360"/>
      </w:pPr>
      <w:rPr>
        <w:rFonts w:ascii="Arial Black" w:hAnsi="Arial Blac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A206D"/>
    <w:multiLevelType w:val="hybridMultilevel"/>
    <w:tmpl w:val="64C662D2"/>
    <w:lvl w:ilvl="0" w:tplc="3CFE4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E535C"/>
    <w:multiLevelType w:val="hybridMultilevel"/>
    <w:tmpl w:val="7136C002"/>
    <w:lvl w:ilvl="0" w:tplc="3CFE4C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114E7"/>
    <w:multiLevelType w:val="multilevel"/>
    <w:tmpl w:val="3F786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B55A1B"/>
    <w:multiLevelType w:val="multilevel"/>
    <w:tmpl w:val="1AC8AA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4470D4"/>
    <w:multiLevelType w:val="multilevel"/>
    <w:tmpl w:val="7C0EBF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06634D"/>
    <w:multiLevelType w:val="multilevel"/>
    <w:tmpl w:val="A58ED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FA1"/>
    <w:multiLevelType w:val="multilevel"/>
    <w:tmpl w:val="D0F8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1BE7DA0"/>
    <w:multiLevelType w:val="hybridMultilevel"/>
    <w:tmpl w:val="60FE588C"/>
    <w:lvl w:ilvl="0" w:tplc="3CFE4C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F8B0987"/>
    <w:multiLevelType w:val="multilevel"/>
    <w:tmpl w:val="86FA97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303823"/>
    <w:multiLevelType w:val="hybridMultilevel"/>
    <w:tmpl w:val="C44630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A31D5E"/>
    <w:multiLevelType w:val="hybridMultilevel"/>
    <w:tmpl w:val="2AA8FB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B571652"/>
    <w:multiLevelType w:val="hybridMultilevel"/>
    <w:tmpl w:val="D354C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A46AE8"/>
    <w:multiLevelType w:val="hybridMultilevel"/>
    <w:tmpl w:val="7136C002"/>
    <w:lvl w:ilvl="0" w:tplc="3CFE4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01479"/>
    <w:multiLevelType w:val="hybridMultilevel"/>
    <w:tmpl w:val="924267E8"/>
    <w:lvl w:ilvl="0" w:tplc="3CFE4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67C14"/>
    <w:multiLevelType w:val="multilevel"/>
    <w:tmpl w:val="B26443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C939F4"/>
    <w:multiLevelType w:val="multilevel"/>
    <w:tmpl w:val="FEEE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5DB78F1"/>
    <w:multiLevelType w:val="hybridMultilevel"/>
    <w:tmpl w:val="924267E8"/>
    <w:lvl w:ilvl="0" w:tplc="3CFE4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F3C90"/>
    <w:multiLevelType w:val="hybridMultilevel"/>
    <w:tmpl w:val="2DD6D0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1C214DD"/>
    <w:multiLevelType w:val="hybridMultilevel"/>
    <w:tmpl w:val="233AC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203F3D"/>
    <w:multiLevelType w:val="hybridMultilevel"/>
    <w:tmpl w:val="780E2D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AD1EFB"/>
    <w:multiLevelType w:val="hybridMultilevel"/>
    <w:tmpl w:val="6AACCB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668026B"/>
    <w:multiLevelType w:val="hybridMultilevel"/>
    <w:tmpl w:val="F062A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BC6BC0"/>
    <w:multiLevelType w:val="hybridMultilevel"/>
    <w:tmpl w:val="D5FE30F2"/>
    <w:lvl w:ilvl="0" w:tplc="6F847D6C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E21A9B"/>
    <w:multiLevelType w:val="multilevel"/>
    <w:tmpl w:val="85D00222"/>
    <w:lvl w:ilvl="0">
      <w:start w:val="1"/>
      <w:numFmt w:val="bullet"/>
      <w:lvlText w:val="•"/>
      <w:lvlJc w:val="left"/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9F1480"/>
    <w:multiLevelType w:val="multilevel"/>
    <w:tmpl w:val="314A4568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5"/>
      <w:numFmt w:val="decimal"/>
      <w:lvlText w:val="%1.%2."/>
      <w:lvlJc w:val="left"/>
      <w:pPr>
        <w:ind w:left="1140" w:hanging="72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2340" w:hanging="108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740" w:hanging="1800"/>
      </w:pPr>
    </w:lvl>
    <w:lvl w:ilvl="8">
      <w:start w:val="1"/>
      <w:numFmt w:val="decimal"/>
      <w:lvlText w:val="%1.%2.%3.%4.%5.%6.%7.%8.%9."/>
      <w:lvlJc w:val="left"/>
      <w:pPr>
        <w:ind w:left="5520" w:hanging="2160"/>
      </w:pPr>
    </w:lvl>
  </w:abstractNum>
  <w:abstractNum w:abstractNumId="28">
    <w:nsid w:val="791748F0"/>
    <w:multiLevelType w:val="hybridMultilevel"/>
    <w:tmpl w:val="C9206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CB3307"/>
    <w:multiLevelType w:val="multilevel"/>
    <w:tmpl w:val="B77A74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7"/>
  </w:num>
  <w:num w:numId="5">
    <w:abstractNumId w:val="11"/>
  </w:num>
  <w:num w:numId="6">
    <w:abstractNumId w:val="29"/>
  </w:num>
  <w:num w:numId="7">
    <w:abstractNumId w:val="26"/>
  </w:num>
  <w:num w:numId="8">
    <w:abstractNumId w:val="24"/>
  </w:num>
  <w:num w:numId="9">
    <w:abstractNumId w:val="9"/>
  </w:num>
  <w:num w:numId="10">
    <w:abstractNumId w:val="18"/>
  </w:num>
  <w:num w:numId="11">
    <w:abstractNumId w:val="8"/>
  </w:num>
  <w:num w:numId="12">
    <w:abstractNumId w:val="2"/>
  </w:num>
  <w:num w:numId="13">
    <w:abstractNumId w:val="25"/>
  </w:num>
  <w:num w:numId="14">
    <w:abstractNumId w:val="27"/>
  </w:num>
  <w:num w:numId="15">
    <w:abstractNumId w:val="27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8"/>
  </w:num>
  <w:num w:numId="18">
    <w:abstractNumId w:val="14"/>
  </w:num>
  <w:num w:numId="19">
    <w:abstractNumId w:val="14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0"/>
  </w:num>
  <w:num w:numId="24">
    <w:abstractNumId w:val="4"/>
  </w:num>
  <w:num w:numId="25">
    <w:abstractNumId w:val="15"/>
  </w:num>
  <w:num w:numId="26">
    <w:abstractNumId w:val="19"/>
  </w:num>
  <w:num w:numId="27">
    <w:abstractNumId w:val="22"/>
  </w:num>
  <w:num w:numId="28">
    <w:abstractNumId w:val="3"/>
  </w:num>
  <w:num w:numId="29">
    <w:abstractNumId w:val="16"/>
  </w:num>
  <w:num w:numId="30">
    <w:abstractNumId w:val="20"/>
  </w:num>
  <w:num w:numId="31">
    <w:abstractNumId w:val="12"/>
  </w:num>
  <w:num w:numId="32">
    <w:abstractNumId w:val="23"/>
  </w:num>
  <w:num w:numId="33">
    <w:abstractNumId w:val="13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6776C"/>
    <w:rsid w:val="00070028"/>
    <w:rsid w:val="001E2E96"/>
    <w:rsid w:val="002050CB"/>
    <w:rsid w:val="00215A5E"/>
    <w:rsid w:val="00241B44"/>
    <w:rsid w:val="00286686"/>
    <w:rsid w:val="002D290C"/>
    <w:rsid w:val="00310ECE"/>
    <w:rsid w:val="00316C47"/>
    <w:rsid w:val="00327BC5"/>
    <w:rsid w:val="003A251B"/>
    <w:rsid w:val="00410EFA"/>
    <w:rsid w:val="00447ABA"/>
    <w:rsid w:val="005B03ED"/>
    <w:rsid w:val="00652590"/>
    <w:rsid w:val="0071394A"/>
    <w:rsid w:val="00740F18"/>
    <w:rsid w:val="00744014"/>
    <w:rsid w:val="00777871"/>
    <w:rsid w:val="007E027C"/>
    <w:rsid w:val="007E581A"/>
    <w:rsid w:val="0083148E"/>
    <w:rsid w:val="00845F01"/>
    <w:rsid w:val="008B0F35"/>
    <w:rsid w:val="008E7830"/>
    <w:rsid w:val="00962BD4"/>
    <w:rsid w:val="009B29C0"/>
    <w:rsid w:val="00A10E6E"/>
    <w:rsid w:val="00A43174"/>
    <w:rsid w:val="00A6776C"/>
    <w:rsid w:val="00AF2FBB"/>
    <w:rsid w:val="00AF3961"/>
    <w:rsid w:val="00B63F91"/>
    <w:rsid w:val="00B706DB"/>
    <w:rsid w:val="00B716FF"/>
    <w:rsid w:val="00B923E0"/>
    <w:rsid w:val="00BB0370"/>
    <w:rsid w:val="00BE0CAB"/>
    <w:rsid w:val="00C26EA5"/>
    <w:rsid w:val="00C66DD8"/>
    <w:rsid w:val="00C70298"/>
    <w:rsid w:val="00CA6289"/>
    <w:rsid w:val="00D65736"/>
    <w:rsid w:val="00D9581A"/>
    <w:rsid w:val="00E21EDF"/>
    <w:rsid w:val="00E5509F"/>
    <w:rsid w:val="00E60A8C"/>
    <w:rsid w:val="00E95953"/>
    <w:rsid w:val="00E97D7E"/>
    <w:rsid w:val="00EB3D12"/>
    <w:rsid w:val="00EB7B55"/>
    <w:rsid w:val="00EC2276"/>
    <w:rsid w:val="00F20261"/>
    <w:rsid w:val="00F21270"/>
    <w:rsid w:val="00F3406C"/>
    <w:rsid w:val="00F73565"/>
    <w:rsid w:val="00FA297B"/>
    <w:rsid w:val="00FC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1E2E9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1E2E9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link w:val="a5"/>
    <w:uiPriority w:val="99"/>
    <w:semiHidden/>
    <w:rsid w:val="001E2E96"/>
    <w:rPr>
      <w:rFonts w:eastAsia="Times New Roman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1E2E96"/>
    <w:pPr>
      <w:spacing w:before="100" w:beforeAutospacing="1" w:after="100" w:afterAutospacing="1"/>
    </w:pPr>
  </w:style>
  <w:style w:type="character" w:customStyle="1" w:styleId="a8">
    <w:name w:val="Текст Знак"/>
    <w:link w:val="a7"/>
    <w:uiPriority w:val="99"/>
    <w:semiHidden/>
    <w:rsid w:val="001E2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E2E96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1E2E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Стиль"/>
    <w:rsid w:val="00241B44"/>
    <w:pPr>
      <w:widowControl w:val="0"/>
      <w:autoSpaceDE w:val="0"/>
      <w:autoSpaceDN w:val="0"/>
      <w:adjustRightInd w:val="0"/>
    </w:pPr>
    <w:rPr>
      <w:rFonts w:ascii="Times New Roman" w:eastAsia="MS Mincho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1E2E9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1E2E9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link w:val="a5"/>
    <w:uiPriority w:val="99"/>
    <w:semiHidden/>
    <w:rsid w:val="001E2E96"/>
    <w:rPr>
      <w:rFonts w:eastAsia="Times New Roman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1E2E96"/>
    <w:pPr>
      <w:spacing w:before="100" w:beforeAutospacing="1" w:after="100" w:afterAutospacing="1"/>
    </w:pPr>
  </w:style>
  <w:style w:type="character" w:customStyle="1" w:styleId="a8">
    <w:name w:val="Текст Знак"/>
    <w:link w:val="a7"/>
    <w:uiPriority w:val="99"/>
    <w:semiHidden/>
    <w:rsid w:val="001E2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E2E96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1E2E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Стиль"/>
    <w:rsid w:val="00241B44"/>
    <w:pPr>
      <w:widowControl w:val="0"/>
      <w:autoSpaceDE w:val="0"/>
      <w:autoSpaceDN w:val="0"/>
      <w:adjustRightInd w:val="0"/>
    </w:pPr>
    <w:rPr>
      <w:rFonts w:ascii="Times New Roman" w:eastAsia="MS Mincho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7</Pages>
  <Words>2362</Words>
  <Characters>13465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Rainbow Dash</dc:creator>
  <cp:lastModifiedBy>User</cp:lastModifiedBy>
  <cp:revision>12</cp:revision>
  <cp:lastPrinted>2014-09-05T09:46:00Z</cp:lastPrinted>
  <dcterms:created xsi:type="dcterms:W3CDTF">2012-11-23T10:33:00Z</dcterms:created>
  <dcterms:modified xsi:type="dcterms:W3CDTF">2014-10-25T19:21:00Z</dcterms:modified>
</cp:coreProperties>
</file>