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FC" w:rsidRDefault="004024FC" w:rsidP="004024FC"/>
    <w:p w:rsidR="004024FC" w:rsidRDefault="004024FC" w:rsidP="004024FC"/>
    <w:p w:rsidR="004024FC" w:rsidRDefault="004024FC" w:rsidP="004024FC">
      <w:pPr>
        <w:jc w:val="center"/>
        <w:rPr>
          <w:b/>
          <w:color w:val="000000"/>
          <w:sz w:val="28"/>
          <w:szCs w:val="28"/>
          <w:lang w:val="en-US"/>
        </w:rPr>
      </w:pPr>
      <w:r w:rsidRPr="004024FC">
        <w:rPr>
          <w:b/>
          <w:color w:val="000000"/>
          <w:sz w:val="28"/>
          <w:szCs w:val="28"/>
        </w:rPr>
        <w:t xml:space="preserve">Конспект занятия по коррекции эмоционально-волевой сферы учащихся 5 класса специальной коррекционной школы </w:t>
      </w:r>
      <w:r w:rsidRPr="004024FC"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  <w:lang w:val="en-US"/>
        </w:rPr>
        <w:t>I</w:t>
      </w:r>
      <w:r w:rsidRPr="004024FC">
        <w:rPr>
          <w:b/>
          <w:color w:val="000000"/>
          <w:sz w:val="28"/>
          <w:szCs w:val="28"/>
        </w:rPr>
        <w:t xml:space="preserve"> вида</w:t>
      </w:r>
    </w:p>
    <w:p w:rsidR="004024FC" w:rsidRPr="004024FC" w:rsidRDefault="004024FC" w:rsidP="004024FC">
      <w:pPr>
        <w:jc w:val="center"/>
        <w:rPr>
          <w:b/>
          <w:color w:val="000000"/>
          <w:sz w:val="28"/>
          <w:szCs w:val="28"/>
          <w:lang w:val="en-US"/>
        </w:rPr>
      </w:pPr>
    </w:p>
    <w:p w:rsidR="004024FC" w:rsidRDefault="004024FC" w:rsidP="004024FC">
      <w:pPr>
        <w:rPr>
          <w:i/>
          <w:color w:val="000000"/>
          <w:sz w:val="28"/>
          <w:szCs w:val="28"/>
        </w:rPr>
      </w:pPr>
      <w:r w:rsidRPr="004024FC">
        <w:rPr>
          <w:b/>
          <w:color w:val="000000"/>
          <w:sz w:val="28"/>
          <w:szCs w:val="28"/>
        </w:rPr>
        <w:t>Тема:</w:t>
      </w:r>
      <w:r w:rsidRPr="00BA160B">
        <w:rPr>
          <w:color w:val="000000"/>
          <w:sz w:val="28"/>
          <w:szCs w:val="28"/>
        </w:rPr>
        <w:t xml:space="preserve"> </w:t>
      </w:r>
      <w:r w:rsidRPr="004024FC">
        <w:rPr>
          <w:i/>
          <w:color w:val="000000"/>
          <w:sz w:val="28"/>
          <w:szCs w:val="28"/>
        </w:rPr>
        <w:t>«Грусть»</w:t>
      </w:r>
    </w:p>
    <w:p w:rsidR="004024FC" w:rsidRPr="00BA160B" w:rsidRDefault="004024FC" w:rsidP="004024FC">
      <w:pPr>
        <w:rPr>
          <w:color w:val="000000"/>
          <w:sz w:val="28"/>
          <w:szCs w:val="28"/>
        </w:rPr>
      </w:pPr>
    </w:p>
    <w:p w:rsidR="004024FC" w:rsidRDefault="004024FC" w:rsidP="004024FC">
      <w:pPr>
        <w:jc w:val="both"/>
        <w:rPr>
          <w:rStyle w:val="c0"/>
          <w:i/>
          <w:color w:val="000000"/>
          <w:sz w:val="28"/>
          <w:szCs w:val="28"/>
        </w:rPr>
      </w:pPr>
      <w:r w:rsidRPr="004024FC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4024FC">
        <w:rPr>
          <w:rStyle w:val="c0"/>
          <w:i/>
          <w:color w:val="000000"/>
          <w:sz w:val="28"/>
          <w:szCs w:val="28"/>
        </w:rPr>
        <w:t>создание условий для коррекции и развития эмоционально-волевой сферы.</w:t>
      </w:r>
    </w:p>
    <w:p w:rsidR="004024FC" w:rsidRPr="004024FC" w:rsidRDefault="004024FC" w:rsidP="004024FC">
      <w:pPr>
        <w:jc w:val="both"/>
        <w:rPr>
          <w:rStyle w:val="c0"/>
          <w:color w:val="000000"/>
          <w:sz w:val="28"/>
          <w:szCs w:val="28"/>
        </w:rPr>
      </w:pPr>
    </w:p>
    <w:p w:rsidR="004024FC" w:rsidRPr="004024FC" w:rsidRDefault="004024FC" w:rsidP="004024FC">
      <w:pPr>
        <w:jc w:val="both"/>
        <w:rPr>
          <w:b/>
          <w:color w:val="000000"/>
          <w:sz w:val="28"/>
          <w:szCs w:val="28"/>
        </w:rPr>
      </w:pPr>
      <w:r w:rsidRPr="004024FC">
        <w:rPr>
          <w:rStyle w:val="c0"/>
          <w:b/>
          <w:color w:val="000000"/>
          <w:sz w:val="28"/>
          <w:szCs w:val="28"/>
        </w:rPr>
        <w:t>Задачи:</w:t>
      </w:r>
    </w:p>
    <w:p w:rsidR="004024FC" w:rsidRPr="0055616C" w:rsidRDefault="004024FC" w:rsidP="004024FC">
      <w:pPr>
        <w:shd w:val="clear" w:color="auto" w:fill="FFFFFF"/>
        <w:jc w:val="both"/>
        <w:rPr>
          <w:color w:val="000000"/>
          <w:sz w:val="28"/>
          <w:szCs w:val="28"/>
        </w:rPr>
      </w:pPr>
      <w:r w:rsidRPr="0055616C">
        <w:rPr>
          <w:color w:val="000000"/>
          <w:sz w:val="28"/>
          <w:szCs w:val="28"/>
        </w:rPr>
        <w:t>1).</w:t>
      </w:r>
      <w:r w:rsidRPr="0055616C">
        <w:rPr>
          <w:rStyle w:val="c0"/>
          <w:color w:val="000000"/>
          <w:sz w:val="28"/>
          <w:szCs w:val="28"/>
        </w:rPr>
        <w:t>Формировать по</w:t>
      </w:r>
      <w:r>
        <w:rPr>
          <w:rStyle w:val="c0"/>
          <w:color w:val="000000"/>
          <w:sz w:val="28"/>
          <w:szCs w:val="28"/>
        </w:rPr>
        <w:t>нятие о чувстве и эмоции грусть</w:t>
      </w:r>
      <w:r w:rsidRPr="0055616C">
        <w:rPr>
          <w:rStyle w:val="c0"/>
          <w:color w:val="000000"/>
          <w:sz w:val="28"/>
          <w:szCs w:val="28"/>
        </w:rPr>
        <w:t>;</w:t>
      </w:r>
    </w:p>
    <w:p w:rsidR="004024FC" w:rsidRDefault="004024FC" w:rsidP="004024FC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55616C">
        <w:rPr>
          <w:rStyle w:val="c0"/>
          <w:color w:val="000000"/>
          <w:sz w:val="28"/>
          <w:szCs w:val="28"/>
        </w:rPr>
        <w:t>2).Развивать умение адекват</w:t>
      </w:r>
      <w:r>
        <w:rPr>
          <w:rStyle w:val="c0"/>
          <w:color w:val="000000"/>
          <w:sz w:val="28"/>
          <w:szCs w:val="28"/>
        </w:rPr>
        <w:t>но выражать свои эмоции (грусть</w:t>
      </w:r>
      <w:r w:rsidRPr="0055616C">
        <w:rPr>
          <w:rStyle w:val="c0"/>
          <w:color w:val="000000"/>
          <w:sz w:val="28"/>
          <w:szCs w:val="28"/>
        </w:rPr>
        <w:t>), развивать навыки связной монологической речи, корригировать мыслительные операции через аналитическую работу по</w:t>
      </w:r>
      <w:r>
        <w:rPr>
          <w:rStyle w:val="c0"/>
          <w:color w:val="000000"/>
          <w:sz w:val="28"/>
          <w:szCs w:val="28"/>
        </w:rPr>
        <w:t xml:space="preserve"> составлению слова.</w:t>
      </w:r>
      <w:r w:rsidRPr="0055616C">
        <w:rPr>
          <w:rStyle w:val="c0"/>
          <w:color w:val="000000"/>
          <w:sz w:val="28"/>
          <w:szCs w:val="28"/>
        </w:rPr>
        <w:t xml:space="preserve"> </w:t>
      </w:r>
    </w:p>
    <w:p w:rsidR="004024FC" w:rsidRDefault="004024FC" w:rsidP="004024FC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55616C">
        <w:rPr>
          <w:rStyle w:val="c4c0"/>
          <w:iCs/>
          <w:color w:val="000000"/>
          <w:sz w:val="28"/>
          <w:szCs w:val="28"/>
        </w:rPr>
        <w:t>3).</w:t>
      </w:r>
      <w:r w:rsidRPr="0055616C">
        <w:rPr>
          <w:rStyle w:val="c0"/>
          <w:color w:val="000000"/>
          <w:sz w:val="28"/>
          <w:szCs w:val="28"/>
        </w:rPr>
        <w:t>Развивать способность понимать состояние другого человека через  вербальное отражение эмоционального состояния на иллюстрации</w:t>
      </w:r>
      <w:r>
        <w:rPr>
          <w:rStyle w:val="c0"/>
          <w:color w:val="000000"/>
          <w:sz w:val="28"/>
          <w:szCs w:val="28"/>
        </w:rPr>
        <w:t>.</w:t>
      </w:r>
    </w:p>
    <w:p w:rsidR="004024FC" w:rsidRPr="0055616C" w:rsidRDefault="004024FC" w:rsidP="004024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24FC" w:rsidRDefault="004024FC" w:rsidP="004024FC">
      <w:pPr>
        <w:rPr>
          <w:color w:val="000000"/>
          <w:sz w:val="28"/>
          <w:szCs w:val="28"/>
        </w:rPr>
      </w:pPr>
      <w:r w:rsidRPr="004024FC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нитки, </w:t>
      </w:r>
      <w:proofErr w:type="spellStart"/>
      <w:r>
        <w:rPr>
          <w:color w:val="000000"/>
          <w:sz w:val="28"/>
          <w:szCs w:val="28"/>
        </w:rPr>
        <w:t>Мнемотаблица</w:t>
      </w:r>
      <w:proofErr w:type="spellEnd"/>
      <w:r>
        <w:rPr>
          <w:color w:val="000000"/>
          <w:sz w:val="28"/>
          <w:szCs w:val="28"/>
        </w:rPr>
        <w:t>, фотографии с разными эмоциями, таблица с заданием на каждого ребенка, карандаши, чистые листы, иллюстрация «Грусть».</w:t>
      </w:r>
    </w:p>
    <w:p w:rsidR="004024FC" w:rsidRPr="00BA160B" w:rsidRDefault="004024FC" w:rsidP="004024FC">
      <w:pPr>
        <w:rPr>
          <w:color w:val="000000"/>
          <w:sz w:val="28"/>
          <w:szCs w:val="28"/>
        </w:rPr>
      </w:pPr>
    </w:p>
    <w:p w:rsidR="004024FC" w:rsidRPr="00BA160B" w:rsidRDefault="004024FC" w:rsidP="004024FC">
      <w:pPr>
        <w:jc w:val="center"/>
        <w:rPr>
          <w:color w:val="000000"/>
          <w:sz w:val="28"/>
          <w:szCs w:val="28"/>
        </w:rPr>
      </w:pPr>
      <w:r w:rsidRPr="00BA160B">
        <w:rPr>
          <w:color w:val="000000"/>
          <w:sz w:val="28"/>
          <w:szCs w:val="28"/>
        </w:rPr>
        <w:t>Ход занятия:</w:t>
      </w:r>
    </w:p>
    <w:tbl>
      <w:tblPr>
        <w:tblStyle w:val="a3"/>
        <w:tblW w:w="0" w:type="auto"/>
        <w:tblLayout w:type="fixed"/>
        <w:tblLook w:val="01E0"/>
      </w:tblPr>
      <w:tblGrid>
        <w:gridCol w:w="1809"/>
        <w:gridCol w:w="5604"/>
        <w:gridCol w:w="2158"/>
      </w:tblGrid>
      <w:tr w:rsidR="004024FC" w:rsidRPr="00BA160B" w:rsidTr="004024FC">
        <w:tc>
          <w:tcPr>
            <w:tcW w:w="1809" w:type="dxa"/>
          </w:tcPr>
          <w:p w:rsidR="004024FC" w:rsidRPr="004024FC" w:rsidRDefault="004024FC" w:rsidP="00402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24FC">
              <w:rPr>
                <w:b/>
                <w:color w:val="000000"/>
                <w:sz w:val="28"/>
                <w:szCs w:val="28"/>
              </w:rPr>
              <w:t>Этап занятия</w:t>
            </w:r>
          </w:p>
        </w:tc>
        <w:tc>
          <w:tcPr>
            <w:tcW w:w="5604" w:type="dxa"/>
          </w:tcPr>
          <w:p w:rsidR="004024FC" w:rsidRPr="004024FC" w:rsidRDefault="004024FC" w:rsidP="00402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24FC">
              <w:rPr>
                <w:b/>
                <w:color w:val="000000"/>
                <w:sz w:val="28"/>
                <w:szCs w:val="28"/>
              </w:rPr>
              <w:t>Действия педагога-психолога</w:t>
            </w:r>
          </w:p>
        </w:tc>
        <w:tc>
          <w:tcPr>
            <w:tcW w:w="2158" w:type="dxa"/>
          </w:tcPr>
          <w:p w:rsidR="004024FC" w:rsidRPr="004024FC" w:rsidRDefault="004024FC" w:rsidP="00402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24FC">
              <w:rPr>
                <w:b/>
                <w:color w:val="000000"/>
                <w:sz w:val="28"/>
                <w:szCs w:val="28"/>
              </w:rPr>
              <w:t>Действия детей</w:t>
            </w:r>
          </w:p>
        </w:tc>
      </w:tr>
      <w:tr w:rsidR="004024FC" w:rsidRPr="00BA160B" w:rsidTr="004024FC">
        <w:tc>
          <w:tcPr>
            <w:tcW w:w="1809" w:type="dxa"/>
          </w:tcPr>
          <w:p w:rsidR="004024FC" w:rsidRPr="004024FC" w:rsidRDefault="004024FC" w:rsidP="00734F2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024FC">
              <w:rPr>
                <w:b/>
                <w:i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5604" w:type="dxa"/>
          </w:tcPr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-Здравствуйте, ребята, давайте поздороваемся друг с другом. Сейчас я повернусь к тому, кто стоит справа от меня, назову его по имени и скажу, что я рада его видеть. Он повернется к своему соседу справа и сделает то же самое, и так до тех пор, пока каждый из вас не поприветствует своего соседа...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BA160B">
              <w:rPr>
                <w:color w:val="000000"/>
                <w:sz w:val="28"/>
                <w:szCs w:val="28"/>
              </w:rPr>
              <w:t>Вспомните о чем мы говорили</w:t>
            </w:r>
            <w:proofErr w:type="gramEnd"/>
            <w:r w:rsidRPr="00BA160B">
              <w:rPr>
                <w:color w:val="000000"/>
                <w:sz w:val="28"/>
                <w:szCs w:val="28"/>
              </w:rPr>
              <w:t xml:space="preserve"> на прошлом занятии? Когда мы испытываем чувство радости? А как мы понимаем, глядя на человека, что он рад?</w:t>
            </w:r>
          </w:p>
        </w:tc>
        <w:tc>
          <w:tcPr>
            <w:tcW w:w="2158" w:type="dxa"/>
          </w:tcPr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-Об эмоции радости.</w:t>
            </w: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Отвечают.</w:t>
            </w:r>
          </w:p>
        </w:tc>
      </w:tr>
      <w:tr w:rsidR="004024FC" w:rsidRPr="00BA160B" w:rsidTr="004024FC">
        <w:tc>
          <w:tcPr>
            <w:tcW w:w="1809" w:type="dxa"/>
          </w:tcPr>
          <w:p w:rsidR="004024FC" w:rsidRPr="004024FC" w:rsidRDefault="004024FC" w:rsidP="00734F2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024FC">
              <w:rPr>
                <w:b/>
                <w:i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5604" w:type="dxa"/>
          </w:tcPr>
          <w:p w:rsidR="004024FC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160B">
              <w:rPr>
                <w:b/>
                <w:color w:val="000000"/>
                <w:sz w:val="28"/>
                <w:szCs w:val="28"/>
              </w:rPr>
              <w:t>-</w:t>
            </w:r>
            <w:r w:rsidRPr="00BA160B">
              <w:rPr>
                <w:color w:val="000000"/>
                <w:sz w:val="28"/>
                <w:szCs w:val="28"/>
              </w:rPr>
              <w:t xml:space="preserve">Чтобы узнать тему нашего занятия, вам нужно выполнить одно задание. </w:t>
            </w: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Выпишите из строки только те буквы, которые не повторяются, и составьте из них слово, оно и будет темой нашего занятия.</w:t>
            </w: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593"/>
              <w:gridCol w:w="593"/>
              <w:gridCol w:w="593"/>
              <w:gridCol w:w="593"/>
              <w:gridCol w:w="593"/>
              <w:gridCol w:w="594"/>
              <w:gridCol w:w="594"/>
              <w:gridCol w:w="594"/>
              <w:gridCol w:w="594"/>
            </w:tblGrid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а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ю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ю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ц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ц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с</w:t>
                  </w:r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ф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ь</w:t>
                  </w:r>
                  <w:proofErr w:type="spell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ф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</w:tr>
            <w:tr w:rsidR="004024FC" w:rsidRPr="00BA160B" w:rsidTr="004024FC"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93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4" w:type="dxa"/>
                </w:tcPr>
                <w:p w:rsidR="004024FC" w:rsidRPr="00BA160B" w:rsidRDefault="004024FC" w:rsidP="00734F2E">
                  <w:pPr>
                    <w:pStyle w:val="c14c17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A160B">
                    <w:rPr>
                      <w:b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</w:tr>
          </w:tbl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rStyle w:val="c5c4"/>
                <w:iCs/>
                <w:color w:val="000000"/>
                <w:sz w:val="28"/>
                <w:szCs w:val="28"/>
              </w:rPr>
            </w:pPr>
            <w:r w:rsidRPr="00BA160B">
              <w:rPr>
                <w:b/>
                <w:color w:val="000000"/>
                <w:sz w:val="28"/>
                <w:szCs w:val="28"/>
              </w:rPr>
              <w:t>1.</w:t>
            </w:r>
            <w:r w:rsidRPr="00BA160B">
              <w:rPr>
                <w:rStyle w:val="c0"/>
                <w:iCs/>
                <w:color w:val="000000"/>
                <w:sz w:val="28"/>
                <w:szCs w:val="28"/>
              </w:rPr>
              <w:t xml:space="preserve"> </w:t>
            </w:r>
            <w:r w:rsidRPr="00BA160B">
              <w:rPr>
                <w:rStyle w:val="c5c4"/>
                <w:iCs/>
                <w:color w:val="000000"/>
                <w:sz w:val="28"/>
                <w:szCs w:val="28"/>
              </w:rPr>
              <w:t>Знакомство с эмоцией «Грусть».</w:t>
            </w: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-Как вы понимаете, что такое грусть? Когда мы грустим? (Демонстрация рисунка «Грустный мальчик»). Давайте прослушаем с вами одну мелодию, которую написал известный композитор, когда вы будете слушать, задумайтесь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A160B">
              <w:rPr>
                <w:color w:val="000000"/>
                <w:sz w:val="28"/>
                <w:szCs w:val="28"/>
              </w:rPr>
              <w:t xml:space="preserve"> какие эмоции у вас возникают?</w:t>
            </w:r>
          </w:p>
          <w:p w:rsidR="004024FC" w:rsidRDefault="004024FC" w:rsidP="00734F2E">
            <w:pPr>
              <w:pStyle w:val="c14c17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 xml:space="preserve">(Прослушивание </w:t>
            </w:r>
            <w:r w:rsidRPr="00BA160B">
              <w:rPr>
                <w:rStyle w:val="c4"/>
                <w:color w:val="000000"/>
                <w:sz w:val="28"/>
                <w:szCs w:val="28"/>
              </w:rPr>
              <w:t>отрывка композиции Чайковского И.П. «Болезнь куклы»)</w:t>
            </w:r>
          </w:p>
          <w:p w:rsidR="004024FC" w:rsidRPr="00BA160B" w:rsidRDefault="004024FC" w:rsidP="00734F2E">
            <w:pPr>
              <w:pStyle w:val="c14c1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pStyle w:val="c11"/>
              <w:spacing w:before="0" w:beforeAutospacing="0" w:after="0" w:afterAutospacing="0"/>
              <w:ind w:right="768"/>
              <w:rPr>
                <w:color w:val="000000"/>
                <w:sz w:val="28"/>
                <w:szCs w:val="28"/>
              </w:rPr>
            </w:pPr>
            <w:r w:rsidRPr="00BA160B">
              <w:rPr>
                <w:b/>
                <w:color w:val="000000"/>
                <w:sz w:val="28"/>
                <w:szCs w:val="28"/>
              </w:rPr>
              <w:t>2</w:t>
            </w:r>
            <w:r w:rsidRPr="00BA160B">
              <w:rPr>
                <w:color w:val="000000"/>
                <w:sz w:val="28"/>
                <w:szCs w:val="28"/>
              </w:rPr>
              <w:t xml:space="preserve">. </w:t>
            </w:r>
            <w:r w:rsidRPr="00BA160B">
              <w:rPr>
                <w:rStyle w:val="c4"/>
                <w:color w:val="000000"/>
                <w:sz w:val="28"/>
                <w:szCs w:val="28"/>
              </w:rPr>
              <w:t>Изобразим грусть. Потрогайте лицо руками. Где чувствуется напряжение?</w:t>
            </w:r>
          </w:p>
          <w:p w:rsidR="004024FC" w:rsidRPr="00BA160B" w:rsidRDefault="004024FC" w:rsidP="00734F2E">
            <w:pPr>
              <w:pStyle w:val="c11"/>
              <w:spacing w:before="0" w:beforeAutospacing="0" w:after="0" w:afterAutospacing="0"/>
              <w:ind w:right="768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Уголки губ опущены вниз.</w:t>
            </w:r>
          </w:p>
          <w:p w:rsidR="004024FC" w:rsidRPr="00BA160B" w:rsidRDefault="004024FC" w:rsidP="00734F2E">
            <w:pPr>
              <w:pStyle w:val="c7c1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Садитесь в круг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…</w:t>
            </w:r>
            <w:r w:rsidRPr="00BA160B">
              <w:rPr>
                <w:rStyle w:val="c5c4c23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A160B">
              <w:rPr>
                <w:rStyle w:val="c4"/>
                <w:color w:val="000000"/>
                <w:sz w:val="28"/>
                <w:szCs w:val="28"/>
              </w:rPr>
              <w:t>С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 xml:space="preserve">ейчас мы все вместе составим с помощью </w:t>
            </w:r>
            <w:r w:rsidRPr="00BA160B">
              <w:rPr>
                <w:rStyle w:val="c4"/>
                <w:i/>
                <w:color w:val="000000"/>
                <w:sz w:val="28"/>
                <w:szCs w:val="28"/>
              </w:rPr>
              <w:t xml:space="preserve">клубочка одну большую паутину, связывающую нас между собой. </w:t>
            </w:r>
            <w:r w:rsidRPr="00BA160B">
              <w:rPr>
                <w:rStyle w:val="c4"/>
                <w:color w:val="000000"/>
                <w:sz w:val="28"/>
                <w:szCs w:val="28"/>
              </w:rPr>
              <w:t>Начну я: «Мне грустно, когда у меня что-то не получается…»(передаю клубок по кругу)</w:t>
            </w:r>
          </w:p>
          <w:p w:rsidR="004024FC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 xml:space="preserve">          А теперь, 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замотаем нашу грусть в клубочек и она исчезнет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        А как вы думаете, как избавиться от грусти?</w:t>
            </w:r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1. постараться улыбнуться.</w:t>
            </w:r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2. вспомни о самом приятном на свете, например о сладкой конфете.</w:t>
            </w:r>
            <w:proofErr w:type="gramEnd"/>
          </w:p>
          <w:p w:rsidR="004024FC" w:rsidRPr="00BA160B" w:rsidRDefault="004024FC" w:rsidP="00734F2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3. поиграй с друзьями.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4. возьми свою любимую игрушку, прижми к себе, поиграй с ней.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160B">
              <w:rPr>
                <w:rStyle w:val="c4"/>
                <w:b/>
                <w:color w:val="000000"/>
                <w:sz w:val="28"/>
                <w:szCs w:val="28"/>
              </w:rPr>
              <w:t>3.</w:t>
            </w:r>
            <w:r w:rsidRPr="00BA160B">
              <w:rPr>
                <w:color w:val="000000"/>
                <w:sz w:val="28"/>
                <w:szCs w:val="28"/>
              </w:rPr>
              <w:t xml:space="preserve">Упражнение с использованием </w:t>
            </w:r>
            <w:proofErr w:type="spellStart"/>
            <w:r w:rsidRPr="00BA160B">
              <w:rPr>
                <w:color w:val="000000"/>
                <w:sz w:val="28"/>
                <w:szCs w:val="28"/>
              </w:rPr>
              <w:t>мнемотаблицы</w:t>
            </w:r>
            <w:proofErr w:type="spellEnd"/>
            <w:r w:rsidRPr="00BA160B">
              <w:rPr>
                <w:color w:val="000000"/>
                <w:sz w:val="28"/>
                <w:szCs w:val="28"/>
              </w:rPr>
              <w:t xml:space="preserve"> «Грусть».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color w:val="000000"/>
                <w:sz w:val="28"/>
                <w:szCs w:val="28"/>
              </w:rPr>
              <w:t>Вопросы по таблице: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 xml:space="preserve">• Подумайте, почему здесь нарисовано 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разбитое  сердце?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 xml:space="preserve">• Здесь изображен градусник, как вы 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думаете почему?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Расскажите, почему здесь нарисованы слезы?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Есть ли у нас здесь улыбка?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Какое выражение лица у грустного человека?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Почему здесь изображена порванная игрушка?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Что за буква изображена здесь? Почему?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• Что означает цифра шесть?</w:t>
            </w:r>
            <w:r w:rsidRPr="00BA160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Составление рассказа по таблице. Грусть – это ….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Воспроизведение таблицы в тетрадях.</w:t>
            </w:r>
          </w:p>
          <w:p w:rsidR="004024FC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160B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 Посмотрите, у меня здесь много фотографий, вам нужно выбрать только те где присутствует грусть.</w:t>
            </w:r>
            <w:r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024FC" w:rsidRPr="00BA160B" w:rsidRDefault="004024FC" w:rsidP="00734F2E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-Все люди здесь грустят, но одинаково ли грустят? Почему вы так думаете? Разложите фотографии в порядке усиления грусти.</w:t>
            </w:r>
          </w:p>
          <w:p w:rsidR="004024FC" w:rsidRPr="00BA160B" w:rsidRDefault="004024FC" w:rsidP="00734F2E">
            <w:pPr>
              <w:rPr>
                <w:rStyle w:val="c4"/>
                <w:b/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5. Давайте я вам прочитаю рассказ.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Е. Пермяк «Бумажный змей».</w:t>
            </w:r>
          </w:p>
          <w:p w:rsidR="004024FC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Хороший ветерок подул. Ровный. В такой ветер бумажный змей высоко летает. Туго нитку натягивает. Весело мочальный хвост развевает. Красота.</w:t>
            </w:r>
          </w:p>
          <w:p w:rsidR="004024FC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Задумал Боря свой змей сделать. Лист бумаги у него был. И дранки он настрогал. Да недоставало мочала на хвост да ниток, на которых змей пускают. А у Семы большой моток ниток. Ему есть на чем змей пускать. Если бы он лист бумаги да мочала на хвост достал, тоже бы свой змей запустил.</w:t>
            </w: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Мочало у Пети было. Он его для змея припас. Ниток только ему не хватало да бумажного листа с дранками.</w:t>
            </w:r>
            <w:r w:rsidRPr="00BA160B">
              <w:rPr>
                <w:color w:val="000000"/>
                <w:sz w:val="28"/>
                <w:szCs w:val="28"/>
              </w:rPr>
              <w:br/>
            </w: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У всех все есть, а у каждого чего-нибудь да не хватает.</w:t>
            </w:r>
            <w:r w:rsidRPr="00BA160B">
              <w:rPr>
                <w:color w:val="000000"/>
                <w:sz w:val="28"/>
                <w:szCs w:val="28"/>
              </w:rPr>
              <w:br/>
            </w: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Сидят мальчики на пригорке и горюют. Боря свой ли</w:t>
            </w:r>
            <w:proofErr w:type="gramStart"/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ст с др</w:t>
            </w:r>
            <w:proofErr w:type="gramEnd"/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анками к груди прижимает. Сема свои нитки в кулак зажал. Петя свое мочало за пазухой прячет.</w:t>
            </w:r>
            <w:r w:rsidRPr="00BA160B">
              <w:rPr>
                <w:color w:val="000000"/>
                <w:sz w:val="28"/>
                <w:szCs w:val="28"/>
              </w:rPr>
              <w:br/>
            </w: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 xml:space="preserve">Хороший ветерок дует. Ровный. Высоко в </w:t>
            </w: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lastRenderedPageBreak/>
              <w:t>небо дружные ребята змей запустили. Весело он мочальный хвост развевает. Туго нитку натягивает. Красота!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  <w:shd w:val="clear" w:color="auto" w:fill="F4F4F4"/>
              </w:rPr>
              <w:t>Боря, Сема и Петя тоже бы такой змей могли запустить. Даже лучше. Только дружить они еще не научились - вот в чем беда.</w:t>
            </w:r>
          </w:p>
          <w:p w:rsidR="004024FC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-Какое чувство вы испытываете?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-Почему мальчики не смогли запустить своего змея? Грустно без друзей?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>6. «Гусеница»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 xml:space="preserve">Все встаю в затылок друг другу, берут впереди, 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стоящего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 xml:space="preserve"> за пояс и двигаются в разных направлениях. Задача – следить за тем, чтобы тело гусеницы не разорвалось. Можно добавлять на пути следования препятствия: пролезть через преграду, перепрыгнуть через ручеек (веревочки).</w:t>
            </w:r>
          </w:p>
          <w:p w:rsidR="004024FC" w:rsidRPr="00BA160B" w:rsidRDefault="004024FC" w:rsidP="00734F2E">
            <w:pPr>
              <w:rPr>
                <w:rStyle w:val="c4"/>
                <w:color w:val="000000"/>
                <w:sz w:val="28"/>
                <w:szCs w:val="28"/>
              </w:rPr>
            </w:pPr>
            <w:r w:rsidRPr="00BA160B">
              <w:rPr>
                <w:rStyle w:val="c4"/>
                <w:color w:val="000000"/>
                <w:sz w:val="28"/>
                <w:szCs w:val="28"/>
              </w:rPr>
              <w:t xml:space="preserve">-Как вы чувствовали себя во время игры? Все ли были внимательны 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A160B">
              <w:rPr>
                <w:rStyle w:val="c4"/>
                <w:color w:val="000000"/>
                <w:sz w:val="28"/>
                <w:szCs w:val="28"/>
              </w:rPr>
              <w:t>друг</w:t>
            </w:r>
            <w:proofErr w:type="gramEnd"/>
            <w:r w:rsidRPr="00BA160B">
              <w:rPr>
                <w:rStyle w:val="c4"/>
                <w:color w:val="000000"/>
                <w:sz w:val="28"/>
                <w:szCs w:val="28"/>
              </w:rPr>
              <w:t xml:space="preserve"> другу? «Голова» не забывала о своем «туловище»? Кому было легче двигаться, кто был первым или, кто был последним? 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Вывод: нужно всегда думать о том, кто идет за тобой.</w:t>
            </w:r>
          </w:p>
        </w:tc>
        <w:tc>
          <w:tcPr>
            <w:tcW w:w="2158" w:type="dxa"/>
          </w:tcPr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Выполняют задание.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Прослушивают композицию, отвечают на вопросы.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Садятся в круг, выполняют упражнение, отвечают на вопросы.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 кругу обсуждают различные грустные ситуации.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lastRenderedPageBreak/>
              <w:t xml:space="preserve">Работают с </w:t>
            </w:r>
            <w:proofErr w:type="spellStart"/>
            <w:r w:rsidRPr="00BA160B">
              <w:rPr>
                <w:color w:val="000000"/>
                <w:sz w:val="28"/>
                <w:szCs w:val="28"/>
              </w:rPr>
              <w:t>мнемотаблицей</w:t>
            </w:r>
            <w:proofErr w:type="spellEnd"/>
            <w:r w:rsidRPr="00BA160B">
              <w:rPr>
                <w:color w:val="000000"/>
                <w:sz w:val="28"/>
                <w:szCs w:val="28"/>
              </w:rPr>
              <w:t>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Отвечают на вопросы.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Составляют рассказ.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Выбирают нужные фотографии.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Слушают, обсуждают.</w:t>
            </w: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Default="004024FC" w:rsidP="00734F2E">
            <w:pPr>
              <w:rPr>
                <w:color w:val="000000"/>
                <w:sz w:val="28"/>
                <w:szCs w:val="28"/>
              </w:rPr>
            </w:pPr>
          </w:p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Выполняют упражнение, отвечают на вопросы.</w:t>
            </w:r>
          </w:p>
        </w:tc>
      </w:tr>
      <w:tr w:rsidR="004024FC" w:rsidRPr="00BA160B" w:rsidTr="004024FC">
        <w:tc>
          <w:tcPr>
            <w:tcW w:w="1809" w:type="dxa"/>
          </w:tcPr>
          <w:p w:rsidR="004024FC" w:rsidRDefault="004024FC" w:rsidP="00734F2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024FC">
              <w:rPr>
                <w:b/>
                <w:i/>
                <w:color w:val="000000"/>
                <w:sz w:val="28"/>
                <w:szCs w:val="28"/>
              </w:rPr>
              <w:lastRenderedPageBreak/>
              <w:t>Заключи</w:t>
            </w:r>
          </w:p>
          <w:p w:rsidR="004024FC" w:rsidRPr="004024FC" w:rsidRDefault="004024FC" w:rsidP="00734F2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024FC">
              <w:rPr>
                <w:b/>
                <w:i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5604" w:type="dxa"/>
          </w:tcPr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-О чем мы сегодня с вами говорили, что запомнилось больше всего. Вы очень хорошо занимались, спасибо, молодцы.</w:t>
            </w:r>
          </w:p>
        </w:tc>
        <w:tc>
          <w:tcPr>
            <w:tcW w:w="2158" w:type="dxa"/>
          </w:tcPr>
          <w:p w:rsidR="004024FC" w:rsidRPr="00BA160B" w:rsidRDefault="004024FC" w:rsidP="00734F2E">
            <w:pPr>
              <w:rPr>
                <w:color w:val="000000"/>
                <w:sz w:val="28"/>
                <w:szCs w:val="28"/>
              </w:rPr>
            </w:pPr>
            <w:r w:rsidRPr="00BA160B">
              <w:rPr>
                <w:color w:val="000000"/>
                <w:sz w:val="28"/>
                <w:szCs w:val="28"/>
              </w:rPr>
              <w:t>Отвечают.</w:t>
            </w:r>
          </w:p>
        </w:tc>
      </w:tr>
    </w:tbl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4024FC" w:rsidRDefault="004024FC" w:rsidP="004024FC"/>
    <w:p w:rsidR="001211AE" w:rsidRDefault="001211AE"/>
    <w:sectPr w:rsidR="001211AE" w:rsidSect="0012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024FC"/>
    <w:rsid w:val="001211AE"/>
    <w:rsid w:val="0040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24FC"/>
  </w:style>
  <w:style w:type="paragraph" w:customStyle="1" w:styleId="c14c17">
    <w:name w:val="c14 c17"/>
    <w:basedOn w:val="a"/>
    <w:rsid w:val="004024FC"/>
    <w:pPr>
      <w:spacing w:before="100" w:beforeAutospacing="1" w:after="100" w:afterAutospacing="1"/>
    </w:pPr>
  </w:style>
  <w:style w:type="character" w:customStyle="1" w:styleId="c5c4">
    <w:name w:val="c5 c4"/>
    <w:basedOn w:val="a0"/>
    <w:rsid w:val="004024FC"/>
  </w:style>
  <w:style w:type="character" w:customStyle="1" w:styleId="c4">
    <w:name w:val="c4"/>
    <w:basedOn w:val="a0"/>
    <w:rsid w:val="004024FC"/>
  </w:style>
  <w:style w:type="paragraph" w:customStyle="1" w:styleId="c11">
    <w:name w:val="c11"/>
    <w:basedOn w:val="a"/>
    <w:rsid w:val="004024FC"/>
    <w:pPr>
      <w:spacing w:before="100" w:beforeAutospacing="1" w:after="100" w:afterAutospacing="1"/>
    </w:pPr>
  </w:style>
  <w:style w:type="paragraph" w:customStyle="1" w:styleId="c7c19">
    <w:name w:val="c7 c19"/>
    <w:basedOn w:val="a"/>
    <w:rsid w:val="004024FC"/>
    <w:pPr>
      <w:spacing w:before="100" w:beforeAutospacing="1" w:after="100" w:afterAutospacing="1"/>
    </w:pPr>
  </w:style>
  <w:style w:type="character" w:customStyle="1" w:styleId="c5c4c23">
    <w:name w:val="c5 c4 c23"/>
    <w:basedOn w:val="a0"/>
    <w:rsid w:val="004024FC"/>
  </w:style>
  <w:style w:type="paragraph" w:customStyle="1" w:styleId="c7">
    <w:name w:val="c7"/>
    <w:basedOn w:val="a"/>
    <w:rsid w:val="004024FC"/>
    <w:pPr>
      <w:spacing w:before="100" w:beforeAutospacing="1" w:after="100" w:afterAutospacing="1"/>
    </w:pPr>
  </w:style>
  <w:style w:type="paragraph" w:customStyle="1" w:styleId="c1">
    <w:name w:val="c1"/>
    <w:basedOn w:val="a"/>
    <w:rsid w:val="004024FC"/>
    <w:pPr>
      <w:spacing w:before="100" w:beforeAutospacing="1" w:after="100" w:afterAutospacing="1"/>
    </w:pPr>
  </w:style>
  <w:style w:type="character" w:customStyle="1" w:styleId="c0">
    <w:name w:val="c0"/>
    <w:basedOn w:val="a0"/>
    <w:rsid w:val="004024FC"/>
  </w:style>
  <w:style w:type="character" w:customStyle="1" w:styleId="c4c0">
    <w:name w:val="c4 c0"/>
    <w:basedOn w:val="a0"/>
    <w:rsid w:val="00402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827</Words>
  <Characters>4716</Characters>
  <Application>Microsoft Office Word</Application>
  <DocSecurity>0</DocSecurity>
  <Lines>39</Lines>
  <Paragraphs>11</Paragraphs>
  <ScaleCrop>false</ScaleCrop>
  <Company>ГОУ СКОШ № 31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179531-013</dc:creator>
  <cp:keywords/>
  <dc:description/>
  <cp:lastModifiedBy>179531-013</cp:lastModifiedBy>
  <cp:revision>1</cp:revision>
  <dcterms:created xsi:type="dcterms:W3CDTF">2014-04-09T06:03:00Z</dcterms:created>
  <dcterms:modified xsi:type="dcterms:W3CDTF">2014-04-09T06:09:00Z</dcterms:modified>
</cp:coreProperties>
</file>