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38" w:rsidRPr="005A1FD9" w:rsidRDefault="008653C4" w:rsidP="00C16E38">
      <w:pPr>
        <w:pStyle w:val="1"/>
        <w:spacing w:before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5A1FD9">
        <w:rPr>
          <w:rFonts w:ascii="Times New Roman" w:hAnsi="Times New Roman"/>
          <w:color w:val="000000"/>
          <w:sz w:val="40"/>
          <w:szCs w:val="40"/>
          <w:lang w:eastAsia="ru-RU"/>
        </w:rPr>
        <w:t>Мастер-класс для кружка «Весёлая мастерская» в рамках программы ОПК</w:t>
      </w:r>
      <w:r w:rsidR="00C16E38" w:rsidRPr="005A1FD9">
        <w:rPr>
          <w:rFonts w:ascii="Times New Roman" w:hAnsi="Times New Roman"/>
          <w:color w:val="000000"/>
          <w:sz w:val="40"/>
          <w:szCs w:val="40"/>
          <w:lang w:eastAsia="ru-RU"/>
        </w:rPr>
        <w:t>. Начальная школа.</w:t>
      </w:r>
    </w:p>
    <w:p w:rsidR="00C16E38" w:rsidRPr="005A1FD9" w:rsidRDefault="00C16E38" w:rsidP="00C16E38">
      <w:pPr>
        <w:rPr>
          <w:rFonts w:ascii="Times New Roman" w:hAnsi="Times New Roman"/>
          <w:sz w:val="28"/>
          <w:szCs w:val="28"/>
          <w:lang w:eastAsia="ru-RU"/>
        </w:rPr>
      </w:pPr>
      <w:r w:rsidRPr="005A1FD9">
        <w:rPr>
          <w:rFonts w:ascii="Times New Roman" w:hAnsi="Times New Roman"/>
          <w:sz w:val="28"/>
          <w:szCs w:val="28"/>
          <w:lang w:eastAsia="ru-RU"/>
        </w:rPr>
        <w:t xml:space="preserve">Учитель МБОУ СОШ №2 им. Адмирала Ушакова  города-курорта Геленджик </w:t>
      </w:r>
      <w:proofErr w:type="spellStart"/>
      <w:r w:rsidRPr="005A1FD9">
        <w:rPr>
          <w:rFonts w:ascii="Times New Roman" w:hAnsi="Times New Roman"/>
          <w:sz w:val="28"/>
          <w:szCs w:val="28"/>
          <w:lang w:eastAsia="ru-RU"/>
        </w:rPr>
        <w:t>Грось</w:t>
      </w:r>
      <w:proofErr w:type="spellEnd"/>
      <w:r w:rsidRPr="005A1FD9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A1FD9" w:rsidRDefault="008653C4" w:rsidP="008653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1FD9">
        <w:rPr>
          <w:rFonts w:ascii="Times New Roman" w:hAnsi="Times New Roman"/>
          <w:b/>
          <w:sz w:val="28"/>
          <w:szCs w:val="28"/>
          <w:lang w:eastAsia="ru-RU"/>
        </w:rPr>
        <w:t>Цель мастер-класса</w:t>
      </w:r>
      <w:r w:rsidRPr="005A1FD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653C4" w:rsidRPr="005A1FD9" w:rsidRDefault="008653C4" w:rsidP="005A1F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A1FD9">
        <w:rPr>
          <w:rFonts w:ascii="Times New Roman" w:hAnsi="Times New Roman"/>
          <w:sz w:val="28"/>
          <w:szCs w:val="28"/>
          <w:lang w:eastAsia="ru-RU"/>
        </w:rPr>
        <w:t xml:space="preserve">Познакомить детей с историей происхождения праздника Пасхи и </w:t>
      </w:r>
      <w:r w:rsidR="00CC5F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A1FD9">
        <w:rPr>
          <w:rFonts w:ascii="Times New Roman" w:hAnsi="Times New Roman"/>
          <w:sz w:val="28"/>
          <w:szCs w:val="28"/>
          <w:lang w:eastAsia="ru-RU"/>
        </w:rPr>
        <w:t>традициями празднования этого великого события на Руси.</w:t>
      </w:r>
      <w:r w:rsidR="009B1BAE" w:rsidRPr="005A1FD9">
        <w:rPr>
          <w:rFonts w:ascii="Times New Roman" w:hAnsi="Times New Roman"/>
          <w:sz w:val="28"/>
          <w:szCs w:val="28"/>
          <w:lang w:eastAsia="ru-RU"/>
        </w:rPr>
        <w:t xml:space="preserve"> Показать учащимся  разные способы работы с бумагой.</w:t>
      </w:r>
    </w:p>
    <w:p w:rsidR="008653C4" w:rsidRPr="005A1FD9" w:rsidRDefault="008653C4" w:rsidP="008653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1FD9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653C4" w:rsidRPr="005A1FD9">
        <w:rPr>
          <w:rFonts w:ascii="Times New Roman" w:hAnsi="Times New Roman"/>
          <w:sz w:val="28"/>
          <w:szCs w:val="28"/>
          <w:lang w:eastAsia="ru-RU"/>
        </w:rPr>
        <w:t>Знакомство участников мастер-класса с приёмами аппликации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653C4" w:rsidRPr="005A1FD9">
        <w:rPr>
          <w:rFonts w:ascii="Times New Roman" w:hAnsi="Times New Roman"/>
          <w:sz w:val="28"/>
          <w:szCs w:val="28"/>
          <w:lang w:eastAsia="ru-RU"/>
        </w:rPr>
        <w:t>Изготовление праздничной открытки.</w:t>
      </w:r>
    </w:p>
    <w:p w:rsidR="008653C4" w:rsidRPr="005A1FD9" w:rsidRDefault="008653C4" w:rsidP="008653C4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1E75" w:rsidRPr="005A1FD9" w:rsidRDefault="008653C4" w:rsidP="00A71E7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A1FD9">
        <w:rPr>
          <w:rFonts w:ascii="Times New Roman" w:hAnsi="Times New Roman"/>
          <w:b/>
          <w:sz w:val="28"/>
          <w:szCs w:val="28"/>
          <w:lang w:eastAsia="ru-RU"/>
        </w:rPr>
        <w:t>Вводная часть.</w:t>
      </w:r>
      <w:r w:rsidR="00A71E75" w:rsidRPr="005A1F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A1FD9" w:rsidRPr="005A1FD9" w:rsidRDefault="00A71E75" w:rsidP="005A1FD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1FD9">
        <w:rPr>
          <w:rFonts w:ascii="Times New Roman" w:hAnsi="Times New Roman"/>
          <w:bCs/>
          <w:sz w:val="28"/>
          <w:szCs w:val="28"/>
        </w:rPr>
        <w:t>Пасха – Христово Воскресение празднуется нашими людьми,  обычаи и традиции этого праздника  передаются из поколения в поколение. Святая Пасха связывает людей в едином чувстве, настроении и состоянии души.  Пасха – образ ликования весны духовной. Люди радуются воскресению Христа, означающему победу над смертью.  История этого светлого праздника хранится веками, её нужно помнить и чтить.  И пусть в 21 веке Пасха обретёт традиции в каждой семье и станет одним из любимых праздников детства.</w:t>
      </w:r>
      <w:r w:rsidR="005A1FD9" w:rsidRPr="005A1FD9">
        <w:rPr>
          <w:rFonts w:ascii="Times New Roman" w:hAnsi="Times New Roman"/>
          <w:bCs/>
          <w:sz w:val="28"/>
          <w:szCs w:val="28"/>
        </w:rPr>
        <w:t xml:space="preserve"> Сегодня мы сделаем поделку к этому замечательному празднику.</w:t>
      </w:r>
    </w:p>
    <w:p w:rsidR="005A1FD9" w:rsidRPr="005A1FD9" w:rsidRDefault="005A1FD9" w:rsidP="005A1FD9">
      <w:pPr>
        <w:jc w:val="both"/>
        <w:rPr>
          <w:rFonts w:ascii="Times New Roman" w:hAnsi="Times New Roman"/>
          <w:bCs/>
          <w:sz w:val="28"/>
          <w:szCs w:val="28"/>
        </w:rPr>
      </w:pPr>
      <w:r w:rsidRPr="005A1F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="00CC5F2A">
        <w:rPr>
          <w:rFonts w:ascii="Times New Roman" w:hAnsi="Times New Roman"/>
          <w:bCs/>
          <w:sz w:val="28"/>
          <w:szCs w:val="28"/>
        </w:rPr>
        <w:t xml:space="preserve">Для поделки нам потребуется бумага. </w:t>
      </w:r>
      <w:r w:rsidRPr="005A1FD9">
        <w:rPr>
          <w:rFonts w:ascii="Times New Roman" w:hAnsi="Times New Roman"/>
          <w:bCs/>
          <w:sz w:val="28"/>
          <w:szCs w:val="28"/>
        </w:rPr>
        <w:t>Бумага универсальный материал  для детского творчества.</w:t>
      </w:r>
      <w:r w:rsidR="00CC5F2A" w:rsidRPr="00CC5F2A">
        <w:rPr>
          <w:rFonts w:ascii="Helvetica" w:hAnsi="Helvetica" w:cs="Helvetica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Pr="005A1FD9">
        <w:rPr>
          <w:rFonts w:ascii="Times New Roman" w:hAnsi="Times New Roman"/>
          <w:bCs/>
          <w:sz w:val="28"/>
          <w:szCs w:val="28"/>
        </w:rPr>
        <w:t xml:space="preserve"> Бумага - от итальянского</w:t>
      </w:r>
      <w:r w:rsidR="00CC5F2A" w:rsidRP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  <w:lang w:val="it-IT"/>
        </w:rPr>
        <w:t xml:space="preserve"> </w:t>
      </w:r>
      <w:r w:rsid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  <w:lang w:val="it-IT"/>
        </w:rPr>
        <w:t>bambagia</w:t>
      </w:r>
      <w:r w:rsid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CC5F2A" w:rsidRPr="00CC5F2A">
        <w:rPr>
          <w:rFonts w:ascii="Times New Roman" w:hAnsi="Times New Roman"/>
          <w:bCs/>
          <w:sz w:val="28"/>
          <w:szCs w:val="28"/>
        </w:rPr>
        <w:t>или татарского</w:t>
      </w:r>
      <w:r w:rsid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</w:rPr>
        <w:t xml:space="preserve"> -</w:t>
      </w:r>
      <w:r w:rsidR="00CC5F2A" w:rsidRP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  <w:lang w:val="tt-RU"/>
        </w:rPr>
        <w:t xml:space="preserve"> </w:t>
      </w:r>
      <w:r w:rsid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  <w:lang w:val="tt-RU"/>
        </w:rPr>
        <w:t>буму</w:t>
      </w:r>
      <w:proofErr w:type="gramStart"/>
      <w:r w:rsidR="00CC5F2A">
        <w:rPr>
          <w:rFonts w:ascii="Helvetica" w:hAnsi="Helvetica" w:cs="Helvetica"/>
          <w:i/>
          <w:iCs/>
          <w:color w:val="252525"/>
          <w:sz w:val="21"/>
          <w:szCs w:val="21"/>
          <w:shd w:val="clear" w:color="auto" w:fill="FFFFFF"/>
          <w:lang w:val="tt-RU"/>
        </w:rPr>
        <w:t>г</w:t>
      </w:r>
      <w:r w:rsidR="00CC5F2A"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-</w:t>
      </w:r>
      <w:proofErr w:type="gramEnd"/>
      <w:r w:rsidR="00B16B58">
        <w:rPr>
          <w:rFonts w:ascii="Times New Roman" w:hAnsi="Times New Roman"/>
          <w:bCs/>
          <w:sz w:val="28"/>
          <w:szCs w:val="28"/>
        </w:rPr>
        <w:t xml:space="preserve">«хлопок» - </w:t>
      </w:r>
      <w:r w:rsidRPr="005A1FD9">
        <w:rPr>
          <w:rFonts w:ascii="Times New Roman" w:hAnsi="Times New Roman"/>
          <w:bCs/>
          <w:sz w:val="28"/>
          <w:szCs w:val="28"/>
        </w:rPr>
        <w:t xml:space="preserve"> </w:t>
      </w:r>
      <w:r w:rsidR="00B16B58" w:rsidRPr="00B16B58">
        <w:rPr>
          <w:rFonts w:ascii="Times New Roman" w:hAnsi="Times New Roman"/>
          <w:bCs/>
          <w:sz w:val="28"/>
          <w:szCs w:val="28"/>
        </w:rPr>
        <w:t>волокнистый материал с минеральными добавками</w:t>
      </w:r>
      <w:r w:rsidR="00B16B58"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</w:t>
      </w:r>
      <w:r w:rsidRPr="005A1FD9">
        <w:rPr>
          <w:rFonts w:ascii="Times New Roman" w:hAnsi="Times New Roman"/>
          <w:bCs/>
          <w:sz w:val="28"/>
          <w:szCs w:val="28"/>
        </w:rPr>
        <w:t>в виде листов для письма, рисования, упаковки, поделок и т. д., получаемый из целлюлозы: из растений, а также из вторсырья (макулатуры</w:t>
      </w:r>
      <w:r w:rsidR="00B16B58">
        <w:rPr>
          <w:rFonts w:ascii="Times New Roman" w:hAnsi="Times New Roman"/>
          <w:bCs/>
          <w:sz w:val="28"/>
          <w:szCs w:val="28"/>
        </w:rPr>
        <w:t xml:space="preserve"> и тряпья</w:t>
      </w:r>
      <w:r w:rsidRPr="005A1FD9">
        <w:rPr>
          <w:rFonts w:ascii="Times New Roman" w:hAnsi="Times New Roman"/>
          <w:bCs/>
          <w:sz w:val="28"/>
          <w:szCs w:val="28"/>
        </w:rPr>
        <w:t xml:space="preserve">). Бумага была изобретена в Китае в 1 веке нашей эры. В России же производство бумаги было налажено лишь в 16 веке при Иване Грозном. </w:t>
      </w:r>
    </w:p>
    <w:p w:rsidR="004E156D" w:rsidRPr="005A1FD9" w:rsidRDefault="005A1FD9" w:rsidP="005A1FD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1FD9">
        <w:rPr>
          <w:rFonts w:ascii="Times New Roman" w:hAnsi="Times New Roman"/>
          <w:bCs/>
          <w:color w:val="252525"/>
          <w:sz w:val="28"/>
          <w:szCs w:val="28"/>
        </w:rPr>
        <w:t xml:space="preserve">Мы сделаем поделку в технике аппликации. </w:t>
      </w:r>
      <w:r w:rsidR="004E156D" w:rsidRPr="005A1FD9">
        <w:rPr>
          <w:rFonts w:ascii="Times New Roman" w:hAnsi="Times New Roman"/>
          <w:bCs/>
          <w:color w:val="252525"/>
          <w:sz w:val="28"/>
          <w:szCs w:val="28"/>
        </w:rPr>
        <w:t xml:space="preserve">Аппликация — вырезание и наклеивание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</w:t>
      </w:r>
      <w:proofErr w:type="gramStart"/>
      <w:r w:rsidR="004E156D" w:rsidRPr="005A1FD9">
        <w:rPr>
          <w:rFonts w:ascii="Times New Roman" w:hAnsi="Times New Roman"/>
          <w:bCs/>
          <w:color w:val="252525"/>
          <w:sz w:val="28"/>
          <w:szCs w:val="28"/>
        </w:rPr>
        <w:t>деятельностью</w:t>
      </w:r>
      <w:proofErr w:type="gramEnd"/>
      <w:r w:rsidR="004E156D" w:rsidRPr="005A1FD9">
        <w:rPr>
          <w:rFonts w:ascii="Times New Roman" w:hAnsi="Times New Roman"/>
          <w:bCs/>
          <w:color w:val="252525"/>
          <w:sz w:val="28"/>
          <w:szCs w:val="28"/>
        </w:rPr>
        <w:t xml:space="preserve"> и огромное влияние оказывает на развитие умственных и творческих способностей детей.</w:t>
      </w:r>
    </w:p>
    <w:p w:rsidR="008653C4" w:rsidRPr="005A1FD9" w:rsidRDefault="008653C4" w:rsidP="008653C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1F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занятия: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у детей интерес к истории и обычаям  своего народа</w:t>
      </w:r>
      <w:proofErr w:type="gramStart"/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Познакомить детей с православными традициями</w:t>
      </w:r>
      <w:r w:rsidR="00723D33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Совершенствовать у детей собственное мышление, воображение,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изобретательность, </w:t>
      </w:r>
      <w:proofErr w:type="spellStart"/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креативность</w:t>
      </w:r>
      <w:proofErr w:type="spellEnd"/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у детей мелкую моторику и кругозор.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Развивать  у детей чувство  </w:t>
      </w:r>
      <w:proofErr w:type="gramStart"/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прекрасного</w:t>
      </w:r>
      <w:proofErr w:type="gramEnd"/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653C4" w:rsidRPr="005A1FD9" w:rsidRDefault="005A1FD9" w:rsidP="005A1FD9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8653C4" w:rsidRPr="005A1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Выполнить  работу в технике аппликации.</w:t>
      </w:r>
    </w:p>
    <w:p w:rsidR="00723D33" w:rsidRPr="005A1FD9" w:rsidRDefault="00723D33" w:rsidP="00723D33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D33" w:rsidRPr="005A1FD9" w:rsidRDefault="00723D33" w:rsidP="00723D33">
      <w:pPr>
        <w:pStyle w:val="2"/>
        <w:spacing w:before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Необходимые материалы:</w:t>
      </w:r>
    </w:p>
    <w:p w:rsidR="00723D33" w:rsidRPr="005A1FD9" w:rsidRDefault="005A1FD9" w:rsidP="005A1FD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23D33" w:rsidRPr="005A1FD9">
        <w:rPr>
          <w:rFonts w:ascii="Times New Roman" w:eastAsia="Times New Roman" w:hAnsi="Times New Roman"/>
          <w:sz w:val="28"/>
          <w:szCs w:val="28"/>
          <w:lang w:eastAsia="ru-RU"/>
        </w:rPr>
        <w:t>Цветной картон или плотная бумага (примерно 10 листов)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D33" w:rsidRPr="005A1F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основы </w:t>
      </w:r>
    </w:p>
    <w:p w:rsidR="00723D33" w:rsidRPr="005A1FD9" w:rsidRDefault="00723D33" w:rsidP="00723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открытки.</w:t>
      </w:r>
    </w:p>
    <w:p w:rsidR="00723D33" w:rsidRPr="005A1FD9" w:rsidRDefault="005A1FD9" w:rsidP="005A1FD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23D33" w:rsidRPr="005A1FD9">
        <w:rPr>
          <w:rFonts w:ascii="Times New Roman" w:eastAsia="Times New Roman" w:hAnsi="Times New Roman"/>
          <w:sz w:val="28"/>
          <w:szCs w:val="28"/>
          <w:lang w:eastAsia="ru-RU"/>
        </w:rPr>
        <w:t>Клей-карандаш.</w:t>
      </w:r>
    </w:p>
    <w:p w:rsidR="00723D33" w:rsidRPr="005A1FD9" w:rsidRDefault="005A1FD9" w:rsidP="005A1FD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23D33" w:rsidRPr="005A1FD9">
        <w:rPr>
          <w:rFonts w:ascii="Times New Roman" w:eastAsia="Times New Roman" w:hAnsi="Times New Roman"/>
          <w:sz w:val="28"/>
          <w:szCs w:val="28"/>
          <w:lang w:eastAsia="ru-RU"/>
        </w:rPr>
        <w:t>Ножницы.</w:t>
      </w:r>
    </w:p>
    <w:p w:rsidR="00723D33" w:rsidRPr="005A1FD9" w:rsidRDefault="005A1FD9" w:rsidP="005A1FD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23D33" w:rsidRPr="005A1FD9">
        <w:rPr>
          <w:rFonts w:ascii="Times New Roman" w:eastAsia="Times New Roman" w:hAnsi="Times New Roman"/>
          <w:sz w:val="28"/>
          <w:szCs w:val="28"/>
          <w:lang w:eastAsia="ru-RU"/>
        </w:rPr>
        <w:t>.Цветная бумага для выполнения аппликации.</w:t>
      </w:r>
    </w:p>
    <w:p w:rsidR="00723D33" w:rsidRPr="005A1FD9" w:rsidRDefault="00723D33" w:rsidP="00723D3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D33" w:rsidRPr="005A1FD9" w:rsidRDefault="00723D33" w:rsidP="00723D33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  занятия:</w:t>
      </w:r>
    </w:p>
    <w:p w:rsidR="00723D33" w:rsidRPr="005A1FD9" w:rsidRDefault="00723D33" w:rsidP="00B4310F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A1FD9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После приветствия представляюсь детям и гостям…</w:t>
      </w:r>
      <w:r w:rsidR="0016228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(1)</w:t>
      </w:r>
    </w:p>
    <w:p w:rsidR="008653C4" w:rsidRPr="005A1FD9" w:rsidRDefault="008653C4" w:rsidP="00723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Христос воскрес! – всего два слова,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 xml:space="preserve">но </w:t>
      </w:r>
      <w:proofErr w:type="gramStart"/>
      <w:r w:rsidRPr="005A1FD9">
        <w:rPr>
          <w:rFonts w:ascii="Times New Roman" w:hAnsi="Times New Roman"/>
          <w:b/>
          <w:bCs/>
          <w:sz w:val="28"/>
          <w:szCs w:val="28"/>
        </w:rPr>
        <w:t>благодати</w:t>
      </w:r>
      <w:proofErr w:type="gramEnd"/>
      <w:r w:rsidRPr="005A1FD9">
        <w:rPr>
          <w:rFonts w:ascii="Times New Roman" w:hAnsi="Times New Roman"/>
          <w:b/>
          <w:bCs/>
          <w:sz w:val="28"/>
          <w:szCs w:val="28"/>
        </w:rPr>
        <w:t xml:space="preserve"> сколько в них!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Мы неземным блаженством снова  озарены в сердцах своих.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Забыты скорби и страданья,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>забыты горе и нужда,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Умолкли стоны и роптанья,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>исчезли зависть и вражда…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Все лица радостью сияют,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>сердца свободны от страстей…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Так чудодейственно влияют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>слова святые на людей</w:t>
      </w:r>
      <w:proofErr w:type="gramStart"/>
      <w:r w:rsidRPr="005A1FD9">
        <w:rPr>
          <w:rFonts w:ascii="Times New Roman" w:hAnsi="Times New Roman"/>
          <w:b/>
          <w:bCs/>
          <w:sz w:val="28"/>
          <w:szCs w:val="28"/>
        </w:rPr>
        <w:t>!...</w:t>
      </w:r>
      <w:proofErr w:type="gramEnd"/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Христос воскрес!.</w:t>
      </w:r>
      <w:proofErr w:type="gramStart"/>
      <w:r w:rsidRPr="005A1FD9">
        <w:rPr>
          <w:rFonts w:ascii="Times New Roman" w:hAnsi="Times New Roman"/>
          <w:b/>
          <w:bCs/>
          <w:sz w:val="28"/>
          <w:szCs w:val="28"/>
        </w:rPr>
        <w:t>.О</w:t>
      </w:r>
      <w:proofErr w:type="gramEnd"/>
      <w:r w:rsidRPr="005A1FD9">
        <w:rPr>
          <w:rFonts w:ascii="Times New Roman" w:hAnsi="Times New Roman"/>
          <w:b/>
          <w:bCs/>
          <w:sz w:val="28"/>
          <w:szCs w:val="28"/>
        </w:rPr>
        <w:t xml:space="preserve"> миг священный!..О чудо, выше всех чудес,      </w:t>
      </w:r>
      <w:r w:rsidRPr="005A1FD9">
        <w:rPr>
          <w:rFonts w:ascii="Times New Roman" w:hAnsi="Times New Roman"/>
          <w:sz w:val="28"/>
          <w:szCs w:val="28"/>
        </w:rPr>
        <w:t xml:space="preserve"> </w:t>
      </w:r>
    </w:p>
    <w:p w:rsidR="00723D33" w:rsidRPr="005A1FD9" w:rsidRDefault="00723D33" w:rsidP="00723D33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Какие были во вселенной!.</w:t>
      </w:r>
      <w:proofErr w:type="gramStart"/>
      <w:r w:rsidRPr="005A1FD9">
        <w:rPr>
          <w:rFonts w:ascii="Times New Roman" w:hAnsi="Times New Roman"/>
          <w:b/>
          <w:bCs/>
          <w:sz w:val="28"/>
          <w:szCs w:val="28"/>
        </w:rPr>
        <w:t>.Х</w:t>
      </w:r>
      <w:proofErr w:type="gramEnd"/>
      <w:r w:rsidRPr="005A1FD9">
        <w:rPr>
          <w:rFonts w:ascii="Times New Roman" w:hAnsi="Times New Roman"/>
          <w:b/>
          <w:bCs/>
          <w:sz w:val="28"/>
          <w:szCs w:val="28"/>
        </w:rPr>
        <w:t>ристос воскрес!</w:t>
      </w:r>
      <w:r w:rsidRPr="005A1FD9">
        <w:rPr>
          <w:rFonts w:ascii="Times New Roman" w:hAnsi="Times New Roman"/>
          <w:sz w:val="28"/>
          <w:szCs w:val="28"/>
        </w:rPr>
        <w:t xml:space="preserve"> </w:t>
      </w:r>
      <w:r w:rsidRPr="005A1FD9">
        <w:rPr>
          <w:rFonts w:ascii="Times New Roman" w:hAnsi="Times New Roman"/>
          <w:b/>
          <w:bCs/>
          <w:sz w:val="28"/>
          <w:szCs w:val="28"/>
        </w:rPr>
        <w:t>Христос воскрес!</w:t>
      </w:r>
    </w:p>
    <w:p w:rsidR="00723D33" w:rsidRPr="00B4310F" w:rsidRDefault="00723D33" w:rsidP="00B4310F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>Праздник Светлого Христова Воскресения, Пасха – главное событие года для православных христиан и самый большой Православный Праздник.</w:t>
      </w:r>
    </w:p>
    <w:p w:rsidR="00723D33" w:rsidRPr="00B4310F" w:rsidRDefault="00723D33" w:rsidP="00B4310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 xml:space="preserve">Первую Пасху </w:t>
      </w:r>
      <w:r w:rsidR="00B16B58">
        <w:rPr>
          <w:rFonts w:ascii="Times New Roman" w:hAnsi="Times New Roman"/>
          <w:bCs/>
          <w:sz w:val="28"/>
          <w:szCs w:val="28"/>
        </w:rPr>
        <w:t xml:space="preserve">(ветхозаветную), </w:t>
      </w:r>
      <w:r w:rsidRPr="00B4310F">
        <w:rPr>
          <w:rFonts w:ascii="Times New Roman" w:hAnsi="Times New Roman"/>
          <w:bCs/>
          <w:sz w:val="28"/>
          <w:szCs w:val="28"/>
        </w:rPr>
        <w:t xml:space="preserve">праздновали древние иудеи еще за полторы тысячи лет до Рождества </w:t>
      </w:r>
      <w:proofErr w:type="gramStart"/>
      <w:r w:rsidRPr="00B4310F">
        <w:rPr>
          <w:rFonts w:ascii="Times New Roman" w:hAnsi="Times New Roman"/>
          <w:bCs/>
          <w:sz w:val="28"/>
          <w:szCs w:val="28"/>
        </w:rPr>
        <w:t>Христова</w:t>
      </w:r>
      <w:proofErr w:type="gramEnd"/>
      <w:r w:rsidR="00B16B58">
        <w:rPr>
          <w:rFonts w:ascii="Times New Roman" w:hAnsi="Times New Roman"/>
          <w:bCs/>
          <w:sz w:val="28"/>
          <w:szCs w:val="28"/>
        </w:rPr>
        <w:t xml:space="preserve"> и</w:t>
      </w:r>
      <w:r w:rsidRPr="00B4310F">
        <w:rPr>
          <w:rFonts w:ascii="Times New Roman" w:hAnsi="Times New Roman"/>
          <w:bCs/>
          <w:sz w:val="28"/>
          <w:szCs w:val="28"/>
        </w:rPr>
        <w:t xml:space="preserve"> этот праздник знаменовал </w:t>
      </w:r>
      <w:r w:rsidR="00844610" w:rsidRPr="00B4310F">
        <w:rPr>
          <w:rFonts w:ascii="Times New Roman" w:hAnsi="Times New Roman"/>
          <w:bCs/>
          <w:sz w:val="28"/>
          <w:szCs w:val="28"/>
        </w:rPr>
        <w:t>избавление еврейского народа от египетского рабства</w:t>
      </w:r>
      <w:r w:rsidR="00844610">
        <w:rPr>
          <w:rFonts w:ascii="Times New Roman" w:hAnsi="Times New Roman"/>
          <w:bCs/>
          <w:sz w:val="28"/>
          <w:szCs w:val="28"/>
        </w:rPr>
        <w:t>.</w:t>
      </w:r>
      <w:r w:rsidRPr="00B4310F">
        <w:rPr>
          <w:rFonts w:ascii="Times New Roman" w:hAnsi="Times New Roman"/>
          <w:bCs/>
          <w:sz w:val="28"/>
          <w:szCs w:val="28"/>
        </w:rPr>
        <w:t xml:space="preserve"> </w:t>
      </w:r>
    </w:p>
    <w:p w:rsidR="00844610" w:rsidRDefault="00723D33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310F">
        <w:rPr>
          <w:rFonts w:ascii="Times New Roman" w:hAnsi="Times New Roman"/>
          <w:bCs/>
          <w:sz w:val="28"/>
          <w:szCs w:val="28"/>
        </w:rPr>
        <w:t>Само слово «пасха» (от древнееврейского слова «пе</w:t>
      </w:r>
      <w:r w:rsidR="00080A53" w:rsidRPr="00B4310F">
        <w:rPr>
          <w:rFonts w:ascii="Times New Roman" w:hAnsi="Times New Roman"/>
          <w:bCs/>
          <w:sz w:val="28"/>
          <w:szCs w:val="28"/>
        </w:rPr>
        <w:t>й</w:t>
      </w:r>
      <w:r w:rsidRPr="00B4310F">
        <w:rPr>
          <w:rFonts w:ascii="Times New Roman" w:hAnsi="Times New Roman"/>
          <w:bCs/>
          <w:sz w:val="28"/>
          <w:szCs w:val="28"/>
        </w:rPr>
        <w:t xml:space="preserve">сах») значит «освобождение», «избавление», «прохождение». </w:t>
      </w:r>
      <w:proofErr w:type="gramEnd"/>
    </w:p>
    <w:p w:rsidR="002C6BA9" w:rsidRPr="00B4310F" w:rsidRDefault="003556E9" w:rsidP="00B4310F">
      <w:pPr>
        <w:ind w:firstLine="708"/>
        <w:jc w:val="both"/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</w:pPr>
      <w:r w:rsidRPr="003556E9">
        <w:rPr>
          <w:rFonts w:ascii="Times New Roman" w:hAnsi="Times New Roman"/>
          <w:bCs/>
          <w:sz w:val="28"/>
          <w:szCs w:val="28"/>
        </w:rPr>
        <w:t>(2</w:t>
      </w:r>
      <w:r>
        <w:rPr>
          <w:rFonts w:ascii="Times New Roman" w:hAnsi="Times New Roman"/>
          <w:bCs/>
          <w:sz w:val="28"/>
          <w:szCs w:val="28"/>
          <w:lang w:val="en-US"/>
        </w:rPr>
        <w:t>)</w:t>
      </w:r>
      <w:r w:rsidR="002552DE" w:rsidRPr="00B4310F">
        <w:rPr>
          <w:rFonts w:ascii="Times New Roman" w:hAnsi="Times New Roman"/>
          <w:bCs/>
          <w:sz w:val="28"/>
          <w:szCs w:val="28"/>
        </w:rPr>
        <w:t>Новозаветная Пасха была установлена апостолами Христа после Его смерти и воскресения. Это праздник освобождения от всех грехов и обретения вечной жизни.</w:t>
      </w:r>
      <w:r w:rsidR="00080A53" w:rsidRPr="00B4310F">
        <w:rPr>
          <w:rFonts w:ascii="Times New Roman" w:eastAsia="+mn-ea" w:hAnsi="Times New Roman"/>
          <w:i/>
          <w:iCs/>
          <w:shadow/>
          <w:color w:val="EAEAEA"/>
          <w:sz w:val="28"/>
          <w:szCs w:val="28"/>
          <w:lang w:eastAsia="ru-RU"/>
        </w:rPr>
        <w:t xml:space="preserve"> </w:t>
      </w:r>
      <w:r w:rsidR="00375A83" w:rsidRPr="00B4310F">
        <w:rPr>
          <w:rFonts w:ascii="Times New Roman" w:hAnsi="Times New Roman"/>
          <w:bCs/>
          <w:iCs/>
          <w:sz w:val="28"/>
          <w:szCs w:val="28"/>
        </w:rPr>
        <w:t>Это праздник Воскресения Иисуса Христа, который дарит  людям веру в жизнь вечную, веру в победу добра над злом, света над тьм</w:t>
      </w:r>
      <w:r w:rsidR="00080A53" w:rsidRPr="00B4310F">
        <w:rPr>
          <w:rFonts w:ascii="Times New Roman" w:hAnsi="Times New Roman"/>
          <w:bCs/>
          <w:iCs/>
          <w:sz w:val="28"/>
          <w:szCs w:val="28"/>
        </w:rPr>
        <w:t xml:space="preserve">ой. </w:t>
      </w:r>
      <w:r w:rsidR="00375A83" w:rsidRPr="00B4310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F0078" w:rsidRPr="00B4310F" w:rsidRDefault="003F0078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lastRenderedPageBreak/>
        <w:t>Празднование Пасхи на Руси было введено в конце Х в</w:t>
      </w:r>
      <w:r w:rsidR="003556E9">
        <w:rPr>
          <w:rFonts w:ascii="Times New Roman" w:hAnsi="Times New Roman"/>
          <w:bCs/>
          <w:sz w:val="28"/>
          <w:szCs w:val="28"/>
        </w:rPr>
        <w:t xml:space="preserve">ека и сопровождалось обрядами, </w:t>
      </w:r>
      <w:r w:rsidRPr="00B4310F">
        <w:rPr>
          <w:rFonts w:ascii="Times New Roman" w:hAnsi="Times New Roman"/>
          <w:bCs/>
          <w:sz w:val="28"/>
          <w:szCs w:val="28"/>
        </w:rPr>
        <w:t>освященными Светом Христовым.</w:t>
      </w:r>
    </w:p>
    <w:p w:rsidR="00F66B2D" w:rsidRPr="00B4310F" w:rsidRDefault="003F0078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 xml:space="preserve">Православная Пасха отмечается у нас в </w:t>
      </w:r>
      <w:proofErr w:type="gramStart"/>
      <w:r w:rsidRPr="00B4310F">
        <w:rPr>
          <w:rFonts w:ascii="Times New Roman" w:hAnsi="Times New Roman"/>
          <w:bCs/>
          <w:sz w:val="28"/>
          <w:szCs w:val="28"/>
        </w:rPr>
        <w:t>первый воскресный день, следующий за весенним равноден</w:t>
      </w:r>
      <w:r w:rsidR="00F66B2D" w:rsidRPr="00B4310F">
        <w:rPr>
          <w:rFonts w:ascii="Times New Roman" w:hAnsi="Times New Roman"/>
          <w:bCs/>
          <w:sz w:val="28"/>
          <w:szCs w:val="28"/>
        </w:rPr>
        <w:t>ствием и мартовским полнолунием и  продолжается</w:t>
      </w:r>
      <w:proofErr w:type="gramEnd"/>
      <w:r w:rsidR="00F66B2D" w:rsidRPr="00B4310F">
        <w:rPr>
          <w:rFonts w:ascii="Times New Roman" w:hAnsi="Times New Roman"/>
          <w:bCs/>
          <w:sz w:val="28"/>
          <w:szCs w:val="28"/>
        </w:rPr>
        <w:t xml:space="preserve"> сорок дней — ровно столько, сколько Христос являлся Своим ученикам после Воскресения. </w:t>
      </w:r>
    </w:p>
    <w:p w:rsidR="009B1BAE" w:rsidRPr="00B4310F" w:rsidRDefault="00375A83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>У любого праздника - своя красота, свои обычаи, обряды. Немало их и в Пасху.</w:t>
      </w:r>
      <w:r w:rsidR="002552DE" w:rsidRPr="00B4310F">
        <w:rPr>
          <w:rFonts w:ascii="Times New Roman" w:hAnsi="Times New Roman"/>
          <w:bCs/>
          <w:sz w:val="28"/>
          <w:szCs w:val="28"/>
        </w:rPr>
        <w:t xml:space="preserve"> </w:t>
      </w:r>
      <w:r w:rsidRPr="00B4310F">
        <w:rPr>
          <w:rFonts w:ascii="Times New Roman" w:hAnsi="Times New Roman"/>
          <w:bCs/>
          <w:sz w:val="28"/>
          <w:szCs w:val="28"/>
        </w:rPr>
        <w:t xml:space="preserve">К </w:t>
      </w:r>
      <w:r w:rsidR="00844610">
        <w:rPr>
          <w:rFonts w:ascii="Times New Roman" w:hAnsi="Times New Roman"/>
          <w:bCs/>
          <w:sz w:val="28"/>
          <w:szCs w:val="28"/>
        </w:rPr>
        <w:t xml:space="preserve">этому  событию </w:t>
      </w:r>
      <w:r w:rsidRPr="00B4310F">
        <w:rPr>
          <w:rFonts w:ascii="Times New Roman" w:hAnsi="Times New Roman"/>
          <w:bCs/>
          <w:sz w:val="28"/>
          <w:szCs w:val="28"/>
        </w:rPr>
        <w:t xml:space="preserve">  нужно готовиться заранее. Церковь готовит верующих к самому главному празднику семинедельным постом - временем покаяния и духовного очищения. </w:t>
      </w:r>
    </w:p>
    <w:p w:rsidR="00B4310F" w:rsidRDefault="003556E9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3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375A83" w:rsidRPr="00B4310F">
        <w:rPr>
          <w:rFonts w:ascii="Times New Roman" w:hAnsi="Times New Roman"/>
          <w:bCs/>
          <w:sz w:val="28"/>
          <w:szCs w:val="28"/>
        </w:rPr>
        <w:t>Празднование   Пасхи  начинается с участия</w:t>
      </w:r>
      <w:r w:rsidR="002552DE" w:rsidRPr="00B4310F">
        <w:rPr>
          <w:rFonts w:ascii="Times New Roman" w:hAnsi="Times New Roman"/>
          <w:bCs/>
          <w:sz w:val="28"/>
          <w:szCs w:val="28"/>
        </w:rPr>
        <w:t xml:space="preserve"> в пасхальном Богослужении</w:t>
      </w:r>
      <w:proofErr w:type="gramStart"/>
      <w:r w:rsidR="009B1BAE" w:rsidRPr="00B4310F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9B1BAE" w:rsidRPr="00B4310F">
        <w:rPr>
          <w:rFonts w:ascii="Times New Roman" w:hAnsi="Times New Roman"/>
          <w:bCs/>
          <w:sz w:val="28"/>
          <w:szCs w:val="28"/>
        </w:rPr>
        <w:t xml:space="preserve"> Вечером перед Пасхой все отправлялись в храм, где всю ночь шла большая служба. Она так и называется – всеобщее бдение.  «Бдение» – от глагола «</w:t>
      </w:r>
      <w:proofErr w:type="spellStart"/>
      <w:r w:rsidR="009B1BAE" w:rsidRPr="00B4310F">
        <w:rPr>
          <w:rFonts w:ascii="Times New Roman" w:hAnsi="Times New Roman"/>
          <w:bCs/>
          <w:sz w:val="28"/>
          <w:szCs w:val="28"/>
        </w:rPr>
        <w:t>бдить</w:t>
      </w:r>
      <w:proofErr w:type="spellEnd"/>
      <w:r w:rsidR="009B1BAE" w:rsidRPr="00B4310F">
        <w:rPr>
          <w:rFonts w:ascii="Times New Roman" w:hAnsi="Times New Roman"/>
          <w:bCs/>
          <w:sz w:val="28"/>
          <w:szCs w:val="28"/>
        </w:rPr>
        <w:t>»: быть внимательным, не спать. Вместе с родителями в эту  священную ночь не спали и дети, их  тоже брали в храм на праздник, даже самых маленьких.</w:t>
      </w:r>
    </w:p>
    <w:p w:rsidR="002C6BA9" w:rsidRPr="00B4310F" w:rsidRDefault="000C0E6C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iCs/>
          <w:sz w:val="28"/>
          <w:szCs w:val="28"/>
        </w:rPr>
        <w:t xml:space="preserve"> Ночь Великой Субботы (ночь перед Пасхой) на Руси всегда становилась чудным, величественным зрелищем. Люди заполняли храмы, собирались вокруг них. Все ожидали крестного хода.</w:t>
      </w:r>
    </w:p>
    <w:p w:rsidR="000C0E6C" w:rsidRPr="00B4310F" w:rsidRDefault="003556E9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4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375A83" w:rsidRPr="00B4310F">
        <w:rPr>
          <w:rFonts w:ascii="Times New Roman" w:hAnsi="Times New Roman"/>
          <w:bCs/>
          <w:sz w:val="28"/>
          <w:szCs w:val="28"/>
        </w:rPr>
        <w:t>На Пасху всем желаю</w:t>
      </w:r>
      <w:r w:rsidR="002552DE" w:rsidRPr="00B4310F">
        <w:rPr>
          <w:rFonts w:ascii="Times New Roman" w:hAnsi="Times New Roman"/>
          <w:bCs/>
          <w:sz w:val="28"/>
          <w:szCs w:val="28"/>
        </w:rPr>
        <w:t>щим, особенно детям, разрешается</w:t>
      </w:r>
      <w:r w:rsidR="00375A83" w:rsidRPr="00B4310F">
        <w:rPr>
          <w:rFonts w:ascii="Times New Roman" w:hAnsi="Times New Roman"/>
          <w:bCs/>
          <w:sz w:val="28"/>
          <w:szCs w:val="28"/>
        </w:rPr>
        <w:t xml:space="preserve"> звонить в коло</w:t>
      </w:r>
      <w:r w:rsidR="00067AD6" w:rsidRPr="00B4310F">
        <w:rPr>
          <w:rFonts w:ascii="Times New Roman" w:hAnsi="Times New Roman"/>
          <w:bCs/>
          <w:sz w:val="28"/>
          <w:szCs w:val="28"/>
        </w:rPr>
        <w:t>кола. Поэтому беспрерывно звучит</w:t>
      </w:r>
      <w:r w:rsidR="00375A83" w:rsidRPr="00B4310F">
        <w:rPr>
          <w:rFonts w:ascii="Times New Roman" w:hAnsi="Times New Roman"/>
          <w:bCs/>
          <w:sz w:val="28"/>
          <w:szCs w:val="28"/>
        </w:rPr>
        <w:t xml:space="preserve"> колокольный звон. Когда бьют во множество колоколов, звон получается особенный - его называют «трезвоном». Издавна подмечено, что колокольный звон лечит душу, восстанавливает силы человека.</w:t>
      </w:r>
    </w:p>
    <w:p w:rsidR="000C0E6C" w:rsidRPr="00B4310F" w:rsidRDefault="000C0E6C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6228B">
        <w:rPr>
          <w:rFonts w:ascii="Times New Roman" w:eastAsia="+mn-ea" w:hAnsi="Times New Roman"/>
          <w:iCs/>
          <w:shadow/>
          <w:sz w:val="28"/>
          <w:szCs w:val="28"/>
          <w:lang w:eastAsia="ru-RU"/>
        </w:rPr>
        <w:t xml:space="preserve"> </w:t>
      </w:r>
      <w:r w:rsidR="003556E9">
        <w:rPr>
          <w:rFonts w:ascii="Times New Roman" w:eastAsia="+mn-ea" w:hAnsi="Times New Roman"/>
          <w:iCs/>
          <w:shadow/>
          <w:sz w:val="28"/>
          <w:szCs w:val="28"/>
          <w:lang w:eastAsia="ru-RU"/>
        </w:rPr>
        <w:t>(</w:t>
      </w:r>
      <w:r w:rsidR="003556E9" w:rsidRPr="003556E9">
        <w:rPr>
          <w:rFonts w:ascii="Times New Roman" w:eastAsia="+mn-ea" w:hAnsi="Times New Roman"/>
          <w:iCs/>
          <w:shadow/>
          <w:sz w:val="28"/>
          <w:szCs w:val="28"/>
          <w:lang w:eastAsia="ru-RU"/>
        </w:rPr>
        <w:t>5</w:t>
      </w:r>
      <w:r w:rsidR="0016228B" w:rsidRPr="0016228B">
        <w:rPr>
          <w:rFonts w:ascii="Times New Roman" w:eastAsia="+mn-ea" w:hAnsi="Times New Roman"/>
          <w:iCs/>
          <w:shadow/>
          <w:sz w:val="28"/>
          <w:szCs w:val="28"/>
          <w:lang w:eastAsia="ru-RU"/>
        </w:rPr>
        <w:t>)</w:t>
      </w:r>
      <w:r w:rsidRPr="0016228B">
        <w:rPr>
          <w:rFonts w:ascii="Times New Roman" w:hAnsi="Times New Roman"/>
          <w:bCs/>
          <w:iCs/>
          <w:sz w:val="28"/>
          <w:szCs w:val="28"/>
        </w:rPr>
        <w:t>Л</w:t>
      </w:r>
      <w:r w:rsidRPr="00B4310F">
        <w:rPr>
          <w:rFonts w:ascii="Times New Roman" w:hAnsi="Times New Roman"/>
          <w:bCs/>
          <w:iCs/>
          <w:sz w:val="28"/>
          <w:szCs w:val="28"/>
        </w:rPr>
        <w:t>юбопытен такой старорусский обычай - праздник Пасхи посвящался</w:t>
      </w:r>
      <w:r w:rsidRPr="00B4310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310F">
        <w:rPr>
          <w:rFonts w:ascii="Times New Roman" w:hAnsi="Times New Roman"/>
          <w:bCs/>
          <w:iCs/>
          <w:sz w:val="28"/>
          <w:szCs w:val="28"/>
        </w:rPr>
        <w:t>делам благотворительности. Кто мог, от простолюдина до царя, одаривали нищих, немощных, убогих. Русские государи посещали больницы, богадельни,</w:t>
      </w:r>
      <w:r w:rsidRPr="00B4310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310F">
        <w:rPr>
          <w:rFonts w:ascii="Times New Roman" w:hAnsi="Times New Roman"/>
          <w:bCs/>
          <w:iCs/>
          <w:sz w:val="28"/>
          <w:szCs w:val="28"/>
        </w:rPr>
        <w:t xml:space="preserve">тюрьмы. "Христос </w:t>
      </w:r>
      <w:proofErr w:type="spellStart"/>
      <w:r w:rsidRPr="00B4310F">
        <w:rPr>
          <w:rFonts w:ascii="Times New Roman" w:hAnsi="Times New Roman"/>
          <w:bCs/>
          <w:iCs/>
          <w:sz w:val="28"/>
          <w:szCs w:val="28"/>
        </w:rPr>
        <w:t>воскресе</w:t>
      </w:r>
      <w:proofErr w:type="spellEnd"/>
      <w:r w:rsidRPr="00B4310F">
        <w:rPr>
          <w:rFonts w:ascii="Times New Roman" w:hAnsi="Times New Roman"/>
          <w:bCs/>
          <w:iCs/>
          <w:sz w:val="28"/>
          <w:szCs w:val="28"/>
        </w:rPr>
        <w:t>!" - приветствовали государи обитателей этих мест и наделяли одеждою, пищей, деньгами</w:t>
      </w:r>
      <w:r w:rsidRPr="00B4310F">
        <w:rPr>
          <w:rFonts w:ascii="Times New Roman" w:hAnsi="Times New Roman"/>
          <w:bCs/>
          <w:sz w:val="28"/>
          <w:szCs w:val="28"/>
        </w:rPr>
        <w:t xml:space="preserve">. </w:t>
      </w:r>
    </w:p>
    <w:p w:rsidR="00067AD6" w:rsidRPr="00B4310F" w:rsidRDefault="003556E9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6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067AD6" w:rsidRPr="00B4310F">
        <w:rPr>
          <w:rFonts w:ascii="Times New Roman" w:hAnsi="Times New Roman"/>
          <w:bCs/>
          <w:sz w:val="28"/>
          <w:szCs w:val="28"/>
        </w:rPr>
        <w:t>На Пасху принято красить яйца разными красками, но среди разноцветных яиц центральное место принадлежит ярким красным яйцам. Почему? История сохранила нам такое предание. После воскресения Иисуса Христа ученики его и последователи разошлись по разным странам, повсюду возвещая радостную весть о том, что больше не надо бояться смерти. Её победил Христос, Спаситель мира. Он воскрес</w:t>
      </w:r>
      <w:proofErr w:type="gramStart"/>
      <w:r w:rsidR="00067AD6" w:rsidRPr="00B4310F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="00067AD6" w:rsidRPr="00B4310F">
        <w:rPr>
          <w:rFonts w:ascii="Times New Roman" w:hAnsi="Times New Roman"/>
          <w:bCs/>
          <w:sz w:val="28"/>
          <w:szCs w:val="28"/>
        </w:rPr>
        <w:t xml:space="preserve">ам и воскресит </w:t>
      </w:r>
    </w:p>
    <w:p w:rsidR="000C0E6C" w:rsidRPr="00B4310F" w:rsidRDefault="000C0E6C" w:rsidP="009B1BAE">
      <w:pPr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lastRenderedPageBreak/>
        <w:t>- Христос воскрес из мёртвых! – с такой вестью</w:t>
      </w:r>
      <w:r w:rsidR="009B1BAE" w:rsidRPr="00B4310F">
        <w:rPr>
          <w:rFonts w:ascii="Times New Roman" w:hAnsi="Times New Roman"/>
          <w:bCs/>
          <w:sz w:val="28"/>
          <w:szCs w:val="28"/>
        </w:rPr>
        <w:t xml:space="preserve"> </w:t>
      </w:r>
      <w:r w:rsidRPr="00B4310F">
        <w:rPr>
          <w:rFonts w:ascii="Times New Roman" w:hAnsi="Times New Roman"/>
          <w:bCs/>
          <w:sz w:val="28"/>
          <w:szCs w:val="28"/>
        </w:rPr>
        <w:t>вбежала Мария Магдалина к римскому императору Тиберию.</w:t>
      </w:r>
    </w:p>
    <w:p w:rsidR="002C6BA9" w:rsidRPr="00B4310F" w:rsidRDefault="009B1BAE" w:rsidP="009B1BAE">
      <w:pPr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>-</w:t>
      </w:r>
      <w:r w:rsidR="00375A83" w:rsidRPr="00B4310F">
        <w:rPr>
          <w:rFonts w:ascii="Times New Roman" w:hAnsi="Times New Roman"/>
          <w:bCs/>
          <w:sz w:val="28"/>
          <w:szCs w:val="28"/>
        </w:rPr>
        <w:t xml:space="preserve"> Этого не может быть, - усмехнулся император. Белое яйцо у тебя в руках никогда не станет алым!</w:t>
      </w:r>
    </w:p>
    <w:p w:rsidR="000C0E6C" w:rsidRPr="00B4310F" w:rsidRDefault="000C0E6C" w:rsidP="009B1BAE">
      <w:pPr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 xml:space="preserve">  И в тот же миг куриное яйцо  - скромное подношение императору – стало ярко - красным…</w:t>
      </w:r>
    </w:p>
    <w:p w:rsidR="00B4310F" w:rsidRPr="00B4310F" w:rsidRDefault="000C0E6C" w:rsidP="00B4310F">
      <w:pPr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 xml:space="preserve">    С тех пор в память об этом событии, символизирующем нашу веру в Воскре</w:t>
      </w:r>
      <w:r w:rsidR="00B4310F">
        <w:rPr>
          <w:rFonts w:ascii="Times New Roman" w:hAnsi="Times New Roman"/>
          <w:bCs/>
          <w:sz w:val="28"/>
          <w:szCs w:val="28"/>
        </w:rPr>
        <w:t xml:space="preserve">сшего Господа, мы и красим яйца: </w:t>
      </w:r>
      <w:r w:rsidR="00B4310F" w:rsidRPr="00B4310F">
        <w:rPr>
          <w:rFonts w:ascii="Times New Roman" w:hAnsi="Times New Roman"/>
          <w:bCs/>
          <w:sz w:val="28"/>
          <w:szCs w:val="28"/>
        </w:rPr>
        <w:t>в ярко- жёлтый цвет – цвет солнца, зелёный – цвет весны и, конечно, ярко-красный – цвет крови Бога, пролитой за нас.</w:t>
      </w:r>
    </w:p>
    <w:p w:rsidR="003F0078" w:rsidRPr="005A1FD9" w:rsidRDefault="003556E9" w:rsidP="00B4310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7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080A53" w:rsidRPr="00B4310F">
        <w:rPr>
          <w:rFonts w:ascii="Times New Roman" w:hAnsi="Times New Roman"/>
          <w:bCs/>
          <w:sz w:val="28"/>
          <w:szCs w:val="28"/>
        </w:rPr>
        <w:t xml:space="preserve">Еще одним важным атрибутом праздника считается </w:t>
      </w:r>
      <w:r w:rsidR="00080A53" w:rsidRPr="00B4310F">
        <w:rPr>
          <w:rFonts w:ascii="Times New Roman" w:hAnsi="Times New Roman"/>
          <w:bCs/>
          <w:iCs/>
          <w:sz w:val="28"/>
          <w:szCs w:val="28"/>
        </w:rPr>
        <w:t xml:space="preserve">Пасхальное деревце, </w:t>
      </w:r>
      <w:r w:rsidR="00080A53" w:rsidRPr="00B4310F">
        <w:rPr>
          <w:rFonts w:ascii="Times New Roman" w:hAnsi="Times New Roman"/>
          <w:bCs/>
          <w:sz w:val="28"/>
          <w:szCs w:val="28"/>
        </w:rPr>
        <w:t>символизирующее Древо в Райском саду.</w:t>
      </w:r>
      <w:r w:rsidR="009B1BAE" w:rsidRPr="00B4310F">
        <w:rPr>
          <w:rFonts w:ascii="Times New Roman" w:hAnsi="Times New Roman"/>
          <w:color w:val="2E2E2D"/>
          <w:sz w:val="28"/>
          <w:szCs w:val="28"/>
        </w:rPr>
        <w:t xml:space="preserve"> </w:t>
      </w:r>
      <w:r w:rsidR="009B1BAE" w:rsidRPr="005A1FD9">
        <w:rPr>
          <w:rFonts w:ascii="Times New Roman" w:hAnsi="Times New Roman"/>
          <w:color w:val="2E2E2D"/>
          <w:sz w:val="28"/>
          <w:szCs w:val="28"/>
        </w:rPr>
        <w:t xml:space="preserve">В Российской империи такое дерево называли «царской </w:t>
      </w:r>
      <w:r w:rsidR="003F0078" w:rsidRPr="005A1FD9">
        <w:rPr>
          <w:rFonts w:ascii="Times New Roman" w:hAnsi="Times New Roman"/>
          <w:color w:val="2E2E2D"/>
          <w:sz w:val="28"/>
          <w:szCs w:val="28"/>
        </w:rPr>
        <w:t>вербой» и везли во время шествия патриарха.</w:t>
      </w:r>
      <w:r w:rsidR="003F0078" w:rsidRPr="005A1F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610" w:rsidRDefault="003F0078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 xml:space="preserve">На Пасху принято устанавливать во дворах домов качели для детей. А общественные качели - </w:t>
      </w:r>
      <w:proofErr w:type="gramStart"/>
      <w:r w:rsidRPr="00B4310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844610">
        <w:rPr>
          <w:rFonts w:ascii="Times New Roman" w:hAnsi="Times New Roman"/>
          <w:bCs/>
          <w:sz w:val="28"/>
          <w:szCs w:val="28"/>
        </w:rPr>
        <w:t xml:space="preserve"> специально </w:t>
      </w:r>
      <w:proofErr w:type="gramStart"/>
      <w:r w:rsidR="00844610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="00844610">
        <w:rPr>
          <w:rFonts w:ascii="Times New Roman" w:hAnsi="Times New Roman"/>
          <w:bCs/>
          <w:sz w:val="28"/>
          <w:szCs w:val="28"/>
        </w:rPr>
        <w:t xml:space="preserve"> этого отведенных</w:t>
      </w:r>
      <w:r w:rsidRPr="00B4310F">
        <w:rPr>
          <w:rFonts w:ascii="Times New Roman" w:hAnsi="Times New Roman"/>
          <w:bCs/>
          <w:sz w:val="28"/>
          <w:szCs w:val="28"/>
        </w:rPr>
        <w:t xml:space="preserve"> мест</w:t>
      </w:r>
      <w:r w:rsidR="00844610">
        <w:rPr>
          <w:rFonts w:ascii="Times New Roman" w:hAnsi="Times New Roman"/>
          <w:bCs/>
          <w:sz w:val="28"/>
          <w:szCs w:val="28"/>
        </w:rPr>
        <w:t>ах.</w:t>
      </w:r>
    </w:p>
    <w:p w:rsidR="003F0078" w:rsidRPr="00B4310F" w:rsidRDefault="00844610" w:rsidP="00B4310F">
      <w:pPr>
        <w:ind w:firstLine="708"/>
        <w:jc w:val="both"/>
        <w:rPr>
          <w:rFonts w:ascii="Times New Roman" w:hAnsi="Times New Roman"/>
          <w:color w:val="2E2E2D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56E9">
        <w:rPr>
          <w:rFonts w:ascii="Times New Roman" w:hAnsi="Times New Roman"/>
          <w:bCs/>
          <w:sz w:val="28"/>
          <w:szCs w:val="28"/>
        </w:rPr>
        <w:t>(</w:t>
      </w:r>
      <w:r w:rsidR="003556E9" w:rsidRPr="003556E9">
        <w:rPr>
          <w:rFonts w:ascii="Times New Roman" w:hAnsi="Times New Roman"/>
          <w:bCs/>
          <w:sz w:val="28"/>
          <w:szCs w:val="28"/>
        </w:rPr>
        <w:t>8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Важное место в пасхальных традициях занимает трапеза. </w:t>
      </w:r>
      <w:r w:rsidR="003F0078" w:rsidRPr="00B4310F">
        <w:rPr>
          <w:rFonts w:ascii="Times New Roman" w:hAnsi="Times New Roman"/>
          <w:bCs/>
          <w:sz w:val="28"/>
          <w:szCs w:val="28"/>
        </w:rPr>
        <w:t>За праздничным столом  собирается вместе вся семья, приветствуют друг друга словами: "Христос</w:t>
      </w:r>
      <w:proofErr w:type="gramStart"/>
      <w:r w:rsidR="003F0078" w:rsidRPr="00B4310F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3F0078" w:rsidRPr="00B4310F">
        <w:rPr>
          <w:rFonts w:ascii="Times New Roman" w:hAnsi="Times New Roman"/>
          <w:bCs/>
          <w:sz w:val="28"/>
          <w:szCs w:val="28"/>
        </w:rPr>
        <w:t>оскрес!" И отвечают словами: "Воистину</w:t>
      </w:r>
      <w:proofErr w:type="gramStart"/>
      <w:r w:rsidR="003F0078" w:rsidRPr="005A1F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078" w:rsidRPr="00B4310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3F0078" w:rsidRPr="00B4310F">
        <w:rPr>
          <w:rFonts w:ascii="Times New Roman" w:hAnsi="Times New Roman"/>
          <w:bCs/>
          <w:sz w:val="28"/>
          <w:szCs w:val="28"/>
        </w:rPr>
        <w:t>оскрес!".</w:t>
      </w:r>
    </w:p>
    <w:p w:rsidR="00080A53" w:rsidRPr="00B4310F" w:rsidRDefault="003F0078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>В давние времена зажиточные хозяева на пасху подавали 48 различных блюд</w:t>
      </w:r>
      <w:r w:rsidRPr="005A1FD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4310F">
        <w:rPr>
          <w:rFonts w:ascii="Times New Roman" w:hAnsi="Times New Roman"/>
          <w:bCs/>
          <w:sz w:val="28"/>
          <w:szCs w:val="28"/>
        </w:rPr>
        <w:t>по числу дней истекшего поста. Сдобные куличи и творожные пасхи всегда украшали самодельными цветами, символизировавшими пробуждение природы и расцвет духовности.</w:t>
      </w:r>
    </w:p>
    <w:p w:rsidR="000C0E6C" w:rsidRPr="00B4310F" w:rsidRDefault="003556E9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9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080A53" w:rsidRPr="00B4310F">
        <w:rPr>
          <w:rFonts w:ascii="Times New Roman" w:hAnsi="Times New Roman"/>
          <w:bCs/>
          <w:sz w:val="28"/>
          <w:szCs w:val="28"/>
        </w:rPr>
        <w:t xml:space="preserve">Кулич занимает важное место в пасхальном ритуале. </w:t>
      </w:r>
      <w:r w:rsidR="006403B9">
        <w:rPr>
          <w:rFonts w:ascii="Times New Roman" w:hAnsi="Times New Roman"/>
          <w:bCs/>
          <w:sz w:val="28"/>
          <w:szCs w:val="28"/>
        </w:rPr>
        <w:t xml:space="preserve"> Для каждого члена семьи пёкся свой кулич. По нему судили о том, каким будет будущий год. И один большо</w:t>
      </w:r>
      <w:proofErr w:type="gramStart"/>
      <w:r w:rsidR="006403B9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="006403B9">
        <w:rPr>
          <w:rFonts w:ascii="Times New Roman" w:hAnsi="Times New Roman"/>
          <w:bCs/>
          <w:sz w:val="28"/>
          <w:szCs w:val="28"/>
        </w:rPr>
        <w:t xml:space="preserve"> семейный, который освящали в церкви.</w:t>
      </w:r>
    </w:p>
    <w:p w:rsidR="002C6BA9" w:rsidRPr="00B4310F" w:rsidRDefault="000C0E6C" w:rsidP="00F66B2D">
      <w:pPr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eastAsia="+mn-ea" w:hAnsi="Times New Roman"/>
          <w:color w:val="2F1311"/>
          <w:sz w:val="28"/>
          <w:szCs w:val="28"/>
          <w:lang w:eastAsia="ru-RU"/>
        </w:rPr>
        <w:t xml:space="preserve"> </w:t>
      </w:r>
      <w:r w:rsidR="00B4310F">
        <w:rPr>
          <w:rFonts w:ascii="Times New Roman" w:eastAsia="+mn-ea" w:hAnsi="Times New Roman"/>
          <w:color w:val="2F1311"/>
          <w:sz w:val="28"/>
          <w:szCs w:val="28"/>
          <w:lang w:eastAsia="ru-RU"/>
        </w:rPr>
        <w:tab/>
      </w:r>
      <w:r w:rsidR="00375A83" w:rsidRPr="00B4310F">
        <w:rPr>
          <w:rFonts w:ascii="Times New Roman" w:hAnsi="Times New Roman"/>
          <w:bCs/>
          <w:sz w:val="28"/>
          <w:szCs w:val="28"/>
        </w:rPr>
        <w:t xml:space="preserve">К пасхальному столу, как правило, собирается много родных и друзей. Постарайтесь каждому приготовить пасхальный подарок: красивое яичко и маленький куличик. </w:t>
      </w:r>
    </w:p>
    <w:p w:rsidR="00B4310F" w:rsidRDefault="003556E9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3556E9">
        <w:rPr>
          <w:rFonts w:ascii="Times New Roman" w:hAnsi="Times New Roman"/>
          <w:bCs/>
          <w:sz w:val="28"/>
          <w:szCs w:val="28"/>
        </w:rPr>
        <w:t>10</w:t>
      </w:r>
      <w:r w:rsidR="0016228B">
        <w:rPr>
          <w:rFonts w:ascii="Times New Roman" w:hAnsi="Times New Roman"/>
          <w:bCs/>
          <w:sz w:val="28"/>
          <w:szCs w:val="28"/>
        </w:rPr>
        <w:t>)</w:t>
      </w:r>
      <w:r w:rsidR="00375A83" w:rsidRPr="00B4310F">
        <w:rPr>
          <w:rFonts w:ascii="Times New Roman" w:hAnsi="Times New Roman"/>
          <w:bCs/>
          <w:sz w:val="28"/>
          <w:szCs w:val="28"/>
        </w:rPr>
        <w:t xml:space="preserve">Если же человек, которого вы хотите поздравить с Пасхой, находится далеко, вы можете отправить ему пасхальную открытку. </w:t>
      </w:r>
      <w:r w:rsidR="00F66B2D" w:rsidRPr="00B4310F">
        <w:rPr>
          <w:rFonts w:ascii="Times New Roman" w:hAnsi="Times New Roman"/>
          <w:bCs/>
          <w:sz w:val="28"/>
          <w:szCs w:val="28"/>
        </w:rPr>
        <w:t>И сегодня мы с вами пос</w:t>
      </w:r>
      <w:r w:rsidR="000A460D">
        <w:rPr>
          <w:rFonts w:ascii="Times New Roman" w:hAnsi="Times New Roman"/>
          <w:bCs/>
          <w:sz w:val="28"/>
          <w:szCs w:val="28"/>
        </w:rPr>
        <w:t>тараемся такую открытку сделать. Кстати, упоминание о первой поздравительной открытке относится к 177</w:t>
      </w:r>
      <w:r w:rsidR="00A15842">
        <w:rPr>
          <w:rFonts w:ascii="Times New Roman" w:hAnsi="Times New Roman"/>
          <w:bCs/>
          <w:sz w:val="28"/>
          <w:szCs w:val="28"/>
        </w:rPr>
        <w:t>7</w:t>
      </w:r>
      <w:r w:rsidR="000A460D">
        <w:rPr>
          <w:rFonts w:ascii="Times New Roman" w:hAnsi="Times New Roman"/>
          <w:bCs/>
          <w:sz w:val="28"/>
          <w:szCs w:val="28"/>
        </w:rPr>
        <w:t xml:space="preserve"> году (в</w:t>
      </w:r>
      <w:r w:rsidR="00A15842" w:rsidRPr="00A15842">
        <w:rPr>
          <w:rFonts w:ascii="Times New Roman" w:hAnsi="Times New Roman"/>
          <w:bCs/>
          <w:sz w:val="28"/>
          <w:szCs w:val="28"/>
        </w:rPr>
        <w:t> «Парижско</w:t>
      </w:r>
      <w:r w:rsidR="00A15842">
        <w:rPr>
          <w:rFonts w:ascii="Times New Roman" w:hAnsi="Times New Roman"/>
          <w:bCs/>
          <w:sz w:val="28"/>
          <w:szCs w:val="28"/>
        </w:rPr>
        <w:t xml:space="preserve">м </w:t>
      </w:r>
      <w:r w:rsidR="00A15842">
        <w:rPr>
          <w:rFonts w:ascii="Times New Roman" w:hAnsi="Times New Roman"/>
          <w:bCs/>
          <w:sz w:val="28"/>
          <w:szCs w:val="28"/>
        </w:rPr>
        <w:lastRenderedPageBreak/>
        <w:t>почтовом альманахе»</w:t>
      </w:r>
      <w:proofErr w:type="gramStart"/>
      <w:r w:rsidR="00A15842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="00A15842">
        <w:rPr>
          <w:rFonts w:ascii="Times New Roman" w:hAnsi="Times New Roman"/>
          <w:bCs/>
          <w:sz w:val="28"/>
          <w:szCs w:val="28"/>
        </w:rPr>
        <w:t>. С</w:t>
      </w:r>
      <w:r w:rsidR="00A15842" w:rsidRPr="00A15842">
        <w:rPr>
          <w:rFonts w:ascii="Times New Roman" w:hAnsi="Times New Roman"/>
          <w:bCs/>
          <w:sz w:val="28"/>
          <w:szCs w:val="28"/>
        </w:rPr>
        <w:t xml:space="preserve"> 1872 году открытки получили распространение и в России.</w:t>
      </w:r>
      <w:r w:rsidR="00B4310F" w:rsidRPr="00B4310F">
        <w:rPr>
          <w:rFonts w:ascii="Times New Roman" w:hAnsi="Times New Roman"/>
          <w:bCs/>
          <w:sz w:val="28"/>
          <w:szCs w:val="28"/>
        </w:rPr>
        <w:t xml:space="preserve"> </w:t>
      </w:r>
    </w:p>
    <w:p w:rsidR="00B4310F" w:rsidRPr="00B4310F" w:rsidRDefault="00B4310F" w:rsidP="00B4310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310F">
        <w:rPr>
          <w:rFonts w:ascii="Times New Roman" w:hAnsi="Times New Roman"/>
          <w:b/>
          <w:bCs/>
          <w:sz w:val="28"/>
          <w:szCs w:val="28"/>
        </w:rPr>
        <w:t>Выполнение работы</w:t>
      </w:r>
    </w:p>
    <w:p w:rsidR="00F66B2D" w:rsidRDefault="00B4310F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работы </w:t>
      </w:r>
      <w:r w:rsidR="00F66B2D" w:rsidRPr="00B4310F">
        <w:rPr>
          <w:rFonts w:ascii="Times New Roman" w:hAnsi="Times New Roman"/>
          <w:bCs/>
          <w:sz w:val="28"/>
          <w:szCs w:val="28"/>
        </w:rPr>
        <w:t xml:space="preserve"> нам по</w:t>
      </w:r>
      <w:r>
        <w:rPr>
          <w:rFonts w:ascii="Times New Roman" w:hAnsi="Times New Roman"/>
          <w:bCs/>
          <w:sz w:val="28"/>
          <w:szCs w:val="28"/>
        </w:rPr>
        <w:t>требу</w:t>
      </w:r>
      <w:r w:rsidR="00F66B2D" w:rsidRPr="00B4310F">
        <w:rPr>
          <w:rFonts w:ascii="Times New Roman" w:hAnsi="Times New Roman"/>
          <w:bCs/>
          <w:sz w:val="28"/>
          <w:szCs w:val="28"/>
        </w:rPr>
        <w:t>ются цветная бумага разной плотности, ножницы, клей - карандаш и трафареты.</w:t>
      </w:r>
    </w:p>
    <w:p w:rsidR="00F66B2D" w:rsidRPr="00B4310F" w:rsidRDefault="00A15842" w:rsidP="00A1584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техникой аппликации вы уже знакомы (она состоит из наклеивания бумажных форм на основу), поэтому с</w:t>
      </w:r>
      <w:r w:rsidR="00F66B2D" w:rsidRPr="00B4310F">
        <w:rPr>
          <w:rFonts w:ascii="Times New Roman" w:hAnsi="Times New Roman"/>
          <w:bCs/>
          <w:sz w:val="28"/>
          <w:szCs w:val="28"/>
        </w:rPr>
        <w:t>ейчас я раздам всем присутствующим заготовки праздничных открыток, а ваша задача, исполь</w:t>
      </w:r>
      <w:r w:rsidR="00B4310F">
        <w:rPr>
          <w:rFonts w:ascii="Times New Roman" w:hAnsi="Times New Roman"/>
          <w:bCs/>
          <w:sz w:val="28"/>
          <w:szCs w:val="28"/>
        </w:rPr>
        <w:t>зуя творческую фантазию скомпоновать открытку так</w:t>
      </w:r>
      <w:r w:rsidR="00F66B2D" w:rsidRPr="00B4310F">
        <w:rPr>
          <w:rFonts w:ascii="Times New Roman" w:hAnsi="Times New Roman"/>
          <w:bCs/>
          <w:sz w:val="28"/>
          <w:szCs w:val="28"/>
        </w:rPr>
        <w:t>, чтобы она Вам нравилась.</w:t>
      </w:r>
    </w:p>
    <w:p w:rsidR="00B4310F" w:rsidRDefault="004E156D" w:rsidP="00B4310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310F">
        <w:rPr>
          <w:rFonts w:ascii="Times New Roman" w:hAnsi="Times New Roman"/>
          <w:bCs/>
          <w:sz w:val="28"/>
          <w:szCs w:val="28"/>
        </w:rPr>
        <w:t>Хочу напомнить о правилах техники безопасности при работе с ножницами и клеем.</w:t>
      </w:r>
    </w:p>
    <w:p w:rsidR="00067AD6" w:rsidRPr="00B4310F" w:rsidRDefault="006B6882" w:rsidP="00B4310F">
      <w:pPr>
        <w:jc w:val="both"/>
        <w:rPr>
          <w:rFonts w:ascii="Times New Roman" w:hAnsi="Times New Roman"/>
          <w:bCs/>
          <w:sz w:val="28"/>
          <w:szCs w:val="28"/>
        </w:rPr>
      </w:pPr>
      <w:r w:rsidRPr="005A1FD9">
        <w:rPr>
          <w:rFonts w:ascii="Times New Roman" w:hAnsi="Times New Roman"/>
          <w:b/>
          <w:bCs/>
          <w:sz w:val="28"/>
          <w:szCs w:val="28"/>
        </w:rPr>
        <w:t>Рефлексия</w:t>
      </w:r>
    </w:p>
    <w:p w:rsidR="006B28F1" w:rsidRPr="005A1FD9" w:rsidRDefault="006B28F1" w:rsidP="006B28F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sz w:val="28"/>
          <w:szCs w:val="28"/>
        </w:rPr>
        <w:t>Прошу детей продемонстрировать свои работы.</w:t>
      </w:r>
    </w:p>
    <w:p w:rsidR="006B28F1" w:rsidRPr="005A1FD9" w:rsidRDefault="006B28F1" w:rsidP="006B28F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sz w:val="28"/>
          <w:szCs w:val="28"/>
        </w:rPr>
        <w:t>Провожу анализ работ.</w:t>
      </w:r>
    </w:p>
    <w:p w:rsidR="006B28F1" w:rsidRPr="005A1FD9" w:rsidRDefault="006B28F1" w:rsidP="006B28F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sz w:val="28"/>
          <w:szCs w:val="28"/>
        </w:rPr>
        <w:t>Выясняю, понравилось ли детям занятие  (разноцветные карточки</w:t>
      </w:r>
      <w:r w:rsidR="0016228B">
        <w:rPr>
          <w:rFonts w:ascii="Times New Roman" w:hAnsi="Times New Roman"/>
          <w:sz w:val="28"/>
          <w:szCs w:val="28"/>
        </w:rPr>
        <w:t xml:space="preserve"> в форме яиц наклеиваем на нарисованное на ватмане деревцо</w:t>
      </w:r>
      <w:r w:rsidR="00A15842">
        <w:rPr>
          <w:rFonts w:ascii="Times New Roman" w:hAnsi="Times New Roman"/>
          <w:sz w:val="28"/>
          <w:szCs w:val="28"/>
        </w:rPr>
        <w:t>:  красная - всё понравилось  и  получилось, жёлтая - понравилось, но не всё получилось, синя</w:t>
      </w:r>
      <w:proofErr w:type="gramStart"/>
      <w:r w:rsidR="00A15842">
        <w:rPr>
          <w:rFonts w:ascii="Times New Roman" w:hAnsi="Times New Roman"/>
          <w:sz w:val="28"/>
          <w:szCs w:val="28"/>
        </w:rPr>
        <w:t>я-</w:t>
      </w:r>
      <w:proofErr w:type="gramEnd"/>
      <w:r w:rsidR="00A15842">
        <w:rPr>
          <w:rFonts w:ascii="Times New Roman" w:hAnsi="Times New Roman"/>
          <w:sz w:val="28"/>
          <w:szCs w:val="28"/>
        </w:rPr>
        <w:t xml:space="preserve"> возникли трудности в работе</w:t>
      </w:r>
      <w:r w:rsidR="0016228B">
        <w:rPr>
          <w:rFonts w:ascii="Times New Roman" w:hAnsi="Times New Roman"/>
          <w:sz w:val="28"/>
          <w:szCs w:val="28"/>
        </w:rPr>
        <w:t xml:space="preserve">; в результате получается ещё одна поделка- пасхальное дерево </w:t>
      </w:r>
      <w:r w:rsidRPr="005A1FD9">
        <w:rPr>
          <w:rFonts w:ascii="Times New Roman" w:hAnsi="Times New Roman"/>
          <w:sz w:val="28"/>
          <w:szCs w:val="28"/>
        </w:rPr>
        <w:t>).</w:t>
      </w:r>
    </w:p>
    <w:p w:rsidR="006B28F1" w:rsidRPr="005A1FD9" w:rsidRDefault="006B28F1" w:rsidP="006B28F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FD9">
        <w:rPr>
          <w:rFonts w:ascii="Times New Roman" w:hAnsi="Times New Roman"/>
          <w:sz w:val="28"/>
          <w:szCs w:val="28"/>
        </w:rPr>
        <w:t>Подводим итоги.</w:t>
      </w:r>
    </w:p>
    <w:p w:rsidR="006B28F1" w:rsidRPr="005A1FD9" w:rsidRDefault="006B28F1" w:rsidP="006B28F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1FD9">
        <w:rPr>
          <w:rFonts w:ascii="Times New Roman" w:hAnsi="Times New Roman"/>
          <w:sz w:val="28"/>
          <w:szCs w:val="28"/>
        </w:rPr>
        <w:t>Благо</w:t>
      </w:r>
      <w:r w:rsidR="0016228B">
        <w:rPr>
          <w:rFonts w:ascii="Times New Roman" w:hAnsi="Times New Roman"/>
          <w:sz w:val="28"/>
          <w:szCs w:val="28"/>
        </w:rPr>
        <w:t>да</w:t>
      </w:r>
      <w:r w:rsidR="003556E9">
        <w:rPr>
          <w:rFonts w:ascii="Times New Roman" w:hAnsi="Times New Roman"/>
          <w:sz w:val="28"/>
          <w:szCs w:val="28"/>
        </w:rPr>
        <w:t>рю всех участников  и гостей.(1</w:t>
      </w:r>
      <w:r w:rsidR="003556E9" w:rsidRPr="003556E9">
        <w:rPr>
          <w:rFonts w:ascii="Times New Roman" w:hAnsi="Times New Roman"/>
          <w:sz w:val="28"/>
          <w:szCs w:val="28"/>
        </w:rPr>
        <w:t>1</w:t>
      </w:r>
      <w:r w:rsidR="0016228B">
        <w:rPr>
          <w:rFonts w:ascii="Times New Roman" w:hAnsi="Times New Roman"/>
          <w:sz w:val="28"/>
          <w:szCs w:val="28"/>
        </w:rPr>
        <w:t>)</w:t>
      </w:r>
    </w:p>
    <w:p w:rsidR="006B28F1" w:rsidRPr="005A1FD9" w:rsidRDefault="006B28F1" w:rsidP="006B2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D33" w:rsidRPr="008653C4" w:rsidRDefault="00723D33" w:rsidP="00723D33">
      <w:pPr>
        <w:spacing w:line="240" w:lineRule="auto"/>
        <w:jc w:val="both"/>
        <w:rPr>
          <w:b/>
        </w:rPr>
      </w:pPr>
    </w:p>
    <w:sectPr w:rsidR="00723D33" w:rsidRPr="008653C4" w:rsidSect="00344C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B1" w:rsidRDefault="00C04DB1" w:rsidP="00B4310F">
      <w:pPr>
        <w:spacing w:after="0" w:line="240" w:lineRule="auto"/>
      </w:pPr>
      <w:r>
        <w:separator/>
      </w:r>
    </w:p>
  </w:endnote>
  <w:endnote w:type="continuationSeparator" w:id="1">
    <w:p w:rsidR="00C04DB1" w:rsidRDefault="00C04DB1" w:rsidP="00B4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6501"/>
      <w:docPartObj>
        <w:docPartGallery w:val="Page Numbers (Bottom of Page)"/>
        <w:docPartUnique/>
      </w:docPartObj>
    </w:sdtPr>
    <w:sdtContent>
      <w:p w:rsidR="00B4310F" w:rsidRDefault="00271CD8">
        <w:pPr>
          <w:pStyle w:val="a8"/>
          <w:jc w:val="right"/>
        </w:pPr>
        <w:fldSimple w:instr=" PAGE   \* MERGEFORMAT ">
          <w:r w:rsidR="003556E9">
            <w:rPr>
              <w:noProof/>
            </w:rPr>
            <w:t>5</w:t>
          </w:r>
        </w:fldSimple>
      </w:p>
    </w:sdtContent>
  </w:sdt>
  <w:p w:rsidR="00B4310F" w:rsidRDefault="00B431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B1" w:rsidRDefault="00C04DB1" w:rsidP="00B4310F">
      <w:pPr>
        <w:spacing w:after="0" w:line="240" w:lineRule="auto"/>
      </w:pPr>
      <w:r>
        <w:separator/>
      </w:r>
    </w:p>
  </w:footnote>
  <w:footnote w:type="continuationSeparator" w:id="1">
    <w:p w:rsidR="00C04DB1" w:rsidRDefault="00C04DB1" w:rsidP="00B4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365"/>
      </v:shape>
    </w:pict>
  </w:numPicBullet>
  <w:abstractNum w:abstractNumId="0">
    <w:nsid w:val="0193186B"/>
    <w:multiLevelType w:val="multilevel"/>
    <w:tmpl w:val="FB1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66DE9"/>
    <w:multiLevelType w:val="hybridMultilevel"/>
    <w:tmpl w:val="9E0CC45A"/>
    <w:lvl w:ilvl="0" w:tplc="3344263E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AA2AF8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C2E90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E69D8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E30DE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27FB2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3C2322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28CFE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AB642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DA03BE"/>
    <w:multiLevelType w:val="hybridMultilevel"/>
    <w:tmpl w:val="6818BC6A"/>
    <w:lvl w:ilvl="0" w:tplc="D1A89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6D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8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A2A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43C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AE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CAE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484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A29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62A88"/>
    <w:multiLevelType w:val="hybridMultilevel"/>
    <w:tmpl w:val="B4909BAA"/>
    <w:lvl w:ilvl="0" w:tplc="731EE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4A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2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6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AA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A8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CD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CE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0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3F3C16"/>
    <w:multiLevelType w:val="hybridMultilevel"/>
    <w:tmpl w:val="91B43780"/>
    <w:lvl w:ilvl="0" w:tplc="B2BC58F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4E2234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03522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76E2CC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8D172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C51D0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41782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F800D2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0AE5A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DC13FD"/>
    <w:multiLevelType w:val="hybridMultilevel"/>
    <w:tmpl w:val="0D7C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1110"/>
    <w:multiLevelType w:val="hybridMultilevel"/>
    <w:tmpl w:val="6CA0D77E"/>
    <w:lvl w:ilvl="0" w:tplc="B8E26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CE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03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C9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04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067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67D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027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8D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E35012"/>
    <w:multiLevelType w:val="hybridMultilevel"/>
    <w:tmpl w:val="363E5842"/>
    <w:lvl w:ilvl="0" w:tplc="2EE2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A6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27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D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03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44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29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36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DA0F81"/>
    <w:multiLevelType w:val="multilevel"/>
    <w:tmpl w:val="0C5C9596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9">
    <w:nsid w:val="3EAE5EA9"/>
    <w:multiLevelType w:val="hybridMultilevel"/>
    <w:tmpl w:val="8B5840BC"/>
    <w:lvl w:ilvl="0" w:tplc="E9F4D726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4A90B2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C0304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6C1C2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4DE02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E10EC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8479A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20D83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064C9E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225588"/>
    <w:multiLevelType w:val="hybridMultilevel"/>
    <w:tmpl w:val="EEAA8BA0"/>
    <w:lvl w:ilvl="0" w:tplc="0220D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E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481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C7E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CE9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0B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24E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0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88B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6265B2"/>
    <w:multiLevelType w:val="hybridMultilevel"/>
    <w:tmpl w:val="33047B0E"/>
    <w:lvl w:ilvl="0" w:tplc="592C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0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2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CE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C6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E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C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A2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1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D15D49"/>
    <w:multiLevelType w:val="hybridMultilevel"/>
    <w:tmpl w:val="B8FE7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3315A4"/>
    <w:multiLevelType w:val="hybridMultilevel"/>
    <w:tmpl w:val="F2EABD66"/>
    <w:lvl w:ilvl="0" w:tplc="B2E6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8A6E48"/>
    <w:multiLevelType w:val="hybridMultilevel"/>
    <w:tmpl w:val="44E473B2"/>
    <w:lvl w:ilvl="0" w:tplc="E3A85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E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E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6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8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8D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2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B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201A35"/>
    <w:multiLevelType w:val="hybridMultilevel"/>
    <w:tmpl w:val="2D7AEFA8"/>
    <w:lvl w:ilvl="0" w:tplc="8050D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2FE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E02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A96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4BC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2CF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C3F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E3F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C9E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2D4AD9"/>
    <w:multiLevelType w:val="hybridMultilevel"/>
    <w:tmpl w:val="606A516C"/>
    <w:lvl w:ilvl="0" w:tplc="21DAF7F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784F12" w:tentative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F272" w:tentative="1">
      <w:start w:val="1"/>
      <w:numFmt w:val="bullet"/>
      <w:lvlText w:val="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BE4E8C" w:tentative="1">
      <w:start w:val="1"/>
      <w:numFmt w:val="bullet"/>
      <w:lvlText w:val="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63FA8" w:tentative="1">
      <w:start w:val="1"/>
      <w:numFmt w:val="bullet"/>
      <w:lvlText w:val="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028FA" w:tentative="1">
      <w:start w:val="1"/>
      <w:numFmt w:val="bullet"/>
      <w:lvlText w:val="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0B490" w:tentative="1">
      <w:start w:val="1"/>
      <w:numFmt w:val="bullet"/>
      <w:lvlText w:val="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D4FBB0" w:tentative="1">
      <w:start w:val="1"/>
      <w:numFmt w:val="bullet"/>
      <w:lvlText w:val="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6F0A2" w:tentative="1">
      <w:start w:val="1"/>
      <w:numFmt w:val="bullet"/>
      <w:lvlText w:val="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16"/>
  </w:num>
  <w:num w:numId="13">
    <w:abstractNumId w:val="1"/>
  </w:num>
  <w:num w:numId="14">
    <w:abstractNumId w:val="9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E38"/>
    <w:rsid w:val="00067AD6"/>
    <w:rsid w:val="00080A53"/>
    <w:rsid w:val="000A460D"/>
    <w:rsid w:val="000C0E6C"/>
    <w:rsid w:val="00113FA4"/>
    <w:rsid w:val="00123DBA"/>
    <w:rsid w:val="0016228B"/>
    <w:rsid w:val="00214790"/>
    <w:rsid w:val="002552DE"/>
    <w:rsid w:val="00271CD8"/>
    <w:rsid w:val="002830C5"/>
    <w:rsid w:val="002C6BA9"/>
    <w:rsid w:val="00344CD4"/>
    <w:rsid w:val="003556E9"/>
    <w:rsid w:val="00375A83"/>
    <w:rsid w:val="00396E27"/>
    <w:rsid w:val="003B2410"/>
    <w:rsid w:val="003F0078"/>
    <w:rsid w:val="004E156D"/>
    <w:rsid w:val="005A1FD9"/>
    <w:rsid w:val="006403B9"/>
    <w:rsid w:val="00660D11"/>
    <w:rsid w:val="006B28F1"/>
    <w:rsid w:val="006B6882"/>
    <w:rsid w:val="00723D33"/>
    <w:rsid w:val="0076122A"/>
    <w:rsid w:val="00781846"/>
    <w:rsid w:val="00844610"/>
    <w:rsid w:val="008653C4"/>
    <w:rsid w:val="00902533"/>
    <w:rsid w:val="009B1BAE"/>
    <w:rsid w:val="00A15842"/>
    <w:rsid w:val="00A71E75"/>
    <w:rsid w:val="00B16B58"/>
    <w:rsid w:val="00B4310F"/>
    <w:rsid w:val="00BE0F58"/>
    <w:rsid w:val="00C04DB1"/>
    <w:rsid w:val="00C16E38"/>
    <w:rsid w:val="00CC5F2A"/>
    <w:rsid w:val="00D22BFB"/>
    <w:rsid w:val="00F6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6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E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8653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55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E156D"/>
  </w:style>
  <w:style w:type="paragraph" w:customStyle="1" w:styleId="c0">
    <w:name w:val="c0"/>
    <w:basedOn w:val="a"/>
    <w:rsid w:val="004E1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15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156D"/>
  </w:style>
  <w:style w:type="paragraph" w:styleId="a6">
    <w:name w:val="header"/>
    <w:basedOn w:val="a"/>
    <w:link w:val="a7"/>
    <w:uiPriority w:val="99"/>
    <w:semiHidden/>
    <w:unhideWhenUsed/>
    <w:rsid w:val="00B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1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4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1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79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2014-04-07T09:10:00Z</dcterms:created>
  <dcterms:modified xsi:type="dcterms:W3CDTF">2014-04-30T20:22:00Z</dcterms:modified>
</cp:coreProperties>
</file>