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1D" w:rsidRPr="00714BDD" w:rsidRDefault="00566B1D" w:rsidP="00566B1D">
      <w:pPr>
        <w:tabs>
          <w:tab w:val="center" w:pos="5078"/>
          <w:tab w:val="left" w:pos="8760"/>
        </w:tabs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Краснодарский край  Северский район </w:t>
      </w:r>
      <w:proofErr w:type="spellStart"/>
      <w:r w:rsidRPr="00714BDD">
        <w:rPr>
          <w:sz w:val="28"/>
          <w:szCs w:val="28"/>
        </w:rPr>
        <w:t>пгтИльский</w:t>
      </w:r>
      <w:proofErr w:type="spellEnd"/>
    </w:p>
    <w:p w:rsidR="00566B1D" w:rsidRPr="00714BDD" w:rsidRDefault="00566B1D" w:rsidP="00566B1D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714BDD">
        <w:rPr>
          <w:sz w:val="28"/>
          <w:szCs w:val="28"/>
        </w:rPr>
        <w:t>униципальное</w:t>
      </w:r>
      <w:r>
        <w:rPr>
          <w:sz w:val="28"/>
          <w:szCs w:val="28"/>
        </w:rPr>
        <w:t xml:space="preserve"> бюджетное общеобразовательное </w:t>
      </w:r>
      <w:r w:rsidRPr="00714BDD">
        <w:rPr>
          <w:sz w:val="28"/>
          <w:szCs w:val="28"/>
        </w:rPr>
        <w:t>учреждение</w:t>
      </w:r>
    </w:p>
    <w:p w:rsidR="00566B1D" w:rsidRPr="00714BDD" w:rsidRDefault="00566B1D" w:rsidP="00566B1D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714BDD">
        <w:rPr>
          <w:sz w:val="28"/>
          <w:szCs w:val="28"/>
        </w:rPr>
        <w:t>редняя общеобразовательная школа № 14</w:t>
      </w:r>
    </w:p>
    <w:p w:rsidR="00566B1D" w:rsidRDefault="00566B1D" w:rsidP="00566B1D">
      <w:pPr>
        <w:shd w:val="clear" w:color="auto" w:fill="FFFFFF"/>
        <w:ind w:firstLine="426"/>
        <w:jc w:val="center"/>
        <w:rPr>
          <w:sz w:val="28"/>
          <w:szCs w:val="28"/>
          <w:lang w:eastAsia="en-US"/>
        </w:rPr>
      </w:pPr>
      <w:proofErr w:type="spellStart"/>
      <w:r w:rsidRPr="00391887">
        <w:rPr>
          <w:sz w:val="28"/>
          <w:szCs w:val="28"/>
          <w:lang w:eastAsia="en-US"/>
        </w:rPr>
        <w:t>пгтИльского</w:t>
      </w:r>
      <w:proofErr w:type="spellEnd"/>
      <w:r w:rsidRPr="00391887">
        <w:rPr>
          <w:sz w:val="28"/>
          <w:szCs w:val="28"/>
          <w:lang w:eastAsia="en-US"/>
        </w:rPr>
        <w:t xml:space="preserve"> МО Северский район</w:t>
      </w:r>
    </w:p>
    <w:p w:rsidR="00566B1D" w:rsidRDefault="00566B1D" w:rsidP="00566B1D">
      <w:pPr>
        <w:shd w:val="clear" w:color="auto" w:fill="FFFFFF"/>
        <w:ind w:firstLine="426"/>
        <w:jc w:val="center"/>
        <w:rPr>
          <w:sz w:val="28"/>
          <w:szCs w:val="28"/>
          <w:lang w:eastAsia="en-US"/>
        </w:rPr>
      </w:pPr>
    </w:p>
    <w:p w:rsidR="00566B1D" w:rsidRDefault="00566B1D" w:rsidP="00566B1D">
      <w:pPr>
        <w:shd w:val="clear" w:color="auto" w:fill="FFFFFF"/>
        <w:ind w:firstLine="426"/>
        <w:jc w:val="center"/>
        <w:rPr>
          <w:sz w:val="28"/>
          <w:szCs w:val="28"/>
          <w:lang w:eastAsia="en-US"/>
        </w:rPr>
      </w:pPr>
    </w:p>
    <w:p w:rsidR="00566B1D" w:rsidRPr="004505B9" w:rsidRDefault="00566B1D" w:rsidP="00566B1D">
      <w:pPr>
        <w:shd w:val="clear" w:color="auto" w:fill="FFFFFF"/>
        <w:ind w:firstLine="426"/>
        <w:jc w:val="right"/>
        <w:rPr>
          <w:color w:val="000000"/>
        </w:rPr>
      </w:pPr>
    </w:p>
    <w:p w:rsidR="00566B1D" w:rsidRPr="004505B9" w:rsidRDefault="00566B1D" w:rsidP="00566B1D">
      <w:pPr>
        <w:shd w:val="clear" w:color="auto" w:fill="FFFFFF"/>
        <w:ind w:firstLine="426"/>
        <w:jc w:val="right"/>
        <w:rPr>
          <w:color w:val="000000"/>
        </w:rPr>
      </w:pPr>
      <w:r w:rsidRPr="004505B9">
        <w:rPr>
          <w:color w:val="000000"/>
        </w:rPr>
        <w:t>УТВЕРЖДЕНО</w:t>
      </w:r>
    </w:p>
    <w:p w:rsidR="00566B1D" w:rsidRPr="004505B9" w:rsidRDefault="00566B1D" w:rsidP="00566B1D">
      <w:pPr>
        <w:shd w:val="clear" w:color="auto" w:fill="FFFFFF"/>
        <w:ind w:firstLine="426"/>
        <w:jc w:val="right"/>
        <w:rPr>
          <w:sz w:val="16"/>
          <w:szCs w:val="16"/>
        </w:rPr>
      </w:pPr>
    </w:p>
    <w:p w:rsidR="00566B1D" w:rsidRPr="004505B9" w:rsidRDefault="00566B1D" w:rsidP="00566B1D">
      <w:pPr>
        <w:shd w:val="clear" w:color="auto" w:fill="FFFFFF"/>
        <w:ind w:firstLine="426"/>
        <w:jc w:val="right"/>
        <w:rPr>
          <w:color w:val="000000"/>
        </w:rPr>
      </w:pPr>
      <w:r w:rsidRPr="004505B9">
        <w:rPr>
          <w:color w:val="000000"/>
        </w:rPr>
        <w:t xml:space="preserve">решением педагогического совета </w:t>
      </w:r>
    </w:p>
    <w:p w:rsidR="00566B1D" w:rsidRPr="004505B9" w:rsidRDefault="00566B1D" w:rsidP="00566B1D">
      <w:pPr>
        <w:shd w:val="clear" w:color="auto" w:fill="FFFFFF"/>
        <w:ind w:right="-569" w:firstLine="426"/>
        <w:jc w:val="right"/>
      </w:pPr>
      <w:r w:rsidRPr="004505B9">
        <w:rPr>
          <w:color w:val="000000"/>
        </w:rPr>
        <w:t>от __</w:t>
      </w:r>
      <w:r>
        <w:rPr>
          <w:color w:val="000000"/>
        </w:rPr>
        <w:t xml:space="preserve">_30.08. </w:t>
      </w:r>
      <w:r w:rsidRPr="004505B9">
        <w:rPr>
          <w:color w:val="000000"/>
        </w:rPr>
        <w:t>20</w:t>
      </w:r>
      <w:r>
        <w:rPr>
          <w:color w:val="000000"/>
        </w:rPr>
        <w:t xml:space="preserve">13 </w:t>
      </w:r>
      <w:r w:rsidRPr="004505B9">
        <w:rPr>
          <w:color w:val="000000"/>
        </w:rPr>
        <w:t xml:space="preserve"> года протокол № 1</w:t>
      </w:r>
    </w:p>
    <w:p w:rsidR="00566B1D" w:rsidRDefault="00566B1D" w:rsidP="00566B1D">
      <w:pPr>
        <w:shd w:val="clear" w:color="auto" w:fill="FFFFFF"/>
        <w:ind w:firstLine="426"/>
        <w:jc w:val="right"/>
        <w:rPr>
          <w:color w:val="000000"/>
        </w:rPr>
      </w:pPr>
    </w:p>
    <w:p w:rsidR="00566B1D" w:rsidRPr="004505B9" w:rsidRDefault="000B2C02" w:rsidP="000B2C02">
      <w:pPr>
        <w:shd w:val="clear" w:color="auto" w:fill="FFFFFF"/>
        <w:ind w:right="-711" w:firstLine="426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bookmarkStart w:id="0" w:name="_GoBack"/>
      <w:bookmarkEnd w:id="0"/>
      <w:r w:rsidR="00566B1D" w:rsidRPr="004505B9">
        <w:rPr>
          <w:color w:val="000000"/>
        </w:rPr>
        <w:t>Пр</w:t>
      </w:r>
      <w:r w:rsidR="00566B1D">
        <w:rPr>
          <w:color w:val="000000"/>
        </w:rPr>
        <w:t xml:space="preserve">едседатель _______   Л. Г. </w:t>
      </w:r>
      <w:proofErr w:type="spellStart"/>
      <w:r w:rsidR="00566B1D">
        <w:rPr>
          <w:color w:val="000000"/>
        </w:rPr>
        <w:t>Окишева</w:t>
      </w:r>
      <w:proofErr w:type="spellEnd"/>
    </w:p>
    <w:p w:rsidR="00566B1D" w:rsidRPr="004505B9" w:rsidRDefault="00566B1D" w:rsidP="00566B1D">
      <w:pPr>
        <w:shd w:val="clear" w:color="auto" w:fill="FFFFFF"/>
        <w:ind w:firstLine="426"/>
        <w:jc w:val="center"/>
        <w:rPr>
          <w:color w:val="000000"/>
        </w:rPr>
      </w:pPr>
    </w:p>
    <w:p w:rsidR="00566B1D" w:rsidRPr="004505B9" w:rsidRDefault="00566B1D" w:rsidP="00566B1D">
      <w:pPr>
        <w:shd w:val="clear" w:color="auto" w:fill="FFFFFF"/>
        <w:ind w:firstLine="426"/>
        <w:jc w:val="center"/>
        <w:rPr>
          <w:color w:val="000000"/>
        </w:rPr>
      </w:pPr>
    </w:p>
    <w:p w:rsidR="00566B1D" w:rsidRDefault="00566B1D" w:rsidP="00566B1D">
      <w:pPr>
        <w:shd w:val="clear" w:color="auto" w:fill="FFFFFF"/>
        <w:ind w:firstLine="426"/>
        <w:jc w:val="center"/>
        <w:rPr>
          <w:color w:val="000000"/>
        </w:rPr>
      </w:pPr>
    </w:p>
    <w:p w:rsidR="00566B1D" w:rsidRDefault="00566B1D" w:rsidP="00566B1D">
      <w:pPr>
        <w:shd w:val="clear" w:color="auto" w:fill="FFFFFF"/>
        <w:ind w:firstLine="426"/>
        <w:jc w:val="center"/>
        <w:rPr>
          <w:color w:val="000000"/>
        </w:rPr>
      </w:pPr>
    </w:p>
    <w:p w:rsidR="00566B1D" w:rsidRDefault="00566B1D" w:rsidP="00566B1D">
      <w:pPr>
        <w:shd w:val="clear" w:color="auto" w:fill="FFFFFF"/>
        <w:ind w:firstLine="426"/>
        <w:jc w:val="center"/>
        <w:rPr>
          <w:color w:val="000000"/>
        </w:rPr>
      </w:pPr>
    </w:p>
    <w:p w:rsidR="00566B1D" w:rsidRDefault="00566B1D" w:rsidP="00566B1D">
      <w:pPr>
        <w:shd w:val="clear" w:color="auto" w:fill="FFFFFF"/>
        <w:ind w:firstLine="426"/>
        <w:jc w:val="center"/>
        <w:rPr>
          <w:color w:val="000000"/>
        </w:rPr>
      </w:pPr>
    </w:p>
    <w:p w:rsidR="00566B1D" w:rsidRDefault="00566B1D" w:rsidP="00566B1D">
      <w:pPr>
        <w:shd w:val="clear" w:color="auto" w:fill="FFFFFF"/>
        <w:ind w:firstLine="426"/>
        <w:jc w:val="center"/>
        <w:rPr>
          <w:color w:val="000000"/>
        </w:rPr>
      </w:pPr>
    </w:p>
    <w:p w:rsidR="00566B1D" w:rsidRPr="004505B9" w:rsidRDefault="00566B1D" w:rsidP="00566B1D">
      <w:pPr>
        <w:shd w:val="clear" w:color="auto" w:fill="FFFFFF"/>
        <w:ind w:firstLine="426"/>
        <w:jc w:val="center"/>
        <w:rPr>
          <w:color w:val="000000"/>
        </w:rPr>
      </w:pPr>
    </w:p>
    <w:p w:rsidR="00566B1D" w:rsidRPr="004505B9" w:rsidRDefault="00566B1D" w:rsidP="00566B1D">
      <w:pPr>
        <w:keepNext/>
        <w:snapToGrid w:val="0"/>
        <w:spacing w:line="180" w:lineRule="atLeast"/>
        <w:ind w:firstLine="426"/>
        <w:jc w:val="center"/>
        <w:outlineLvl w:val="2"/>
        <w:rPr>
          <w:b/>
          <w:sz w:val="40"/>
          <w:szCs w:val="40"/>
        </w:rPr>
      </w:pPr>
    </w:p>
    <w:p w:rsidR="00566B1D" w:rsidRPr="004505B9" w:rsidRDefault="00566B1D" w:rsidP="00566B1D">
      <w:pPr>
        <w:keepNext/>
        <w:snapToGrid w:val="0"/>
        <w:spacing w:line="180" w:lineRule="atLeast"/>
        <w:ind w:firstLine="426"/>
        <w:jc w:val="center"/>
        <w:outlineLvl w:val="2"/>
        <w:rPr>
          <w:b/>
          <w:sz w:val="40"/>
          <w:szCs w:val="40"/>
        </w:rPr>
      </w:pPr>
      <w:r w:rsidRPr="004505B9">
        <w:rPr>
          <w:b/>
          <w:sz w:val="40"/>
          <w:szCs w:val="40"/>
        </w:rPr>
        <w:t>РАБОЧАЯ  ПРОГРАММА</w:t>
      </w:r>
    </w:p>
    <w:p w:rsidR="00566B1D" w:rsidRPr="004505B9" w:rsidRDefault="00566B1D" w:rsidP="00566B1D">
      <w:pPr>
        <w:ind w:firstLine="426"/>
      </w:pPr>
    </w:p>
    <w:p w:rsidR="00566B1D" w:rsidRPr="004505B9" w:rsidRDefault="00566B1D" w:rsidP="00566B1D">
      <w:pPr>
        <w:ind w:firstLine="426"/>
        <w:rPr>
          <w:sz w:val="16"/>
          <w:szCs w:val="16"/>
        </w:rPr>
      </w:pPr>
    </w:p>
    <w:p w:rsidR="00566B1D" w:rsidRPr="00C9178F" w:rsidRDefault="00566B1D" w:rsidP="006E4961">
      <w:pPr>
        <w:pStyle w:val="a3"/>
        <w:tabs>
          <w:tab w:val="left" w:pos="12780"/>
        </w:tabs>
        <w:ind w:firstLine="426"/>
        <w:jc w:val="left"/>
        <w:rPr>
          <w:b w:val="0"/>
          <w:sz w:val="28"/>
          <w:szCs w:val="28"/>
          <w:u w:val="single"/>
        </w:rPr>
      </w:pPr>
      <w:r w:rsidRPr="004505B9">
        <w:rPr>
          <w:bCs w:val="0"/>
          <w:color w:val="000000"/>
          <w:sz w:val="28"/>
          <w:szCs w:val="28"/>
        </w:rPr>
        <w:t xml:space="preserve">По    </w:t>
      </w:r>
      <w:r w:rsidRPr="00C9178F">
        <w:rPr>
          <w:b w:val="0"/>
          <w:bCs w:val="0"/>
          <w:color w:val="000000"/>
          <w:sz w:val="28"/>
          <w:szCs w:val="28"/>
        </w:rPr>
        <w:t>__</w:t>
      </w:r>
      <w:r w:rsidRPr="00C9178F">
        <w:rPr>
          <w:b w:val="0"/>
          <w:sz w:val="28"/>
          <w:szCs w:val="28"/>
          <w:u w:val="single"/>
        </w:rPr>
        <w:t>внеурочной деятельности  «Мой родной край!»</w:t>
      </w:r>
    </w:p>
    <w:p w:rsidR="00566B1D" w:rsidRPr="00C9178F" w:rsidRDefault="00566B1D" w:rsidP="006E4961">
      <w:pPr>
        <w:pStyle w:val="a3"/>
        <w:tabs>
          <w:tab w:val="left" w:pos="12780"/>
        </w:tabs>
        <w:ind w:firstLine="426"/>
        <w:jc w:val="left"/>
        <w:rPr>
          <w:b w:val="0"/>
          <w:sz w:val="28"/>
          <w:szCs w:val="28"/>
          <w:u w:val="single"/>
        </w:rPr>
      </w:pPr>
      <w:r w:rsidRPr="00C9178F">
        <w:rPr>
          <w:b w:val="0"/>
          <w:sz w:val="28"/>
          <w:szCs w:val="28"/>
          <w:u w:val="single"/>
        </w:rPr>
        <w:t xml:space="preserve">по </w:t>
      </w:r>
      <w:proofErr w:type="spellStart"/>
      <w:r w:rsidRPr="00C9178F">
        <w:rPr>
          <w:b w:val="0"/>
          <w:sz w:val="28"/>
          <w:szCs w:val="28"/>
          <w:u w:val="single"/>
        </w:rPr>
        <w:t>общеинтеллектуальному</w:t>
      </w:r>
      <w:proofErr w:type="spellEnd"/>
      <w:r w:rsidRPr="00C9178F">
        <w:rPr>
          <w:b w:val="0"/>
          <w:sz w:val="28"/>
          <w:szCs w:val="28"/>
          <w:u w:val="single"/>
        </w:rPr>
        <w:t xml:space="preserve"> направлению</w:t>
      </w:r>
      <w:r w:rsidRPr="00C9178F">
        <w:rPr>
          <w:bCs w:val="0"/>
          <w:color w:val="000000"/>
          <w:sz w:val="28"/>
          <w:szCs w:val="28"/>
          <w:u w:val="single"/>
        </w:rPr>
        <w:t>_________</w:t>
      </w:r>
    </w:p>
    <w:p w:rsidR="00566B1D" w:rsidRPr="004505B9" w:rsidRDefault="006E4961" w:rsidP="006E4961">
      <w:pPr>
        <w:shd w:val="clear" w:color="auto" w:fill="FFFFFF"/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="00566B1D" w:rsidRPr="004505B9">
        <w:rPr>
          <w:sz w:val="20"/>
          <w:szCs w:val="20"/>
        </w:rPr>
        <w:t xml:space="preserve">(указать </w:t>
      </w:r>
      <w:r w:rsidR="00566B1D">
        <w:rPr>
          <w:sz w:val="20"/>
          <w:szCs w:val="20"/>
        </w:rPr>
        <w:t xml:space="preserve">учебный </w:t>
      </w:r>
      <w:r w:rsidR="00566B1D" w:rsidRPr="004505B9">
        <w:rPr>
          <w:sz w:val="20"/>
          <w:szCs w:val="20"/>
        </w:rPr>
        <w:t>предмет, курс)</w:t>
      </w:r>
    </w:p>
    <w:p w:rsidR="00566B1D" w:rsidRPr="004505B9" w:rsidRDefault="00566B1D" w:rsidP="00566B1D">
      <w:pPr>
        <w:ind w:firstLine="426"/>
        <w:jc w:val="center"/>
        <w:rPr>
          <w:sz w:val="16"/>
          <w:szCs w:val="16"/>
        </w:rPr>
      </w:pPr>
    </w:p>
    <w:p w:rsidR="00566B1D" w:rsidRPr="004505B9" w:rsidRDefault="00566B1D" w:rsidP="00566B1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Уровень образования</w:t>
      </w:r>
      <w:r w:rsidRPr="004505B9">
        <w:rPr>
          <w:sz w:val="28"/>
          <w:szCs w:val="28"/>
        </w:rPr>
        <w:t xml:space="preserve"> (класс) ________</w:t>
      </w:r>
      <w:r>
        <w:rPr>
          <w:sz w:val="28"/>
          <w:szCs w:val="28"/>
        </w:rPr>
        <w:t>5______________</w:t>
      </w:r>
    </w:p>
    <w:p w:rsidR="00566B1D" w:rsidRPr="004505B9" w:rsidRDefault="00566B1D" w:rsidP="006E4961">
      <w:pPr>
        <w:ind w:firstLine="426"/>
        <w:rPr>
          <w:sz w:val="20"/>
          <w:szCs w:val="20"/>
        </w:rPr>
      </w:pPr>
      <w:r w:rsidRPr="004505B9">
        <w:rPr>
          <w:sz w:val="20"/>
          <w:szCs w:val="20"/>
        </w:rPr>
        <w:t>(начальное общее, основное общее образование    с указанием классов)</w:t>
      </w:r>
    </w:p>
    <w:p w:rsidR="00566B1D" w:rsidRPr="004505B9" w:rsidRDefault="00566B1D" w:rsidP="00566B1D">
      <w:pPr>
        <w:ind w:firstLine="426"/>
        <w:jc w:val="center"/>
        <w:rPr>
          <w:sz w:val="20"/>
          <w:szCs w:val="20"/>
        </w:rPr>
      </w:pPr>
    </w:p>
    <w:p w:rsidR="00566B1D" w:rsidRPr="004505B9" w:rsidRDefault="00566B1D" w:rsidP="00566B1D">
      <w:pPr>
        <w:ind w:firstLine="426"/>
        <w:rPr>
          <w:sz w:val="28"/>
          <w:szCs w:val="28"/>
        </w:rPr>
      </w:pPr>
      <w:r w:rsidRPr="004505B9">
        <w:rPr>
          <w:sz w:val="28"/>
          <w:szCs w:val="28"/>
        </w:rPr>
        <w:t>Количество часов ____</w:t>
      </w:r>
      <w:r>
        <w:rPr>
          <w:sz w:val="28"/>
          <w:szCs w:val="28"/>
        </w:rPr>
        <w:t xml:space="preserve">68 ч. </w:t>
      </w:r>
      <w:r w:rsidRPr="004505B9">
        <w:rPr>
          <w:sz w:val="28"/>
          <w:szCs w:val="28"/>
        </w:rPr>
        <w:t>_____</w:t>
      </w:r>
    </w:p>
    <w:p w:rsidR="00566B1D" w:rsidRPr="004505B9" w:rsidRDefault="00566B1D" w:rsidP="00566B1D">
      <w:pPr>
        <w:ind w:firstLine="426"/>
        <w:jc w:val="center"/>
        <w:rPr>
          <w:sz w:val="20"/>
          <w:szCs w:val="20"/>
        </w:rPr>
      </w:pPr>
    </w:p>
    <w:p w:rsidR="00566B1D" w:rsidRDefault="00566B1D" w:rsidP="00566B1D">
      <w:pPr>
        <w:shd w:val="clear" w:color="auto" w:fill="FFFFFF"/>
        <w:ind w:firstLine="426"/>
        <w:rPr>
          <w:color w:val="000000"/>
          <w:sz w:val="28"/>
          <w:szCs w:val="28"/>
          <w:u w:val="single"/>
        </w:rPr>
      </w:pPr>
      <w:r w:rsidRPr="004505B9">
        <w:rPr>
          <w:color w:val="000000"/>
          <w:sz w:val="28"/>
          <w:szCs w:val="28"/>
        </w:rPr>
        <w:t>Учитель    ______</w:t>
      </w:r>
      <w:r w:rsidRPr="00C9178F">
        <w:rPr>
          <w:color w:val="000000"/>
          <w:sz w:val="28"/>
          <w:szCs w:val="28"/>
          <w:u w:val="single"/>
        </w:rPr>
        <w:t>Самойленко Э</w:t>
      </w:r>
      <w:r>
        <w:rPr>
          <w:color w:val="000000"/>
          <w:sz w:val="28"/>
          <w:szCs w:val="28"/>
          <w:u w:val="single"/>
        </w:rPr>
        <w:t>львира Анатольевна_____</w:t>
      </w:r>
    </w:p>
    <w:p w:rsidR="000B2C02" w:rsidRDefault="000B2C02" w:rsidP="00566B1D">
      <w:pPr>
        <w:shd w:val="clear" w:color="auto" w:fill="FFFFFF"/>
        <w:ind w:firstLine="426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                ______</w:t>
      </w:r>
      <w:proofErr w:type="spellStart"/>
      <w:r>
        <w:rPr>
          <w:color w:val="000000"/>
          <w:sz w:val="28"/>
          <w:szCs w:val="28"/>
          <w:u w:val="single"/>
        </w:rPr>
        <w:t>Несинова</w:t>
      </w:r>
      <w:proofErr w:type="spellEnd"/>
      <w:r>
        <w:rPr>
          <w:color w:val="000000"/>
          <w:sz w:val="28"/>
          <w:szCs w:val="28"/>
          <w:u w:val="single"/>
        </w:rPr>
        <w:t xml:space="preserve"> Ольга Романовна___________</w:t>
      </w:r>
    </w:p>
    <w:p w:rsidR="00566B1D" w:rsidRPr="004505B9" w:rsidRDefault="00566B1D" w:rsidP="00566B1D">
      <w:pPr>
        <w:shd w:val="clear" w:color="auto" w:fill="FFFFFF"/>
        <w:ind w:firstLine="426"/>
        <w:jc w:val="center"/>
      </w:pPr>
    </w:p>
    <w:p w:rsidR="00566B1D" w:rsidRDefault="00566B1D" w:rsidP="00566B1D">
      <w:pPr>
        <w:shd w:val="clear" w:color="auto" w:fill="FFFFFF"/>
        <w:ind w:firstLine="426"/>
        <w:rPr>
          <w:color w:val="000000"/>
          <w:sz w:val="28"/>
          <w:szCs w:val="28"/>
        </w:rPr>
      </w:pPr>
    </w:p>
    <w:p w:rsidR="00566B1D" w:rsidRDefault="00566B1D" w:rsidP="00566B1D">
      <w:pPr>
        <w:shd w:val="clear" w:color="auto" w:fill="FFFFFF"/>
        <w:ind w:firstLine="426"/>
        <w:rPr>
          <w:color w:val="000000"/>
          <w:sz w:val="28"/>
          <w:szCs w:val="28"/>
        </w:rPr>
      </w:pPr>
    </w:p>
    <w:p w:rsidR="00566B1D" w:rsidRDefault="00566B1D" w:rsidP="00566B1D">
      <w:pPr>
        <w:shd w:val="clear" w:color="auto" w:fill="FFFFFF"/>
        <w:ind w:firstLine="426"/>
        <w:rPr>
          <w:color w:val="000000"/>
          <w:sz w:val="28"/>
          <w:szCs w:val="28"/>
        </w:rPr>
      </w:pPr>
    </w:p>
    <w:p w:rsidR="00566B1D" w:rsidRPr="004505B9" w:rsidRDefault="00566B1D" w:rsidP="00566B1D">
      <w:pPr>
        <w:shd w:val="clear" w:color="auto" w:fill="FFFFFF"/>
        <w:ind w:firstLine="426"/>
        <w:rPr>
          <w:color w:val="000000"/>
          <w:sz w:val="28"/>
          <w:szCs w:val="28"/>
        </w:rPr>
      </w:pPr>
    </w:p>
    <w:p w:rsidR="008D15C5" w:rsidRDefault="00566B1D" w:rsidP="00566B1D">
      <w:pPr>
        <w:rPr>
          <w:color w:val="000000"/>
          <w:sz w:val="28"/>
          <w:szCs w:val="28"/>
        </w:rPr>
      </w:pPr>
      <w:r w:rsidRPr="004505B9">
        <w:rPr>
          <w:color w:val="000000"/>
          <w:sz w:val="28"/>
          <w:szCs w:val="28"/>
        </w:rPr>
        <w:t>Програ</w:t>
      </w:r>
      <w:r>
        <w:rPr>
          <w:color w:val="000000"/>
          <w:sz w:val="28"/>
          <w:szCs w:val="28"/>
        </w:rPr>
        <w:t>мма разработана на основе</w:t>
      </w:r>
      <w:r w:rsidRPr="006E4961">
        <w:rPr>
          <w:color w:val="000000"/>
          <w:sz w:val="28"/>
          <w:szCs w:val="28"/>
        </w:rPr>
        <w:t>:</w:t>
      </w:r>
      <w:r w:rsidR="006E4961" w:rsidRPr="006E4961">
        <w:t xml:space="preserve"> примерных программ внеурочной деятельности под ред. В.А. Горского, </w:t>
      </w:r>
      <w:proofErr w:type="spellStart"/>
      <w:r w:rsidR="006E4961" w:rsidRPr="006E4961">
        <w:t>А.А.Тимофеева</w:t>
      </w:r>
      <w:proofErr w:type="spellEnd"/>
      <w:r w:rsidR="006E4961" w:rsidRPr="006E4961">
        <w:t xml:space="preserve"> и др., Москва Просвещение» 2010. (Программы подготовлены в рамках проекта «Разработка, апробация и внедрение Федеральных государственных стандартов  общего образования второго поколения», реализуемого Российской академией образования по заказу Министерства образования и науки РФ и Федерального агентства по образованию)</w:t>
      </w:r>
      <w:r w:rsidR="006E4961" w:rsidRPr="006E4961">
        <w:rPr>
          <w:sz w:val="28"/>
          <w:szCs w:val="28"/>
        </w:rPr>
        <w:t>.</w:t>
      </w:r>
    </w:p>
    <w:p w:rsidR="00566B1D" w:rsidRDefault="00566B1D" w:rsidP="00566B1D">
      <w:pPr>
        <w:rPr>
          <w:color w:val="000000"/>
          <w:sz w:val="28"/>
          <w:szCs w:val="28"/>
        </w:rPr>
      </w:pPr>
    </w:p>
    <w:p w:rsidR="006E4961" w:rsidRDefault="006E4961" w:rsidP="00566B1D">
      <w:pPr>
        <w:rPr>
          <w:lang w:val="tt-RU"/>
        </w:rPr>
      </w:pPr>
    </w:p>
    <w:p w:rsidR="00566B1D" w:rsidRDefault="00566B1D" w:rsidP="00566B1D">
      <w:pPr>
        <w:rPr>
          <w:lang w:val="tt-RU"/>
        </w:rPr>
      </w:pPr>
    </w:p>
    <w:p w:rsidR="00566B1D" w:rsidRPr="00AC13C0" w:rsidRDefault="00614DE3" w:rsidP="00566B1D">
      <w:pPr>
        <w:pStyle w:val="a5"/>
        <w:spacing w:before="0" w:beforeAutospacing="0" w:after="0" w:afterAutospacing="0"/>
        <w:ind w:left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566B1D" w:rsidRPr="00AC13C0">
        <w:rPr>
          <w:b/>
          <w:bCs/>
          <w:sz w:val="28"/>
          <w:szCs w:val="28"/>
        </w:rPr>
        <w:t>Пояснительная записка</w:t>
      </w:r>
    </w:p>
    <w:p w:rsidR="00566B1D" w:rsidRPr="00042768" w:rsidRDefault="00566B1D" w:rsidP="00566B1D">
      <w:pPr>
        <w:pStyle w:val="a5"/>
        <w:spacing w:before="0" w:beforeAutospacing="0" w:after="0" w:afterAutospacing="0"/>
        <w:ind w:firstLine="426"/>
        <w:rPr>
          <w:b/>
          <w:bCs/>
        </w:rPr>
      </w:pPr>
    </w:p>
    <w:p w:rsidR="00566B1D" w:rsidRPr="00566B1D" w:rsidRDefault="00566B1D" w:rsidP="00566B1D">
      <w:pPr>
        <w:ind w:firstLine="426"/>
        <w:jc w:val="both"/>
      </w:pPr>
      <w:r w:rsidRPr="00566B1D">
        <w:t xml:space="preserve">Актуальность данной программы заключается в том, что в настоящее время наблюдается повышенный интерес к изучению родного края.  Изучение краеведения в школе является одним из основных источников обогащения учащихся знаниями о родном крае, воспитание любви к нему, формирование гражданских позиций и навыков. Оно играет существенную педагогическую роль в нравственном, эстетическом, трудовом, политическом воспитании, является интегрирующим звеном между учебной и воспитательной деятельностью школы и обеспечивает </w:t>
      </w:r>
      <w:proofErr w:type="spellStart"/>
      <w:r w:rsidRPr="00566B1D">
        <w:t>межпредметные</w:t>
      </w:r>
      <w:proofErr w:type="spellEnd"/>
      <w:r w:rsidRPr="00566B1D">
        <w:t xml:space="preserve"> связи.</w:t>
      </w:r>
    </w:p>
    <w:p w:rsidR="00566B1D" w:rsidRPr="00566B1D" w:rsidRDefault="00566B1D" w:rsidP="00566B1D">
      <w:pPr>
        <w:pStyle w:val="a5"/>
        <w:spacing w:before="0" w:beforeAutospacing="0" w:after="0" w:afterAutospacing="0"/>
        <w:ind w:firstLine="426"/>
        <w:jc w:val="both"/>
      </w:pPr>
      <w:r w:rsidRPr="00566B1D">
        <w:t xml:space="preserve">  Программа внеурочной деятельности по духовно- нравственному воспитанию  «Мой родной край» призвана помочь учителю расширить знания детей о родном крае, увидеть его в общем ходе истории, ощутить свою связь с прошлым и настоящим страны. </w:t>
      </w:r>
    </w:p>
    <w:p w:rsidR="00566B1D" w:rsidRPr="00566B1D" w:rsidRDefault="00566B1D" w:rsidP="00566B1D">
      <w:pPr>
        <w:pStyle w:val="a5"/>
        <w:spacing w:before="0" w:beforeAutospacing="0" w:after="0" w:afterAutospacing="0"/>
        <w:ind w:firstLine="426"/>
        <w:jc w:val="both"/>
      </w:pPr>
      <w:r w:rsidRPr="00566B1D">
        <w:t xml:space="preserve">Основу содержания программы составляет история Кубани, Краснодарского края, герои Кубанской земли в годы Великой Отечественной войны.  Программа направлена на воспитание чувства гордости за своих земляков, способствует развитию духовной памяти, чувства родства, уважения к </w:t>
      </w:r>
      <w:proofErr w:type="gramStart"/>
      <w:r w:rsidRPr="00566B1D">
        <w:t>живущим</w:t>
      </w:r>
      <w:proofErr w:type="gramEnd"/>
      <w:r w:rsidRPr="00566B1D">
        <w:t xml:space="preserve"> рядом. Собирая сведения о своих предках, земляках, записывая биографии односельчан, ребята сохраняют историю малой родины для будущего поколения. </w:t>
      </w:r>
    </w:p>
    <w:p w:rsidR="00566B1D" w:rsidRPr="00566B1D" w:rsidRDefault="00566B1D" w:rsidP="00566B1D">
      <w:pPr>
        <w:pStyle w:val="a5"/>
        <w:spacing w:before="0" w:beforeAutospacing="0" w:after="0" w:afterAutospacing="0"/>
        <w:ind w:firstLine="426"/>
        <w:jc w:val="both"/>
      </w:pPr>
      <w:r w:rsidRPr="00566B1D">
        <w:t xml:space="preserve">Кроме того, краеведческий материал, как более близкий и знакомый, усиливает конкретность и наглядность восприятия </w:t>
      </w:r>
      <w:proofErr w:type="gramStart"/>
      <w:r w:rsidRPr="00566B1D">
        <w:t>обучающимися</w:t>
      </w:r>
      <w:proofErr w:type="gramEnd"/>
      <w:r w:rsidRPr="00566B1D">
        <w:t xml:space="preserve"> исторического процесса и оказывает воспитывающее воздействие. </w:t>
      </w:r>
    </w:p>
    <w:p w:rsidR="00566B1D" w:rsidRDefault="00566B1D" w:rsidP="00566B1D">
      <w:pPr>
        <w:rPr>
          <w:b/>
          <w:lang w:eastAsia="ar-SA"/>
        </w:rPr>
      </w:pPr>
      <w:r w:rsidRPr="00566B1D">
        <w:t>Таким образом, выделяем основное направление  внеурочной деятельности  «</w:t>
      </w:r>
      <w:r w:rsidRPr="00566B1D">
        <w:rPr>
          <w:b/>
          <w:lang w:eastAsia="ar-SA"/>
        </w:rPr>
        <w:t>Духовно-нравственное воспитание».</w:t>
      </w:r>
    </w:p>
    <w:p w:rsidR="00566B1D" w:rsidRPr="00566B1D" w:rsidRDefault="00566B1D" w:rsidP="00566B1D">
      <w:pPr>
        <w:spacing w:before="100" w:beforeAutospacing="1" w:after="100" w:afterAutospacing="1"/>
        <w:ind w:firstLine="709"/>
      </w:pPr>
      <w:r w:rsidRPr="00566B1D">
        <w:rPr>
          <w:b/>
          <w:bCs/>
          <w:i/>
          <w:iCs/>
        </w:rPr>
        <w:t>Целью</w:t>
      </w:r>
      <w:r w:rsidRPr="00566B1D">
        <w:t xml:space="preserve"> духовно-нравственного развития и </w:t>
      </w:r>
      <w:proofErr w:type="gramStart"/>
      <w:r w:rsidRPr="00566B1D">
        <w:t>воспитания</w:t>
      </w:r>
      <w:proofErr w:type="gramEnd"/>
      <w:r w:rsidRPr="00566B1D">
        <w:t xml:space="preserve"> обучающихся на ступени основного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 Кубани.</w:t>
      </w:r>
    </w:p>
    <w:p w:rsidR="00566B1D" w:rsidRPr="00566B1D" w:rsidRDefault="00566B1D" w:rsidP="00566B1D">
      <w:pPr>
        <w:spacing w:before="100" w:beforeAutospacing="1" w:after="100" w:afterAutospacing="1"/>
        <w:ind w:firstLine="709"/>
        <w:rPr>
          <w:rStyle w:val="dash041e005f0431005f044b005f0447005f043d005f044b005f0439005f005fchar1char1"/>
        </w:rPr>
      </w:pPr>
      <w:r w:rsidRPr="00566B1D">
        <w:rPr>
          <w:b/>
          <w:bCs/>
          <w:i/>
          <w:iCs/>
        </w:rPr>
        <w:t>Задачи</w:t>
      </w:r>
      <w:r w:rsidRPr="00566B1D">
        <w:t xml:space="preserve"> духовно-нравственного развития и </w:t>
      </w:r>
      <w:proofErr w:type="gramStart"/>
      <w:r w:rsidRPr="00566B1D">
        <w:t>воспитания</w:t>
      </w:r>
      <w:proofErr w:type="gramEnd"/>
      <w:r w:rsidRPr="00566B1D">
        <w:t xml:space="preserve"> обучающихся на ступени основного общего образования:</w:t>
      </w:r>
    </w:p>
    <w:p w:rsidR="00566B1D" w:rsidRPr="00566B1D" w:rsidRDefault="00566B1D" w:rsidP="00566B1D">
      <w:pPr>
        <w:spacing w:before="100" w:beforeAutospacing="1" w:after="100" w:afterAutospacing="1"/>
        <w:ind w:firstLine="709"/>
      </w:pPr>
      <w:r w:rsidRPr="00566B1D">
        <w:rPr>
          <w:rStyle w:val="dash041e005f0431005f044b005f0447005f043d005f044b005f0439005f005fchar1char1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66B1D" w:rsidRPr="00566B1D" w:rsidRDefault="00566B1D" w:rsidP="00566B1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6B1D">
        <w:rPr>
          <w:rFonts w:ascii="Times New Roman" w:hAnsi="Times New Roman"/>
          <w:color w:val="000000"/>
          <w:sz w:val="24"/>
          <w:szCs w:val="24"/>
        </w:rPr>
        <w:t>формирование доступных  школьнику знаний о духовных ценностях, представленных в культуре  Кубани;</w:t>
      </w:r>
    </w:p>
    <w:p w:rsidR="00566B1D" w:rsidRPr="00566B1D" w:rsidRDefault="00566B1D" w:rsidP="00566B1D">
      <w:pPr>
        <w:autoSpaceDE w:val="0"/>
        <w:autoSpaceDN w:val="0"/>
        <w:adjustRightInd w:val="0"/>
        <w:rPr>
          <w:color w:val="000000"/>
        </w:rPr>
      </w:pPr>
    </w:p>
    <w:p w:rsidR="00566B1D" w:rsidRPr="00566B1D" w:rsidRDefault="00566B1D" w:rsidP="00566B1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6B1D">
        <w:rPr>
          <w:rFonts w:ascii="Times New Roman" w:hAnsi="Times New Roman"/>
          <w:color w:val="000000"/>
          <w:sz w:val="24"/>
          <w:szCs w:val="24"/>
        </w:rPr>
        <w:t xml:space="preserve">развитие толерантных чувств, уважительного отношения к другой национальности, вере, религии; </w:t>
      </w:r>
    </w:p>
    <w:p w:rsidR="00566B1D" w:rsidRPr="00566B1D" w:rsidRDefault="00566B1D" w:rsidP="00566B1D">
      <w:pPr>
        <w:autoSpaceDE w:val="0"/>
        <w:autoSpaceDN w:val="0"/>
        <w:adjustRightInd w:val="0"/>
        <w:rPr>
          <w:color w:val="000000"/>
        </w:rPr>
      </w:pPr>
    </w:p>
    <w:p w:rsidR="00566B1D" w:rsidRPr="00566B1D" w:rsidRDefault="00566B1D" w:rsidP="00566B1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6B1D">
        <w:rPr>
          <w:rFonts w:ascii="Times New Roman" w:hAnsi="Times New Roman"/>
          <w:color w:val="000000"/>
          <w:sz w:val="24"/>
          <w:szCs w:val="24"/>
        </w:rPr>
        <w:t xml:space="preserve">развитие готовности к нравственному поведению, культуре и этике взаимоотношений с окружающим миром; </w:t>
      </w:r>
    </w:p>
    <w:p w:rsidR="00566B1D" w:rsidRPr="00566B1D" w:rsidRDefault="00566B1D" w:rsidP="00566B1D">
      <w:pPr>
        <w:autoSpaceDE w:val="0"/>
        <w:autoSpaceDN w:val="0"/>
        <w:adjustRightInd w:val="0"/>
        <w:rPr>
          <w:color w:val="000000"/>
        </w:rPr>
      </w:pPr>
    </w:p>
    <w:p w:rsidR="00566B1D" w:rsidRPr="00566B1D" w:rsidRDefault="00566B1D" w:rsidP="00566B1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6B1D">
        <w:rPr>
          <w:rFonts w:ascii="Times New Roman" w:hAnsi="Times New Roman"/>
          <w:color w:val="000000"/>
          <w:sz w:val="24"/>
          <w:szCs w:val="24"/>
        </w:rPr>
        <w:t xml:space="preserve">развитие положительных качеств личности, определяющих выполнение социальных ролей ученика; </w:t>
      </w:r>
    </w:p>
    <w:p w:rsidR="00566B1D" w:rsidRPr="00566B1D" w:rsidRDefault="00566B1D" w:rsidP="00566B1D">
      <w:pPr>
        <w:autoSpaceDE w:val="0"/>
        <w:autoSpaceDN w:val="0"/>
        <w:adjustRightInd w:val="0"/>
        <w:rPr>
          <w:color w:val="000000"/>
        </w:rPr>
      </w:pPr>
    </w:p>
    <w:p w:rsidR="00566B1D" w:rsidRPr="00566B1D" w:rsidRDefault="00566B1D" w:rsidP="00566B1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6B1D">
        <w:rPr>
          <w:rFonts w:ascii="Times New Roman" w:hAnsi="Times New Roman"/>
          <w:color w:val="000000"/>
          <w:sz w:val="24"/>
          <w:szCs w:val="24"/>
        </w:rPr>
        <w:t xml:space="preserve">воспитание способности к духовному самообогащению, рефлексивным проявлениям, самооценке и самоконтролю поведения. </w:t>
      </w:r>
    </w:p>
    <w:p w:rsidR="00566B1D" w:rsidRPr="00566B1D" w:rsidRDefault="00566B1D" w:rsidP="00566B1D">
      <w:pPr>
        <w:pStyle w:val="a5"/>
      </w:pPr>
      <w:r w:rsidRPr="00566B1D">
        <w:lastRenderedPageBreak/>
        <w:t xml:space="preserve">            Учитывая требования времени,  разработана программа духовно-нравственного развития под названием «Мой родной край!», направленная на формирование у  школьников духовно – нравственных ценностей, воспитание бережного отношения к традициям русского народа и историческому наследию Малой Родины.</w:t>
      </w:r>
    </w:p>
    <w:p w:rsidR="00566B1D" w:rsidRPr="00566B1D" w:rsidRDefault="00614DE3" w:rsidP="00566B1D">
      <w:pPr>
        <w:autoSpaceDE w:val="0"/>
        <w:autoSpaceDN w:val="0"/>
        <w:adjustRightInd w:val="0"/>
        <w:ind w:left="426"/>
        <w:jc w:val="center"/>
        <w:rPr>
          <w:b/>
          <w:bCs/>
        </w:rPr>
      </w:pPr>
      <w:r>
        <w:rPr>
          <w:b/>
          <w:bCs/>
        </w:rPr>
        <w:t xml:space="preserve">2. </w:t>
      </w:r>
      <w:r w:rsidR="00566B1D" w:rsidRPr="00566B1D">
        <w:rPr>
          <w:b/>
          <w:bCs/>
        </w:rPr>
        <w:t xml:space="preserve">Общая характеристика </w:t>
      </w:r>
      <w:r w:rsidR="00566B1D" w:rsidRPr="00566B1D">
        <w:rPr>
          <w:b/>
          <w:bCs/>
          <w:spacing w:val="3"/>
        </w:rPr>
        <w:t xml:space="preserve">примерной программы </w:t>
      </w:r>
      <w:r w:rsidR="00566B1D" w:rsidRPr="00566B1D">
        <w:rPr>
          <w:b/>
          <w:bCs/>
        </w:rPr>
        <w:t xml:space="preserve">внеурочной деятельности </w:t>
      </w:r>
      <w:r w:rsidR="00566B1D" w:rsidRPr="00566B1D">
        <w:rPr>
          <w:b/>
        </w:rPr>
        <w:t>«Мой родной край!»</w:t>
      </w:r>
    </w:p>
    <w:p w:rsidR="00566B1D" w:rsidRPr="00566B1D" w:rsidRDefault="00566B1D" w:rsidP="00566B1D">
      <w:pPr>
        <w:pStyle w:val="a5"/>
        <w:spacing w:before="0" w:beforeAutospacing="0" w:after="0" w:afterAutospacing="0"/>
        <w:ind w:firstLine="426"/>
        <w:rPr>
          <w:b/>
          <w:bCs/>
        </w:rPr>
      </w:pPr>
    </w:p>
    <w:p w:rsidR="00566B1D" w:rsidRPr="00566B1D" w:rsidRDefault="00566B1D" w:rsidP="00566B1D">
      <w:pPr>
        <w:pStyle w:val="a5"/>
        <w:spacing w:before="0" w:beforeAutospacing="0" w:after="0" w:afterAutospacing="0"/>
        <w:ind w:firstLine="426"/>
        <w:rPr>
          <w:bCs/>
        </w:rPr>
      </w:pPr>
      <w:proofErr w:type="gramStart"/>
      <w:r w:rsidRPr="00566B1D">
        <w:rPr>
          <w:bCs/>
        </w:rPr>
        <w:t xml:space="preserve">Программа  предусматривает теоретические и практические занятия: </w:t>
      </w:r>
      <w:r w:rsidRPr="00566B1D">
        <w:br/>
        <w:t xml:space="preserve">1) теоретические (беседы, лекции, доклады, викторины, самостоятельная работа). </w:t>
      </w:r>
      <w:r w:rsidRPr="00566B1D">
        <w:br/>
        <w:t>2) практические (экскурсии, встречи, практикумы в библиотеке, работа с документами, СМИ, работа с компьютером, другими информационныминосителями).</w:t>
      </w:r>
      <w:proofErr w:type="gramEnd"/>
      <w:r w:rsidRPr="00566B1D">
        <w:br/>
        <w:t xml:space="preserve">       Программа предназначена для учащихся 5-х классов. </w:t>
      </w:r>
    </w:p>
    <w:p w:rsidR="00566B1D" w:rsidRPr="00566B1D" w:rsidRDefault="00566B1D" w:rsidP="00566B1D">
      <w:pPr>
        <w:pStyle w:val="a7"/>
        <w:ind w:firstLine="426"/>
      </w:pPr>
      <w:proofErr w:type="gramStart"/>
      <w:r w:rsidRPr="00566B1D">
        <w:rPr>
          <w:b/>
          <w:iCs/>
        </w:rPr>
        <w:t>Основные принципы реализации программы</w:t>
      </w:r>
      <w:r w:rsidRPr="00566B1D">
        <w:rPr>
          <w:i/>
          <w:iCs/>
        </w:rPr>
        <w:t xml:space="preserve"> – </w:t>
      </w:r>
      <w:r w:rsidRPr="00566B1D">
        <w:t>научност</w:t>
      </w:r>
      <w:r w:rsidR="00614DE3">
        <w:t>ь, доступность, добровольность</w:t>
      </w:r>
      <w:r w:rsidRPr="00566B1D">
        <w:t>,</w:t>
      </w:r>
      <w:r w:rsidR="006E4961">
        <w:t xml:space="preserve"> </w:t>
      </w:r>
      <w:proofErr w:type="spellStart"/>
      <w:r w:rsidRPr="00566B1D">
        <w:t>деятельностный</w:t>
      </w:r>
      <w:proofErr w:type="spellEnd"/>
      <w:r w:rsidRPr="00566B1D">
        <w:t xml:space="preserve"> и личностный подходы, преемственность, результативность, партнерство, творчество и успех.</w:t>
      </w:r>
      <w:proofErr w:type="gramEnd"/>
    </w:p>
    <w:p w:rsidR="00566B1D" w:rsidRPr="00566B1D" w:rsidRDefault="00566B1D" w:rsidP="00566B1D">
      <w:pPr>
        <w:ind w:firstLine="426"/>
        <w:jc w:val="both"/>
      </w:pPr>
      <w:r w:rsidRPr="00566B1D">
        <w:t xml:space="preserve">Программа предусматривает проведение внеклассных занятий, работы детей в группах, парах, индивидуальная работа, работа с привлечением родителей. Занятия проводятся в учебном кабинете, в библиотеках,  проектная деятельность  включает   экскурсий, заседаний,   викторин,   встреч с интересными людьми, соревнований, реализации проектов и т.д. </w:t>
      </w:r>
    </w:p>
    <w:p w:rsidR="00566B1D" w:rsidRPr="00566B1D" w:rsidRDefault="00566B1D" w:rsidP="00566B1D">
      <w:pPr>
        <w:ind w:firstLine="426"/>
        <w:jc w:val="both"/>
      </w:pPr>
      <w:r w:rsidRPr="00566B1D">
        <w:t>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:rsidR="00566B1D" w:rsidRPr="00566B1D" w:rsidRDefault="00566B1D" w:rsidP="00566B1D">
      <w:pPr>
        <w:pStyle w:val="a5"/>
        <w:spacing w:before="0" w:beforeAutospacing="0" w:after="0" w:afterAutospacing="0"/>
        <w:ind w:firstLine="426"/>
        <w:jc w:val="both"/>
        <w:rPr>
          <w:b/>
        </w:rPr>
      </w:pPr>
      <w:r w:rsidRPr="00566B1D">
        <w:rPr>
          <w:b/>
        </w:rPr>
        <w:t>Форма и режим занятий:</w:t>
      </w:r>
    </w:p>
    <w:p w:rsidR="00566B1D" w:rsidRPr="00566B1D" w:rsidRDefault="00566B1D" w:rsidP="00566B1D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66B1D">
        <w:rPr>
          <w:rFonts w:ascii="Times New Roman" w:hAnsi="Times New Roman"/>
          <w:sz w:val="24"/>
          <w:szCs w:val="24"/>
        </w:rPr>
        <w:t xml:space="preserve">групповая работа; </w:t>
      </w:r>
    </w:p>
    <w:p w:rsidR="00566B1D" w:rsidRPr="00566B1D" w:rsidRDefault="00566B1D" w:rsidP="00566B1D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66B1D">
        <w:rPr>
          <w:rFonts w:ascii="Times New Roman" w:hAnsi="Times New Roman"/>
          <w:sz w:val="24"/>
          <w:szCs w:val="24"/>
        </w:rPr>
        <w:t>беседы, викторины;</w:t>
      </w:r>
    </w:p>
    <w:p w:rsidR="00566B1D" w:rsidRPr="00566B1D" w:rsidRDefault="00566B1D" w:rsidP="00566B1D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66B1D">
        <w:rPr>
          <w:rFonts w:ascii="Times New Roman" w:hAnsi="Times New Roman"/>
          <w:sz w:val="24"/>
          <w:szCs w:val="24"/>
        </w:rPr>
        <w:t>коллективные творческие дела;</w:t>
      </w:r>
    </w:p>
    <w:p w:rsidR="00566B1D" w:rsidRPr="00566B1D" w:rsidRDefault="00566B1D" w:rsidP="00566B1D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66B1D">
        <w:rPr>
          <w:rFonts w:ascii="Times New Roman" w:hAnsi="Times New Roman"/>
          <w:sz w:val="24"/>
          <w:szCs w:val="24"/>
        </w:rPr>
        <w:t>экскурсии, поездки, походы;</w:t>
      </w:r>
    </w:p>
    <w:p w:rsidR="00566B1D" w:rsidRPr="00566B1D" w:rsidRDefault="00566B1D" w:rsidP="00566B1D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66B1D">
        <w:rPr>
          <w:rFonts w:ascii="Times New Roman" w:hAnsi="Times New Roman"/>
          <w:sz w:val="24"/>
          <w:szCs w:val="24"/>
        </w:rPr>
        <w:t>трудовые дела.</w:t>
      </w:r>
    </w:p>
    <w:p w:rsidR="00566B1D" w:rsidRPr="00566B1D" w:rsidRDefault="00566B1D" w:rsidP="00566B1D">
      <w:pPr>
        <w:ind w:firstLine="426"/>
        <w:jc w:val="both"/>
      </w:pPr>
      <w:r w:rsidRPr="00566B1D">
        <w:t xml:space="preserve">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566B1D" w:rsidRPr="00566B1D" w:rsidRDefault="00566B1D" w:rsidP="00566B1D">
      <w:pPr>
        <w:pStyle w:val="a7"/>
        <w:numPr>
          <w:ilvl w:val="0"/>
          <w:numId w:val="3"/>
        </w:numPr>
        <w:ind w:left="0" w:firstLine="426"/>
        <w:jc w:val="both"/>
      </w:pPr>
      <w:r w:rsidRPr="00566B1D">
        <w:t xml:space="preserve">вести устный диалог на заданную тему; </w:t>
      </w:r>
    </w:p>
    <w:p w:rsidR="00566B1D" w:rsidRPr="00566B1D" w:rsidRDefault="00566B1D" w:rsidP="00566B1D">
      <w:pPr>
        <w:pStyle w:val="a7"/>
        <w:numPr>
          <w:ilvl w:val="0"/>
          <w:numId w:val="3"/>
        </w:numPr>
        <w:ind w:left="0" w:firstLine="426"/>
        <w:jc w:val="both"/>
      </w:pPr>
      <w:r w:rsidRPr="00566B1D">
        <w:t xml:space="preserve">участвовать в обсуждении исследуемого объекта или собранного материала;  </w:t>
      </w:r>
    </w:p>
    <w:p w:rsidR="00566B1D" w:rsidRPr="00566B1D" w:rsidRDefault="00566B1D" w:rsidP="00566B1D">
      <w:pPr>
        <w:pStyle w:val="a7"/>
        <w:numPr>
          <w:ilvl w:val="0"/>
          <w:numId w:val="3"/>
        </w:numPr>
        <w:ind w:left="0" w:firstLine="426"/>
        <w:jc w:val="both"/>
      </w:pPr>
      <w:r w:rsidRPr="00566B1D">
        <w:t xml:space="preserve">участвовать в работе конференций, чтений. </w:t>
      </w:r>
    </w:p>
    <w:p w:rsidR="00566B1D" w:rsidRPr="00566B1D" w:rsidRDefault="00566B1D" w:rsidP="00566B1D">
      <w:pPr>
        <w:pStyle w:val="a7"/>
        <w:ind w:firstLine="426"/>
        <w:jc w:val="both"/>
      </w:pPr>
      <w:r w:rsidRPr="00566B1D">
        <w:t xml:space="preserve"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 </w:t>
      </w:r>
    </w:p>
    <w:p w:rsidR="00566B1D" w:rsidRPr="00566B1D" w:rsidRDefault="00566B1D" w:rsidP="00566B1D">
      <w:pPr>
        <w:pStyle w:val="a7"/>
        <w:ind w:firstLine="426"/>
        <w:jc w:val="both"/>
        <w:rPr>
          <w:b/>
          <w:i/>
          <w:iCs/>
        </w:rPr>
      </w:pPr>
      <w:r w:rsidRPr="00566B1D">
        <w:rPr>
          <w:b/>
          <w:i/>
          <w:iCs/>
        </w:rPr>
        <w:t>Предлагаемый порядок действий:</w:t>
      </w:r>
    </w:p>
    <w:p w:rsidR="00566B1D" w:rsidRPr="00566B1D" w:rsidRDefault="00566B1D" w:rsidP="00566B1D">
      <w:pPr>
        <w:pStyle w:val="a7"/>
        <w:ind w:firstLine="426"/>
        <w:jc w:val="both"/>
      </w:pPr>
      <w:r w:rsidRPr="00566B1D">
        <w:t>1. Знакомство класса с темой.</w:t>
      </w:r>
    </w:p>
    <w:p w:rsidR="00566B1D" w:rsidRPr="00566B1D" w:rsidRDefault="00566B1D" w:rsidP="00566B1D">
      <w:pPr>
        <w:pStyle w:val="a7"/>
        <w:ind w:firstLine="426"/>
        <w:jc w:val="both"/>
      </w:pPr>
      <w:r w:rsidRPr="00566B1D">
        <w:t>2.Сбор информации.</w:t>
      </w:r>
    </w:p>
    <w:p w:rsidR="00566B1D" w:rsidRPr="00566B1D" w:rsidRDefault="00566B1D" w:rsidP="00566B1D">
      <w:pPr>
        <w:pStyle w:val="a7"/>
        <w:ind w:firstLine="426"/>
        <w:jc w:val="both"/>
      </w:pPr>
      <w:r w:rsidRPr="00566B1D">
        <w:t>3. Выбор проектов.</w:t>
      </w:r>
    </w:p>
    <w:p w:rsidR="00566B1D" w:rsidRPr="00566B1D" w:rsidRDefault="00566B1D" w:rsidP="00566B1D">
      <w:pPr>
        <w:pStyle w:val="a7"/>
        <w:ind w:firstLine="426"/>
        <w:jc w:val="both"/>
      </w:pPr>
      <w:r w:rsidRPr="00566B1D">
        <w:t>4. Работа над проектами.</w:t>
      </w:r>
    </w:p>
    <w:p w:rsidR="00566B1D" w:rsidRPr="00566B1D" w:rsidRDefault="00566B1D" w:rsidP="00566B1D">
      <w:pPr>
        <w:pStyle w:val="a7"/>
        <w:ind w:firstLine="426"/>
        <w:jc w:val="both"/>
      </w:pPr>
      <w:r w:rsidRPr="00566B1D">
        <w:t>5. Презентация проектов.</w:t>
      </w:r>
    </w:p>
    <w:p w:rsidR="00566B1D" w:rsidRPr="00566B1D" w:rsidRDefault="00566B1D" w:rsidP="00566B1D">
      <w:pPr>
        <w:pStyle w:val="a7"/>
        <w:ind w:firstLine="426"/>
        <w:jc w:val="both"/>
      </w:pPr>
      <w:r w:rsidRPr="00566B1D"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:rsidR="00566B1D" w:rsidRPr="00566B1D" w:rsidRDefault="00566B1D" w:rsidP="00566B1D">
      <w:pPr>
        <w:pStyle w:val="a7"/>
        <w:ind w:firstLine="426"/>
        <w:jc w:val="both"/>
      </w:pPr>
      <w:r w:rsidRPr="00566B1D">
        <w:rPr>
          <w:b/>
          <w:i/>
          <w:iCs/>
        </w:rPr>
        <w:t>Классические источники информации</w:t>
      </w:r>
      <w:r w:rsidRPr="00566B1D">
        <w:t xml:space="preserve">— </w:t>
      </w:r>
      <w:proofErr w:type="gramStart"/>
      <w:r w:rsidRPr="00566B1D">
        <w:t>эн</w:t>
      </w:r>
      <w:proofErr w:type="gramEnd"/>
      <w:r w:rsidRPr="00566B1D">
        <w:t>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</w:t>
      </w:r>
    </w:p>
    <w:p w:rsidR="00566B1D" w:rsidRPr="00566B1D" w:rsidRDefault="00566B1D" w:rsidP="00566B1D">
      <w:pPr>
        <w:pStyle w:val="a7"/>
        <w:ind w:firstLine="426"/>
        <w:jc w:val="both"/>
      </w:pPr>
      <w:r w:rsidRPr="00566B1D">
        <w:lastRenderedPageBreak/>
        <w:t>Под рассказами взрослых понимаются не только рассказы родителей своим детям, но и беседы, интервью с участниками войн,  представителями казачества.</w:t>
      </w:r>
    </w:p>
    <w:p w:rsidR="00566B1D" w:rsidRPr="00566B1D" w:rsidRDefault="00566B1D" w:rsidP="00566B1D">
      <w:pPr>
        <w:pStyle w:val="a7"/>
        <w:ind w:firstLine="426"/>
        <w:jc w:val="both"/>
      </w:pPr>
      <w:r w:rsidRPr="00566B1D">
        <w:t>Возможные экскурсии — это экскурсии в музеи и по территории Краснодарского края.</w:t>
      </w:r>
    </w:p>
    <w:p w:rsidR="00566B1D" w:rsidRPr="00566B1D" w:rsidRDefault="00566B1D" w:rsidP="00566B1D">
      <w:pPr>
        <w:pStyle w:val="a7"/>
        <w:ind w:firstLine="426"/>
        <w:jc w:val="both"/>
      </w:pPr>
      <w:r w:rsidRPr="00566B1D">
        <w:t>Кроме того, взрослые могут помочь детям получить информацию из Интернета.</w:t>
      </w:r>
    </w:p>
    <w:p w:rsidR="00566B1D" w:rsidRPr="00566B1D" w:rsidRDefault="00566B1D" w:rsidP="00566B1D">
      <w:pPr>
        <w:pStyle w:val="a7"/>
        <w:ind w:firstLine="426"/>
        <w:jc w:val="both"/>
      </w:pPr>
      <w:proofErr w:type="gramStart"/>
      <w:r w:rsidRPr="00566B1D">
        <w:t xml:space="preserve">Проектными  работами могут быть, например: рисунок, открытка, поделка,   рассказ,   викторина,   газета,   фотоальбом, оформление стендов,   электронная презентация, праздник.  </w:t>
      </w:r>
      <w:proofErr w:type="gramEnd"/>
    </w:p>
    <w:p w:rsidR="00566B1D" w:rsidRPr="00566B1D" w:rsidRDefault="00566B1D" w:rsidP="00566B1D">
      <w:pPr>
        <w:pStyle w:val="a7"/>
        <w:ind w:firstLine="426"/>
        <w:jc w:val="both"/>
      </w:pPr>
      <w:r w:rsidRPr="00566B1D"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умения оформлять доклад,  исследовательскую работу.</w:t>
      </w:r>
    </w:p>
    <w:p w:rsidR="00566B1D" w:rsidRPr="00566B1D" w:rsidRDefault="00566B1D" w:rsidP="00566B1D">
      <w:pPr>
        <w:pStyle w:val="a7"/>
        <w:ind w:firstLine="426"/>
        <w:jc w:val="both"/>
      </w:pPr>
      <w:r w:rsidRPr="00566B1D">
        <w:t>По окончании курса проводится публичная защита проекта, выступление, демонстрация уровня психологической готовности учащихся к представлению результатов работы.</w:t>
      </w:r>
    </w:p>
    <w:p w:rsidR="00566B1D" w:rsidRPr="00566B1D" w:rsidRDefault="00566B1D" w:rsidP="00566B1D">
      <w:pPr>
        <w:pStyle w:val="a7"/>
        <w:ind w:firstLine="426"/>
        <w:jc w:val="both"/>
      </w:pPr>
    </w:p>
    <w:p w:rsidR="00566B1D" w:rsidRPr="00566B1D" w:rsidRDefault="00614DE3" w:rsidP="00614DE3">
      <w:pPr>
        <w:autoSpaceDE w:val="0"/>
        <w:autoSpaceDN w:val="0"/>
        <w:adjustRightInd w:val="0"/>
        <w:ind w:left="786"/>
        <w:jc w:val="center"/>
        <w:rPr>
          <w:b/>
          <w:bCs/>
        </w:rPr>
      </w:pPr>
      <w:r>
        <w:rPr>
          <w:b/>
          <w:bCs/>
        </w:rPr>
        <w:t xml:space="preserve">3. </w:t>
      </w:r>
      <w:r w:rsidR="00566B1D" w:rsidRPr="00566B1D">
        <w:rPr>
          <w:b/>
          <w:bCs/>
        </w:rPr>
        <w:t>Описание места внеурочной деятельности «</w:t>
      </w:r>
      <w:r w:rsidR="00566B1D" w:rsidRPr="00566B1D">
        <w:rPr>
          <w:b/>
        </w:rPr>
        <w:t>Мой родной край!</w:t>
      </w:r>
      <w:r w:rsidR="00566B1D" w:rsidRPr="00566B1D">
        <w:rPr>
          <w:b/>
          <w:bCs/>
        </w:rPr>
        <w:t>» в учебном плане.</w:t>
      </w:r>
    </w:p>
    <w:p w:rsidR="00566B1D" w:rsidRPr="00566B1D" w:rsidRDefault="00566B1D" w:rsidP="00566B1D">
      <w:pPr>
        <w:pStyle w:val="a5"/>
        <w:ind w:firstLine="709"/>
        <w:jc w:val="both"/>
        <w:rPr>
          <w:bCs/>
        </w:rPr>
      </w:pPr>
      <w:r w:rsidRPr="00566B1D">
        <w:rPr>
          <w:spacing w:val="-3"/>
        </w:rPr>
        <w:t xml:space="preserve">Содержание внеурочного компонента по духовно-нравственному воспитанию </w:t>
      </w:r>
      <w:r w:rsidRPr="00566B1D">
        <w:t xml:space="preserve">«Мой родной край» </w:t>
      </w:r>
      <w:r w:rsidRPr="00566B1D">
        <w:rPr>
          <w:spacing w:val="9"/>
        </w:rPr>
        <w:t xml:space="preserve">проектируется преемственно с инвариантным </w:t>
      </w:r>
      <w:r w:rsidRPr="00566B1D">
        <w:t>и вариативным урочными компонентами и направлено на воспитание и социализацию личности средствами формиро</w:t>
      </w:r>
      <w:r w:rsidRPr="00566B1D">
        <w:softHyphen/>
      </w:r>
      <w:r w:rsidRPr="00566B1D">
        <w:rPr>
          <w:spacing w:val="-2"/>
        </w:rPr>
        <w:t>вания духовной грамотности как начального элемента</w:t>
      </w:r>
      <w:r w:rsidRPr="00566B1D">
        <w:rPr>
          <w:rStyle w:val="a8"/>
          <w:b w:val="0"/>
        </w:rPr>
        <w:t>нравственного воспитании для сохранения и дальнейшего развития социума.</w:t>
      </w:r>
    </w:p>
    <w:p w:rsidR="00566B1D" w:rsidRPr="00566B1D" w:rsidRDefault="00566B1D" w:rsidP="00566B1D">
      <w:pPr>
        <w:ind w:firstLine="426"/>
        <w:jc w:val="both"/>
      </w:pPr>
      <w:r w:rsidRPr="00566B1D">
        <w:t>Направленность данной внеурочной  образовательной программы: проектная деятельность.</w:t>
      </w:r>
    </w:p>
    <w:p w:rsidR="00566B1D" w:rsidRPr="00566B1D" w:rsidRDefault="00566B1D" w:rsidP="00566B1D">
      <w:pPr>
        <w:ind w:firstLine="426"/>
        <w:jc w:val="both"/>
      </w:pPr>
      <w:r w:rsidRPr="00566B1D">
        <w:t xml:space="preserve">Классы: 5-е.  </w:t>
      </w:r>
    </w:p>
    <w:p w:rsidR="00566B1D" w:rsidRPr="00566B1D" w:rsidRDefault="00566B1D" w:rsidP="00566B1D">
      <w:pPr>
        <w:jc w:val="both"/>
      </w:pPr>
      <w:r w:rsidRPr="00566B1D">
        <w:t xml:space="preserve">      В соответствии с основной образовательной программой школы на внеурочную деятельность  для данного курса отводится 68 часов, 2 часа в неделю. </w:t>
      </w:r>
    </w:p>
    <w:p w:rsidR="00566B1D" w:rsidRPr="00566B1D" w:rsidRDefault="00566B1D" w:rsidP="00566B1D">
      <w:pPr>
        <w:ind w:firstLine="426"/>
        <w:jc w:val="both"/>
      </w:pPr>
    </w:p>
    <w:p w:rsidR="006505C6" w:rsidRDefault="006505C6" w:rsidP="00566B1D">
      <w:pPr>
        <w:pStyle w:val="a7"/>
        <w:jc w:val="center"/>
        <w:rPr>
          <w:b/>
          <w:bCs/>
        </w:rPr>
      </w:pPr>
    </w:p>
    <w:p w:rsidR="006505C6" w:rsidRDefault="006505C6" w:rsidP="00566B1D">
      <w:pPr>
        <w:pStyle w:val="a7"/>
        <w:jc w:val="center"/>
        <w:rPr>
          <w:b/>
          <w:bCs/>
        </w:rPr>
      </w:pPr>
    </w:p>
    <w:p w:rsidR="006505C6" w:rsidRDefault="006505C6" w:rsidP="00566B1D">
      <w:pPr>
        <w:pStyle w:val="a7"/>
        <w:jc w:val="center"/>
        <w:rPr>
          <w:b/>
          <w:bCs/>
        </w:rPr>
      </w:pPr>
    </w:p>
    <w:p w:rsidR="00566B1D" w:rsidRPr="00566B1D" w:rsidRDefault="00566B1D" w:rsidP="00566B1D">
      <w:pPr>
        <w:pStyle w:val="a7"/>
        <w:jc w:val="center"/>
        <w:rPr>
          <w:b/>
          <w:bCs/>
        </w:rPr>
      </w:pPr>
      <w:r w:rsidRPr="00566B1D">
        <w:rPr>
          <w:b/>
          <w:bCs/>
        </w:rPr>
        <w:t>Таблица соотнесения содержания и тематического распределения  количества часов примерной и рабочей программы для 5 классов</w:t>
      </w:r>
    </w:p>
    <w:tbl>
      <w:tblPr>
        <w:tblpPr w:leftFromText="180" w:rightFromText="180" w:vertAnchor="text" w:horzAnchor="margin" w:tblpY="162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2410"/>
      </w:tblGrid>
      <w:tr w:rsidR="00566B1D" w:rsidRPr="00976E60" w:rsidTr="00566B1D">
        <w:trPr>
          <w:trHeight w:val="552"/>
        </w:trPr>
        <w:tc>
          <w:tcPr>
            <w:tcW w:w="392" w:type="dxa"/>
            <w:vAlign w:val="center"/>
          </w:tcPr>
          <w:p w:rsidR="00566B1D" w:rsidRPr="00976E60" w:rsidRDefault="00566B1D" w:rsidP="00E662FB">
            <w:pPr>
              <w:jc w:val="both"/>
              <w:rPr>
                <w:rFonts w:eastAsia="Calibri"/>
                <w:lang w:eastAsia="en-US"/>
              </w:rPr>
            </w:pPr>
            <w:r w:rsidRPr="00976E60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5953" w:type="dxa"/>
            <w:vAlign w:val="center"/>
          </w:tcPr>
          <w:p w:rsidR="00566B1D" w:rsidRPr="00976E60" w:rsidRDefault="00566B1D" w:rsidP="00E662FB">
            <w:pPr>
              <w:jc w:val="both"/>
            </w:pPr>
            <w:r w:rsidRPr="00976E60">
              <w:t>Разделы, темы</w:t>
            </w:r>
            <w:r>
              <w:t>:</w:t>
            </w:r>
          </w:p>
        </w:tc>
        <w:tc>
          <w:tcPr>
            <w:tcW w:w="2410" w:type="dxa"/>
          </w:tcPr>
          <w:p w:rsidR="00566B1D" w:rsidRPr="00976E60" w:rsidRDefault="00566B1D" w:rsidP="00E662FB">
            <w:pPr>
              <w:jc w:val="both"/>
            </w:pPr>
            <w:r w:rsidRPr="00976E60">
              <w:t>Количество часов</w:t>
            </w:r>
          </w:p>
          <w:p w:rsidR="00566B1D" w:rsidRPr="00976E60" w:rsidRDefault="00566B1D" w:rsidP="00E662FB">
            <w:pPr>
              <w:jc w:val="both"/>
            </w:pPr>
            <w:r>
              <w:t>рабочей программы:</w:t>
            </w:r>
          </w:p>
        </w:tc>
      </w:tr>
      <w:tr w:rsidR="00566B1D" w:rsidRPr="00566B1D" w:rsidTr="00566B1D">
        <w:trPr>
          <w:trHeight w:val="414"/>
        </w:trPr>
        <w:tc>
          <w:tcPr>
            <w:tcW w:w="392" w:type="dxa"/>
          </w:tcPr>
          <w:p w:rsidR="00566B1D" w:rsidRPr="00566B1D" w:rsidRDefault="00566B1D" w:rsidP="00E662FB">
            <w:pPr>
              <w:jc w:val="both"/>
              <w:rPr>
                <w:rFonts w:eastAsia="Calibri"/>
                <w:lang w:eastAsia="en-US"/>
              </w:rPr>
            </w:pPr>
            <w:r w:rsidRPr="00566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</w:tcPr>
          <w:p w:rsidR="00566B1D" w:rsidRPr="00614DE3" w:rsidRDefault="00566B1D" w:rsidP="00614DE3">
            <w:pPr>
              <w:pStyle w:val="dash041e005f0431005f044b005f0447005f043d005f044b005f0439"/>
              <w:jc w:val="both"/>
              <w:rPr>
                <w:i/>
              </w:rPr>
            </w:pPr>
            <w:r w:rsidRPr="00614DE3">
              <w:t xml:space="preserve">Раздел </w:t>
            </w:r>
            <w:r w:rsidRPr="00614DE3">
              <w:rPr>
                <w:lang w:val="en-US"/>
              </w:rPr>
              <w:t>I</w:t>
            </w:r>
            <w:r w:rsidR="00614DE3" w:rsidRPr="00614DE3">
              <w:t>.  Введение.</w:t>
            </w:r>
          </w:p>
        </w:tc>
        <w:tc>
          <w:tcPr>
            <w:tcW w:w="2410" w:type="dxa"/>
          </w:tcPr>
          <w:p w:rsidR="00566B1D" w:rsidRPr="006505C6" w:rsidRDefault="00566B1D" w:rsidP="00566B1D">
            <w:pPr>
              <w:jc w:val="center"/>
              <w:rPr>
                <w:b/>
              </w:rPr>
            </w:pPr>
            <w:r w:rsidRPr="006505C6">
              <w:rPr>
                <w:b/>
              </w:rPr>
              <w:t>3 ч.</w:t>
            </w:r>
          </w:p>
        </w:tc>
      </w:tr>
      <w:tr w:rsidR="00566B1D" w:rsidRPr="00566B1D" w:rsidTr="00566B1D">
        <w:trPr>
          <w:trHeight w:val="414"/>
        </w:trPr>
        <w:tc>
          <w:tcPr>
            <w:tcW w:w="392" w:type="dxa"/>
          </w:tcPr>
          <w:p w:rsidR="00566B1D" w:rsidRPr="00566B1D" w:rsidRDefault="00566B1D" w:rsidP="00E662F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566B1D" w:rsidRDefault="00566B1D" w:rsidP="00566B1D">
            <w:pPr>
              <w:pStyle w:val="a7"/>
              <w:jc w:val="both"/>
            </w:pPr>
          </w:p>
          <w:p w:rsidR="00566B1D" w:rsidRPr="00566B1D" w:rsidRDefault="00566B1D" w:rsidP="00566B1D">
            <w:pPr>
              <w:pStyle w:val="a7"/>
              <w:jc w:val="both"/>
            </w:pPr>
            <w:r w:rsidRPr="00566B1D">
              <w:t xml:space="preserve">Раздел </w:t>
            </w:r>
            <w:r w:rsidRPr="00566B1D">
              <w:rPr>
                <w:lang w:val="en-US"/>
              </w:rPr>
              <w:t>II</w:t>
            </w:r>
            <w:r w:rsidRPr="00566B1D">
              <w:t xml:space="preserve">  Моя семья. </w:t>
            </w:r>
          </w:p>
          <w:p w:rsidR="00566B1D" w:rsidRDefault="00566B1D" w:rsidP="00566B1D">
            <w:pPr>
              <w:pStyle w:val="a7"/>
              <w:ind w:firstLine="426"/>
              <w:jc w:val="both"/>
              <w:rPr>
                <w:i/>
              </w:rPr>
            </w:pPr>
            <w:r w:rsidRPr="00566B1D">
              <w:rPr>
                <w:i/>
              </w:rPr>
              <w:t>2.1. Я и моя семья.</w:t>
            </w:r>
          </w:p>
          <w:p w:rsidR="00566B1D" w:rsidRPr="00566B1D" w:rsidRDefault="00566B1D" w:rsidP="00566B1D">
            <w:pPr>
              <w:pStyle w:val="a7"/>
              <w:ind w:firstLine="426"/>
              <w:jc w:val="both"/>
              <w:rPr>
                <w:i/>
              </w:rPr>
            </w:pPr>
            <w:r w:rsidRPr="00566B1D">
              <w:rPr>
                <w:i/>
              </w:rPr>
              <w:t>2.2.</w:t>
            </w:r>
            <w:r>
              <w:rPr>
                <w:i/>
              </w:rPr>
              <w:t xml:space="preserve"> Сплочение коллектива.</w:t>
            </w:r>
          </w:p>
        </w:tc>
        <w:tc>
          <w:tcPr>
            <w:tcW w:w="2410" w:type="dxa"/>
          </w:tcPr>
          <w:p w:rsidR="00566B1D" w:rsidRDefault="00566B1D" w:rsidP="00566B1D">
            <w:pPr>
              <w:jc w:val="center"/>
            </w:pPr>
          </w:p>
          <w:p w:rsidR="00566B1D" w:rsidRPr="006505C6" w:rsidRDefault="006E4961" w:rsidP="00566B1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566B1D" w:rsidRPr="006505C6">
              <w:rPr>
                <w:b/>
              </w:rPr>
              <w:t xml:space="preserve"> ч.</w:t>
            </w:r>
          </w:p>
          <w:p w:rsidR="00566B1D" w:rsidRDefault="00566B1D" w:rsidP="00566B1D">
            <w:pPr>
              <w:jc w:val="center"/>
            </w:pPr>
            <w:r w:rsidRPr="00566B1D">
              <w:t>6 ч.</w:t>
            </w:r>
          </w:p>
          <w:p w:rsidR="00566B1D" w:rsidRPr="00566B1D" w:rsidRDefault="006E4961" w:rsidP="00566B1D">
            <w:pPr>
              <w:jc w:val="center"/>
            </w:pPr>
            <w:r>
              <w:t>7</w:t>
            </w:r>
            <w:r w:rsidR="00566B1D">
              <w:t xml:space="preserve"> ч.</w:t>
            </w:r>
          </w:p>
        </w:tc>
      </w:tr>
      <w:tr w:rsidR="00566B1D" w:rsidRPr="00566B1D" w:rsidTr="00566B1D">
        <w:trPr>
          <w:trHeight w:val="414"/>
        </w:trPr>
        <w:tc>
          <w:tcPr>
            <w:tcW w:w="392" w:type="dxa"/>
          </w:tcPr>
          <w:p w:rsidR="00566B1D" w:rsidRPr="00566B1D" w:rsidRDefault="00566B1D" w:rsidP="00E662F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566B1D" w:rsidRDefault="00566B1D" w:rsidP="00566B1D">
            <w:pPr>
              <w:pStyle w:val="a7"/>
              <w:jc w:val="both"/>
            </w:pPr>
          </w:p>
          <w:p w:rsidR="00566B1D" w:rsidRPr="00566B1D" w:rsidRDefault="00566B1D" w:rsidP="00566B1D">
            <w:pPr>
              <w:pStyle w:val="a7"/>
              <w:jc w:val="both"/>
            </w:pPr>
            <w:r w:rsidRPr="00566B1D">
              <w:t xml:space="preserve">Раздел </w:t>
            </w:r>
            <w:r w:rsidRPr="00566B1D">
              <w:rPr>
                <w:lang w:val="en-US"/>
              </w:rPr>
              <w:t>III</w:t>
            </w:r>
            <w:r w:rsidRPr="00566B1D">
              <w:t xml:space="preserve">. История поселка </w:t>
            </w:r>
            <w:proofErr w:type="spellStart"/>
            <w:r w:rsidRPr="00566B1D">
              <w:t>Ильского</w:t>
            </w:r>
            <w:proofErr w:type="spellEnd"/>
            <w:r w:rsidRPr="00566B1D">
              <w:t xml:space="preserve">. </w:t>
            </w:r>
          </w:p>
        </w:tc>
        <w:tc>
          <w:tcPr>
            <w:tcW w:w="2410" w:type="dxa"/>
          </w:tcPr>
          <w:p w:rsidR="00566B1D" w:rsidRDefault="00566B1D" w:rsidP="00566B1D">
            <w:pPr>
              <w:jc w:val="center"/>
            </w:pPr>
          </w:p>
          <w:p w:rsidR="00566B1D" w:rsidRPr="006505C6" w:rsidRDefault="006E4961" w:rsidP="00566B1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66B1D" w:rsidRPr="006505C6">
              <w:rPr>
                <w:b/>
              </w:rPr>
              <w:t xml:space="preserve"> ч.</w:t>
            </w:r>
          </w:p>
        </w:tc>
      </w:tr>
      <w:tr w:rsidR="00566B1D" w:rsidRPr="00566B1D" w:rsidTr="00566B1D">
        <w:trPr>
          <w:trHeight w:val="414"/>
        </w:trPr>
        <w:tc>
          <w:tcPr>
            <w:tcW w:w="392" w:type="dxa"/>
          </w:tcPr>
          <w:p w:rsidR="00566B1D" w:rsidRPr="00566B1D" w:rsidRDefault="00566B1D" w:rsidP="00E662F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566B1D" w:rsidRDefault="00566B1D" w:rsidP="00566B1D">
            <w:pPr>
              <w:pStyle w:val="a7"/>
              <w:jc w:val="both"/>
            </w:pPr>
          </w:p>
          <w:p w:rsidR="00566B1D" w:rsidRPr="00566B1D" w:rsidRDefault="00566B1D" w:rsidP="00566B1D">
            <w:pPr>
              <w:jc w:val="both"/>
              <w:rPr>
                <w:color w:val="000000"/>
              </w:rPr>
            </w:pPr>
            <w:r w:rsidRPr="00566B1D">
              <w:t xml:space="preserve">Раздел </w:t>
            </w:r>
            <w:r w:rsidRPr="00566B1D">
              <w:rPr>
                <w:lang w:val="en-US"/>
              </w:rPr>
              <w:t>IV</w:t>
            </w:r>
            <w:r w:rsidRPr="00566B1D">
              <w:t xml:space="preserve">. История Кубани и города Краснодара. </w:t>
            </w:r>
          </w:p>
          <w:p w:rsidR="00566B1D" w:rsidRDefault="00566B1D" w:rsidP="00566B1D">
            <w:pPr>
              <w:ind w:firstLine="426"/>
              <w:jc w:val="both"/>
              <w:rPr>
                <w:i/>
              </w:rPr>
            </w:pPr>
            <w:r w:rsidRPr="00566B1D">
              <w:rPr>
                <w:i/>
              </w:rPr>
              <w:t>4.1. По страницам истории Кубани</w:t>
            </w:r>
            <w:r>
              <w:rPr>
                <w:i/>
              </w:rPr>
              <w:t>.</w:t>
            </w:r>
          </w:p>
          <w:p w:rsidR="00566B1D" w:rsidRPr="00566B1D" w:rsidRDefault="00566B1D" w:rsidP="00566B1D">
            <w:pPr>
              <w:ind w:firstLine="426"/>
              <w:jc w:val="both"/>
              <w:rPr>
                <w:i/>
                <w:color w:val="000000"/>
              </w:rPr>
            </w:pPr>
            <w:r w:rsidRPr="00566B1D">
              <w:rPr>
                <w:i/>
                <w:color w:val="000000"/>
              </w:rPr>
              <w:t>4.2. Экскурсии</w:t>
            </w:r>
            <w:r>
              <w:rPr>
                <w:i/>
                <w:color w:val="000000"/>
              </w:rPr>
              <w:t>.</w:t>
            </w:r>
          </w:p>
          <w:p w:rsidR="00566B1D" w:rsidRDefault="00566B1D" w:rsidP="00566B1D">
            <w:pPr>
              <w:pStyle w:val="a7"/>
              <w:jc w:val="both"/>
            </w:pPr>
          </w:p>
        </w:tc>
        <w:tc>
          <w:tcPr>
            <w:tcW w:w="2410" w:type="dxa"/>
          </w:tcPr>
          <w:p w:rsidR="00566B1D" w:rsidRDefault="00566B1D" w:rsidP="00566B1D">
            <w:pPr>
              <w:jc w:val="center"/>
            </w:pPr>
          </w:p>
          <w:p w:rsidR="00566B1D" w:rsidRPr="006505C6" w:rsidRDefault="00566B1D" w:rsidP="00566B1D">
            <w:pPr>
              <w:jc w:val="center"/>
              <w:rPr>
                <w:b/>
              </w:rPr>
            </w:pPr>
            <w:r w:rsidRPr="006505C6">
              <w:rPr>
                <w:b/>
              </w:rPr>
              <w:t>25 ч.</w:t>
            </w:r>
          </w:p>
          <w:p w:rsidR="00566B1D" w:rsidRDefault="00566B1D" w:rsidP="00566B1D">
            <w:pPr>
              <w:jc w:val="center"/>
            </w:pPr>
            <w:r>
              <w:t>7 ч.</w:t>
            </w:r>
          </w:p>
          <w:p w:rsidR="00566B1D" w:rsidRDefault="00566B1D" w:rsidP="00566B1D">
            <w:pPr>
              <w:jc w:val="center"/>
            </w:pPr>
            <w:r>
              <w:t>18 ч</w:t>
            </w:r>
          </w:p>
        </w:tc>
      </w:tr>
      <w:tr w:rsidR="00566B1D" w:rsidRPr="00566B1D" w:rsidTr="00566B1D">
        <w:trPr>
          <w:trHeight w:val="414"/>
        </w:trPr>
        <w:tc>
          <w:tcPr>
            <w:tcW w:w="392" w:type="dxa"/>
          </w:tcPr>
          <w:p w:rsidR="00566B1D" w:rsidRPr="00566B1D" w:rsidRDefault="00566B1D" w:rsidP="00E662F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566B1D" w:rsidRDefault="00566B1D" w:rsidP="00566B1D">
            <w:pPr>
              <w:jc w:val="both"/>
            </w:pPr>
          </w:p>
          <w:p w:rsidR="00566B1D" w:rsidRPr="00566B1D" w:rsidRDefault="00566B1D" w:rsidP="00566B1D">
            <w:pPr>
              <w:jc w:val="both"/>
              <w:rPr>
                <w:color w:val="000000"/>
              </w:rPr>
            </w:pPr>
            <w:r w:rsidRPr="00566B1D">
              <w:t xml:space="preserve">Раздел </w:t>
            </w:r>
            <w:r w:rsidRPr="00566B1D">
              <w:rPr>
                <w:lang w:val="en-US"/>
              </w:rPr>
              <w:t>V</w:t>
            </w:r>
            <w:r w:rsidRPr="00566B1D">
              <w:t xml:space="preserve">. </w:t>
            </w:r>
            <w:r w:rsidRPr="00566B1D">
              <w:rPr>
                <w:color w:val="000000"/>
              </w:rPr>
              <w:t xml:space="preserve">Кубань  в  годы  Великой  Отечественной  войны. </w:t>
            </w:r>
          </w:p>
          <w:p w:rsidR="00566B1D" w:rsidRDefault="00566B1D" w:rsidP="00566B1D">
            <w:pPr>
              <w:ind w:firstLine="426"/>
              <w:jc w:val="both"/>
              <w:rPr>
                <w:i/>
                <w:color w:val="000000"/>
              </w:rPr>
            </w:pPr>
            <w:r w:rsidRPr="00566B1D">
              <w:rPr>
                <w:i/>
                <w:color w:val="000000"/>
              </w:rPr>
              <w:t>5.1. Кубань в В.О.В.</w:t>
            </w:r>
          </w:p>
          <w:p w:rsidR="00566B1D" w:rsidRPr="00566B1D" w:rsidRDefault="006505C6" w:rsidP="00566B1D">
            <w:pPr>
              <w:ind w:firstLine="426"/>
              <w:jc w:val="both"/>
              <w:rPr>
                <w:i/>
              </w:rPr>
            </w:pPr>
            <w:r>
              <w:rPr>
                <w:i/>
              </w:rPr>
              <w:t>5.2. Экскурсии.</w:t>
            </w:r>
          </w:p>
          <w:p w:rsidR="00566B1D" w:rsidRDefault="00566B1D" w:rsidP="00566B1D">
            <w:pPr>
              <w:pStyle w:val="a7"/>
              <w:jc w:val="both"/>
            </w:pPr>
          </w:p>
        </w:tc>
        <w:tc>
          <w:tcPr>
            <w:tcW w:w="2410" w:type="dxa"/>
          </w:tcPr>
          <w:p w:rsidR="00566B1D" w:rsidRDefault="00566B1D" w:rsidP="00566B1D">
            <w:pPr>
              <w:jc w:val="center"/>
            </w:pPr>
          </w:p>
          <w:p w:rsidR="00566B1D" w:rsidRPr="006505C6" w:rsidRDefault="006E4961" w:rsidP="00566B1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566B1D" w:rsidRPr="006505C6">
              <w:rPr>
                <w:b/>
              </w:rPr>
              <w:t xml:space="preserve"> ч.</w:t>
            </w:r>
          </w:p>
          <w:p w:rsidR="00566B1D" w:rsidRDefault="00566B1D" w:rsidP="00566B1D">
            <w:pPr>
              <w:jc w:val="center"/>
            </w:pPr>
          </w:p>
          <w:p w:rsidR="00566B1D" w:rsidRDefault="006E4961" w:rsidP="00566B1D">
            <w:pPr>
              <w:jc w:val="center"/>
            </w:pPr>
            <w:r>
              <w:t>6</w:t>
            </w:r>
            <w:r w:rsidR="00566B1D">
              <w:t xml:space="preserve"> ч.</w:t>
            </w:r>
          </w:p>
          <w:p w:rsidR="00566B1D" w:rsidRDefault="00566B1D" w:rsidP="00566B1D">
            <w:pPr>
              <w:jc w:val="center"/>
            </w:pPr>
            <w:r>
              <w:t>13 ч.</w:t>
            </w:r>
          </w:p>
        </w:tc>
      </w:tr>
      <w:tr w:rsidR="006505C6" w:rsidRPr="00566B1D" w:rsidTr="00566B1D">
        <w:trPr>
          <w:trHeight w:val="414"/>
        </w:trPr>
        <w:tc>
          <w:tcPr>
            <w:tcW w:w="392" w:type="dxa"/>
          </w:tcPr>
          <w:p w:rsidR="006505C6" w:rsidRPr="00566B1D" w:rsidRDefault="006505C6" w:rsidP="00E662F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6505C6" w:rsidRPr="006505C6" w:rsidRDefault="006505C6" w:rsidP="006505C6">
            <w:pPr>
              <w:shd w:val="clear" w:color="auto" w:fill="FFFFFF"/>
              <w:rPr>
                <w:spacing w:val="-2"/>
              </w:rPr>
            </w:pPr>
            <w:r w:rsidRPr="006505C6">
              <w:t xml:space="preserve">Раздел </w:t>
            </w:r>
            <w:r w:rsidRPr="006505C6">
              <w:rPr>
                <w:lang w:val="en-US"/>
              </w:rPr>
              <w:t>VI</w:t>
            </w:r>
            <w:r w:rsidRPr="006505C6">
              <w:t>.</w:t>
            </w:r>
            <w:r w:rsidRPr="006505C6">
              <w:rPr>
                <w:spacing w:val="-2"/>
              </w:rPr>
              <w:t xml:space="preserve"> Итоговое занятие. </w:t>
            </w:r>
          </w:p>
          <w:p w:rsidR="006505C6" w:rsidRDefault="006505C6" w:rsidP="00566B1D">
            <w:pPr>
              <w:jc w:val="both"/>
            </w:pPr>
          </w:p>
        </w:tc>
        <w:tc>
          <w:tcPr>
            <w:tcW w:w="2410" w:type="dxa"/>
          </w:tcPr>
          <w:p w:rsidR="006505C6" w:rsidRPr="006505C6" w:rsidRDefault="006E4961" w:rsidP="00566B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505C6" w:rsidRPr="006505C6">
              <w:rPr>
                <w:b/>
              </w:rPr>
              <w:t xml:space="preserve"> ч.</w:t>
            </w:r>
          </w:p>
        </w:tc>
      </w:tr>
      <w:tr w:rsidR="006505C6" w:rsidRPr="00566B1D" w:rsidTr="00566B1D">
        <w:trPr>
          <w:trHeight w:val="414"/>
        </w:trPr>
        <w:tc>
          <w:tcPr>
            <w:tcW w:w="392" w:type="dxa"/>
          </w:tcPr>
          <w:p w:rsidR="006505C6" w:rsidRPr="00566B1D" w:rsidRDefault="006505C6" w:rsidP="00E662F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6505C6" w:rsidRPr="006505C6" w:rsidRDefault="006505C6" w:rsidP="006505C6">
            <w:pPr>
              <w:shd w:val="clear" w:color="auto" w:fill="FFFFFF"/>
            </w:pPr>
            <w:r>
              <w:t>Итого:</w:t>
            </w:r>
          </w:p>
        </w:tc>
        <w:tc>
          <w:tcPr>
            <w:tcW w:w="2410" w:type="dxa"/>
          </w:tcPr>
          <w:p w:rsidR="006505C6" w:rsidRPr="006505C6" w:rsidRDefault="006505C6" w:rsidP="00566B1D">
            <w:pPr>
              <w:jc w:val="center"/>
              <w:rPr>
                <w:b/>
              </w:rPr>
            </w:pPr>
            <w:r w:rsidRPr="006505C6">
              <w:rPr>
                <w:b/>
              </w:rPr>
              <w:t>68 ч.</w:t>
            </w:r>
          </w:p>
        </w:tc>
      </w:tr>
    </w:tbl>
    <w:p w:rsidR="00566B1D" w:rsidRPr="00566B1D" w:rsidRDefault="00566B1D" w:rsidP="00566B1D"/>
    <w:p w:rsidR="00566B1D" w:rsidRPr="00566B1D" w:rsidRDefault="00566B1D" w:rsidP="00566B1D">
      <w:pPr>
        <w:ind w:firstLine="426"/>
        <w:jc w:val="center"/>
      </w:pPr>
    </w:p>
    <w:p w:rsidR="00566B1D" w:rsidRPr="00566B1D" w:rsidRDefault="00566B1D" w:rsidP="00566B1D">
      <w:pPr>
        <w:ind w:firstLine="426"/>
        <w:jc w:val="center"/>
      </w:pPr>
    </w:p>
    <w:p w:rsidR="00566B1D" w:rsidRPr="00566B1D" w:rsidRDefault="00566B1D" w:rsidP="00566B1D">
      <w:pPr>
        <w:ind w:firstLine="426"/>
        <w:jc w:val="center"/>
      </w:pPr>
    </w:p>
    <w:p w:rsidR="00566B1D" w:rsidRPr="00566B1D" w:rsidRDefault="00566B1D" w:rsidP="00566B1D">
      <w:pPr>
        <w:ind w:firstLine="426"/>
        <w:jc w:val="center"/>
      </w:pPr>
    </w:p>
    <w:p w:rsidR="00566B1D" w:rsidRPr="00566B1D" w:rsidRDefault="00566B1D" w:rsidP="00566B1D">
      <w:pPr>
        <w:ind w:firstLine="426"/>
        <w:jc w:val="center"/>
      </w:pPr>
    </w:p>
    <w:p w:rsidR="00566B1D" w:rsidRPr="00566B1D" w:rsidRDefault="00566B1D" w:rsidP="00566B1D">
      <w:pPr>
        <w:ind w:firstLine="426"/>
        <w:jc w:val="center"/>
      </w:pPr>
    </w:p>
    <w:p w:rsidR="00566B1D" w:rsidRDefault="00566B1D" w:rsidP="00566B1D">
      <w:pPr>
        <w:ind w:firstLine="426"/>
        <w:jc w:val="center"/>
        <w:rPr>
          <w:b/>
        </w:rPr>
      </w:pPr>
    </w:p>
    <w:p w:rsidR="00566B1D" w:rsidRDefault="00566B1D" w:rsidP="00566B1D">
      <w:pPr>
        <w:ind w:firstLine="426"/>
        <w:jc w:val="center"/>
        <w:rPr>
          <w:b/>
        </w:rPr>
      </w:pPr>
    </w:p>
    <w:p w:rsidR="00566B1D" w:rsidRDefault="00566B1D" w:rsidP="00566B1D">
      <w:pPr>
        <w:ind w:firstLine="426"/>
        <w:jc w:val="center"/>
        <w:rPr>
          <w:b/>
        </w:rPr>
      </w:pPr>
    </w:p>
    <w:p w:rsidR="00566B1D" w:rsidRDefault="00566B1D" w:rsidP="00566B1D">
      <w:pPr>
        <w:ind w:firstLine="426"/>
        <w:jc w:val="center"/>
        <w:rPr>
          <w:b/>
        </w:rPr>
      </w:pPr>
    </w:p>
    <w:p w:rsidR="006505C6" w:rsidRDefault="006505C6" w:rsidP="00614DE3">
      <w:pPr>
        <w:rPr>
          <w:b/>
        </w:rPr>
      </w:pPr>
    </w:p>
    <w:p w:rsidR="00566B1D" w:rsidRPr="00566B1D" w:rsidRDefault="00614DE3" w:rsidP="00566B1D">
      <w:pPr>
        <w:ind w:firstLine="426"/>
        <w:jc w:val="center"/>
        <w:rPr>
          <w:b/>
        </w:rPr>
      </w:pPr>
      <w:r>
        <w:rPr>
          <w:b/>
        </w:rPr>
        <w:t xml:space="preserve">4. </w:t>
      </w:r>
      <w:r w:rsidR="00566B1D" w:rsidRPr="00566B1D">
        <w:rPr>
          <w:b/>
        </w:rPr>
        <w:t xml:space="preserve">Личностные, </w:t>
      </w:r>
      <w:proofErr w:type="spellStart"/>
      <w:r w:rsidR="00566B1D" w:rsidRPr="00566B1D">
        <w:rPr>
          <w:b/>
        </w:rPr>
        <w:t>метапредметные</w:t>
      </w:r>
      <w:proofErr w:type="spellEnd"/>
      <w:r w:rsidR="00566B1D" w:rsidRPr="00566B1D">
        <w:rPr>
          <w:b/>
        </w:rPr>
        <w:t xml:space="preserve"> и предметные результаты освоения учебного курса «Мой родной край»</w:t>
      </w:r>
    </w:p>
    <w:p w:rsidR="00566B1D" w:rsidRPr="00566B1D" w:rsidRDefault="00566B1D" w:rsidP="00566B1D">
      <w:pPr>
        <w:pStyle w:val="a7"/>
        <w:ind w:firstLine="426"/>
        <w:jc w:val="both"/>
        <w:rPr>
          <w:b/>
        </w:rPr>
      </w:pPr>
    </w:p>
    <w:p w:rsidR="00566B1D" w:rsidRPr="00566B1D" w:rsidRDefault="00566B1D" w:rsidP="00566B1D">
      <w:pPr>
        <w:pStyle w:val="a7"/>
        <w:ind w:firstLine="426"/>
        <w:jc w:val="both"/>
        <w:rPr>
          <w:b/>
        </w:rPr>
      </w:pPr>
      <w:proofErr w:type="spellStart"/>
      <w:r w:rsidRPr="00566B1D">
        <w:rPr>
          <w:b/>
        </w:rPr>
        <w:t>Межпредметные</w:t>
      </w:r>
      <w:proofErr w:type="spellEnd"/>
      <w:r w:rsidRPr="00566B1D">
        <w:rPr>
          <w:b/>
        </w:rPr>
        <w:t xml:space="preserve"> связи на занятиях по проектной деятельности:</w:t>
      </w:r>
    </w:p>
    <w:p w:rsidR="00566B1D" w:rsidRPr="00566B1D" w:rsidRDefault="00566B1D" w:rsidP="00566B1D">
      <w:pPr>
        <w:pStyle w:val="a7"/>
        <w:ind w:left="284"/>
        <w:jc w:val="both"/>
      </w:pPr>
      <w:r w:rsidRPr="00566B1D">
        <w:tab/>
        <w:t xml:space="preserve">• с уроками русского: развитие устной речи;  </w:t>
      </w:r>
    </w:p>
    <w:p w:rsidR="00566B1D" w:rsidRPr="00566B1D" w:rsidRDefault="00566B1D" w:rsidP="00566B1D">
      <w:pPr>
        <w:pStyle w:val="a7"/>
        <w:ind w:left="284"/>
        <w:jc w:val="both"/>
      </w:pPr>
      <w:r w:rsidRPr="00566B1D">
        <w:tab/>
        <w:t xml:space="preserve">•с уроками изобразительного искусства: оформление творческих </w:t>
      </w:r>
      <w:r w:rsidRPr="00566B1D">
        <w:tab/>
        <w:t>работ, участие в выставках рисунков при защите проектов;</w:t>
      </w:r>
      <w:r w:rsidRPr="00566B1D">
        <w:tab/>
      </w:r>
    </w:p>
    <w:p w:rsidR="00566B1D" w:rsidRPr="00566B1D" w:rsidRDefault="00566B1D" w:rsidP="00566B1D">
      <w:pPr>
        <w:pStyle w:val="a7"/>
        <w:ind w:left="284"/>
        <w:jc w:val="both"/>
      </w:pPr>
      <w:r w:rsidRPr="00566B1D">
        <w:tab/>
        <w:t>• с уроками информатики: работа с компьютерами и СМИ,</w:t>
      </w:r>
    </w:p>
    <w:p w:rsidR="00566B1D" w:rsidRPr="00566B1D" w:rsidRDefault="00566B1D" w:rsidP="00566B1D">
      <w:pPr>
        <w:pStyle w:val="a7"/>
        <w:numPr>
          <w:ilvl w:val="0"/>
          <w:numId w:val="8"/>
        </w:numPr>
        <w:jc w:val="both"/>
      </w:pPr>
      <w:r w:rsidRPr="00566B1D">
        <w:t>с географией:  экскурсии по краю;</w:t>
      </w:r>
      <w:r w:rsidRPr="00566B1D">
        <w:rPr>
          <w:b/>
        </w:rPr>
        <w:tab/>
      </w:r>
      <w:r w:rsidRPr="00566B1D">
        <w:t>знакомство с достопримечательностями Кубани, особенностью географического положения.</w:t>
      </w:r>
    </w:p>
    <w:p w:rsidR="006505C6" w:rsidRPr="00614DE3" w:rsidRDefault="00566B1D" w:rsidP="00614DE3">
      <w:pPr>
        <w:pStyle w:val="a7"/>
        <w:numPr>
          <w:ilvl w:val="0"/>
          <w:numId w:val="8"/>
        </w:numPr>
        <w:jc w:val="both"/>
      </w:pPr>
      <w:r w:rsidRPr="00566B1D">
        <w:t xml:space="preserve">с </w:t>
      </w:r>
      <w:proofErr w:type="spellStart"/>
      <w:r w:rsidRPr="00566B1D">
        <w:t>кубановедением</w:t>
      </w:r>
      <w:proofErr w:type="spellEnd"/>
      <w:r w:rsidRPr="00566B1D">
        <w:t xml:space="preserve">: изучение истории своего рода, родного края; </w:t>
      </w:r>
    </w:p>
    <w:p w:rsidR="006505C6" w:rsidRDefault="006505C6" w:rsidP="00566B1D">
      <w:pPr>
        <w:ind w:firstLine="426"/>
        <w:jc w:val="center"/>
        <w:rPr>
          <w:b/>
          <w:lang w:eastAsia="en-US"/>
        </w:rPr>
      </w:pPr>
    </w:p>
    <w:p w:rsidR="00566B1D" w:rsidRPr="00566B1D" w:rsidRDefault="00566B1D" w:rsidP="00566B1D">
      <w:pPr>
        <w:ind w:firstLine="426"/>
        <w:jc w:val="center"/>
        <w:rPr>
          <w:b/>
          <w:lang w:eastAsia="en-US"/>
        </w:rPr>
      </w:pPr>
      <w:r w:rsidRPr="00566B1D">
        <w:rPr>
          <w:b/>
          <w:lang w:eastAsia="en-US"/>
        </w:rPr>
        <w:t xml:space="preserve">Личностные   и   </w:t>
      </w:r>
      <w:proofErr w:type="spellStart"/>
      <w:r w:rsidRPr="00566B1D">
        <w:rPr>
          <w:b/>
          <w:lang w:eastAsia="en-US"/>
        </w:rPr>
        <w:t>метапредметные</w:t>
      </w:r>
      <w:r w:rsidRPr="00566B1D">
        <w:rPr>
          <w:b/>
        </w:rPr>
        <w:t>результаты</w:t>
      </w:r>
      <w:proofErr w:type="spellEnd"/>
    </w:p>
    <w:p w:rsidR="00566B1D" w:rsidRPr="00566B1D" w:rsidRDefault="00566B1D" w:rsidP="00566B1D">
      <w:pPr>
        <w:ind w:firstLine="426"/>
        <w:rPr>
          <w:b/>
          <w:lang w:eastAsia="en-US"/>
        </w:rPr>
      </w:pPr>
    </w:p>
    <w:tbl>
      <w:tblPr>
        <w:tblW w:w="10740" w:type="dxa"/>
        <w:tblInd w:w="-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 w:firstRow="1" w:lastRow="1" w:firstColumn="1" w:lastColumn="1" w:noHBand="0" w:noVBand="0"/>
      </w:tblPr>
      <w:tblGrid>
        <w:gridCol w:w="2414"/>
        <w:gridCol w:w="4673"/>
        <w:gridCol w:w="3653"/>
      </w:tblGrid>
      <w:tr w:rsidR="00566B1D" w:rsidRPr="00566B1D" w:rsidTr="00566B1D">
        <w:tc>
          <w:tcPr>
            <w:tcW w:w="2414" w:type="dxa"/>
            <w:tcBorders>
              <w:bottom w:val="single" w:sz="4" w:space="0" w:color="auto"/>
            </w:tcBorders>
            <w:shd w:val="clear" w:color="auto" w:fill="FFFFFF"/>
          </w:tcPr>
          <w:p w:rsidR="00566B1D" w:rsidRPr="00566B1D" w:rsidRDefault="00566B1D" w:rsidP="00E662FB">
            <w:pPr>
              <w:rPr>
                <w:bCs/>
                <w:lang w:eastAsia="en-US"/>
              </w:rPr>
            </w:pPr>
            <w:r w:rsidRPr="00566B1D">
              <w:rPr>
                <w:bCs/>
                <w:lang w:eastAsia="en-US"/>
              </w:rPr>
              <w:t>результаты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shd w:val="clear" w:color="auto" w:fill="FFFFFF"/>
          </w:tcPr>
          <w:p w:rsidR="00566B1D" w:rsidRPr="00566B1D" w:rsidRDefault="00566B1D" w:rsidP="00E662FB">
            <w:pPr>
              <w:ind w:firstLine="426"/>
              <w:jc w:val="center"/>
              <w:rPr>
                <w:bCs/>
                <w:lang w:eastAsia="en-US"/>
              </w:rPr>
            </w:pPr>
            <w:r w:rsidRPr="00566B1D">
              <w:rPr>
                <w:bCs/>
                <w:lang w:eastAsia="en-US"/>
              </w:rPr>
              <w:t>формируемые  умения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FFFFFF"/>
          </w:tcPr>
          <w:p w:rsidR="00566B1D" w:rsidRPr="00566B1D" w:rsidRDefault="00566B1D" w:rsidP="00E662FB">
            <w:pPr>
              <w:ind w:firstLine="426"/>
              <w:jc w:val="center"/>
              <w:rPr>
                <w:bCs/>
                <w:lang w:eastAsia="en-US"/>
              </w:rPr>
            </w:pPr>
            <w:r w:rsidRPr="00566B1D">
              <w:rPr>
                <w:bCs/>
                <w:lang w:eastAsia="en-US"/>
              </w:rPr>
              <w:t>средства формирования</w:t>
            </w:r>
          </w:p>
        </w:tc>
      </w:tr>
      <w:tr w:rsidR="00566B1D" w:rsidRPr="00566B1D" w:rsidTr="00566B1D">
        <w:trPr>
          <w:trHeight w:val="3648"/>
        </w:trPr>
        <w:tc>
          <w:tcPr>
            <w:tcW w:w="2414" w:type="dxa"/>
            <w:shd w:val="clear" w:color="auto" w:fill="FFFFFF"/>
          </w:tcPr>
          <w:p w:rsidR="00566B1D" w:rsidRPr="00566B1D" w:rsidRDefault="00566B1D" w:rsidP="00E662FB">
            <w:pPr>
              <w:rPr>
                <w:bCs/>
                <w:lang w:eastAsia="en-US"/>
              </w:rPr>
            </w:pPr>
            <w:r w:rsidRPr="00566B1D">
              <w:rPr>
                <w:bCs/>
                <w:lang w:eastAsia="en-US"/>
              </w:rPr>
              <w:t>личностные</w:t>
            </w:r>
          </w:p>
        </w:tc>
        <w:tc>
          <w:tcPr>
            <w:tcW w:w="4673" w:type="dxa"/>
            <w:shd w:val="clear" w:color="auto" w:fill="FFFFFF"/>
          </w:tcPr>
          <w:p w:rsidR="00566B1D" w:rsidRPr="00566B1D" w:rsidRDefault="00566B1D" w:rsidP="00566B1D">
            <w:pPr>
              <w:numPr>
                <w:ilvl w:val="0"/>
                <w:numId w:val="6"/>
              </w:numPr>
              <w:tabs>
                <w:tab w:val="clear" w:pos="720"/>
                <w:tab w:val="num" w:pos="207"/>
              </w:tabs>
              <w:ind w:left="0" w:firstLine="426"/>
              <w:rPr>
                <w:color w:val="000000"/>
              </w:rPr>
            </w:pPr>
            <w:r w:rsidRPr="00566B1D">
              <w:rPr>
                <w:color w:val="000000"/>
              </w:rPr>
              <w:t>формирование у детей мотивации к обучению,  помощь им в самоорганизации и саморазвитии.</w:t>
            </w:r>
          </w:p>
          <w:p w:rsidR="00566B1D" w:rsidRPr="00566B1D" w:rsidRDefault="00566B1D" w:rsidP="00566B1D">
            <w:pPr>
              <w:pStyle w:val="a5"/>
              <w:numPr>
                <w:ilvl w:val="0"/>
                <w:numId w:val="5"/>
              </w:numPr>
              <w:tabs>
                <w:tab w:val="clear" w:pos="720"/>
                <w:tab w:val="num" w:pos="207"/>
              </w:tabs>
              <w:spacing w:before="0" w:beforeAutospacing="0" w:after="0" w:afterAutospacing="0"/>
              <w:ind w:left="0" w:firstLine="426"/>
              <w:rPr>
                <w:bCs/>
                <w:lang w:eastAsia="en-US"/>
              </w:rPr>
            </w:pPr>
            <w:r w:rsidRPr="00566B1D">
              <w:rPr>
                <w:color w:val="000000"/>
              </w:rPr>
      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      </w:r>
          </w:p>
        </w:tc>
        <w:tc>
          <w:tcPr>
            <w:tcW w:w="3653" w:type="dxa"/>
            <w:shd w:val="clear" w:color="auto" w:fill="FFFFFF"/>
          </w:tcPr>
          <w:p w:rsidR="00566B1D" w:rsidRPr="00566B1D" w:rsidRDefault="00566B1D" w:rsidP="00E662FB">
            <w:pPr>
              <w:ind w:firstLine="426"/>
            </w:pPr>
            <w:r w:rsidRPr="00566B1D">
              <w:t>организация на занятии</w:t>
            </w:r>
          </w:p>
          <w:p w:rsidR="00566B1D" w:rsidRPr="00566B1D" w:rsidRDefault="00566B1D" w:rsidP="00E662FB">
            <w:pPr>
              <w:ind w:firstLine="426"/>
              <w:rPr>
                <w:bCs/>
                <w:lang w:eastAsia="en-US"/>
              </w:rPr>
            </w:pPr>
            <w:r w:rsidRPr="00566B1D">
              <w:t>парно-групповой работы</w:t>
            </w:r>
          </w:p>
        </w:tc>
      </w:tr>
      <w:tr w:rsidR="00566B1D" w:rsidRPr="00566B1D" w:rsidTr="00566B1D">
        <w:trPr>
          <w:trHeight w:val="538"/>
        </w:trPr>
        <w:tc>
          <w:tcPr>
            <w:tcW w:w="10740" w:type="dxa"/>
            <w:gridSpan w:val="3"/>
            <w:shd w:val="clear" w:color="auto" w:fill="FFFFFF"/>
          </w:tcPr>
          <w:p w:rsidR="00566B1D" w:rsidRPr="00566B1D" w:rsidRDefault="00566B1D" w:rsidP="00E662FB">
            <w:pPr>
              <w:tabs>
                <w:tab w:val="num" w:pos="207"/>
              </w:tabs>
              <w:ind w:firstLine="426"/>
              <w:jc w:val="center"/>
              <w:rPr>
                <w:b/>
                <w:bCs/>
                <w:lang w:eastAsia="en-US"/>
              </w:rPr>
            </w:pPr>
            <w:proofErr w:type="spellStart"/>
            <w:r w:rsidRPr="00566B1D">
              <w:rPr>
                <w:b/>
                <w:bCs/>
                <w:lang w:eastAsia="en-US"/>
              </w:rPr>
              <w:t>Метапредметные</w:t>
            </w:r>
            <w:proofErr w:type="spellEnd"/>
            <w:r w:rsidRPr="00566B1D">
              <w:rPr>
                <w:b/>
                <w:bCs/>
                <w:lang w:eastAsia="en-US"/>
              </w:rPr>
              <w:t xml:space="preserve">  результаты</w:t>
            </w:r>
          </w:p>
        </w:tc>
      </w:tr>
      <w:tr w:rsidR="00566B1D" w:rsidRPr="00566B1D" w:rsidTr="00566B1D">
        <w:tc>
          <w:tcPr>
            <w:tcW w:w="2414" w:type="dxa"/>
            <w:tcBorders>
              <w:bottom w:val="single" w:sz="4" w:space="0" w:color="auto"/>
            </w:tcBorders>
            <w:shd w:val="clear" w:color="auto" w:fill="FFFFFF"/>
          </w:tcPr>
          <w:p w:rsidR="00566B1D" w:rsidRPr="00566B1D" w:rsidRDefault="00566B1D" w:rsidP="00E662FB">
            <w:pPr>
              <w:ind w:firstLine="426"/>
              <w:rPr>
                <w:bCs/>
                <w:lang w:eastAsia="en-US"/>
              </w:rPr>
            </w:pPr>
            <w:r w:rsidRPr="00566B1D">
              <w:rPr>
                <w:bCs/>
                <w:lang w:eastAsia="en-US"/>
              </w:rPr>
              <w:t>регулятивные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shd w:val="clear" w:color="auto" w:fill="FFFFFF"/>
          </w:tcPr>
          <w:p w:rsidR="00566B1D" w:rsidRPr="00566B1D" w:rsidRDefault="00566B1D" w:rsidP="00E662FB">
            <w:pPr>
              <w:shd w:val="clear" w:color="auto" w:fill="FFFFFF"/>
              <w:tabs>
                <w:tab w:val="num" w:pos="207"/>
                <w:tab w:val="left" w:pos="331"/>
              </w:tabs>
              <w:ind w:firstLine="426"/>
            </w:pPr>
            <w:r w:rsidRPr="00566B1D">
              <w:rPr>
                <w:color w:val="000000"/>
              </w:rPr>
              <w:t>•</w:t>
            </w:r>
            <w:r w:rsidRPr="00566B1D">
              <w:rPr>
                <w:color w:val="000000"/>
              </w:rPr>
              <w:tab/>
              <w:t>учитывать выделенные  ориентиры, действия в новом   материале в сотрудничестве с учителем;</w:t>
            </w:r>
          </w:p>
          <w:p w:rsidR="00566B1D" w:rsidRPr="00566B1D" w:rsidRDefault="00566B1D" w:rsidP="00E662FB">
            <w:pPr>
              <w:tabs>
                <w:tab w:val="num" w:pos="207"/>
              </w:tabs>
              <w:ind w:firstLine="426"/>
              <w:rPr>
                <w:color w:val="000000"/>
              </w:rPr>
            </w:pPr>
            <w:r w:rsidRPr="00566B1D">
              <w:rPr>
                <w:color w:val="000000"/>
              </w:rPr>
              <w:t>•</w:t>
            </w:r>
            <w:r w:rsidRPr="00566B1D">
              <w:rPr>
                <w:color w:val="000000"/>
              </w:rPr>
              <w:tab/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566B1D" w:rsidRPr="00566B1D" w:rsidRDefault="00566B1D" w:rsidP="00566B1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207"/>
                <w:tab w:val="left" w:pos="331"/>
              </w:tabs>
              <w:autoSpaceDE w:val="0"/>
              <w:autoSpaceDN w:val="0"/>
              <w:adjustRightInd w:val="0"/>
              <w:ind w:firstLine="426"/>
              <w:rPr>
                <w:color w:val="000000"/>
              </w:rPr>
            </w:pPr>
            <w:r w:rsidRPr="00566B1D">
              <w:rPr>
                <w:color w:val="000000"/>
              </w:rPr>
              <w:t>осуществлять итоговый и пошаговый контроль по резуль</w:t>
            </w:r>
            <w:r w:rsidRPr="00566B1D">
              <w:rPr>
                <w:color w:val="000000"/>
              </w:rPr>
              <w:softHyphen/>
              <w:t>тату;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FFFFFF"/>
          </w:tcPr>
          <w:p w:rsidR="00566B1D" w:rsidRPr="00566B1D" w:rsidRDefault="00566B1D" w:rsidP="00566B1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ind w:firstLine="426"/>
              <w:rPr>
                <w:iCs/>
                <w:color w:val="000000"/>
              </w:rPr>
            </w:pPr>
            <w:r w:rsidRPr="00566B1D">
              <w:rPr>
                <w:iCs/>
                <w:color w:val="000000"/>
              </w:rPr>
              <w:t>в сотрудничестве с учителем ставить новые учебные задачи;</w:t>
            </w:r>
          </w:p>
          <w:p w:rsidR="00566B1D" w:rsidRPr="00566B1D" w:rsidRDefault="00566B1D" w:rsidP="00566B1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ind w:firstLine="426"/>
              <w:rPr>
                <w:iCs/>
                <w:color w:val="000000"/>
              </w:rPr>
            </w:pPr>
            <w:r w:rsidRPr="00566B1D">
              <w:rPr>
                <w:iCs/>
                <w:color w:val="000000"/>
              </w:rPr>
              <w:t xml:space="preserve">преобразовывать практическую задачу </w:t>
            </w:r>
            <w:proofErr w:type="gramStart"/>
            <w:r w:rsidRPr="00566B1D">
              <w:rPr>
                <w:iCs/>
                <w:color w:val="000000"/>
              </w:rPr>
              <w:t>в</w:t>
            </w:r>
            <w:proofErr w:type="gramEnd"/>
            <w:r w:rsidRPr="00566B1D">
              <w:rPr>
                <w:iCs/>
                <w:color w:val="000000"/>
              </w:rPr>
              <w:t xml:space="preserve"> познаватель</w:t>
            </w:r>
            <w:r w:rsidRPr="00566B1D">
              <w:rPr>
                <w:iCs/>
                <w:color w:val="000000"/>
              </w:rPr>
              <w:softHyphen/>
              <w:t>ную;</w:t>
            </w:r>
          </w:p>
          <w:p w:rsidR="00566B1D" w:rsidRPr="00566B1D" w:rsidRDefault="00566B1D" w:rsidP="00566B1D">
            <w:pPr>
              <w:numPr>
                <w:ilvl w:val="0"/>
                <w:numId w:val="7"/>
              </w:numPr>
              <w:ind w:firstLine="426"/>
              <w:rPr>
                <w:bCs/>
                <w:lang w:eastAsia="en-US"/>
              </w:rPr>
            </w:pPr>
            <w:r w:rsidRPr="00566B1D">
              <w:rPr>
                <w:iCs/>
                <w:color w:val="000000"/>
              </w:rPr>
              <w:t>проявлять познавательную инициативу в учебном со</w:t>
            </w:r>
            <w:r w:rsidRPr="00566B1D">
              <w:rPr>
                <w:iCs/>
                <w:color w:val="000000"/>
              </w:rPr>
              <w:softHyphen/>
              <w:t>трудничестве</w:t>
            </w:r>
          </w:p>
        </w:tc>
      </w:tr>
      <w:tr w:rsidR="00566B1D" w:rsidRPr="00566B1D" w:rsidTr="00566B1D">
        <w:tc>
          <w:tcPr>
            <w:tcW w:w="2414" w:type="dxa"/>
            <w:tcBorders>
              <w:bottom w:val="single" w:sz="4" w:space="0" w:color="auto"/>
            </w:tcBorders>
            <w:shd w:val="clear" w:color="auto" w:fill="FFFFFF"/>
          </w:tcPr>
          <w:p w:rsidR="00566B1D" w:rsidRPr="00566B1D" w:rsidRDefault="00566B1D" w:rsidP="00E662FB">
            <w:pPr>
              <w:rPr>
                <w:bCs/>
                <w:lang w:eastAsia="en-US"/>
              </w:rPr>
            </w:pPr>
            <w:r w:rsidRPr="00566B1D">
              <w:rPr>
                <w:bCs/>
                <w:lang w:eastAsia="en-US"/>
              </w:rPr>
              <w:t>познавательные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shd w:val="clear" w:color="auto" w:fill="FFFFFF"/>
          </w:tcPr>
          <w:p w:rsidR="00566B1D" w:rsidRPr="00566B1D" w:rsidRDefault="00566B1D" w:rsidP="00566B1D">
            <w:pPr>
              <w:numPr>
                <w:ilvl w:val="0"/>
                <w:numId w:val="5"/>
              </w:numPr>
              <w:tabs>
                <w:tab w:val="clear" w:pos="720"/>
                <w:tab w:val="num" w:pos="207"/>
              </w:tabs>
              <w:ind w:left="0" w:firstLine="426"/>
              <w:rPr>
                <w:color w:val="000000"/>
              </w:rPr>
            </w:pPr>
            <w:r w:rsidRPr="00566B1D">
              <w:rPr>
                <w:color w:val="000000"/>
              </w:rPr>
              <w:t xml:space="preserve">умения учиться: навыкам решения </w:t>
            </w:r>
            <w:r w:rsidRPr="00566B1D">
              <w:rPr>
                <w:color w:val="000000"/>
              </w:rPr>
              <w:lastRenderedPageBreak/>
              <w:t>творческих задач и навыкам поиска, анализа и интерпретации информации.</w:t>
            </w:r>
          </w:p>
          <w:p w:rsidR="00566B1D" w:rsidRPr="00566B1D" w:rsidRDefault="00566B1D" w:rsidP="00566B1D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07"/>
              </w:tabs>
              <w:ind w:left="0" w:firstLine="426"/>
            </w:pPr>
            <w:r w:rsidRPr="00566B1D">
              <w:rPr>
                <w:color w:val="000000"/>
              </w:rPr>
              <w:t>осуществлять поиск необходимой информации для вы</w:t>
            </w:r>
            <w:r w:rsidRPr="00566B1D">
              <w:rPr>
                <w:color w:val="000000"/>
              </w:rPr>
              <w:softHyphen/>
              <w:t xml:space="preserve">полнения   заданий с использованием  различных источников;  </w:t>
            </w:r>
          </w:p>
          <w:p w:rsidR="00566B1D" w:rsidRPr="00566B1D" w:rsidRDefault="00566B1D" w:rsidP="00566B1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07"/>
                <w:tab w:val="left" w:pos="293"/>
              </w:tabs>
              <w:autoSpaceDE w:val="0"/>
              <w:autoSpaceDN w:val="0"/>
              <w:adjustRightInd w:val="0"/>
              <w:ind w:left="0" w:firstLine="426"/>
              <w:rPr>
                <w:color w:val="000000"/>
              </w:rPr>
            </w:pPr>
            <w:r w:rsidRPr="00566B1D">
              <w:rPr>
                <w:color w:val="000000"/>
              </w:rPr>
              <w:t>осуществлять анализ объектов с выделением существен</w:t>
            </w:r>
            <w:r w:rsidRPr="00566B1D">
              <w:rPr>
                <w:color w:val="000000"/>
              </w:rPr>
              <w:softHyphen/>
              <w:t>ных и несущественных признаков;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auto"/>
          </w:tcPr>
          <w:p w:rsidR="00566B1D" w:rsidRPr="00566B1D" w:rsidRDefault="00566B1D" w:rsidP="00566B1D">
            <w:pPr>
              <w:numPr>
                <w:ilvl w:val="0"/>
                <w:numId w:val="5"/>
              </w:numPr>
              <w:tabs>
                <w:tab w:val="clear" w:pos="720"/>
                <w:tab w:val="num" w:pos="71"/>
              </w:tabs>
              <w:ind w:left="0" w:firstLine="426"/>
              <w:jc w:val="both"/>
              <w:rPr>
                <w:bCs/>
                <w:lang w:eastAsia="en-US"/>
              </w:rPr>
            </w:pPr>
            <w:r w:rsidRPr="00566B1D">
              <w:rPr>
                <w:bCs/>
                <w:lang w:eastAsia="en-US"/>
              </w:rPr>
              <w:lastRenderedPageBreak/>
              <w:t xml:space="preserve">осуществлять </w:t>
            </w:r>
            <w:r w:rsidRPr="00566B1D">
              <w:rPr>
                <w:bCs/>
                <w:lang w:eastAsia="en-US"/>
              </w:rPr>
              <w:lastRenderedPageBreak/>
              <w:t>расширенный поиск информации с использованием ресурсов библиотек и Интернета</w:t>
            </w:r>
          </w:p>
        </w:tc>
      </w:tr>
      <w:tr w:rsidR="00566B1D" w:rsidRPr="00566B1D" w:rsidTr="00566B1D">
        <w:tc>
          <w:tcPr>
            <w:tcW w:w="2414" w:type="dxa"/>
            <w:shd w:val="clear" w:color="auto" w:fill="FFFFFF"/>
          </w:tcPr>
          <w:p w:rsidR="00566B1D" w:rsidRPr="00566B1D" w:rsidRDefault="00566B1D" w:rsidP="00E662FB">
            <w:pPr>
              <w:rPr>
                <w:bCs/>
                <w:lang w:eastAsia="en-US"/>
              </w:rPr>
            </w:pPr>
            <w:r w:rsidRPr="00566B1D">
              <w:rPr>
                <w:bCs/>
                <w:lang w:eastAsia="en-US"/>
              </w:rPr>
              <w:lastRenderedPageBreak/>
              <w:t>коммуникативные</w:t>
            </w:r>
          </w:p>
        </w:tc>
        <w:tc>
          <w:tcPr>
            <w:tcW w:w="4673" w:type="dxa"/>
            <w:shd w:val="clear" w:color="auto" w:fill="FFFFFF"/>
          </w:tcPr>
          <w:p w:rsidR="00566B1D" w:rsidRPr="00566B1D" w:rsidRDefault="00566B1D" w:rsidP="00566B1D">
            <w:pPr>
              <w:numPr>
                <w:ilvl w:val="0"/>
                <w:numId w:val="5"/>
              </w:numPr>
              <w:tabs>
                <w:tab w:val="clear" w:pos="720"/>
                <w:tab w:val="num" w:pos="491"/>
              </w:tabs>
              <w:ind w:left="0" w:firstLine="426"/>
            </w:pPr>
            <w:r w:rsidRPr="00566B1D">
              <w:t>учиться выполнять различные роли в группе (лидера, исполнителя, критика);</w:t>
            </w:r>
          </w:p>
          <w:p w:rsidR="00566B1D" w:rsidRPr="00566B1D" w:rsidRDefault="00566B1D" w:rsidP="00566B1D">
            <w:pPr>
              <w:numPr>
                <w:ilvl w:val="0"/>
                <w:numId w:val="5"/>
              </w:numPr>
              <w:tabs>
                <w:tab w:val="clear" w:pos="720"/>
                <w:tab w:val="num" w:pos="491"/>
              </w:tabs>
              <w:ind w:left="0" w:firstLine="426"/>
              <w:rPr>
                <w:bCs/>
                <w:lang w:eastAsia="en-US"/>
              </w:rPr>
            </w:pPr>
            <w:r w:rsidRPr="00566B1D">
              <w:rPr>
                <w:color w:val="000000"/>
              </w:rPr>
              <w:t xml:space="preserve">умение координировать свои усилия с усилиями других; </w:t>
            </w:r>
          </w:p>
          <w:p w:rsidR="00566B1D" w:rsidRPr="00566B1D" w:rsidRDefault="00566B1D" w:rsidP="00E662FB">
            <w:pPr>
              <w:shd w:val="clear" w:color="auto" w:fill="FFFFFF"/>
              <w:tabs>
                <w:tab w:val="left" w:pos="326"/>
                <w:tab w:val="num" w:pos="491"/>
              </w:tabs>
              <w:ind w:firstLine="426"/>
            </w:pPr>
            <w:r w:rsidRPr="00566B1D">
              <w:rPr>
                <w:color w:val="000000"/>
              </w:rPr>
              <w:t>•</w:t>
            </w:r>
            <w:r w:rsidRPr="00566B1D">
              <w:rPr>
                <w:color w:val="000000"/>
              </w:rPr>
              <w:tab/>
              <w:t>формулировать собственное мнение и позицию;</w:t>
            </w:r>
          </w:p>
          <w:p w:rsidR="00566B1D" w:rsidRPr="00566B1D" w:rsidRDefault="00566B1D" w:rsidP="00E662FB">
            <w:pPr>
              <w:shd w:val="clear" w:color="auto" w:fill="FFFFFF"/>
              <w:tabs>
                <w:tab w:val="left" w:pos="326"/>
                <w:tab w:val="num" w:pos="491"/>
              </w:tabs>
              <w:ind w:firstLine="426"/>
            </w:pPr>
            <w:r w:rsidRPr="00566B1D">
              <w:rPr>
                <w:color w:val="000000"/>
              </w:rPr>
              <w:t>•</w:t>
            </w:r>
            <w:r w:rsidRPr="00566B1D">
              <w:rPr>
                <w:color w:val="000000"/>
              </w:rPr>
              <w:tab/>
              <w:t xml:space="preserve">договариваться </w:t>
            </w:r>
            <w:r w:rsidRPr="00566B1D">
              <w:rPr>
                <w:bCs/>
                <w:color w:val="000000"/>
              </w:rPr>
              <w:t xml:space="preserve">и </w:t>
            </w:r>
            <w:r w:rsidRPr="00566B1D">
              <w:rPr>
                <w:color w:val="000000"/>
              </w:rPr>
              <w:t>приходить к общему решению в совме</w:t>
            </w:r>
            <w:r w:rsidRPr="00566B1D">
              <w:rPr>
                <w:color w:val="000000"/>
              </w:rPr>
              <w:softHyphen/>
              <w:t>стной деятельности, в том числе в ситуации столкновения инте</w:t>
            </w:r>
            <w:r w:rsidRPr="00566B1D">
              <w:rPr>
                <w:color w:val="000000"/>
              </w:rPr>
              <w:softHyphen/>
              <w:t>ресов;</w:t>
            </w:r>
          </w:p>
          <w:p w:rsidR="00566B1D" w:rsidRPr="00566B1D" w:rsidRDefault="00566B1D" w:rsidP="00566B1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326"/>
                <w:tab w:val="num" w:pos="491"/>
              </w:tabs>
              <w:autoSpaceDE w:val="0"/>
              <w:autoSpaceDN w:val="0"/>
              <w:adjustRightInd w:val="0"/>
              <w:ind w:left="0" w:firstLine="426"/>
              <w:rPr>
                <w:color w:val="000000"/>
              </w:rPr>
            </w:pPr>
            <w:r w:rsidRPr="00566B1D">
              <w:rPr>
                <w:color w:val="000000"/>
              </w:rPr>
              <w:t>задавать вопросы;</w:t>
            </w:r>
          </w:p>
          <w:p w:rsidR="00566B1D" w:rsidRPr="00566B1D" w:rsidRDefault="00566B1D" w:rsidP="00566B1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  <w:tab w:val="num" w:pos="491"/>
              </w:tabs>
              <w:autoSpaceDE w:val="0"/>
              <w:autoSpaceDN w:val="0"/>
              <w:adjustRightInd w:val="0"/>
              <w:ind w:firstLine="426"/>
              <w:rPr>
                <w:color w:val="000000"/>
              </w:rPr>
            </w:pPr>
            <w:r w:rsidRPr="00566B1D">
              <w:rPr>
                <w:color w:val="000000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566B1D">
              <w:rPr>
                <w:color w:val="000000"/>
              </w:rPr>
              <w:t>собственной</w:t>
            </w:r>
            <w:proofErr w:type="gramEnd"/>
            <w:r w:rsidRPr="00566B1D">
              <w:rPr>
                <w:color w:val="000000"/>
              </w:rPr>
              <w:t>, и ориентироваться на позицию партнера в общении и взаимодействии;</w:t>
            </w:r>
          </w:p>
          <w:p w:rsidR="00566B1D" w:rsidRPr="00566B1D" w:rsidRDefault="00566B1D" w:rsidP="00566B1D">
            <w:pPr>
              <w:numPr>
                <w:ilvl w:val="0"/>
                <w:numId w:val="5"/>
              </w:numPr>
              <w:tabs>
                <w:tab w:val="clear" w:pos="720"/>
                <w:tab w:val="num" w:pos="491"/>
              </w:tabs>
              <w:ind w:left="0" w:firstLine="426"/>
              <w:rPr>
                <w:bCs/>
                <w:lang w:eastAsia="en-US"/>
              </w:rPr>
            </w:pPr>
            <w:r w:rsidRPr="00566B1D">
              <w:rPr>
                <w:color w:val="00000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3653" w:type="dxa"/>
            <w:shd w:val="clear" w:color="auto" w:fill="FFFFFF"/>
          </w:tcPr>
          <w:p w:rsidR="00566B1D" w:rsidRPr="00566B1D" w:rsidRDefault="00566B1D" w:rsidP="00566B1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ind w:left="0" w:firstLine="426"/>
              <w:rPr>
                <w:color w:val="000000"/>
              </w:rPr>
            </w:pPr>
            <w:r w:rsidRPr="00566B1D">
              <w:rPr>
                <w:iCs/>
                <w:color w:val="000000"/>
              </w:rPr>
              <w:t>учитывать разные мнения и интересы и обосновывать собственную позицию;</w:t>
            </w:r>
          </w:p>
          <w:p w:rsidR="00566B1D" w:rsidRPr="00566B1D" w:rsidRDefault="00566B1D" w:rsidP="00566B1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ind w:left="0" w:firstLine="426"/>
            </w:pPr>
            <w:r w:rsidRPr="00566B1D">
              <w:rPr>
                <w:iCs/>
                <w:color w:val="000000"/>
              </w:rPr>
              <w:t>понимать относительность мнений и подходов к реше</w:t>
            </w:r>
            <w:r w:rsidRPr="00566B1D">
              <w:rPr>
                <w:iCs/>
                <w:color w:val="000000"/>
              </w:rPr>
              <w:softHyphen/>
              <w:t>нию проблемы;</w:t>
            </w:r>
          </w:p>
          <w:p w:rsidR="00566B1D" w:rsidRPr="00566B1D" w:rsidRDefault="00566B1D" w:rsidP="00566B1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ind w:left="0" w:firstLine="426"/>
            </w:pPr>
            <w:r w:rsidRPr="00566B1D">
              <w:rPr>
                <w:iCs/>
                <w:color w:val="000000"/>
              </w:rPr>
              <w:t>аргументировать свою позицию и координировать ее с позициями партнеров в сотрудничестве при выработке обще</w:t>
            </w:r>
            <w:r w:rsidRPr="00566B1D">
              <w:rPr>
                <w:iCs/>
                <w:color w:val="000000"/>
              </w:rPr>
              <w:softHyphen/>
              <w:t>го решения в совместной деятельности;</w:t>
            </w:r>
          </w:p>
          <w:p w:rsidR="00566B1D" w:rsidRPr="00566B1D" w:rsidRDefault="00566B1D" w:rsidP="00566B1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ind w:left="0" w:firstLine="426"/>
              <w:rPr>
                <w:iCs/>
                <w:color w:val="000000"/>
              </w:rPr>
            </w:pPr>
            <w:r w:rsidRPr="00566B1D">
              <w:rPr>
                <w:iCs/>
                <w:color w:val="000000"/>
              </w:rPr>
              <w:t>продуктивно разрешать конфликты на основе учета интересов и позиций всех его участников;</w:t>
            </w:r>
          </w:p>
          <w:p w:rsidR="00566B1D" w:rsidRPr="00566B1D" w:rsidRDefault="00566B1D" w:rsidP="00566B1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ind w:left="0" w:firstLine="426"/>
              <w:rPr>
                <w:color w:val="000000"/>
              </w:rPr>
            </w:pPr>
            <w:r w:rsidRPr="00566B1D">
              <w:rPr>
                <w:iCs/>
                <w:color w:val="000000"/>
              </w:rPr>
              <w:t>с учетом целей коммуникации достаточно точно, по</w:t>
            </w:r>
            <w:r w:rsidRPr="00566B1D">
              <w:rPr>
                <w:iCs/>
                <w:color w:val="000000"/>
              </w:rPr>
              <w:softHyphen/>
              <w:t>следовательно и полно передавать партнеру необходимую ин</w:t>
            </w:r>
            <w:r w:rsidRPr="00566B1D">
              <w:rPr>
                <w:iCs/>
                <w:color w:val="000000"/>
              </w:rPr>
              <w:softHyphen/>
              <w:t>формацию как ориентир для построения действия</w:t>
            </w:r>
          </w:p>
        </w:tc>
      </w:tr>
    </w:tbl>
    <w:p w:rsidR="00566B1D" w:rsidRPr="00566B1D" w:rsidRDefault="00566B1D" w:rsidP="00566B1D">
      <w:pPr>
        <w:rPr>
          <w:b/>
        </w:rPr>
      </w:pPr>
    </w:p>
    <w:p w:rsidR="00566B1D" w:rsidRPr="00566B1D" w:rsidRDefault="00614DE3" w:rsidP="00566B1D">
      <w:pPr>
        <w:ind w:firstLine="426"/>
        <w:jc w:val="center"/>
        <w:rPr>
          <w:b/>
        </w:rPr>
      </w:pPr>
      <w:r>
        <w:rPr>
          <w:b/>
        </w:rPr>
        <w:t xml:space="preserve">5. </w:t>
      </w:r>
      <w:r w:rsidR="00566B1D" w:rsidRPr="00566B1D">
        <w:rPr>
          <w:b/>
        </w:rPr>
        <w:t>Содержание учебного предмета, курса:</w:t>
      </w:r>
    </w:p>
    <w:p w:rsidR="00566B1D" w:rsidRPr="00566B1D" w:rsidRDefault="00566B1D" w:rsidP="00566B1D">
      <w:pPr>
        <w:ind w:firstLine="426"/>
        <w:jc w:val="center"/>
        <w:rPr>
          <w:b/>
          <w:i/>
        </w:rPr>
      </w:pPr>
      <w:r w:rsidRPr="00566B1D">
        <w:rPr>
          <w:b/>
          <w:i/>
        </w:rPr>
        <w:t>«Мой родной край»</w:t>
      </w:r>
    </w:p>
    <w:p w:rsidR="00566B1D" w:rsidRPr="00566B1D" w:rsidRDefault="00566B1D" w:rsidP="00566B1D">
      <w:pPr>
        <w:ind w:firstLine="426"/>
        <w:jc w:val="center"/>
        <w:rPr>
          <w:b/>
          <w:i/>
        </w:rPr>
      </w:pPr>
    </w:p>
    <w:p w:rsidR="00566B1D" w:rsidRPr="00614DE3" w:rsidRDefault="00566B1D" w:rsidP="00566B1D">
      <w:pPr>
        <w:pStyle w:val="dash041e005f0431005f044b005f0447005f043d005f044b005f0439"/>
        <w:jc w:val="both"/>
        <w:rPr>
          <w:rStyle w:val="dash041e005f0431005f044b005f0447005f043d005f044b005f0439005f005fchar1char1"/>
          <w:b/>
          <w:i/>
        </w:rPr>
      </w:pPr>
      <w:r w:rsidRPr="00614DE3">
        <w:rPr>
          <w:b/>
        </w:rPr>
        <w:t xml:space="preserve">Раздел </w:t>
      </w:r>
      <w:r w:rsidRPr="00614DE3">
        <w:rPr>
          <w:b/>
          <w:lang w:val="en-US"/>
        </w:rPr>
        <w:t>I</w:t>
      </w:r>
      <w:r w:rsidR="00614DE3" w:rsidRPr="00614DE3">
        <w:rPr>
          <w:b/>
        </w:rPr>
        <w:t xml:space="preserve">.  Введение. </w:t>
      </w:r>
      <w:r w:rsidRPr="00614DE3">
        <w:rPr>
          <w:b/>
        </w:rPr>
        <w:t>(3 часа).</w:t>
      </w:r>
    </w:p>
    <w:p w:rsidR="00566B1D" w:rsidRDefault="00566B1D" w:rsidP="00566B1D">
      <w:pPr>
        <w:tabs>
          <w:tab w:val="left" w:pos="8789"/>
        </w:tabs>
      </w:pPr>
      <w:r w:rsidRPr="00566B1D">
        <w:t xml:space="preserve">Содержание и задачи работы внеурочного занятия на предстоящий год. Правила ТБ при работе с ПК. Программа  текстовый редактор  </w:t>
      </w:r>
      <w:r w:rsidRPr="00566B1D">
        <w:rPr>
          <w:lang w:val="en-US"/>
        </w:rPr>
        <w:t>Word</w:t>
      </w:r>
      <w:r w:rsidRPr="00566B1D">
        <w:t xml:space="preserve">. Программа  </w:t>
      </w:r>
      <w:r w:rsidRPr="00566B1D">
        <w:rPr>
          <w:lang w:val="en-US"/>
        </w:rPr>
        <w:t>PowerPoint</w:t>
      </w:r>
      <w:r w:rsidRPr="00566B1D">
        <w:t>.  Работа с Интернетом, знакомство с сайтом «Википедия».</w:t>
      </w:r>
      <w:r w:rsidRPr="00566B1D">
        <w:rPr>
          <w:color w:val="000000"/>
        </w:rPr>
        <w:t xml:space="preserve">  Проектная деятельность. </w:t>
      </w:r>
      <w:r w:rsidRPr="00566B1D">
        <w:t xml:space="preserve"> Знания, умения и навыки, необходимые в  работе над проектом.  </w:t>
      </w:r>
    </w:p>
    <w:p w:rsidR="00566B1D" w:rsidRPr="00566B1D" w:rsidRDefault="00566B1D" w:rsidP="00566B1D">
      <w:pPr>
        <w:pStyle w:val="a7"/>
        <w:ind w:firstLine="426"/>
        <w:jc w:val="both"/>
        <w:rPr>
          <w:b/>
        </w:rPr>
      </w:pPr>
      <w:r w:rsidRPr="00566B1D">
        <w:rPr>
          <w:b/>
        </w:rPr>
        <w:t xml:space="preserve">Раздел </w:t>
      </w:r>
      <w:r w:rsidRPr="00566B1D">
        <w:rPr>
          <w:b/>
          <w:lang w:val="en-US"/>
        </w:rPr>
        <w:t>II</w:t>
      </w:r>
      <w:r w:rsidR="006E4961">
        <w:rPr>
          <w:b/>
        </w:rPr>
        <w:t xml:space="preserve">  Моя семья. (13</w:t>
      </w:r>
      <w:r w:rsidRPr="00566B1D">
        <w:rPr>
          <w:b/>
        </w:rPr>
        <w:t xml:space="preserve"> часов).</w:t>
      </w:r>
    </w:p>
    <w:p w:rsidR="00566B1D" w:rsidRPr="00566B1D" w:rsidRDefault="00566B1D" w:rsidP="00566B1D">
      <w:pPr>
        <w:pStyle w:val="a7"/>
        <w:ind w:firstLine="426"/>
        <w:jc w:val="both"/>
        <w:rPr>
          <w:b/>
        </w:rPr>
      </w:pPr>
      <w:r w:rsidRPr="00566B1D">
        <w:rPr>
          <w:b/>
        </w:rPr>
        <w:t xml:space="preserve">2.1. Я и моя семья </w:t>
      </w:r>
      <w:proofErr w:type="gramStart"/>
      <w:r w:rsidRPr="00566B1D">
        <w:rPr>
          <w:b/>
        </w:rPr>
        <w:t xml:space="preserve">( </w:t>
      </w:r>
      <w:proofErr w:type="gramEnd"/>
      <w:r w:rsidRPr="00566B1D">
        <w:rPr>
          <w:b/>
        </w:rPr>
        <w:t>6 ч.)</w:t>
      </w:r>
    </w:p>
    <w:p w:rsidR="00566B1D" w:rsidRPr="00566B1D" w:rsidRDefault="00566B1D" w:rsidP="00566B1D">
      <w:pPr>
        <w:pStyle w:val="a7"/>
        <w:jc w:val="both"/>
      </w:pPr>
      <w:r w:rsidRPr="00566B1D">
        <w:t>Наши корни. История моей семьи «Мои предки». Занятия моих родных. «Я горжусь…» (Рассказ о   представителях моей семьи).</w:t>
      </w:r>
    </w:p>
    <w:p w:rsidR="00566B1D" w:rsidRPr="00566B1D" w:rsidRDefault="006E4961" w:rsidP="00566B1D">
      <w:pPr>
        <w:pStyle w:val="a7"/>
        <w:ind w:firstLine="426"/>
        <w:jc w:val="both"/>
        <w:rPr>
          <w:b/>
        </w:rPr>
      </w:pPr>
      <w:r>
        <w:rPr>
          <w:b/>
        </w:rPr>
        <w:t>2.2. Сплочение коллектива (7</w:t>
      </w:r>
      <w:r w:rsidR="00566B1D" w:rsidRPr="00566B1D">
        <w:rPr>
          <w:b/>
        </w:rPr>
        <w:t xml:space="preserve"> ч.)</w:t>
      </w:r>
    </w:p>
    <w:p w:rsidR="00566B1D" w:rsidRPr="00566B1D" w:rsidRDefault="00566B1D" w:rsidP="00566B1D">
      <w:pPr>
        <w:pStyle w:val="a7"/>
        <w:ind w:firstLine="426"/>
        <w:jc w:val="both"/>
        <w:rPr>
          <w:i/>
        </w:rPr>
      </w:pPr>
      <w:r w:rsidRPr="00566B1D">
        <w:rPr>
          <w:i/>
        </w:rPr>
        <w:t xml:space="preserve">Экскурсия «Дружно за руки возьмемся». </w:t>
      </w:r>
    </w:p>
    <w:p w:rsidR="00566B1D" w:rsidRPr="00566B1D" w:rsidRDefault="00566B1D" w:rsidP="00566B1D">
      <w:pPr>
        <w:pStyle w:val="a7"/>
        <w:ind w:firstLine="426"/>
        <w:jc w:val="both"/>
        <w:rPr>
          <w:i/>
        </w:rPr>
      </w:pPr>
      <w:r w:rsidRPr="00566B1D">
        <w:rPr>
          <w:i/>
        </w:rPr>
        <w:t>Праздник «Посвящение в пятиклассники».</w:t>
      </w:r>
    </w:p>
    <w:p w:rsidR="00566B1D" w:rsidRPr="00566B1D" w:rsidRDefault="00566B1D" w:rsidP="00566B1D">
      <w:pPr>
        <w:pStyle w:val="a7"/>
        <w:ind w:firstLine="426"/>
        <w:jc w:val="both"/>
        <w:rPr>
          <w:b/>
        </w:rPr>
      </w:pPr>
      <w:r w:rsidRPr="00566B1D">
        <w:rPr>
          <w:b/>
        </w:rPr>
        <w:t xml:space="preserve">Раздел </w:t>
      </w:r>
      <w:r w:rsidRPr="00566B1D">
        <w:rPr>
          <w:b/>
          <w:lang w:val="en-US"/>
        </w:rPr>
        <w:t>III</w:t>
      </w:r>
      <w:r w:rsidRPr="00566B1D">
        <w:rPr>
          <w:b/>
        </w:rPr>
        <w:t xml:space="preserve">. История поселка </w:t>
      </w:r>
      <w:proofErr w:type="spellStart"/>
      <w:r w:rsidRPr="00566B1D">
        <w:rPr>
          <w:b/>
        </w:rPr>
        <w:t>Ильского</w:t>
      </w:r>
      <w:proofErr w:type="spellEnd"/>
      <w:r w:rsidRPr="00566B1D">
        <w:rPr>
          <w:b/>
        </w:rPr>
        <w:t>. (7 часов).</w:t>
      </w:r>
    </w:p>
    <w:p w:rsidR="00566B1D" w:rsidRPr="00566B1D" w:rsidRDefault="00566B1D" w:rsidP="00566B1D">
      <w:pPr>
        <w:pStyle w:val="a7"/>
        <w:ind w:firstLine="426"/>
        <w:jc w:val="both"/>
      </w:pPr>
      <w:r w:rsidRPr="00566B1D">
        <w:t xml:space="preserve">Исторические корни нашего поселка. Знакомство с книгой «Между </w:t>
      </w:r>
      <w:proofErr w:type="spellStart"/>
      <w:r w:rsidRPr="00566B1D">
        <w:t>Илем</w:t>
      </w:r>
      <w:proofErr w:type="spellEnd"/>
      <w:r w:rsidRPr="00566B1D">
        <w:t xml:space="preserve"> и </w:t>
      </w:r>
      <w:proofErr w:type="spellStart"/>
      <w:r w:rsidRPr="00566B1D">
        <w:t>Шебшем</w:t>
      </w:r>
      <w:proofErr w:type="spellEnd"/>
      <w:r w:rsidRPr="00566B1D">
        <w:t xml:space="preserve">» и её автором. Встреча с ветеранами </w:t>
      </w:r>
      <w:proofErr w:type="gramStart"/>
      <w:r w:rsidRPr="00566B1D">
        <w:t>ВО</w:t>
      </w:r>
      <w:proofErr w:type="gramEnd"/>
      <w:r w:rsidRPr="00566B1D">
        <w:t xml:space="preserve"> войны пос. </w:t>
      </w:r>
      <w:proofErr w:type="spellStart"/>
      <w:r w:rsidRPr="00566B1D">
        <w:t>Ильского</w:t>
      </w:r>
      <w:proofErr w:type="spellEnd"/>
      <w:r w:rsidRPr="00566B1D">
        <w:t>. Встреча с интересным человеком (В.А. Киселевой</w:t>
      </w:r>
      <w:proofErr w:type="gramStart"/>
      <w:r w:rsidRPr="00566B1D">
        <w:t xml:space="preserve"> )</w:t>
      </w:r>
      <w:proofErr w:type="gramEnd"/>
      <w:r w:rsidRPr="00566B1D">
        <w:t>.</w:t>
      </w:r>
    </w:p>
    <w:p w:rsidR="00566B1D" w:rsidRPr="00566B1D" w:rsidRDefault="00566B1D" w:rsidP="00566B1D">
      <w:pPr>
        <w:pStyle w:val="a7"/>
        <w:ind w:firstLine="426"/>
        <w:jc w:val="both"/>
        <w:rPr>
          <w:i/>
        </w:rPr>
      </w:pPr>
      <w:r w:rsidRPr="00566B1D">
        <w:rPr>
          <w:i/>
        </w:rPr>
        <w:t>Экскурсия в краеведческий музей школы 8 вида.</w:t>
      </w:r>
    </w:p>
    <w:p w:rsidR="00566B1D" w:rsidRPr="00566B1D" w:rsidRDefault="00566B1D" w:rsidP="00566B1D">
      <w:pPr>
        <w:ind w:firstLine="426"/>
        <w:jc w:val="both"/>
        <w:rPr>
          <w:b/>
          <w:color w:val="000000"/>
        </w:rPr>
      </w:pPr>
      <w:r w:rsidRPr="00566B1D">
        <w:rPr>
          <w:b/>
        </w:rPr>
        <w:lastRenderedPageBreak/>
        <w:t xml:space="preserve">Раздел </w:t>
      </w:r>
      <w:r w:rsidRPr="00566B1D">
        <w:rPr>
          <w:b/>
          <w:lang w:val="en-US"/>
        </w:rPr>
        <w:t>IV</w:t>
      </w:r>
      <w:r w:rsidRPr="00566B1D">
        <w:rPr>
          <w:b/>
        </w:rPr>
        <w:t>. История Кубани и города Краснодара. (25 часов).</w:t>
      </w:r>
    </w:p>
    <w:p w:rsidR="00566B1D" w:rsidRPr="00566B1D" w:rsidRDefault="00566B1D" w:rsidP="00566B1D">
      <w:pPr>
        <w:ind w:firstLine="426"/>
        <w:jc w:val="both"/>
        <w:rPr>
          <w:b/>
        </w:rPr>
      </w:pPr>
      <w:r w:rsidRPr="00566B1D">
        <w:rPr>
          <w:b/>
        </w:rPr>
        <w:t>4.1. По страницам истории Кубани (7 ч.)</w:t>
      </w:r>
    </w:p>
    <w:p w:rsidR="00566B1D" w:rsidRPr="00566B1D" w:rsidRDefault="00566B1D" w:rsidP="00566B1D">
      <w:pPr>
        <w:ind w:firstLine="426"/>
        <w:jc w:val="both"/>
        <w:rPr>
          <w:color w:val="000000"/>
        </w:rPr>
      </w:pPr>
      <w:r w:rsidRPr="00566B1D">
        <w:t xml:space="preserve"> История Кубани. Символика Краснодарского края, Северского района, </w:t>
      </w:r>
      <w:proofErr w:type="spellStart"/>
      <w:r w:rsidRPr="00566B1D">
        <w:t>пгтИльского</w:t>
      </w:r>
      <w:proofErr w:type="spellEnd"/>
      <w:r w:rsidRPr="00566B1D">
        <w:t>. Известные люди родного края. Достопримечательности Краснодарского края. Музеи города Краснодара.</w:t>
      </w:r>
    </w:p>
    <w:p w:rsidR="00566B1D" w:rsidRPr="00566B1D" w:rsidRDefault="00566B1D" w:rsidP="00566B1D">
      <w:pPr>
        <w:ind w:firstLine="426"/>
        <w:jc w:val="both"/>
        <w:rPr>
          <w:b/>
          <w:color w:val="000000"/>
        </w:rPr>
      </w:pPr>
      <w:r w:rsidRPr="00566B1D">
        <w:rPr>
          <w:b/>
          <w:color w:val="000000"/>
        </w:rPr>
        <w:t xml:space="preserve">  4.2. Экскурсии (18ч.)</w:t>
      </w:r>
    </w:p>
    <w:p w:rsidR="00566B1D" w:rsidRPr="00566B1D" w:rsidRDefault="00566B1D" w:rsidP="00566B1D">
      <w:pPr>
        <w:ind w:firstLine="426"/>
        <w:jc w:val="both"/>
        <w:rPr>
          <w:i/>
          <w:color w:val="000000"/>
        </w:rPr>
      </w:pPr>
      <w:r w:rsidRPr="00566B1D">
        <w:rPr>
          <w:i/>
          <w:color w:val="000000"/>
        </w:rPr>
        <w:t xml:space="preserve">Экскурсии в  музей им. </w:t>
      </w:r>
      <w:proofErr w:type="spellStart"/>
      <w:r w:rsidRPr="00566B1D">
        <w:rPr>
          <w:i/>
          <w:color w:val="000000"/>
        </w:rPr>
        <w:t>Фелицина</w:t>
      </w:r>
      <w:proofErr w:type="spellEnd"/>
      <w:r w:rsidRPr="00566B1D">
        <w:rPr>
          <w:i/>
          <w:color w:val="000000"/>
        </w:rPr>
        <w:t>.</w:t>
      </w:r>
    </w:p>
    <w:p w:rsidR="00566B1D" w:rsidRPr="00566B1D" w:rsidRDefault="00566B1D" w:rsidP="00566B1D">
      <w:pPr>
        <w:ind w:firstLine="426"/>
        <w:jc w:val="both"/>
        <w:rPr>
          <w:i/>
          <w:color w:val="000000"/>
        </w:rPr>
      </w:pPr>
      <w:r w:rsidRPr="00566B1D">
        <w:rPr>
          <w:i/>
          <w:color w:val="000000"/>
        </w:rPr>
        <w:t xml:space="preserve"> Экскурсия «Храмы Кубани».</w:t>
      </w:r>
    </w:p>
    <w:p w:rsidR="00566B1D" w:rsidRPr="00566B1D" w:rsidRDefault="00566B1D" w:rsidP="00566B1D">
      <w:pPr>
        <w:ind w:firstLine="426"/>
        <w:jc w:val="both"/>
        <w:rPr>
          <w:i/>
          <w:color w:val="000000"/>
        </w:rPr>
      </w:pPr>
      <w:r w:rsidRPr="00566B1D">
        <w:rPr>
          <w:i/>
          <w:color w:val="000000"/>
        </w:rPr>
        <w:t xml:space="preserve"> Экскурсия «Достопримечательности Кубани».</w:t>
      </w:r>
    </w:p>
    <w:p w:rsidR="00566B1D" w:rsidRPr="00566B1D" w:rsidRDefault="00566B1D" w:rsidP="00566B1D">
      <w:pPr>
        <w:ind w:firstLine="426"/>
        <w:jc w:val="both"/>
        <w:rPr>
          <w:b/>
          <w:color w:val="000000"/>
        </w:rPr>
      </w:pPr>
      <w:r w:rsidRPr="00566B1D">
        <w:rPr>
          <w:b/>
        </w:rPr>
        <w:t xml:space="preserve">Раздел </w:t>
      </w:r>
      <w:r w:rsidRPr="00566B1D">
        <w:rPr>
          <w:b/>
          <w:lang w:val="en-US"/>
        </w:rPr>
        <w:t>V</w:t>
      </w:r>
      <w:r w:rsidRPr="00566B1D">
        <w:rPr>
          <w:b/>
        </w:rPr>
        <w:t xml:space="preserve">. </w:t>
      </w:r>
      <w:r w:rsidRPr="00566B1D">
        <w:rPr>
          <w:b/>
          <w:color w:val="000000"/>
        </w:rPr>
        <w:t>Кубань  в  годы  Вел</w:t>
      </w:r>
      <w:r w:rsidR="00A00465">
        <w:rPr>
          <w:b/>
          <w:color w:val="000000"/>
        </w:rPr>
        <w:t>икой  Отечественной  войны. (19</w:t>
      </w:r>
      <w:r w:rsidRPr="00566B1D">
        <w:rPr>
          <w:b/>
          <w:color w:val="000000"/>
        </w:rPr>
        <w:t xml:space="preserve"> часов).</w:t>
      </w:r>
    </w:p>
    <w:p w:rsidR="00566B1D" w:rsidRPr="00566B1D" w:rsidRDefault="00A00465" w:rsidP="00566B1D">
      <w:pPr>
        <w:ind w:firstLine="426"/>
        <w:jc w:val="both"/>
        <w:rPr>
          <w:b/>
        </w:rPr>
      </w:pPr>
      <w:r>
        <w:rPr>
          <w:b/>
          <w:color w:val="000000"/>
        </w:rPr>
        <w:t>5.1. Кубань в В.О.В. (6</w:t>
      </w:r>
      <w:r w:rsidR="00566B1D" w:rsidRPr="00566B1D">
        <w:rPr>
          <w:b/>
          <w:color w:val="000000"/>
        </w:rPr>
        <w:t xml:space="preserve"> ч.)</w:t>
      </w:r>
    </w:p>
    <w:p w:rsidR="00566B1D" w:rsidRPr="00566B1D" w:rsidRDefault="00566B1D" w:rsidP="00566B1D">
      <w:pPr>
        <w:ind w:firstLine="426"/>
        <w:jc w:val="both"/>
      </w:pPr>
      <w:r w:rsidRPr="00566B1D">
        <w:t>Начало Великой  Отечественной  войны. Перестройка всей жизни  на военный лад. Героизм кубанцев на фронтах войны. Земляки – Герои  Советского Союза. Вклад кубанцев в победу над врагом</w:t>
      </w:r>
      <w:r w:rsidRPr="00566B1D">
        <w:rPr>
          <w:b/>
        </w:rPr>
        <w:t xml:space="preserve">. </w:t>
      </w:r>
      <w:r w:rsidRPr="00566B1D">
        <w:t>Память о вас будет вечной.</w:t>
      </w:r>
    </w:p>
    <w:p w:rsidR="00566B1D" w:rsidRPr="00566B1D" w:rsidRDefault="00566B1D" w:rsidP="00566B1D">
      <w:pPr>
        <w:ind w:firstLine="426"/>
        <w:jc w:val="both"/>
        <w:rPr>
          <w:b/>
        </w:rPr>
      </w:pPr>
      <w:r w:rsidRPr="00566B1D">
        <w:rPr>
          <w:b/>
        </w:rPr>
        <w:t>5.2. Экскурсии (13 ч.)</w:t>
      </w:r>
    </w:p>
    <w:p w:rsidR="00566B1D" w:rsidRPr="00566B1D" w:rsidRDefault="00566B1D" w:rsidP="00566B1D">
      <w:pPr>
        <w:ind w:firstLine="426"/>
        <w:jc w:val="both"/>
        <w:rPr>
          <w:i/>
        </w:rPr>
      </w:pPr>
      <w:r w:rsidRPr="00566B1D">
        <w:rPr>
          <w:i/>
        </w:rPr>
        <w:t>Экскурсии в Крымск «Голубая линия».</w:t>
      </w:r>
    </w:p>
    <w:p w:rsidR="00566B1D" w:rsidRPr="00566B1D" w:rsidRDefault="00566B1D" w:rsidP="00566B1D">
      <w:pPr>
        <w:ind w:firstLine="426"/>
        <w:jc w:val="both"/>
        <w:rPr>
          <w:i/>
        </w:rPr>
      </w:pPr>
      <w:r w:rsidRPr="00566B1D">
        <w:rPr>
          <w:i/>
        </w:rPr>
        <w:t xml:space="preserve"> Экскурсия по местам боевой славы города Краснодара.</w:t>
      </w:r>
    </w:p>
    <w:p w:rsidR="00566B1D" w:rsidRPr="00566B1D" w:rsidRDefault="00566B1D" w:rsidP="00566B1D">
      <w:pPr>
        <w:shd w:val="clear" w:color="auto" w:fill="FFFFFF"/>
        <w:ind w:firstLine="426"/>
        <w:rPr>
          <w:b/>
          <w:spacing w:val="-2"/>
        </w:rPr>
      </w:pPr>
      <w:r w:rsidRPr="00566B1D">
        <w:rPr>
          <w:b/>
        </w:rPr>
        <w:t xml:space="preserve">Раздел </w:t>
      </w:r>
      <w:r w:rsidRPr="00566B1D">
        <w:rPr>
          <w:b/>
          <w:lang w:val="en-US"/>
        </w:rPr>
        <w:t>VI</w:t>
      </w:r>
      <w:r w:rsidRPr="00566B1D">
        <w:rPr>
          <w:b/>
        </w:rPr>
        <w:t>.</w:t>
      </w:r>
      <w:r w:rsidR="00A00465">
        <w:rPr>
          <w:b/>
          <w:spacing w:val="-2"/>
        </w:rPr>
        <w:t xml:space="preserve"> Итоговое занятие. (2</w:t>
      </w:r>
      <w:r w:rsidRPr="00566B1D">
        <w:rPr>
          <w:b/>
          <w:spacing w:val="-2"/>
        </w:rPr>
        <w:t>ч.)</w:t>
      </w:r>
    </w:p>
    <w:p w:rsidR="00566B1D" w:rsidRPr="00566B1D" w:rsidRDefault="00566B1D" w:rsidP="00566B1D">
      <w:pPr>
        <w:ind w:firstLine="426"/>
        <w:jc w:val="both"/>
        <w:rPr>
          <w:spacing w:val="-2"/>
        </w:rPr>
      </w:pPr>
      <w:r w:rsidRPr="00566B1D">
        <w:rPr>
          <w:spacing w:val="-2"/>
        </w:rPr>
        <w:t xml:space="preserve">Открытое мероприятие: компьютерная презентация результатов работы. Выставки фотографий.  </w:t>
      </w:r>
    </w:p>
    <w:p w:rsidR="00566B1D" w:rsidRPr="00566B1D" w:rsidRDefault="00566B1D" w:rsidP="00566B1D">
      <w:pPr>
        <w:ind w:firstLine="426"/>
        <w:jc w:val="both"/>
        <w:rPr>
          <w:b/>
        </w:rPr>
      </w:pPr>
      <w:r w:rsidRPr="00566B1D">
        <w:rPr>
          <w:b/>
        </w:rPr>
        <w:t>Всего: 68 часов.</w:t>
      </w:r>
    </w:p>
    <w:p w:rsidR="00566B1D" w:rsidRPr="00566B1D" w:rsidRDefault="00566B1D" w:rsidP="00566B1D">
      <w:pPr>
        <w:ind w:firstLine="426"/>
        <w:jc w:val="both"/>
        <w:rPr>
          <w:b/>
        </w:rPr>
      </w:pPr>
    </w:p>
    <w:p w:rsidR="00566B1D" w:rsidRPr="00566B1D" w:rsidRDefault="00566B1D" w:rsidP="00566B1D">
      <w:pPr>
        <w:autoSpaceDE w:val="0"/>
        <w:autoSpaceDN w:val="0"/>
        <w:adjustRightInd w:val="0"/>
        <w:ind w:left="786"/>
        <w:jc w:val="center"/>
        <w:rPr>
          <w:b/>
          <w:bCs/>
        </w:rPr>
      </w:pPr>
      <w:r w:rsidRPr="00566B1D">
        <w:rPr>
          <w:b/>
        </w:rPr>
        <w:t>6. Тематическое планирование с определением основных видов учебной деятельности</w:t>
      </w:r>
    </w:p>
    <w:p w:rsidR="00566B1D" w:rsidRPr="00566B1D" w:rsidRDefault="00566B1D" w:rsidP="00566B1D">
      <w:pPr>
        <w:jc w:val="center"/>
        <w:rPr>
          <w:b/>
          <w:bCs/>
        </w:rPr>
      </w:pPr>
      <w:r w:rsidRPr="00566B1D">
        <w:rPr>
          <w:b/>
          <w:bCs/>
        </w:rPr>
        <w:t>(</w:t>
      </w:r>
      <w:r w:rsidRPr="00566B1D">
        <w:rPr>
          <w:bCs/>
          <w:i/>
        </w:rPr>
        <w:t>68 ч внеурочной деятельности в 5классе, 1 час в неделю)</w:t>
      </w:r>
    </w:p>
    <w:tbl>
      <w:tblPr>
        <w:tblW w:w="96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9"/>
        <w:gridCol w:w="73"/>
        <w:gridCol w:w="4995"/>
      </w:tblGrid>
      <w:tr w:rsidR="00566B1D" w:rsidRPr="00566B1D" w:rsidTr="00566B1D">
        <w:tc>
          <w:tcPr>
            <w:tcW w:w="4682" w:type="dxa"/>
            <w:gridSpan w:val="2"/>
          </w:tcPr>
          <w:p w:rsidR="00566B1D" w:rsidRPr="00566B1D" w:rsidRDefault="00566B1D" w:rsidP="00E662FB">
            <w:pPr>
              <w:widowControl w:val="0"/>
              <w:shd w:val="clear" w:color="auto" w:fill="FFFFFF"/>
              <w:jc w:val="both"/>
            </w:pPr>
            <w:r w:rsidRPr="00566B1D">
              <w:rPr>
                <w:b/>
                <w:bCs/>
                <w:color w:val="000000"/>
                <w:spacing w:val="4"/>
              </w:rPr>
              <w:t>Основное содержание по темам</w:t>
            </w:r>
          </w:p>
          <w:p w:rsidR="00566B1D" w:rsidRPr="00566B1D" w:rsidRDefault="00566B1D" w:rsidP="00E662FB">
            <w:pPr>
              <w:jc w:val="both"/>
              <w:rPr>
                <w:b/>
                <w:bCs/>
              </w:rPr>
            </w:pPr>
          </w:p>
        </w:tc>
        <w:tc>
          <w:tcPr>
            <w:tcW w:w="4995" w:type="dxa"/>
          </w:tcPr>
          <w:p w:rsidR="00566B1D" w:rsidRPr="00566B1D" w:rsidRDefault="00566B1D" w:rsidP="00E662FB">
            <w:pPr>
              <w:widowControl w:val="0"/>
              <w:shd w:val="clear" w:color="auto" w:fill="FFFFFF"/>
              <w:ind w:firstLine="33"/>
              <w:jc w:val="both"/>
            </w:pPr>
            <w:r w:rsidRPr="00566B1D">
              <w:rPr>
                <w:b/>
                <w:bCs/>
                <w:color w:val="000000"/>
                <w:spacing w:val="1"/>
              </w:rPr>
              <w:t>Характеристика основных видов деятельности учащихся</w:t>
            </w:r>
          </w:p>
          <w:p w:rsidR="00566B1D" w:rsidRPr="00566B1D" w:rsidRDefault="00566B1D" w:rsidP="00E662FB">
            <w:pPr>
              <w:jc w:val="both"/>
              <w:rPr>
                <w:b/>
                <w:bCs/>
              </w:rPr>
            </w:pPr>
          </w:p>
        </w:tc>
      </w:tr>
      <w:tr w:rsidR="00566B1D" w:rsidRPr="00566B1D" w:rsidTr="00566B1D">
        <w:tc>
          <w:tcPr>
            <w:tcW w:w="9677" w:type="dxa"/>
            <w:gridSpan w:val="3"/>
          </w:tcPr>
          <w:p w:rsidR="00566B1D" w:rsidRPr="00614DE3" w:rsidRDefault="00566B1D" w:rsidP="00614DE3">
            <w:pPr>
              <w:pStyle w:val="dash041e005f0431005f044b005f0447005f043d005f044b005f0439"/>
              <w:jc w:val="center"/>
              <w:rPr>
                <w:b/>
                <w:i/>
              </w:rPr>
            </w:pPr>
            <w:r w:rsidRPr="00614DE3">
              <w:rPr>
                <w:b/>
              </w:rPr>
              <w:t xml:space="preserve">Раздел </w:t>
            </w:r>
            <w:r w:rsidRPr="00614DE3">
              <w:rPr>
                <w:b/>
                <w:lang w:val="en-US"/>
              </w:rPr>
              <w:t>I</w:t>
            </w:r>
            <w:r w:rsidRPr="00614DE3">
              <w:rPr>
                <w:b/>
              </w:rPr>
              <w:t>.  Введение.  (3 часа).</w:t>
            </w:r>
          </w:p>
        </w:tc>
      </w:tr>
      <w:tr w:rsidR="00566B1D" w:rsidRPr="00566B1D" w:rsidTr="00566B1D">
        <w:tc>
          <w:tcPr>
            <w:tcW w:w="4682" w:type="dxa"/>
            <w:gridSpan w:val="2"/>
          </w:tcPr>
          <w:p w:rsidR="00566B1D" w:rsidRPr="00566B1D" w:rsidRDefault="00566B1D" w:rsidP="00E662FB">
            <w:pPr>
              <w:widowControl w:val="0"/>
              <w:shd w:val="clear" w:color="auto" w:fill="FFFFFF"/>
              <w:jc w:val="both"/>
            </w:pPr>
          </w:p>
          <w:p w:rsidR="00566B1D" w:rsidRPr="00566B1D" w:rsidRDefault="00566B1D" w:rsidP="00E662FB">
            <w:pPr>
              <w:pStyle w:val="a7"/>
              <w:ind w:firstLine="425"/>
              <w:jc w:val="both"/>
            </w:pPr>
            <w:r w:rsidRPr="00566B1D">
              <w:t xml:space="preserve">Содержание и задачи работы внеурочного занятия на предстоящий год. Правила ТБ при работе с ПК. Программа  текстовый редактор  </w:t>
            </w:r>
            <w:r w:rsidRPr="00566B1D">
              <w:rPr>
                <w:lang w:val="en-US"/>
              </w:rPr>
              <w:t>Word</w:t>
            </w:r>
            <w:r w:rsidRPr="00566B1D">
              <w:t xml:space="preserve">. Программа  </w:t>
            </w:r>
            <w:r w:rsidRPr="00566B1D">
              <w:rPr>
                <w:lang w:val="en-US"/>
              </w:rPr>
              <w:t>PowerPoint</w:t>
            </w:r>
            <w:r w:rsidRPr="00566B1D">
              <w:t>.  Работа с Интернетом, знакомство с сайтом «Википедия».</w:t>
            </w:r>
            <w:r w:rsidRPr="00566B1D">
              <w:rPr>
                <w:color w:val="000000"/>
              </w:rPr>
              <w:t xml:space="preserve">  Проектная деятельность. </w:t>
            </w:r>
            <w:r w:rsidRPr="00566B1D">
              <w:t xml:space="preserve"> Знания, умения и навыки, необходимые в  работе над проектом.  </w:t>
            </w:r>
          </w:p>
          <w:p w:rsidR="00566B1D" w:rsidRPr="00566B1D" w:rsidRDefault="00566B1D" w:rsidP="00E662FB">
            <w:pPr>
              <w:jc w:val="both"/>
              <w:rPr>
                <w:b/>
                <w:bCs/>
              </w:rPr>
            </w:pPr>
          </w:p>
        </w:tc>
        <w:tc>
          <w:tcPr>
            <w:tcW w:w="4995" w:type="dxa"/>
          </w:tcPr>
          <w:p w:rsidR="00614DE3" w:rsidRDefault="00614DE3" w:rsidP="00E662FB">
            <w:pPr>
              <w:shd w:val="clear" w:color="auto" w:fill="FFFFFF"/>
              <w:jc w:val="both"/>
              <w:rPr>
                <w:color w:val="000000"/>
                <w:spacing w:val="-4"/>
              </w:rPr>
            </w:pPr>
          </w:p>
          <w:p w:rsidR="00614DE3" w:rsidRPr="00614DE3" w:rsidRDefault="00614DE3" w:rsidP="00E662FB">
            <w:pPr>
              <w:shd w:val="clear" w:color="auto" w:fill="FFFFFF"/>
              <w:jc w:val="both"/>
              <w:rPr>
                <w:color w:val="000000"/>
                <w:spacing w:val="-4"/>
              </w:rPr>
            </w:pPr>
            <w:r w:rsidRPr="00614DE3">
              <w:t>Получение знани</w:t>
            </w:r>
            <w:r w:rsidR="00D03228">
              <w:t>й, умений и навыков, необходимых</w:t>
            </w:r>
            <w:r w:rsidRPr="00614DE3">
              <w:t xml:space="preserve"> в исследовательской работе.</w:t>
            </w:r>
            <w:r>
              <w:t xml:space="preserve"> Учиться работать с </w:t>
            </w:r>
            <w:r w:rsidR="00D03228">
              <w:t xml:space="preserve"> компьютера</w:t>
            </w:r>
            <w:r w:rsidRPr="00614DE3">
              <w:t>ми</w:t>
            </w:r>
            <w:r w:rsidR="00D03228">
              <w:t xml:space="preserve">, Интернет </w:t>
            </w:r>
            <w:r>
              <w:t>ресурсами.</w:t>
            </w:r>
          </w:p>
          <w:p w:rsidR="00614DE3" w:rsidRPr="00614DE3" w:rsidRDefault="00614DE3" w:rsidP="00E662FB">
            <w:pPr>
              <w:shd w:val="clear" w:color="auto" w:fill="FFFFFF"/>
              <w:jc w:val="both"/>
              <w:rPr>
                <w:color w:val="000000"/>
                <w:spacing w:val="-4"/>
              </w:rPr>
            </w:pPr>
            <w:r w:rsidRPr="00614DE3">
              <w:t>О</w:t>
            </w:r>
            <w:r>
              <w:t>бсуждение и выбор тем исследования</w:t>
            </w:r>
            <w:r w:rsidRPr="00614DE3">
              <w:t>. Работа над актуальностью выбранной проблемы.</w:t>
            </w:r>
          </w:p>
          <w:p w:rsidR="00566B1D" w:rsidRPr="00566B1D" w:rsidRDefault="00614DE3" w:rsidP="00614DE3">
            <w:pPr>
              <w:shd w:val="clear" w:color="auto" w:fill="FFFFFF"/>
              <w:jc w:val="both"/>
              <w:rPr>
                <w:b/>
                <w:bCs/>
              </w:rPr>
            </w:pPr>
            <w:r w:rsidRPr="006400FE">
              <w:rPr>
                <w:color w:val="000000"/>
                <w:spacing w:val="-4"/>
              </w:rPr>
              <w:t xml:space="preserve">Соблюдать правила </w:t>
            </w:r>
            <w:r>
              <w:rPr>
                <w:color w:val="000000"/>
                <w:spacing w:val="-4"/>
              </w:rPr>
              <w:t xml:space="preserve">ТБ </w:t>
            </w:r>
            <w:r w:rsidRPr="006400FE">
              <w:rPr>
                <w:color w:val="000000"/>
                <w:spacing w:val="-4"/>
              </w:rPr>
              <w:t>работы в кабинете, обра</w:t>
            </w:r>
            <w:r w:rsidRPr="006400FE">
              <w:rPr>
                <w:color w:val="000000"/>
                <w:spacing w:val="-4"/>
              </w:rPr>
              <w:softHyphen/>
            </w:r>
            <w:r w:rsidRPr="006400FE">
              <w:rPr>
                <w:color w:val="000000"/>
                <w:spacing w:val="-1"/>
              </w:rPr>
              <w:t xml:space="preserve">щения с </w:t>
            </w:r>
            <w:r>
              <w:rPr>
                <w:color w:val="000000"/>
                <w:spacing w:val="-1"/>
              </w:rPr>
              <w:t>ПК.</w:t>
            </w:r>
          </w:p>
        </w:tc>
      </w:tr>
      <w:tr w:rsidR="00566B1D" w:rsidRPr="00B539DD" w:rsidTr="00566B1D">
        <w:tc>
          <w:tcPr>
            <w:tcW w:w="9677" w:type="dxa"/>
            <w:gridSpan w:val="3"/>
          </w:tcPr>
          <w:p w:rsidR="00566B1D" w:rsidRPr="00566B1D" w:rsidRDefault="00566B1D" w:rsidP="00E662FB">
            <w:pPr>
              <w:pStyle w:val="a7"/>
              <w:jc w:val="center"/>
              <w:rPr>
                <w:b/>
              </w:rPr>
            </w:pPr>
            <w:r w:rsidRPr="00566B1D">
              <w:rPr>
                <w:b/>
              </w:rPr>
              <w:t xml:space="preserve">Раздел </w:t>
            </w:r>
            <w:r w:rsidRPr="00566B1D">
              <w:rPr>
                <w:b/>
                <w:lang w:val="en-US"/>
              </w:rPr>
              <w:t>II</w:t>
            </w:r>
            <w:r w:rsidR="00A00465">
              <w:rPr>
                <w:b/>
              </w:rPr>
              <w:t xml:space="preserve">  Моя семья. (13</w:t>
            </w:r>
            <w:r w:rsidRPr="00566B1D">
              <w:rPr>
                <w:b/>
              </w:rPr>
              <w:t xml:space="preserve"> часов).</w:t>
            </w:r>
          </w:p>
        </w:tc>
      </w:tr>
      <w:tr w:rsidR="00566B1D" w:rsidRPr="00B539DD" w:rsidTr="00566B1D">
        <w:tc>
          <w:tcPr>
            <w:tcW w:w="9677" w:type="dxa"/>
            <w:gridSpan w:val="3"/>
          </w:tcPr>
          <w:p w:rsidR="00566B1D" w:rsidRPr="00566B1D" w:rsidRDefault="00566B1D" w:rsidP="00E662FB">
            <w:pPr>
              <w:pStyle w:val="a7"/>
              <w:ind w:firstLine="426"/>
              <w:jc w:val="center"/>
              <w:rPr>
                <w:b/>
              </w:rPr>
            </w:pPr>
            <w:r w:rsidRPr="00566B1D">
              <w:rPr>
                <w:b/>
              </w:rPr>
              <w:t xml:space="preserve">2.1. Я и моя семья </w:t>
            </w:r>
            <w:proofErr w:type="gramStart"/>
            <w:r w:rsidRPr="00566B1D">
              <w:rPr>
                <w:b/>
              </w:rPr>
              <w:t xml:space="preserve">( </w:t>
            </w:r>
            <w:proofErr w:type="gramEnd"/>
            <w:r w:rsidRPr="00566B1D">
              <w:rPr>
                <w:b/>
              </w:rPr>
              <w:t>6 ч.)</w:t>
            </w:r>
          </w:p>
        </w:tc>
      </w:tr>
      <w:tr w:rsidR="00566B1D" w:rsidRPr="00B539DD" w:rsidTr="00566B1D">
        <w:tc>
          <w:tcPr>
            <w:tcW w:w="4609" w:type="dxa"/>
          </w:tcPr>
          <w:p w:rsidR="00566B1D" w:rsidRPr="00566B1D" w:rsidRDefault="00566B1D" w:rsidP="00E662FB">
            <w:pPr>
              <w:pStyle w:val="a7"/>
              <w:jc w:val="both"/>
            </w:pPr>
            <w:r w:rsidRPr="00566B1D">
              <w:t>Наши корни. История моей семьи «Мои предки». Занятия моих родных. «Я горжусь…» (Рассказ о   представителях моей семьи).</w:t>
            </w:r>
          </w:p>
          <w:p w:rsidR="00566B1D" w:rsidRPr="00566B1D" w:rsidRDefault="00566B1D" w:rsidP="00E662FB">
            <w:pPr>
              <w:pStyle w:val="a7"/>
              <w:ind w:firstLine="426"/>
              <w:jc w:val="both"/>
            </w:pPr>
          </w:p>
        </w:tc>
        <w:tc>
          <w:tcPr>
            <w:tcW w:w="5068" w:type="dxa"/>
            <w:gridSpan w:val="2"/>
          </w:tcPr>
          <w:p w:rsidR="00566B1D" w:rsidRPr="00CE4C20" w:rsidRDefault="00CE4C20" w:rsidP="001B6FBF">
            <w:pPr>
              <w:shd w:val="clear" w:color="auto" w:fill="FFFFFF"/>
              <w:rPr>
                <w:b/>
                <w:bCs/>
              </w:rPr>
            </w:pPr>
            <w:r>
              <w:rPr>
                <w:spacing w:val="20"/>
              </w:rPr>
              <w:t>Изучение традиций семьи и их о</w:t>
            </w:r>
            <w:r w:rsidR="00D03228">
              <w:rPr>
                <w:spacing w:val="20"/>
              </w:rPr>
              <w:t>писание. Составление древа рода</w:t>
            </w:r>
            <w:r>
              <w:rPr>
                <w:spacing w:val="20"/>
              </w:rPr>
              <w:t>.</w:t>
            </w:r>
            <w:r w:rsidR="001B6FBF">
              <w:rPr>
                <w:spacing w:val="20"/>
              </w:rPr>
              <w:t xml:space="preserve"> Составление очерков о предках, которыми гордится род. Сбор материала об основных профессиях своих близких.</w:t>
            </w:r>
          </w:p>
        </w:tc>
      </w:tr>
      <w:tr w:rsidR="00566B1D" w:rsidRPr="00B539DD" w:rsidTr="00566B1D">
        <w:tc>
          <w:tcPr>
            <w:tcW w:w="9677" w:type="dxa"/>
            <w:gridSpan w:val="3"/>
          </w:tcPr>
          <w:p w:rsidR="00566B1D" w:rsidRPr="00566B1D" w:rsidRDefault="00A00465" w:rsidP="00E662FB">
            <w:pPr>
              <w:pStyle w:val="a7"/>
              <w:ind w:firstLine="426"/>
              <w:jc w:val="center"/>
              <w:rPr>
                <w:b/>
              </w:rPr>
            </w:pPr>
            <w:r>
              <w:rPr>
                <w:b/>
              </w:rPr>
              <w:t>2.2. Сплочение коллектива (7</w:t>
            </w:r>
            <w:r w:rsidR="00566B1D" w:rsidRPr="00566B1D">
              <w:rPr>
                <w:b/>
              </w:rPr>
              <w:t xml:space="preserve"> ч.)</w:t>
            </w:r>
          </w:p>
        </w:tc>
      </w:tr>
      <w:tr w:rsidR="00566B1D" w:rsidRPr="00B539DD" w:rsidTr="00566B1D">
        <w:tc>
          <w:tcPr>
            <w:tcW w:w="4609" w:type="dxa"/>
          </w:tcPr>
          <w:p w:rsidR="00566B1D" w:rsidRPr="00566B1D" w:rsidRDefault="00566B1D" w:rsidP="00E662FB">
            <w:pPr>
              <w:pStyle w:val="a7"/>
              <w:jc w:val="both"/>
              <w:rPr>
                <w:i/>
              </w:rPr>
            </w:pPr>
            <w:r w:rsidRPr="00566B1D">
              <w:rPr>
                <w:i/>
              </w:rPr>
              <w:t xml:space="preserve">Экскурсия «Дружно за руки возьмемся». </w:t>
            </w:r>
          </w:p>
          <w:p w:rsidR="00566B1D" w:rsidRPr="00566B1D" w:rsidRDefault="00566B1D" w:rsidP="00E662FB">
            <w:pPr>
              <w:pStyle w:val="a7"/>
              <w:jc w:val="both"/>
              <w:rPr>
                <w:i/>
              </w:rPr>
            </w:pPr>
            <w:r w:rsidRPr="00566B1D">
              <w:rPr>
                <w:i/>
              </w:rPr>
              <w:t>Праздник «Посвящение в пятиклассники».</w:t>
            </w:r>
          </w:p>
          <w:p w:rsidR="00566B1D" w:rsidRPr="00566B1D" w:rsidRDefault="00566B1D" w:rsidP="00E662FB">
            <w:pPr>
              <w:pStyle w:val="a7"/>
              <w:jc w:val="both"/>
            </w:pPr>
          </w:p>
        </w:tc>
        <w:tc>
          <w:tcPr>
            <w:tcW w:w="5068" w:type="dxa"/>
            <w:gridSpan w:val="2"/>
          </w:tcPr>
          <w:p w:rsidR="001B6FBF" w:rsidRDefault="001B6FBF" w:rsidP="001B6FBF">
            <w:r>
              <w:t>Адаптация</w:t>
            </w:r>
            <w:r w:rsidRPr="00D923DF">
              <w:t xml:space="preserve"> учащихся в новых условиях обучения</w:t>
            </w:r>
            <w:r>
              <w:t xml:space="preserve">. </w:t>
            </w:r>
          </w:p>
          <w:p w:rsidR="00566B1D" w:rsidRPr="00011494" w:rsidRDefault="00011494" w:rsidP="00011494">
            <w:r>
              <w:t xml:space="preserve">Поиск материалов к сценарию праздника с </w:t>
            </w:r>
            <w:r>
              <w:lastRenderedPageBreak/>
              <w:t xml:space="preserve">использованием ресурсов Интернета. Составление сценария праздника. </w:t>
            </w:r>
            <w:r w:rsidR="001B6FBF">
              <w:t xml:space="preserve">Работа над выразительной речью, </w:t>
            </w:r>
            <w:r>
              <w:t xml:space="preserve">участие в викторинах, конкурсах. </w:t>
            </w:r>
          </w:p>
        </w:tc>
      </w:tr>
      <w:tr w:rsidR="00566B1D" w:rsidRPr="00B539DD" w:rsidTr="00566B1D">
        <w:tc>
          <w:tcPr>
            <w:tcW w:w="9677" w:type="dxa"/>
            <w:gridSpan w:val="3"/>
          </w:tcPr>
          <w:p w:rsidR="00566B1D" w:rsidRPr="00566B1D" w:rsidRDefault="00566B1D" w:rsidP="00E662FB">
            <w:pPr>
              <w:pStyle w:val="a7"/>
              <w:ind w:firstLine="426"/>
              <w:jc w:val="center"/>
              <w:rPr>
                <w:b/>
              </w:rPr>
            </w:pPr>
            <w:r w:rsidRPr="00566B1D">
              <w:rPr>
                <w:b/>
              </w:rPr>
              <w:lastRenderedPageBreak/>
              <w:t xml:space="preserve">Раздел </w:t>
            </w:r>
            <w:r w:rsidRPr="00566B1D">
              <w:rPr>
                <w:b/>
                <w:lang w:val="en-US"/>
              </w:rPr>
              <w:t>III</w:t>
            </w:r>
            <w:r w:rsidRPr="00566B1D">
              <w:rPr>
                <w:b/>
              </w:rPr>
              <w:t>. Исто</w:t>
            </w:r>
            <w:r w:rsidR="00A00465">
              <w:rPr>
                <w:b/>
              </w:rPr>
              <w:t xml:space="preserve">рия поселка </w:t>
            </w:r>
            <w:proofErr w:type="spellStart"/>
            <w:r w:rsidR="00A00465">
              <w:rPr>
                <w:b/>
              </w:rPr>
              <w:t>Ильского</w:t>
            </w:r>
            <w:proofErr w:type="spellEnd"/>
            <w:r w:rsidR="00A00465">
              <w:rPr>
                <w:b/>
              </w:rPr>
              <w:t>. (6</w:t>
            </w:r>
            <w:r w:rsidRPr="00566B1D">
              <w:rPr>
                <w:b/>
              </w:rPr>
              <w:t xml:space="preserve"> часов).</w:t>
            </w:r>
          </w:p>
        </w:tc>
      </w:tr>
      <w:tr w:rsidR="00566B1D" w:rsidRPr="00B539DD" w:rsidTr="00566B1D">
        <w:tc>
          <w:tcPr>
            <w:tcW w:w="4609" w:type="dxa"/>
          </w:tcPr>
          <w:p w:rsidR="00566B1D" w:rsidRPr="00566B1D" w:rsidRDefault="00566B1D" w:rsidP="00E662FB">
            <w:pPr>
              <w:pStyle w:val="a7"/>
              <w:ind w:firstLine="426"/>
              <w:jc w:val="both"/>
            </w:pPr>
            <w:r w:rsidRPr="00566B1D">
              <w:t xml:space="preserve">Исторические корни нашего поселка. Знакомство с книгой «Между </w:t>
            </w:r>
            <w:proofErr w:type="spellStart"/>
            <w:r w:rsidRPr="00566B1D">
              <w:t>Илем</w:t>
            </w:r>
            <w:proofErr w:type="spellEnd"/>
            <w:r w:rsidRPr="00566B1D">
              <w:t xml:space="preserve"> и </w:t>
            </w:r>
            <w:proofErr w:type="spellStart"/>
            <w:r w:rsidRPr="00566B1D">
              <w:t>Шебшем</w:t>
            </w:r>
            <w:proofErr w:type="spellEnd"/>
            <w:r w:rsidRPr="00566B1D">
              <w:t xml:space="preserve">» и её автором. Встреча с ветеранами </w:t>
            </w:r>
            <w:proofErr w:type="gramStart"/>
            <w:r w:rsidRPr="00566B1D">
              <w:t>ВО</w:t>
            </w:r>
            <w:proofErr w:type="gramEnd"/>
            <w:r w:rsidRPr="00566B1D">
              <w:t xml:space="preserve"> войны пос. </w:t>
            </w:r>
            <w:proofErr w:type="spellStart"/>
            <w:r w:rsidRPr="00566B1D">
              <w:t>Ильского</w:t>
            </w:r>
            <w:proofErr w:type="spellEnd"/>
            <w:r w:rsidRPr="00566B1D">
              <w:t>. Встреча с интересным человеком (В.А. Киселевой</w:t>
            </w:r>
            <w:proofErr w:type="gramStart"/>
            <w:r w:rsidRPr="00566B1D">
              <w:t xml:space="preserve"> )</w:t>
            </w:r>
            <w:proofErr w:type="gramEnd"/>
            <w:r w:rsidRPr="00566B1D">
              <w:t>.</w:t>
            </w:r>
          </w:p>
          <w:p w:rsidR="00566B1D" w:rsidRPr="00566B1D" w:rsidRDefault="00566B1D" w:rsidP="00E662FB">
            <w:pPr>
              <w:pStyle w:val="a7"/>
              <w:ind w:firstLine="426"/>
              <w:jc w:val="both"/>
            </w:pPr>
            <w:r w:rsidRPr="00566B1D">
              <w:rPr>
                <w:i/>
              </w:rPr>
              <w:t>Экскурсия в краеведческий музей школы 8 вида</w:t>
            </w:r>
          </w:p>
        </w:tc>
        <w:tc>
          <w:tcPr>
            <w:tcW w:w="5068" w:type="dxa"/>
            <w:gridSpan w:val="2"/>
          </w:tcPr>
          <w:p w:rsidR="00566B1D" w:rsidRDefault="00CE4C20" w:rsidP="00E662FB">
            <w:pPr>
              <w:shd w:val="clear" w:color="auto" w:fill="FFFFFF"/>
              <w:jc w:val="both"/>
              <w:rPr>
                <w:spacing w:val="20"/>
              </w:rPr>
            </w:pPr>
            <w:r w:rsidRPr="00CE4C20">
              <w:rPr>
                <w:spacing w:val="20"/>
              </w:rPr>
              <w:t>Беседы с родителями, бабушками и дедушками, родственниками об их участии в развитии своего</w:t>
            </w:r>
            <w:r w:rsidR="00011494">
              <w:rPr>
                <w:spacing w:val="20"/>
              </w:rPr>
              <w:t xml:space="preserve"> </w:t>
            </w:r>
            <w:r>
              <w:rPr>
                <w:spacing w:val="20"/>
              </w:rPr>
              <w:t>поселка.</w:t>
            </w:r>
            <w:r w:rsidR="00011494">
              <w:rPr>
                <w:spacing w:val="20"/>
              </w:rPr>
              <w:t xml:space="preserve"> Сбор материала, оформление газет, составление презентаций.</w:t>
            </w:r>
          </w:p>
          <w:p w:rsidR="00011494" w:rsidRDefault="00011494" w:rsidP="00E662FB">
            <w:pPr>
              <w:shd w:val="clear" w:color="auto" w:fill="FFFFFF"/>
              <w:jc w:val="both"/>
              <w:rPr>
                <w:spacing w:val="20"/>
              </w:rPr>
            </w:pPr>
          </w:p>
          <w:p w:rsidR="00011494" w:rsidRPr="00566B1D" w:rsidRDefault="00011494" w:rsidP="00011494">
            <w:pPr>
              <w:shd w:val="clear" w:color="auto" w:fill="FFFFFF"/>
              <w:rPr>
                <w:b/>
                <w:bCs/>
              </w:rPr>
            </w:pPr>
            <w:r>
              <w:rPr>
                <w:spacing w:val="20"/>
              </w:rPr>
              <w:t>Знакомство с материалами краеведческого музея школы 8 вида.</w:t>
            </w:r>
          </w:p>
        </w:tc>
      </w:tr>
      <w:tr w:rsidR="00566B1D" w:rsidRPr="00566B1D" w:rsidTr="00566B1D">
        <w:tc>
          <w:tcPr>
            <w:tcW w:w="9677" w:type="dxa"/>
            <w:gridSpan w:val="3"/>
          </w:tcPr>
          <w:p w:rsidR="00566B1D" w:rsidRPr="00566B1D" w:rsidRDefault="00566B1D" w:rsidP="00E662FB">
            <w:pPr>
              <w:ind w:firstLine="426"/>
              <w:jc w:val="both"/>
              <w:rPr>
                <w:b/>
                <w:color w:val="000000"/>
              </w:rPr>
            </w:pPr>
            <w:r w:rsidRPr="00566B1D">
              <w:rPr>
                <w:b/>
              </w:rPr>
              <w:t xml:space="preserve">Раздел </w:t>
            </w:r>
            <w:r w:rsidRPr="00566B1D">
              <w:rPr>
                <w:b/>
                <w:lang w:val="en-US"/>
              </w:rPr>
              <w:t>IV</w:t>
            </w:r>
            <w:r w:rsidRPr="00566B1D">
              <w:rPr>
                <w:b/>
              </w:rPr>
              <w:t>. История Кубани и города Краснодара. (25 часов).</w:t>
            </w:r>
          </w:p>
        </w:tc>
      </w:tr>
      <w:tr w:rsidR="00566B1D" w:rsidRPr="00566B1D" w:rsidTr="00566B1D">
        <w:tc>
          <w:tcPr>
            <w:tcW w:w="9677" w:type="dxa"/>
            <w:gridSpan w:val="3"/>
          </w:tcPr>
          <w:p w:rsidR="00566B1D" w:rsidRPr="00566B1D" w:rsidRDefault="00566B1D" w:rsidP="00E662FB">
            <w:pPr>
              <w:ind w:firstLine="426"/>
              <w:jc w:val="center"/>
              <w:rPr>
                <w:b/>
              </w:rPr>
            </w:pPr>
            <w:r w:rsidRPr="00566B1D">
              <w:rPr>
                <w:b/>
              </w:rPr>
              <w:t>4.1. По страницам истории Кубани (7 ч.)</w:t>
            </w:r>
          </w:p>
        </w:tc>
      </w:tr>
      <w:tr w:rsidR="00566B1D" w:rsidRPr="00566B1D" w:rsidTr="00566B1D">
        <w:tc>
          <w:tcPr>
            <w:tcW w:w="4609" w:type="dxa"/>
          </w:tcPr>
          <w:p w:rsidR="00566B1D" w:rsidRPr="00566B1D" w:rsidRDefault="00566B1D" w:rsidP="00CE4C20">
            <w:pPr>
              <w:ind w:firstLine="426"/>
              <w:rPr>
                <w:color w:val="000000"/>
              </w:rPr>
            </w:pPr>
            <w:r w:rsidRPr="00566B1D">
              <w:t xml:space="preserve">История Кубани. Символика Краснодарского края, Северского района, </w:t>
            </w:r>
            <w:proofErr w:type="spellStart"/>
            <w:r w:rsidRPr="00566B1D">
              <w:t>пгт</w:t>
            </w:r>
            <w:proofErr w:type="spellEnd"/>
            <w:r w:rsidR="00011494">
              <w:t xml:space="preserve">  </w:t>
            </w:r>
            <w:proofErr w:type="spellStart"/>
            <w:r w:rsidRPr="00566B1D">
              <w:t>Ильского</w:t>
            </w:r>
            <w:proofErr w:type="spellEnd"/>
            <w:r w:rsidRPr="00566B1D">
              <w:t>. Известные люди родного края. Достопримечательности Краснодарского края. Музеи города Краснодара.</w:t>
            </w:r>
          </w:p>
          <w:p w:rsidR="00566B1D" w:rsidRPr="00566B1D" w:rsidRDefault="00566B1D" w:rsidP="00E662FB">
            <w:pPr>
              <w:ind w:firstLine="426"/>
              <w:jc w:val="both"/>
            </w:pPr>
          </w:p>
        </w:tc>
        <w:tc>
          <w:tcPr>
            <w:tcW w:w="5068" w:type="dxa"/>
            <w:gridSpan w:val="2"/>
          </w:tcPr>
          <w:p w:rsidR="00011494" w:rsidRDefault="00011494" w:rsidP="0001149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 xml:space="preserve">   Изучение  истории </w:t>
            </w:r>
            <w:r w:rsidR="00CE4C20">
              <w:rPr>
                <w:bCs/>
              </w:rPr>
              <w:t xml:space="preserve">создания </w:t>
            </w:r>
            <w:r w:rsidR="00CE4C20" w:rsidRPr="00CE4C20">
              <w:rPr>
                <w:bCs/>
              </w:rPr>
              <w:t xml:space="preserve">герба, флага, гимна </w:t>
            </w:r>
            <w:r w:rsidR="00CE4C20">
              <w:rPr>
                <w:bCs/>
              </w:rPr>
              <w:t>Краснодарско</w:t>
            </w:r>
            <w:r>
              <w:rPr>
                <w:bCs/>
              </w:rPr>
              <w:t xml:space="preserve">го края, Северского района, </w:t>
            </w:r>
            <w:proofErr w:type="spellStart"/>
            <w:r>
              <w:rPr>
                <w:bCs/>
              </w:rPr>
              <w:t>пгт</w:t>
            </w:r>
            <w:proofErr w:type="spellEnd"/>
            <w:r>
              <w:rPr>
                <w:bCs/>
              </w:rPr>
              <w:t xml:space="preserve"> </w:t>
            </w:r>
            <w:r w:rsidR="00CE4C20">
              <w:rPr>
                <w:bCs/>
              </w:rPr>
              <w:t xml:space="preserve"> </w:t>
            </w:r>
            <w:proofErr w:type="spellStart"/>
            <w:r w:rsidR="00CE4C20">
              <w:rPr>
                <w:bCs/>
              </w:rPr>
              <w:t>Ильского</w:t>
            </w:r>
            <w:proofErr w:type="spellEnd"/>
            <w:r w:rsidR="00CE4C20">
              <w:rPr>
                <w:bCs/>
              </w:rPr>
              <w:t>, школы.</w:t>
            </w:r>
            <w:r>
              <w:rPr>
                <w:bCs/>
              </w:rPr>
              <w:t xml:space="preserve"> </w:t>
            </w:r>
          </w:p>
          <w:p w:rsidR="00566B1D" w:rsidRPr="00CE4C20" w:rsidRDefault="00011494" w:rsidP="0001149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>
              <w:rPr>
                <w:spacing w:val="20"/>
              </w:rPr>
              <w:t>Участие в проектной деятельности: сбор материала, оформление газет, составление презентаций.</w:t>
            </w:r>
          </w:p>
        </w:tc>
      </w:tr>
      <w:tr w:rsidR="00566B1D" w:rsidRPr="00566B1D" w:rsidTr="00566B1D">
        <w:tc>
          <w:tcPr>
            <w:tcW w:w="9677" w:type="dxa"/>
            <w:gridSpan w:val="3"/>
          </w:tcPr>
          <w:p w:rsidR="00566B1D" w:rsidRPr="00566B1D" w:rsidRDefault="00566B1D" w:rsidP="00E662FB">
            <w:pPr>
              <w:ind w:firstLine="426"/>
              <w:jc w:val="center"/>
              <w:rPr>
                <w:b/>
                <w:color w:val="000000"/>
              </w:rPr>
            </w:pPr>
            <w:r w:rsidRPr="00566B1D">
              <w:rPr>
                <w:b/>
                <w:color w:val="000000"/>
              </w:rPr>
              <w:t>4.2. Экскурсии (18ч.)</w:t>
            </w:r>
          </w:p>
        </w:tc>
      </w:tr>
      <w:tr w:rsidR="00566B1D" w:rsidRPr="00566B1D" w:rsidTr="00566B1D">
        <w:tc>
          <w:tcPr>
            <w:tcW w:w="4609" w:type="dxa"/>
          </w:tcPr>
          <w:p w:rsidR="00566B1D" w:rsidRPr="00566B1D" w:rsidRDefault="00566B1D" w:rsidP="00E662FB">
            <w:pPr>
              <w:ind w:firstLine="426"/>
              <w:jc w:val="both"/>
              <w:rPr>
                <w:i/>
                <w:color w:val="000000"/>
              </w:rPr>
            </w:pPr>
            <w:r w:rsidRPr="00566B1D">
              <w:rPr>
                <w:i/>
                <w:color w:val="000000"/>
              </w:rPr>
              <w:t xml:space="preserve">Экскурсии в  музей им. </w:t>
            </w:r>
            <w:proofErr w:type="spellStart"/>
            <w:r w:rsidRPr="00566B1D">
              <w:rPr>
                <w:i/>
                <w:color w:val="000000"/>
              </w:rPr>
              <w:t>Фелицина</w:t>
            </w:r>
            <w:proofErr w:type="spellEnd"/>
            <w:r w:rsidRPr="00566B1D">
              <w:rPr>
                <w:i/>
                <w:color w:val="000000"/>
              </w:rPr>
              <w:t>.</w:t>
            </w:r>
          </w:p>
          <w:p w:rsidR="00566B1D" w:rsidRPr="00566B1D" w:rsidRDefault="00566B1D" w:rsidP="00E662FB">
            <w:pPr>
              <w:ind w:firstLine="426"/>
              <w:jc w:val="both"/>
              <w:rPr>
                <w:i/>
                <w:color w:val="000000"/>
              </w:rPr>
            </w:pPr>
            <w:r w:rsidRPr="00566B1D">
              <w:rPr>
                <w:i/>
                <w:color w:val="000000"/>
              </w:rPr>
              <w:t xml:space="preserve"> Экскурсия «Храмы Кубани».</w:t>
            </w:r>
          </w:p>
          <w:p w:rsidR="00566B1D" w:rsidRPr="00566B1D" w:rsidRDefault="00566B1D" w:rsidP="00E662FB">
            <w:pPr>
              <w:ind w:firstLine="426"/>
              <w:jc w:val="both"/>
              <w:rPr>
                <w:i/>
                <w:color w:val="000000"/>
              </w:rPr>
            </w:pPr>
            <w:r w:rsidRPr="00566B1D">
              <w:rPr>
                <w:i/>
                <w:color w:val="000000"/>
              </w:rPr>
              <w:t xml:space="preserve"> Экскурсия «Достопримечательности Кубани».</w:t>
            </w:r>
          </w:p>
          <w:p w:rsidR="00566B1D" w:rsidRPr="00566B1D" w:rsidRDefault="00566B1D" w:rsidP="00E662FB">
            <w:pPr>
              <w:ind w:firstLine="426"/>
              <w:jc w:val="both"/>
            </w:pPr>
          </w:p>
        </w:tc>
        <w:tc>
          <w:tcPr>
            <w:tcW w:w="5068" w:type="dxa"/>
            <w:gridSpan w:val="2"/>
          </w:tcPr>
          <w:p w:rsidR="00566B1D" w:rsidRPr="00011494" w:rsidRDefault="00011494" w:rsidP="00E662FB">
            <w:pPr>
              <w:shd w:val="clear" w:color="auto" w:fill="FFFFFF"/>
              <w:jc w:val="both"/>
              <w:rPr>
                <w:bCs/>
              </w:rPr>
            </w:pPr>
            <w:r w:rsidRPr="00011494">
              <w:rPr>
                <w:bCs/>
              </w:rPr>
              <w:t>экскурсии</w:t>
            </w:r>
          </w:p>
        </w:tc>
      </w:tr>
      <w:tr w:rsidR="00566B1D" w:rsidRPr="00566B1D" w:rsidTr="00566B1D">
        <w:tc>
          <w:tcPr>
            <w:tcW w:w="9677" w:type="dxa"/>
            <w:gridSpan w:val="3"/>
          </w:tcPr>
          <w:p w:rsidR="00566B1D" w:rsidRPr="00566B1D" w:rsidRDefault="00566B1D" w:rsidP="00E662FB">
            <w:pPr>
              <w:shd w:val="clear" w:color="auto" w:fill="FFFFFF"/>
              <w:jc w:val="center"/>
              <w:rPr>
                <w:b/>
                <w:bCs/>
              </w:rPr>
            </w:pPr>
            <w:r w:rsidRPr="00566B1D">
              <w:rPr>
                <w:b/>
              </w:rPr>
              <w:t xml:space="preserve">Раздел </w:t>
            </w:r>
            <w:r w:rsidRPr="00566B1D">
              <w:rPr>
                <w:b/>
                <w:lang w:val="en-US"/>
              </w:rPr>
              <w:t>V</w:t>
            </w:r>
            <w:r w:rsidRPr="00566B1D">
              <w:rPr>
                <w:b/>
              </w:rPr>
              <w:t xml:space="preserve">. </w:t>
            </w:r>
            <w:r w:rsidRPr="00566B1D">
              <w:rPr>
                <w:b/>
                <w:color w:val="000000"/>
              </w:rPr>
              <w:t>Кубань  в  годы  Вел</w:t>
            </w:r>
            <w:r w:rsidR="00A00465">
              <w:rPr>
                <w:b/>
                <w:color w:val="000000"/>
              </w:rPr>
              <w:t>икой  Отечественной  войны. (19</w:t>
            </w:r>
            <w:r w:rsidRPr="00566B1D">
              <w:rPr>
                <w:b/>
                <w:color w:val="000000"/>
              </w:rPr>
              <w:t xml:space="preserve"> часов).</w:t>
            </w:r>
          </w:p>
        </w:tc>
      </w:tr>
      <w:tr w:rsidR="00566B1D" w:rsidRPr="00566B1D" w:rsidTr="00566B1D">
        <w:tc>
          <w:tcPr>
            <w:tcW w:w="9677" w:type="dxa"/>
            <w:gridSpan w:val="3"/>
          </w:tcPr>
          <w:p w:rsidR="00566B1D" w:rsidRPr="00566B1D" w:rsidRDefault="00A00465" w:rsidP="00E662FB">
            <w:pPr>
              <w:ind w:firstLine="426"/>
              <w:jc w:val="center"/>
              <w:rPr>
                <w:b/>
              </w:rPr>
            </w:pPr>
            <w:r>
              <w:rPr>
                <w:b/>
                <w:color w:val="000000"/>
              </w:rPr>
              <w:t>5.1. Кубань в В.О.В. (6</w:t>
            </w:r>
            <w:r w:rsidR="00566B1D" w:rsidRPr="00566B1D">
              <w:rPr>
                <w:b/>
                <w:color w:val="000000"/>
              </w:rPr>
              <w:t xml:space="preserve"> ч.)</w:t>
            </w:r>
          </w:p>
        </w:tc>
      </w:tr>
      <w:tr w:rsidR="00566B1D" w:rsidRPr="00566B1D" w:rsidTr="00566B1D">
        <w:tc>
          <w:tcPr>
            <w:tcW w:w="4609" w:type="dxa"/>
          </w:tcPr>
          <w:p w:rsidR="00566B1D" w:rsidRPr="00566B1D" w:rsidRDefault="00566B1D" w:rsidP="00E662FB">
            <w:pPr>
              <w:ind w:firstLine="426"/>
              <w:jc w:val="both"/>
              <w:rPr>
                <w:b/>
              </w:rPr>
            </w:pPr>
            <w:r w:rsidRPr="00566B1D">
              <w:t>Начало Великой  Отечественной  войны. Перестройка всей жизни  на военный лад. Героизм кубанцев на фронтах войны. Земляки – Герои  Советского Союза. Вклад кубанцев в победу над врагом</w:t>
            </w:r>
            <w:r w:rsidRPr="00566B1D">
              <w:rPr>
                <w:b/>
              </w:rPr>
              <w:t>.</w:t>
            </w:r>
          </w:p>
          <w:p w:rsidR="00566B1D" w:rsidRPr="00566B1D" w:rsidRDefault="00566B1D" w:rsidP="00E662FB">
            <w:pPr>
              <w:ind w:firstLine="426"/>
              <w:jc w:val="both"/>
              <w:rPr>
                <w:i/>
              </w:rPr>
            </w:pPr>
          </w:p>
        </w:tc>
        <w:tc>
          <w:tcPr>
            <w:tcW w:w="5068" w:type="dxa"/>
            <w:gridSpan w:val="2"/>
          </w:tcPr>
          <w:p w:rsidR="00011494" w:rsidRDefault="00011494" w:rsidP="00E662FB">
            <w:pPr>
              <w:shd w:val="clear" w:color="auto" w:fill="FFFFFF"/>
              <w:jc w:val="both"/>
              <w:rPr>
                <w:spacing w:val="20"/>
              </w:rPr>
            </w:pPr>
            <w:r>
              <w:rPr>
                <w:spacing w:val="20"/>
              </w:rPr>
              <w:t xml:space="preserve">Изучение глав книги А.М. </w:t>
            </w:r>
            <w:proofErr w:type="spellStart"/>
            <w:r>
              <w:rPr>
                <w:spacing w:val="20"/>
              </w:rPr>
              <w:t>Кистерева</w:t>
            </w:r>
            <w:proofErr w:type="spellEnd"/>
            <w:r>
              <w:rPr>
                <w:spacing w:val="20"/>
              </w:rPr>
              <w:t xml:space="preserve"> «Между </w:t>
            </w:r>
            <w:proofErr w:type="spellStart"/>
            <w:r>
              <w:rPr>
                <w:spacing w:val="20"/>
              </w:rPr>
              <w:t>Илем</w:t>
            </w:r>
            <w:proofErr w:type="spellEnd"/>
            <w:r>
              <w:rPr>
                <w:spacing w:val="20"/>
              </w:rPr>
              <w:t xml:space="preserve"> и </w:t>
            </w:r>
            <w:proofErr w:type="spellStart"/>
            <w:r>
              <w:rPr>
                <w:spacing w:val="20"/>
              </w:rPr>
              <w:t>Шебшем</w:t>
            </w:r>
            <w:proofErr w:type="spellEnd"/>
            <w:r>
              <w:rPr>
                <w:spacing w:val="20"/>
              </w:rPr>
              <w:t>»</w:t>
            </w:r>
            <w:r w:rsidR="00852730">
              <w:rPr>
                <w:spacing w:val="20"/>
              </w:rPr>
              <w:t xml:space="preserve"> об истории посёлка в годы ВОВ. Встречи с ветеранами ВОВ, работниками тыла.</w:t>
            </w:r>
          </w:p>
          <w:p w:rsidR="00566B1D" w:rsidRPr="00566B1D" w:rsidRDefault="00011494" w:rsidP="00E662FB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spacing w:val="20"/>
              </w:rPr>
              <w:t xml:space="preserve">    Участие в проектной деятельности: сбор материала, оформление газет, составление презентаций.</w:t>
            </w:r>
          </w:p>
        </w:tc>
      </w:tr>
      <w:tr w:rsidR="00566B1D" w:rsidRPr="00566B1D" w:rsidTr="00566B1D">
        <w:tc>
          <w:tcPr>
            <w:tcW w:w="9677" w:type="dxa"/>
            <w:gridSpan w:val="3"/>
          </w:tcPr>
          <w:p w:rsidR="00566B1D" w:rsidRPr="00566B1D" w:rsidRDefault="00566B1D" w:rsidP="00E662FB">
            <w:pPr>
              <w:ind w:firstLine="426"/>
              <w:jc w:val="center"/>
              <w:rPr>
                <w:b/>
              </w:rPr>
            </w:pPr>
            <w:r w:rsidRPr="00566B1D">
              <w:rPr>
                <w:b/>
              </w:rPr>
              <w:t>5.2. Экскурсии (13 ч.)</w:t>
            </w:r>
          </w:p>
        </w:tc>
      </w:tr>
      <w:tr w:rsidR="00566B1D" w:rsidRPr="00566B1D" w:rsidTr="00566B1D">
        <w:tc>
          <w:tcPr>
            <w:tcW w:w="4609" w:type="dxa"/>
          </w:tcPr>
          <w:p w:rsidR="00566B1D" w:rsidRPr="00566B1D" w:rsidRDefault="00566B1D" w:rsidP="00E662FB">
            <w:pPr>
              <w:ind w:firstLine="426"/>
              <w:jc w:val="both"/>
              <w:rPr>
                <w:i/>
              </w:rPr>
            </w:pPr>
            <w:r w:rsidRPr="00566B1D">
              <w:rPr>
                <w:i/>
              </w:rPr>
              <w:t>Экскурсии в Крымск «Голубая линия».</w:t>
            </w:r>
          </w:p>
          <w:p w:rsidR="00566B1D" w:rsidRPr="00566B1D" w:rsidRDefault="00566B1D" w:rsidP="00E662FB">
            <w:pPr>
              <w:ind w:firstLine="426"/>
              <w:jc w:val="both"/>
            </w:pPr>
            <w:r w:rsidRPr="00566B1D">
              <w:rPr>
                <w:i/>
              </w:rPr>
              <w:t xml:space="preserve"> Экскурсия по местам боевой славы города Краснодара.</w:t>
            </w:r>
          </w:p>
        </w:tc>
        <w:tc>
          <w:tcPr>
            <w:tcW w:w="5068" w:type="dxa"/>
            <w:gridSpan w:val="2"/>
          </w:tcPr>
          <w:p w:rsidR="00566B1D" w:rsidRPr="00566B1D" w:rsidRDefault="00011494" w:rsidP="00E662FB">
            <w:pPr>
              <w:shd w:val="clear" w:color="auto" w:fill="FFFFFF"/>
              <w:jc w:val="both"/>
              <w:rPr>
                <w:b/>
                <w:bCs/>
              </w:rPr>
            </w:pPr>
            <w:r w:rsidRPr="00011494">
              <w:rPr>
                <w:bCs/>
              </w:rPr>
              <w:t>экскурсии</w:t>
            </w:r>
          </w:p>
        </w:tc>
      </w:tr>
      <w:tr w:rsidR="00566B1D" w:rsidRPr="00566B1D" w:rsidTr="00566B1D">
        <w:trPr>
          <w:trHeight w:val="439"/>
        </w:trPr>
        <w:tc>
          <w:tcPr>
            <w:tcW w:w="9677" w:type="dxa"/>
            <w:gridSpan w:val="3"/>
          </w:tcPr>
          <w:p w:rsidR="00566B1D" w:rsidRPr="00566B1D" w:rsidRDefault="00566B1D" w:rsidP="00E662FB">
            <w:pPr>
              <w:shd w:val="clear" w:color="auto" w:fill="FFFFFF"/>
              <w:ind w:firstLine="426"/>
              <w:jc w:val="center"/>
              <w:rPr>
                <w:b/>
                <w:spacing w:val="-2"/>
              </w:rPr>
            </w:pPr>
            <w:r w:rsidRPr="00566B1D">
              <w:rPr>
                <w:b/>
              </w:rPr>
              <w:t xml:space="preserve">Раздел </w:t>
            </w:r>
            <w:r w:rsidRPr="00566B1D">
              <w:rPr>
                <w:b/>
                <w:lang w:val="en-US"/>
              </w:rPr>
              <w:t>VI</w:t>
            </w:r>
            <w:r w:rsidRPr="00566B1D">
              <w:rPr>
                <w:b/>
              </w:rPr>
              <w:t>.</w:t>
            </w:r>
            <w:r w:rsidR="00A00465">
              <w:rPr>
                <w:b/>
                <w:spacing w:val="-2"/>
              </w:rPr>
              <w:t xml:space="preserve"> Итоговое занятие. (2</w:t>
            </w:r>
            <w:r w:rsidRPr="00566B1D">
              <w:rPr>
                <w:b/>
                <w:spacing w:val="-2"/>
              </w:rPr>
              <w:t>ч.)</w:t>
            </w:r>
          </w:p>
        </w:tc>
      </w:tr>
      <w:tr w:rsidR="00566B1D" w:rsidRPr="00566B1D" w:rsidTr="00566B1D">
        <w:tc>
          <w:tcPr>
            <w:tcW w:w="4609" w:type="dxa"/>
          </w:tcPr>
          <w:p w:rsidR="00566B1D" w:rsidRPr="00566B1D" w:rsidRDefault="00566B1D" w:rsidP="00852730">
            <w:pPr>
              <w:ind w:firstLine="426"/>
              <w:jc w:val="both"/>
            </w:pPr>
            <w:r w:rsidRPr="00566B1D">
              <w:rPr>
                <w:spacing w:val="-2"/>
              </w:rPr>
              <w:t>Открытое мероприятие</w:t>
            </w:r>
            <w:r w:rsidR="00852730">
              <w:rPr>
                <w:spacing w:val="-2"/>
              </w:rPr>
              <w:t xml:space="preserve"> «Мой край родной».</w:t>
            </w:r>
          </w:p>
        </w:tc>
        <w:tc>
          <w:tcPr>
            <w:tcW w:w="5068" w:type="dxa"/>
            <w:gridSpan w:val="2"/>
          </w:tcPr>
          <w:p w:rsidR="00852730" w:rsidRPr="00566B1D" w:rsidRDefault="00852730" w:rsidP="00852730">
            <w:pPr>
              <w:ind w:firstLine="426"/>
              <w:jc w:val="both"/>
              <w:rPr>
                <w:spacing w:val="-2"/>
              </w:rPr>
            </w:pPr>
            <w:r>
              <w:rPr>
                <w:spacing w:val="-2"/>
              </w:rPr>
              <w:t>Компьютерные презентации</w:t>
            </w:r>
            <w:r w:rsidRPr="00566B1D">
              <w:rPr>
                <w:spacing w:val="-2"/>
              </w:rPr>
              <w:t xml:space="preserve"> результат</w:t>
            </w:r>
            <w:r>
              <w:rPr>
                <w:spacing w:val="-2"/>
              </w:rPr>
              <w:t xml:space="preserve">ов работы. Выставки фотографий, газет, рисунков. </w:t>
            </w:r>
            <w:r w:rsidRPr="00566B1D">
              <w:rPr>
                <w:spacing w:val="-2"/>
              </w:rPr>
              <w:t xml:space="preserve"> </w:t>
            </w:r>
          </w:p>
          <w:p w:rsidR="00566B1D" w:rsidRPr="00566B1D" w:rsidRDefault="00566B1D" w:rsidP="00E662FB">
            <w:pPr>
              <w:shd w:val="clear" w:color="auto" w:fill="FFFFFF"/>
              <w:jc w:val="both"/>
              <w:rPr>
                <w:b/>
                <w:bCs/>
              </w:rPr>
            </w:pPr>
          </w:p>
        </w:tc>
      </w:tr>
    </w:tbl>
    <w:p w:rsidR="00566B1D" w:rsidRPr="00566B1D" w:rsidRDefault="00566B1D" w:rsidP="00566B1D">
      <w:pPr>
        <w:pStyle w:val="a6"/>
        <w:spacing w:after="0"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566B1D" w:rsidRDefault="00566B1D" w:rsidP="00566B1D">
      <w:pPr>
        <w:ind w:firstLine="426"/>
        <w:rPr>
          <w:b/>
          <w:bCs/>
          <w:iCs/>
          <w:lang w:val="tt-RU"/>
        </w:rPr>
      </w:pPr>
    </w:p>
    <w:p w:rsidR="00A00465" w:rsidRDefault="00A00465" w:rsidP="00566B1D">
      <w:pPr>
        <w:ind w:firstLine="426"/>
        <w:rPr>
          <w:b/>
          <w:bCs/>
          <w:iCs/>
          <w:lang w:val="tt-RU"/>
        </w:rPr>
      </w:pPr>
    </w:p>
    <w:p w:rsidR="00A00465" w:rsidRDefault="00A00465" w:rsidP="00566B1D">
      <w:pPr>
        <w:ind w:firstLine="426"/>
        <w:rPr>
          <w:b/>
          <w:bCs/>
          <w:iCs/>
          <w:lang w:val="tt-RU"/>
        </w:rPr>
      </w:pPr>
    </w:p>
    <w:p w:rsidR="00A00465" w:rsidRPr="00566B1D" w:rsidRDefault="00A00465" w:rsidP="00566B1D">
      <w:pPr>
        <w:ind w:firstLine="426"/>
        <w:rPr>
          <w:b/>
          <w:bCs/>
          <w:iCs/>
          <w:lang w:val="tt-RU"/>
        </w:rPr>
      </w:pPr>
    </w:p>
    <w:p w:rsidR="00566B1D" w:rsidRPr="00566B1D" w:rsidRDefault="00614DE3" w:rsidP="00566B1D">
      <w:pPr>
        <w:ind w:firstLine="426"/>
        <w:jc w:val="center"/>
        <w:rPr>
          <w:b/>
        </w:rPr>
      </w:pPr>
      <w:r>
        <w:rPr>
          <w:b/>
        </w:rPr>
        <w:lastRenderedPageBreak/>
        <w:t xml:space="preserve">7. </w:t>
      </w:r>
      <w:r w:rsidR="00566B1D" w:rsidRPr="00566B1D">
        <w:rPr>
          <w:b/>
        </w:rPr>
        <w:t>Описание учебно-методического и материально-технического обеспечения образовательного процесса</w:t>
      </w:r>
    </w:p>
    <w:p w:rsidR="00566B1D" w:rsidRPr="00566B1D" w:rsidRDefault="00566B1D" w:rsidP="00566B1D">
      <w:pPr>
        <w:ind w:firstLine="426"/>
        <w:rPr>
          <w:b/>
          <w:bCs/>
          <w:iCs/>
        </w:rPr>
      </w:pPr>
    </w:p>
    <w:p w:rsidR="00566B1D" w:rsidRPr="00566B1D" w:rsidRDefault="00566B1D" w:rsidP="00566B1D">
      <w:pPr>
        <w:pStyle w:val="a6"/>
        <w:numPr>
          <w:ilvl w:val="0"/>
          <w:numId w:val="10"/>
        </w:numPr>
        <w:ind w:left="0" w:firstLine="426"/>
        <w:rPr>
          <w:rFonts w:ascii="Times New Roman" w:hAnsi="Times New Roman"/>
          <w:sz w:val="24"/>
          <w:szCs w:val="24"/>
        </w:rPr>
      </w:pPr>
      <w:r w:rsidRPr="00566B1D">
        <w:rPr>
          <w:rFonts w:ascii="Times New Roman" w:hAnsi="Times New Roman"/>
          <w:sz w:val="24"/>
          <w:szCs w:val="24"/>
        </w:rPr>
        <w:t>Компьютеры</w:t>
      </w:r>
    </w:p>
    <w:p w:rsidR="00566B1D" w:rsidRPr="00566B1D" w:rsidRDefault="00566B1D" w:rsidP="00566B1D">
      <w:pPr>
        <w:pStyle w:val="a6"/>
        <w:numPr>
          <w:ilvl w:val="0"/>
          <w:numId w:val="10"/>
        </w:numPr>
        <w:ind w:left="0" w:firstLine="426"/>
        <w:rPr>
          <w:rFonts w:ascii="Times New Roman" w:hAnsi="Times New Roman"/>
          <w:sz w:val="24"/>
          <w:szCs w:val="24"/>
        </w:rPr>
      </w:pPr>
      <w:r w:rsidRPr="00566B1D">
        <w:rPr>
          <w:rFonts w:ascii="Times New Roman" w:hAnsi="Times New Roman"/>
          <w:sz w:val="24"/>
          <w:szCs w:val="24"/>
        </w:rPr>
        <w:t>Проектор</w:t>
      </w:r>
    </w:p>
    <w:p w:rsidR="00566B1D" w:rsidRPr="00566B1D" w:rsidRDefault="00566B1D" w:rsidP="00566B1D">
      <w:pPr>
        <w:pStyle w:val="a6"/>
        <w:numPr>
          <w:ilvl w:val="0"/>
          <w:numId w:val="10"/>
        </w:numPr>
        <w:ind w:left="0" w:firstLine="426"/>
        <w:rPr>
          <w:rFonts w:ascii="Times New Roman" w:hAnsi="Times New Roman"/>
          <w:sz w:val="24"/>
          <w:szCs w:val="24"/>
        </w:rPr>
      </w:pPr>
      <w:r w:rsidRPr="00566B1D">
        <w:rPr>
          <w:rFonts w:ascii="Times New Roman" w:hAnsi="Times New Roman"/>
          <w:sz w:val="24"/>
          <w:szCs w:val="24"/>
        </w:rPr>
        <w:t>Экран</w:t>
      </w:r>
    </w:p>
    <w:p w:rsidR="00566B1D" w:rsidRPr="00566B1D" w:rsidRDefault="00566B1D" w:rsidP="00566B1D">
      <w:pPr>
        <w:pStyle w:val="a6"/>
        <w:numPr>
          <w:ilvl w:val="0"/>
          <w:numId w:val="10"/>
        </w:numPr>
        <w:ind w:left="0" w:firstLine="426"/>
        <w:rPr>
          <w:rFonts w:ascii="Times New Roman" w:hAnsi="Times New Roman"/>
          <w:sz w:val="24"/>
          <w:szCs w:val="24"/>
        </w:rPr>
      </w:pPr>
      <w:r w:rsidRPr="00566B1D">
        <w:rPr>
          <w:rFonts w:ascii="Times New Roman" w:hAnsi="Times New Roman"/>
          <w:sz w:val="24"/>
          <w:szCs w:val="24"/>
        </w:rPr>
        <w:t>Карта   Краснодарского края.</w:t>
      </w:r>
    </w:p>
    <w:p w:rsidR="00566B1D" w:rsidRPr="00566B1D" w:rsidRDefault="00566B1D" w:rsidP="00566B1D">
      <w:pPr>
        <w:ind w:firstLine="426"/>
        <w:jc w:val="center"/>
        <w:rPr>
          <w:b/>
          <w:bCs/>
          <w:iCs/>
        </w:rPr>
      </w:pPr>
      <w:r w:rsidRPr="00566B1D">
        <w:rPr>
          <w:b/>
          <w:bCs/>
          <w:iCs/>
        </w:rPr>
        <w:t xml:space="preserve">Список  литературы для </w:t>
      </w:r>
      <w:proofErr w:type="gramStart"/>
      <w:r w:rsidRPr="00566B1D">
        <w:rPr>
          <w:b/>
          <w:bCs/>
          <w:iCs/>
        </w:rPr>
        <w:t>обучающихся</w:t>
      </w:r>
      <w:proofErr w:type="gramEnd"/>
    </w:p>
    <w:p w:rsidR="00566B1D" w:rsidRPr="00566B1D" w:rsidRDefault="00566B1D" w:rsidP="00566B1D">
      <w:pPr>
        <w:ind w:firstLine="426"/>
      </w:pPr>
    </w:p>
    <w:p w:rsidR="00566B1D" w:rsidRPr="00566B1D" w:rsidRDefault="00566B1D" w:rsidP="00566B1D">
      <w:pPr>
        <w:pStyle w:val="a6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/>
          <w:sz w:val="24"/>
          <w:szCs w:val="24"/>
        </w:rPr>
      </w:pPr>
      <w:r w:rsidRPr="00566B1D">
        <w:rPr>
          <w:rFonts w:ascii="Times New Roman" w:hAnsi="Times New Roman"/>
          <w:sz w:val="24"/>
          <w:szCs w:val="24"/>
        </w:rPr>
        <w:t>И. Кондратьева,  Города России. Энциклопедия — М.: Большая Российская Энциклопедия,  1994. – 148 с.</w:t>
      </w:r>
    </w:p>
    <w:p w:rsidR="00566B1D" w:rsidRPr="00566B1D" w:rsidRDefault="00566B1D" w:rsidP="00566B1D">
      <w:pPr>
        <w:pStyle w:val="a6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6B1D">
        <w:rPr>
          <w:rFonts w:ascii="Times New Roman" w:hAnsi="Times New Roman"/>
          <w:sz w:val="24"/>
          <w:szCs w:val="24"/>
        </w:rPr>
        <w:t>Пчелов</w:t>
      </w:r>
      <w:proofErr w:type="spellEnd"/>
      <w:r w:rsidRPr="00566B1D">
        <w:rPr>
          <w:rFonts w:ascii="Times New Roman" w:hAnsi="Times New Roman"/>
          <w:sz w:val="24"/>
          <w:szCs w:val="24"/>
        </w:rPr>
        <w:t xml:space="preserve"> Е.В.,  Государственные символы России – герб, флаг, гимн. – Москва: «Русское слово», 2002. – 94 с.</w:t>
      </w:r>
    </w:p>
    <w:p w:rsidR="00566B1D" w:rsidRPr="00566B1D" w:rsidRDefault="000B2C02" w:rsidP="00566B1D">
      <w:pPr>
        <w:pStyle w:val="a6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/>
          <w:sz w:val="24"/>
          <w:szCs w:val="24"/>
        </w:rPr>
      </w:pPr>
      <w:hyperlink r:id="rId7" w:history="1">
        <w:r w:rsidR="00566B1D" w:rsidRPr="00566B1D">
          <w:rPr>
            <w:rStyle w:val="a9"/>
            <w:rFonts w:eastAsia="Calibri"/>
            <w:sz w:val="24"/>
            <w:szCs w:val="24"/>
          </w:rPr>
          <w:t>1.</w:t>
        </w:r>
      </w:hyperlink>
      <w:hyperlink r:id="rId8" w:history="1">
        <w:r w:rsidR="00566B1D" w:rsidRPr="00566B1D">
          <w:rPr>
            <w:rStyle w:val="a9"/>
            <w:rFonts w:eastAsia="Calibri"/>
            <w:sz w:val="24"/>
            <w:szCs w:val="24"/>
            <w:lang w:val="en-US"/>
          </w:rPr>
          <w:t>http://yandex.ru</w:t>
        </w:r>
      </w:hyperlink>
    </w:p>
    <w:p w:rsidR="00566B1D" w:rsidRPr="00566B1D" w:rsidRDefault="00566B1D" w:rsidP="00566B1D">
      <w:pPr>
        <w:pStyle w:val="a6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566B1D">
        <w:rPr>
          <w:rFonts w:ascii="Times New Roman" w:hAnsi="Times New Roman"/>
          <w:sz w:val="24"/>
          <w:szCs w:val="24"/>
        </w:rPr>
        <w:t>А.М.Кистерев</w:t>
      </w:r>
      <w:proofErr w:type="spellEnd"/>
      <w:r w:rsidRPr="00566B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6B1D">
        <w:rPr>
          <w:rFonts w:ascii="Times New Roman" w:hAnsi="Times New Roman"/>
          <w:sz w:val="24"/>
          <w:szCs w:val="24"/>
        </w:rPr>
        <w:t>В.Харченко</w:t>
      </w:r>
      <w:proofErr w:type="spellEnd"/>
      <w:r w:rsidRPr="00566B1D">
        <w:rPr>
          <w:rFonts w:ascii="Times New Roman" w:hAnsi="Times New Roman"/>
          <w:sz w:val="24"/>
          <w:szCs w:val="24"/>
        </w:rPr>
        <w:t xml:space="preserve"> «Между </w:t>
      </w:r>
      <w:proofErr w:type="spellStart"/>
      <w:r w:rsidRPr="00566B1D">
        <w:rPr>
          <w:rFonts w:ascii="Times New Roman" w:hAnsi="Times New Roman"/>
          <w:sz w:val="24"/>
          <w:szCs w:val="24"/>
        </w:rPr>
        <w:t>Илем</w:t>
      </w:r>
      <w:proofErr w:type="spellEnd"/>
      <w:r w:rsidRPr="00566B1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66B1D">
        <w:rPr>
          <w:rFonts w:ascii="Times New Roman" w:hAnsi="Times New Roman"/>
          <w:sz w:val="24"/>
          <w:szCs w:val="24"/>
        </w:rPr>
        <w:t>Шебшем</w:t>
      </w:r>
      <w:proofErr w:type="spellEnd"/>
      <w:r w:rsidRPr="00566B1D">
        <w:rPr>
          <w:rFonts w:ascii="Times New Roman" w:hAnsi="Times New Roman"/>
          <w:sz w:val="24"/>
          <w:szCs w:val="24"/>
        </w:rPr>
        <w:t>».</w:t>
      </w:r>
    </w:p>
    <w:p w:rsidR="00566B1D" w:rsidRPr="00566B1D" w:rsidRDefault="00566B1D" w:rsidP="00566B1D">
      <w:pPr>
        <w:ind w:firstLine="426"/>
        <w:rPr>
          <w:rFonts w:eastAsia="Calibri"/>
        </w:rPr>
      </w:pPr>
    </w:p>
    <w:p w:rsidR="00566B1D" w:rsidRPr="00566B1D" w:rsidRDefault="00566B1D" w:rsidP="00566B1D">
      <w:pPr>
        <w:pStyle w:val="a7"/>
        <w:ind w:firstLine="426"/>
        <w:jc w:val="center"/>
        <w:rPr>
          <w:b/>
        </w:rPr>
      </w:pPr>
      <w:r w:rsidRPr="00566B1D">
        <w:rPr>
          <w:b/>
        </w:rPr>
        <w:t>Список литературы для учителя</w:t>
      </w:r>
    </w:p>
    <w:p w:rsidR="00566B1D" w:rsidRPr="00566B1D" w:rsidRDefault="00566B1D" w:rsidP="00566B1D">
      <w:pPr>
        <w:pStyle w:val="c5"/>
        <w:spacing w:before="0" w:beforeAutospacing="0" w:after="0" w:afterAutospacing="0" w:line="270" w:lineRule="atLeast"/>
        <w:ind w:firstLine="426"/>
        <w:jc w:val="center"/>
        <w:rPr>
          <w:rStyle w:val="aa"/>
          <w:i w:val="0"/>
          <w:color w:val="auto"/>
        </w:rPr>
      </w:pPr>
    </w:p>
    <w:p w:rsidR="00566B1D" w:rsidRPr="00566B1D" w:rsidRDefault="00566B1D" w:rsidP="00566B1D">
      <w:pPr>
        <w:numPr>
          <w:ilvl w:val="0"/>
          <w:numId w:val="12"/>
        </w:numPr>
        <w:ind w:left="0" w:firstLine="426"/>
        <w:jc w:val="both"/>
        <w:rPr>
          <w:rStyle w:val="aa"/>
          <w:i w:val="0"/>
          <w:color w:val="auto"/>
        </w:rPr>
      </w:pPr>
      <w:r w:rsidRPr="00566B1D">
        <w:rPr>
          <w:rStyle w:val="aa"/>
          <w:i w:val="0"/>
          <w:color w:val="auto"/>
        </w:rPr>
        <w:t>Федеральный государственный образовательный стандарт начального общего образования.</w:t>
      </w:r>
    </w:p>
    <w:p w:rsidR="00566B1D" w:rsidRPr="00566B1D" w:rsidRDefault="00566B1D" w:rsidP="00566B1D">
      <w:pPr>
        <w:numPr>
          <w:ilvl w:val="0"/>
          <w:numId w:val="12"/>
        </w:numPr>
        <w:ind w:left="0" w:firstLine="426"/>
        <w:jc w:val="both"/>
        <w:rPr>
          <w:rStyle w:val="aa"/>
          <w:i w:val="0"/>
          <w:color w:val="auto"/>
        </w:rPr>
      </w:pPr>
      <w:r w:rsidRPr="00566B1D">
        <w:rPr>
          <w:rStyle w:val="aa"/>
          <w:i w:val="0"/>
          <w:color w:val="auto"/>
        </w:rPr>
        <w:t>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</w:t>
      </w:r>
    </w:p>
    <w:p w:rsidR="00566B1D" w:rsidRPr="00566B1D" w:rsidRDefault="00566B1D" w:rsidP="00566B1D">
      <w:pPr>
        <w:numPr>
          <w:ilvl w:val="0"/>
          <w:numId w:val="12"/>
        </w:numPr>
        <w:ind w:left="0" w:firstLine="426"/>
        <w:jc w:val="both"/>
        <w:rPr>
          <w:rStyle w:val="aa"/>
          <w:i w:val="0"/>
          <w:color w:val="auto"/>
        </w:rPr>
      </w:pPr>
      <w:r w:rsidRPr="00566B1D">
        <w:rPr>
          <w:rStyle w:val="aa"/>
          <w:i w:val="0"/>
          <w:color w:val="auto"/>
        </w:rPr>
        <w:t>Примерные программы внеурочной деятельности. Начальное и основное образование (Стандарты второго поколения) под редакцией В.А.Горского. – М.: Просвещение, 2011.</w:t>
      </w:r>
    </w:p>
    <w:p w:rsidR="00566B1D" w:rsidRPr="00566B1D" w:rsidRDefault="00566B1D" w:rsidP="00566B1D">
      <w:pPr>
        <w:numPr>
          <w:ilvl w:val="0"/>
          <w:numId w:val="12"/>
        </w:numPr>
        <w:ind w:left="0" w:firstLine="426"/>
        <w:jc w:val="both"/>
        <w:rPr>
          <w:rStyle w:val="aa"/>
          <w:i w:val="0"/>
          <w:color w:val="auto"/>
        </w:rPr>
      </w:pPr>
      <w:proofErr w:type="spellStart"/>
      <w:r w:rsidRPr="00566B1D">
        <w:rPr>
          <w:rStyle w:val="aa"/>
          <w:i w:val="0"/>
          <w:color w:val="auto"/>
        </w:rPr>
        <w:t>Вырщиков</w:t>
      </w:r>
      <w:proofErr w:type="spellEnd"/>
      <w:r w:rsidRPr="00566B1D">
        <w:rPr>
          <w:rStyle w:val="aa"/>
          <w:i w:val="0"/>
          <w:color w:val="auto"/>
        </w:rPr>
        <w:t> А.Н., Настольная книга по патриотическому воспитанию школьников. - М.: Глобус, 2007. – 78 с.</w:t>
      </w:r>
    </w:p>
    <w:p w:rsidR="00566B1D" w:rsidRPr="00566B1D" w:rsidRDefault="00566B1D" w:rsidP="00566B1D">
      <w:pPr>
        <w:numPr>
          <w:ilvl w:val="0"/>
          <w:numId w:val="12"/>
        </w:numPr>
        <w:ind w:left="0" w:firstLine="426"/>
        <w:jc w:val="both"/>
        <w:rPr>
          <w:rStyle w:val="aa"/>
          <w:i w:val="0"/>
          <w:color w:val="auto"/>
        </w:rPr>
      </w:pPr>
      <w:proofErr w:type="spellStart"/>
      <w:r w:rsidRPr="00566B1D">
        <w:rPr>
          <w:rStyle w:val="aa"/>
          <w:i w:val="0"/>
          <w:color w:val="auto"/>
        </w:rPr>
        <w:t>Горбова</w:t>
      </w:r>
      <w:proofErr w:type="spellEnd"/>
      <w:r w:rsidRPr="00566B1D">
        <w:rPr>
          <w:rStyle w:val="aa"/>
          <w:i w:val="0"/>
          <w:color w:val="auto"/>
        </w:rPr>
        <w:t> М.А., Патриотическое воспитание средствами краеведения. -  М.: Глобус, 2007. – 140 с.</w:t>
      </w:r>
    </w:p>
    <w:p w:rsidR="00566B1D" w:rsidRPr="00566B1D" w:rsidRDefault="00566B1D" w:rsidP="00566B1D">
      <w:pPr>
        <w:pStyle w:val="c5"/>
        <w:numPr>
          <w:ilvl w:val="0"/>
          <w:numId w:val="12"/>
        </w:numPr>
        <w:spacing w:before="0" w:beforeAutospacing="0" w:after="0" w:afterAutospacing="0" w:line="270" w:lineRule="atLeast"/>
        <w:ind w:left="0" w:firstLine="426"/>
        <w:jc w:val="both"/>
        <w:rPr>
          <w:rStyle w:val="aa"/>
          <w:i w:val="0"/>
          <w:color w:val="auto"/>
        </w:rPr>
      </w:pPr>
      <w:proofErr w:type="spellStart"/>
      <w:r w:rsidRPr="00566B1D">
        <w:rPr>
          <w:rStyle w:val="aa"/>
          <w:i w:val="0"/>
          <w:color w:val="auto"/>
        </w:rPr>
        <w:t>Даринский</w:t>
      </w:r>
      <w:proofErr w:type="spellEnd"/>
      <w:r w:rsidRPr="00566B1D">
        <w:rPr>
          <w:rStyle w:val="aa"/>
          <w:i w:val="0"/>
          <w:color w:val="auto"/>
        </w:rPr>
        <w:t> А.В., Краеведение. - М.: Просвещение, 1987. – 245 с.</w:t>
      </w:r>
    </w:p>
    <w:p w:rsidR="00566B1D" w:rsidRPr="00566B1D" w:rsidRDefault="00566B1D" w:rsidP="00566B1D">
      <w:pPr>
        <w:numPr>
          <w:ilvl w:val="0"/>
          <w:numId w:val="12"/>
        </w:numPr>
        <w:ind w:left="0" w:firstLine="426"/>
        <w:jc w:val="both"/>
        <w:rPr>
          <w:rStyle w:val="aa"/>
          <w:i w:val="0"/>
          <w:color w:val="auto"/>
        </w:rPr>
      </w:pPr>
      <w:proofErr w:type="spellStart"/>
      <w:r w:rsidRPr="00566B1D">
        <w:rPr>
          <w:rStyle w:val="aa"/>
          <w:i w:val="0"/>
          <w:color w:val="auto"/>
        </w:rPr>
        <w:t>Касимова</w:t>
      </w:r>
      <w:proofErr w:type="spellEnd"/>
      <w:r w:rsidRPr="00566B1D">
        <w:rPr>
          <w:rStyle w:val="aa"/>
          <w:i w:val="0"/>
          <w:color w:val="auto"/>
        </w:rPr>
        <w:t> Т.А., Яковлев Д.Е., Патриотическое воспитание школьников. - М.: Айрис - пресс, 2005. – 95 с.</w:t>
      </w:r>
    </w:p>
    <w:p w:rsidR="00566B1D" w:rsidRDefault="00566B1D" w:rsidP="00566B1D">
      <w:pPr>
        <w:pStyle w:val="a7"/>
        <w:ind w:left="426"/>
        <w:rPr>
          <w:b/>
        </w:rPr>
      </w:pPr>
    </w:p>
    <w:p w:rsidR="00566B1D" w:rsidRDefault="00566B1D" w:rsidP="00566B1D">
      <w:pPr>
        <w:pStyle w:val="a7"/>
        <w:ind w:left="426"/>
        <w:rPr>
          <w:b/>
        </w:rPr>
      </w:pPr>
    </w:p>
    <w:p w:rsidR="00566B1D" w:rsidRPr="00566B1D" w:rsidRDefault="00614DE3" w:rsidP="00566B1D">
      <w:pPr>
        <w:pStyle w:val="a7"/>
        <w:ind w:left="426"/>
        <w:jc w:val="center"/>
      </w:pPr>
      <w:r>
        <w:rPr>
          <w:b/>
        </w:rPr>
        <w:t xml:space="preserve">8. </w:t>
      </w:r>
      <w:r w:rsidR="00566B1D" w:rsidRPr="00566B1D">
        <w:rPr>
          <w:b/>
        </w:rPr>
        <w:t>Планируемые результаты изучения учебного предмета, курса:</w:t>
      </w:r>
    </w:p>
    <w:p w:rsidR="00566B1D" w:rsidRPr="00566B1D" w:rsidRDefault="00566B1D" w:rsidP="00566B1D">
      <w:pPr>
        <w:pStyle w:val="a7"/>
        <w:ind w:firstLine="426"/>
      </w:pPr>
      <w:r w:rsidRPr="00566B1D">
        <w:t>– иметь представление об исследовательском обучении, сборе и обработке информации, составлении доклада, публичном выступлении;</w:t>
      </w:r>
    </w:p>
    <w:p w:rsidR="00566B1D" w:rsidRPr="00566B1D" w:rsidRDefault="00566B1D" w:rsidP="00566B1D">
      <w:pPr>
        <w:pStyle w:val="a7"/>
        <w:ind w:firstLine="426"/>
        <w:jc w:val="both"/>
      </w:pPr>
      <w:r w:rsidRPr="00566B1D">
        <w:t>– знать, как выбрать тему исследования, структуру исследования;</w:t>
      </w:r>
    </w:p>
    <w:p w:rsidR="00566B1D" w:rsidRPr="00566B1D" w:rsidRDefault="00566B1D" w:rsidP="00566B1D">
      <w:pPr>
        <w:pStyle w:val="a7"/>
        <w:ind w:firstLine="426"/>
        <w:jc w:val="both"/>
      </w:pPr>
      <w:r w:rsidRPr="00566B1D">
        <w:t>– уметь видеть проблему, выдвигать гипотезы, планировать ход исследования, давать определения понятиям,   делать выводы;</w:t>
      </w:r>
    </w:p>
    <w:p w:rsidR="00566B1D" w:rsidRPr="00566B1D" w:rsidRDefault="00566B1D" w:rsidP="00566B1D">
      <w:pPr>
        <w:pStyle w:val="a7"/>
        <w:ind w:firstLine="426"/>
        <w:jc w:val="both"/>
      </w:pPr>
      <w:r w:rsidRPr="00566B1D">
        <w:t>– уметь работать в группе, прислушиваться к мнению членов группы, отстаивать собственную точку зрения;</w:t>
      </w:r>
    </w:p>
    <w:p w:rsidR="00566B1D" w:rsidRPr="00566B1D" w:rsidRDefault="00566B1D" w:rsidP="00566B1D">
      <w:pPr>
        <w:pStyle w:val="a5"/>
        <w:spacing w:before="0" w:beforeAutospacing="0" w:after="0" w:afterAutospacing="0"/>
        <w:ind w:firstLine="426"/>
        <w:jc w:val="both"/>
      </w:pPr>
      <w:r w:rsidRPr="00566B1D">
        <w:rPr>
          <w:b/>
          <w:bCs/>
        </w:rPr>
        <w:t xml:space="preserve">Предполагаемые результаты обучения. </w:t>
      </w:r>
    </w:p>
    <w:p w:rsidR="00566B1D" w:rsidRPr="00566B1D" w:rsidRDefault="00566B1D" w:rsidP="00566B1D">
      <w:pPr>
        <w:pStyle w:val="a5"/>
        <w:spacing w:before="0" w:beforeAutospacing="0" w:after="0" w:afterAutospacing="0"/>
        <w:ind w:firstLine="426"/>
      </w:pPr>
      <w:r w:rsidRPr="00566B1D">
        <w:t xml:space="preserve">•  Дать знания об истории  Кубани, поселка </w:t>
      </w:r>
      <w:proofErr w:type="spellStart"/>
      <w:r w:rsidRPr="00566B1D">
        <w:t>Ильского</w:t>
      </w:r>
      <w:proofErr w:type="spellEnd"/>
      <w:r w:rsidRPr="00566B1D">
        <w:t xml:space="preserve">. </w:t>
      </w:r>
      <w:r w:rsidRPr="00566B1D">
        <w:br/>
        <w:t xml:space="preserve">      • Сбор  материала  об истории семьи, занятиях родных.</w:t>
      </w:r>
    </w:p>
    <w:p w:rsidR="00566B1D" w:rsidRPr="00566B1D" w:rsidRDefault="00566B1D" w:rsidP="00566B1D">
      <w:pPr>
        <w:pStyle w:val="a5"/>
        <w:spacing w:before="0" w:beforeAutospacing="0" w:after="0" w:afterAutospacing="0"/>
        <w:ind w:firstLine="426"/>
      </w:pPr>
      <w:r w:rsidRPr="00566B1D">
        <w:t xml:space="preserve">• Овладение начальными навыками работы с ПК: умение выполнять простейшие операции в программах текстового редактора, умение создавать презентацию в </w:t>
      </w:r>
      <w:r w:rsidRPr="00566B1D">
        <w:rPr>
          <w:lang w:val="en-US"/>
        </w:rPr>
        <w:t>PowerPoint</w:t>
      </w:r>
      <w:r w:rsidRPr="00566B1D">
        <w:t>.</w:t>
      </w:r>
    </w:p>
    <w:p w:rsidR="00566B1D" w:rsidRPr="00566B1D" w:rsidRDefault="00566B1D" w:rsidP="00566B1D">
      <w:pPr>
        <w:pStyle w:val="a5"/>
        <w:spacing w:before="0" w:beforeAutospacing="0" w:after="0" w:afterAutospacing="0"/>
      </w:pPr>
      <w:r w:rsidRPr="00566B1D">
        <w:t xml:space="preserve">     • Усвоение начальных знаний и навыков исследовательской работы. </w:t>
      </w:r>
    </w:p>
    <w:p w:rsidR="00566B1D" w:rsidRPr="00566B1D" w:rsidRDefault="00566B1D" w:rsidP="00566B1D">
      <w:pPr>
        <w:pStyle w:val="a7"/>
        <w:ind w:firstLine="426"/>
        <w:jc w:val="center"/>
        <w:rPr>
          <w:b/>
        </w:rPr>
      </w:pPr>
      <w:r w:rsidRPr="00566B1D">
        <w:rPr>
          <w:b/>
        </w:rPr>
        <w:t>Предполагаемые результаты реализации программы и критерии их оценки:</w:t>
      </w:r>
    </w:p>
    <w:p w:rsidR="00566B1D" w:rsidRPr="00566B1D" w:rsidRDefault="00566B1D" w:rsidP="00566B1D">
      <w:pPr>
        <w:pStyle w:val="a7"/>
        <w:ind w:firstLine="426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 w:firstRow="1" w:lastRow="1" w:firstColumn="1" w:lastColumn="1" w:noHBand="0" w:noVBand="0"/>
      </w:tblPr>
      <w:tblGrid>
        <w:gridCol w:w="4141"/>
        <w:gridCol w:w="5430"/>
      </w:tblGrid>
      <w:tr w:rsidR="00566B1D" w:rsidRPr="00566B1D" w:rsidTr="00566B1D">
        <w:tc>
          <w:tcPr>
            <w:tcW w:w="4141" w:type="dxa"/>
            <w:shd w:val="clear" w:color="auto" w:fill="FFFFFF"/>
          </w:tcPr>
          <w:p w:rsidR="00566B1D" w:rsidRPr="00566B1D" w:rsidRDefault="00566B1D" w:rsidP="00E662FB">
            <w:pPr>
              <w:pStyle w:val="a7"/>
              <w:ind w:firstLine="426"/>
              <w:jc w:val="center"/>
            </w:pPr>
            <w:r w:rsidRPr="00566B1D">
              <w:t>Должны научиться</w:t>
            </w:r>
          </w:p>
        </w:tc>
        <w:tc>
          <w:tcPr>
            <w:tcW w:w="5430" w:type="dxa"/>
            <w:tcBorders>
              <w:bottom w:val="single" w:sz="4" w:space="0" w:color="auto"/>
            </w:tcBorders>
            <w:shd w:val="clear" w:color="auto" w:fill="FFFFFF"/>
          </w:tcPr>
          <w:p w:rsidR="00566B1D" w:rsidRPr="00566B1D" w:rsidRDefault="00566B1D" w:rsidP="00E662FB">
            <w:pPr>
              <w:pStyle w:val="a7"/>
              <w:ind w:firstLine="426"/>
              <w:jc w:val="center"/>
            </w:pPr>
            <w:r w:rsidRPr="00566B1D">
              <w:t>Сформированные действия</w:t>
            </w:r>
          </w:p>
        </w:tc>
      </w:tr>
      <w:tr w:rsidR="00566B1D" w:rsidRPr="00566B1D" w:rsidTr="00566B1D">
        <w:tc>
          <w:tcPr>
            <w:tcW w:w="4141" w:type="dxa"/>
            <w:shd w:val="clear" w:color="auto" w:fill="FFFFFF"/>
          </w:tcPr>
          <w:p w:rsidR="00566B1D" w:rsidRPr="00566B1D" w:rsidRDefault="00566B1D" w:rsidP="00E662FB">
            <w:pPr>
              <w:pStyle w:val="a7"/>
              <w:ind w:firstLine="426"/>
            </w:pPr>
            <w:r w:rsidRPr="00566B1D">
              <w:rPr>
                <w:bCs/>
                <w:i/>
                <w:iCs/>
              </w:rPr>
              <w:t>Обучающиеся должны научиться</w:t>
            </w:r>
          </w:p>
          <w:p w:rsidR="00566B1D" w:rsidRPr="00566B1D" w:rsidRDefault="00566B1D" w:rsidP="00E662FB">
            <w:pPr>
              <w:pStyle w:val="a7"/>
              <w:ind w:firstLine="426"/>
              <w:jc w:val="both"/>
            </w:pPr>
            <w:r w:rsidRPr="00566B1D">
              <w:t>■ видеть проблемы;</w:t>
            </w:r>
          </w:p>
          <w:p w:rsidR="00566B1D" w:rsidRPr="00566B1D" w:rsidRDefault="00566B1D" w:rsidP="00E662FB">
            <w:pPr>
              <w:pStyle w:val="a7"/>
              <w:ind w:firstLine="426"/>
              <w:jc w:val="both"/>
            </w:pPr>
            <w:r w:rsidRPr="00566B1D">
              <w:t>■ ставить вопросы;</w:t>
            </w:r>
          </w:p>
          <w:p w:rsidR="00566B1D" w:rsidRPr="00566B1D" w:rsidRDefault="00566B1D" w:rsidP="00E662FB">
            <w:pPr>
              <w:pStyle w:val="a7"/>
              <w:ind w:firstLine="426"/>
              <w:jc w:val="both"/>
            </w:pPr>
            <w:r w:rsidRPr="00566B1D">
              <w:t>■ выдвигать гипотезы;</w:t>
            </w:r>
          </w:p>
          <w:p w:rsidR="00566B1D" w:rsidRPr="00566B1D" w:rsidRDefault="00566B1D" w:rsidP="00E662FB">
            <w:pPr>
              <w:pStyle w:val="a7"/>
              <w:ind w:firstLine="426"/>
              <w:jc w:val="both"/>
            </w:pPr>
            <w:r w:rsidRPr="00566B1D">
              <w:t>■ давать определение понятиям;</w:t>
            </w:r>
          </w:p>
          <w:p w:rsidR="00566B1D" w:rsidRPr="00566B1D" w:rsidRDefault="00566B1D" w:rsidP="00E662FB">
            <w:pPr>
              <w:pStyle w:val="a7"/>
              <w:ind w:firstLine="426"/>
              <w:jc w:val="both"/>
            </w:pPr>
            <w:r w:rsidRPr="00566B1D">
              <w:t>■  наблюдать;</w:t>
            </w:r>
          </w:p>
          <w:p w:rsidR="00566B1D" w:rsidRPr="00566B1D" w:rsidRDefault="00566B1D" w:rsidP="00E662FB">
            <w:pPr>
              <w:pStyle w:val="a7"/>
              <w:ind w:firstLine="426"/>
              <w:jc w:val="both"/>
            </w:pPr>
            <w:r w:rsidRPr="00566B1D">
              <w:t>■  структурировать материал;</w:t>
            </w:r>
          </w:p>
          <w:p w:rsidR="00566B1D" w:rsidRPr="00566B1D" w:rsidRDefault="00566B1D" w:rsidP="00E662FB">
            <w:pPr>
              <w:pStyle w:val="a7"/>
              <w:ind w:firstLine="426"/>
              <w:jc w:val="both"/>
            </w:pPr>
            <w:r w:rsidRPr="00566B1D">
              <w:t>■ готовить тексты собственных докладов;</w:t>
            </w:r>
          </w:p>
          <w:p w:rsidR="00566B1D" w:rsidRPr="00566B1D" w:rsidRDefault="00566B1D" w:rsidP="00E662FB">
            <w:pPr>
              <w:pStyle w:val="a7"/>
              <w:ind w:firstLine="426"/>
              <w:jc w:val="both"/>
            </w:pPr>
            <w:r w:rsidRPr="00566B1D">
              <w:t>■ объяснять, доказывать и защищать свои идеи.</w:t>
            </w:r>
          </w:p>
          <w:p w:rsidR="00566B1D" w:rsidRPr="00566B1D" w:rsidRDefault="00566B1D" w:rsidP="00E662FB">
            <w:pPr>
              <w:pStyle w:val="a7"/>
              <w:ind w:firstLine="426"/>
              <w:jc w:val="center"/>
            </w:pPr>
          </w:p>
        </w:tc>
        <w:tc>
          <w:tcPr>
            <w:tcW w:w="5430" w:type="dxa"/>
            <w:shd w:val="clear" w:color="auto" w:fill="FFFFFF"/>
          </w:tcPr>
          <w:p w:rsidR="00566B1D" w:rsidRPr="00566B1D" w:rsidRDefault="00566B1D" w:rsidP="00E662FB">
            <w:pPr>
              <w:ind w:firstLine="426"/>
              <w:contextualSpacing/>
              <w:rPr>
                <w:i/>
              </w:rPr>
            </w:pPr>
            <w:r w:rsidRPr="00566B1D">
              <w:rPr>
                <w:i/>
              </w:rPr>
              <w:t>В ходе решения системы проектных задач у  школьников могут быть сформированы следующие способности:</w:t>
            </w:r>
          </w:p>
          <w:p w:rsidR="00566B1D" w:rsidRPr="00566B1D" w:rsidRDefault="00566B1D" w:rsidP="00566B1D">
            <w:pPr>
              <w:numPr>
                <w:ilvl w:val="0"/>
                <w:numId w:val="13"/>
              </w:numPr>
              <w:ind w:left="0" w:firstLine="426"/>
              <w:contextualSpacing/>
            </w:pPr>
            <w:r w:rsidRPr="00566B1D">
              <w:t xml:space="preserve">Рефлексировать (видеть проблему; анализировать </w:t>
            </w:r>
            <w:proofErr w:type="gramStart"/>
            <w:r w:rsidRPr="00566B1D">
              <w:t>сделанное</w:t>
            </w:r>
            <w:proofErr w:type="gramEnd"/>
            <w:r w:rsidRPr="00566B1D">
              <w:t xml:space="preserve"> – почему получилось, почему не получилось, видеть трудности, ошибки);</w:t>
            </w:r>
          </w:p>
          <w:p w:rsidR="00566B1D" w:rsidRPr="00566B1D" w:rsidRDefault="00566B1D" w:rsidP="00566B1D">
            <w:pPr>
              <w:numPr>
                <w:ilvl w:val="0"/>
                <w:numId w:val="13"/>
              </w:numPr>
              <w:ind w:left="0" w:firstLine="426"/>
              <w:contextualSpacing/>
            </w:pPr>
            <w:proofErr w:type="spellStart"/>
            <w:r w:rsidRPr="00566B1D">
              <w:t>Целеполагать</w:t>
            </w:r>
            <w:proofErr w:type="spellEnd"/>
            <w:r w:rsidRPr="00566B1D">
              <w:t xml:space="preserve"> (ставить и удерживать цели);</w:t>
            </w:r>
          </w:p>
          <w:p w:rsidR="00566B1D" w:rsidRPr="00566B1D" w:rsidRDefault="00566B1D" w:rsidP="00566B1D">
            <w:pPr>
              <w:numPr>
                <w:ilvl w:val="0"/>
                <w:numId w:val="13"/>
              </w:numPr>
              <w:ind w:left="0" w:firstLine="426"/>
              <w:contextualSpacing/>
            </w:pPr>
            <w:r w:rsidRPr="00566B1D">
              <w:t>Планировать (составлять план своей деятельности);</w:t>
            </w:r>
          </w:p>
          <w:p w:rsidR="00566B1D" w:rsidRPr="00566B1D" w:rsidRDefault="00566B1D" w:rsidP="00566B1D">
            <w:pPr>
              <w:numPr>
                <w:ilvl w:val="0"/>
                <w:numId w:val="13"/>
              </w:numPr>
              <w:ind w:left="0" w:firstLine="426"/>
              <w:contextualSpacing/>
            </w:pPr>
            <w:r w:rsidRPr="00566B1D">
              <w:t>Моделировать (представлять способ действия в виде модели-схемы, выделяя все существенное и главное);</w:t>
            </w:r>
          </w:p>
          <w:p w:rsidR="00566B1D" w:rsidRPr="00566B1D" w:rsidRDefault="00566B1D" w:rsidP="00566B1D">
            <w:pPr>
              <w:numPr>
                <w:ilvl w:val="0"/>
                <w:numId w:val="13"/>
              </w:numPr>
              <w:ind w:left="0" w:firstLine="426"/>
              <w:contextualSpacing/>
            </w:pPr>
            <w:r w:rsidRPr="00566B1D">
              <w:t>Проявлять инициативу при поиске способа (способов) решения задачи;</w:t>
            </w:r>
          </w:p>
          <w:p w:rsidR="00566B1D" w:rsidRPr="00566B1D" w:rsidRDefault="00566B1D" w:rsidP="00566B1D">
            <w:pPr>
              <w:numPr>
                <w:ilvl w:val="0"/>
                <w:numId w:val="13"/>
              </w:numPr>
              <w:ind w:left="0" w:firstLine="426"/>
              <w:contextualSpacing/>
            </w:pPr>
            <w:r w:rsidRPr="00566B1D"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  <w:p w:rsidR="00566B1D" w:rsidRPr="00566B1D" w:rsidRDefault="00566B1D" w:rsidP="00E662FB">
            <w:pPr>
              <w:pStyle w:val="a7"/>
              <w:ind w:firstLine="426"/>
              <w:jc w:val="center"/>
            </w:pPr>
          </w:p>
        </w:tc>
      </w:tr>
    </w:tbl>
    <w:p w:rsidR="00566B1D" w:rsidRDefault="00566B1D" w:rsidP="00566B1D">
      <w:pPr>
        <w:ind w:firstLine="426"/>
        <w:jc w:val="center"/>
        <w:rPr>
          <w:b/>
          <w:bCs/>
        </w:rPr>
      </w:pPr>
    </w:p>
    <w:p w:rsidR="00566B1D" w:rsidRPr="00566B1D" w:rsidRDefault="00566B1D" w:rsidP="00566B1D">
      <w:pPr>
        <w:ind w:firstLine="426"/>
        <w:jc w:val="center"/>
        <w:rPr>
          <w:b/>
          <w:bCs/>
        </w:rPr>
      </w:pPr>
      <w:r w:rsidRPr="00566B1D">
        <w:rPr>
          <w:b/>
          <w:bCs/>
        </w:rPr>
        <w:t>Возможные результаты («выходы») проектной деятельности школьников:</w:t>
      </w:r>
    </w:p>
    <w:p w:rsidR="00566B1D" w:rsidRPr="00566B1D" w:rsidRDefault="00566B1D" w:rsidP="00566B1D">
      <w:pPr>
        <w:pStyle w:val="a6"/>
        <w:numPr>
          <w:ilvl w:val="0"/>
          <w:numId w:val="14"/>
        </w:numPr>
        <w:ind w:left="0" w:firstLine="426"/>
        <w:rPr>
          <w:rFonts w:ascii="Times New Roman" w:hAnsi="Times New Roman"/>
          <w:bCs/>
          <w:sz w:val="24"/>
          <w:szCs w:val="24"/>
        </w:rPr>
      </w:pPr>
      <w:r w:rsidRPr="00566B1D">
        <w:rPr>
          <w:rFonts w:ascii="Times New Roman" w:hAnsi="Times New Roman"/>
          <w:bCs/>
          <w:sz w:val="24"/>
          <w:szCs w:val="24"/>
        </w:rPr>
        <w:t>альбом;</w:t>
      </w:r>
    </w:p>
    <w:p w:rsidR="00566B1D" w:rsidRPr="00566B1D" w:rsidRDefault="00566B1D" w:rsidP="00566B1D">
      <w:pPr>
        <w:pStyle w:val="a6"/>
        <w:numPr>
          <w:ilvl w:val="0"/>
          <w:numId w:val="14"/>
        </w:numPr>
        <w:ind w:left="0" w:firstLine="426"/>
        <w:rPr>
          <w:rFonts w:ascii="Times New Roman" w:hAnsi="Times New Roman"/>
          <w:bCs/>
          <w:sz w:val="24"/>
          <w:szCs w:val="24"/>
        </w:rPr>
      </w:pPr>
      <w:r w:rsidRPr="00566B1D">
        <w:rPr>
          <w:rFonts w:ascii="Times New Roman" w:hAnsi="Times New Roman"/>
          <w:bCs/>
          <w:sz w:val="24"/>
          <w:szCs w:val="24"/>
        </w:rPr>
        <w:t>газета;</w:t>
      </w:r>
    </w:p>
    <w:p w:rsidR="00566B1D" w:rsidRPr="00566B1D" w:rsidRDefault="00566B1D" w:rsidP="00566B1D">
      <w:pPr>
        <w:pStyle w:val="a6"/>
        <w:numPr>
          <w:ilvl w:val="0"/>
          <w:numId w:val="14"/>
        </w:numPr>
        <w:ind w:left="0" w:firstLine="426"/>
        <w:rPr>
          <w:rFonts w:ascii="Times New Roman" w:hAnsi="Times New Roman"/>
          <w:bCs/>
          <w:sz w:val="24"/>
          <w:szCs w:val="24"/>
        </w:rPr>
      </w:pPr>
      <w:r w:rsidRPr="00566B1D">
        <w:rPr>
          <w:rFonts w:ascii="Times New Roman" w:hAnsi="Times New Roman"/>
          <w:bCs/>
          <w:sz w:val="24"/>
          <w:szCs w:val="24"/>
        </w:rPr>
        <w:t xml:space="preserve"> серия иллюстраций;</w:t>
      </w:r>
    </w:p>
    <w:p w:rsidR="00566B1D" w:rsidRPr="00566B1D" w:rsidRDefault="00566B1D" w:rsidP="00566B1D">
      <w:pPr>
        <w:pStyle w:val="a6"/>
        <w:numPr>
          <w:ilvl w:val="0"/>
          <w:numId w:val="14"/>
        </w:numPr>
        <w:ind w:left="0" w:firstLine="426"/>
        <w:rPr>
          <w:rFonts w:ascii="Times New Roman" w:hAnsi="Times New Roman"/>
          <w:bCs/>
          <w:sz w:val="24"/>
          <w:szCs w:val="24"/>
        </w:rPr>
      </w:pPr>
      <w:r w:rsidRPr="00566B1D">
        <w:rPr>
          <w:rFonts w:ascii="Times New Roman" w:hAnsi="Times New Roman"/>
          <w:bCs/>
          <w:sz w:val="24"/>
          <w:szCs w:val="24"/>
        </w:rPr>
        <w:t xml:space="preserve"> стенгазета;</w:t>
      </w:r>
    </w:p>
    <w:p w:rsidR="00566B1D" w:rsidRPr="00566B1D" w:rsidRDefault="00566B1D" w:rsidP="00566B1D">
      <w:pPr>
        <w:pStyle w:val="a6"/>
        <w:numPr>
          <w:ilvl w:val="0"/>
          <w:numId w:val="14"/>
        </w:numPr>
        <w:ind w:left="0" w:firstLine="426"/>
        <w:rPr>
          <w:rFonts w:ascii="Times New Roman" w:hAnsi="Times New Roman"/>
          <w:bCs/>
          <w:sz w:val="24"/>
          <w:szCs w:val="24"/>
        </w:rPr>
      </w:pPr>
      <w:r w:rsidRPr="00566B1D">
        <w:rPr>
          <w:rFonts w:ascii="Times New Roman" w:hAnsi="Times New Roman"/>
          <w:bCs/>
          <w:sz w:val="24"/>
          <w:szCs w:val="24"/>
        </w:rPr>
        <w:t>сценарий праздника;</w:t>
      </w:r>
    </w:p>
    <w:p w:rsidR="00566B1D" w:rsidRPr="00566B1D" w:rsidRDefault="00566B1D" w:rsidP="00566B1D">
      <w:pPr>
        <w:pStyle w:val="a6"/>
        <w:numPr>
          <w:ilvl w:val="0"/>
          <w:numId w:val="14"/>
        </w:numPr>
        <w:ind w:left="0" w:firstLine="426"/>
        <w:rPr>
          <w:rFonts w:ascii="Times New Roman" w:hAnsi="Times New Roman"/>
          <w:bCs/>
          <w:sz w:val="24"/>
          <w:szCs w:val="24"/>
        </w:rPr>
      </w:pPr>
      <w:r w:rsidRPr="00566B1D">
        <w:rPr>
          <w:rFonts w:ascii="Times New Roman" w:hAnsi="Times New Roman"/>
          <w:bCs/>
          <w:sz w:val="24"/>
          <w:szCs w:val="24"/>
        </w:rPr>
        <w:t>фотоальбом;</w:t>
      </w:r>
    </w:p>
    <w:p w:rsidR="00566B1D" w:rsidRPr="00566B1D" w:rsidRDefault="00566B1D" w:rsidP="00566B1D">
      <w:pPr>
        <w:pStyle w:val="a6"/>
        <w:numPr>
          <w:ilvl w:val="0"/>
          <w:numId w:val="14"/>
        </w:numPr>
        <w:ind w:left="0" w:firstLine="426"/>
        <w:rPr>
          <w:rFonts w:ascii="Times New Roman" w:hAnsi="Times New Roman"/>
          <w:bCs/>
          <w:sz w:val="24"/>
          <w:szCs w:val="24"/>
        </w:rPr>
      </w:pPr>
      <w:r w:rsidRPr="00566B1D">
        <w:rPr>
          <w:rFonts w:ascii="Times New Roman" w:hAnsi="Times New Roman"/>
          <w:bCs/>
          <w:sz w:val="24"/>
          <w:szCs w:val="24"/>
        </w:rPr>
        <w:t>компьютерная презентация</w:t>
      </w:r>
    </w:p>
    <w:p w:rsidR="00566B1D" w:rsidRPr="00566B1D" w:rsidRDefault="00566B1D" w:rsidP="00566B1D">
      <w:pPr>
        <w:ind w:firstLine="426"/>
        <w:rPr>
          <w:bCs/>
        </w:rPr>
      </w:pPr>
    </w:p>
    <w:p w:rsidR="00566B1D" w:rsidRPr="00566B1D" w:rsidRDefault="00566B1D" w:rsidP="00566B1D">
      <w:pPr>
        <w:ind w:firstLine="426"/>
        <w:rPr>
          <w:b/>
        </w:rPr>
      </w:pPr>
    </w:p>
    <w:p w:rsidR="00566B1D" w:rsidRPr="00566B1D" w:rsidRDefault="00566B1D" w:rsidP="00566B1D">
      <w:pPr>
        <w:shd w:val="clear" w:color="auto" w:fill="FFFFFF"/>
        <w:spacing w:before="2" w:line="317" w:lineRule="exact"/>
        <w:rPr>
          <w:b/>
          <w:bCs/>
          <w:lang w:eastAsia="en-US"/>
        </w:rPr>
      </w:pPr>
      <w:r w:rsidRPr="00566B1D">
        <w:rPr>
          <w:color w:val="000000"/>
          <w:spacing w:val="-6"/>
          <w:lang w:eastAsia="en-US"/>
        </w:rPr>
        <w:t xml:space="preserve">СОГЛАСОВАНО:                                                                                                 СОГЛАСОВАНО:                                       </w:t>
      </w:r>
    </w:p>
    <w:p w:rsidR="00566B1D" w:rsidRPr="00566B1D" w:rsidRDefault="00566B1D" w:rsidP="00566B1D">
      <w:pPr>
        <w:shd w:val="clear" w:color="auto" w:fill="FFFFFF"/>
        <w:spacing w:line="319" w:lineRule="exact"/>
        <w:rPr>
          <w:color w:val="000000"/>
          <w:spacing w:val="-5"/>
          <w:lang w:eastAsia="en-US"/>
        </w:rPr>
      </w:pPr>
      <w:r w:rsidRPr="00566B1D">
        <w:rPr>
          <w:color w:val="000000"/>
          <w:spacing w:val="-5"/>
          <w:lang w:eastAsia="en-US"/>
        </w:rPr>
        <w:t xml:space="preserve"> на заседании МО                                                                                          </w:t>
      </w:r>
      <w:r w:rsidRPr="00566B1D">
        <w:rPr>
          <w:vanish/>
          <w:color w:val="000000"/>
          <w:spacing w:val="-5"/>
          <w:lang w:eastAsia="en-US"/>
        </w:rPr>
        <w:t xml:space="preserve"> 11_____ева____    (Егоров А.Д.</w:t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vanish/>
          <w:color w:val="000000"/>
          <w:spacing w:val="-5"/>
          <w:lang w:eastAsia="en-US"/>
        </w:rPr>
        <w:pgNum/>
      </w:r>
      <w:r w:rsidRPr="00566B1D">
        <w:rPr>
          <w:color w:val="000000"/>
          <w:spacing w:val="-5"/>
          <w:lang w:eastAsia="en-US"/>
        </w:rPr>
        <w:t xml:space="preserve">Зам. директора по  УВР:                                                                                           </w:t>
      </w:r>
    </w:p>
    <w:p w:rsidR="00566B1D" w:rsidRPr="00566B1D" w:rsidRDefault="00566B1D" w:rsidP="00566B1D">
      <w:pPr>
        <w:shd w:val="clear" w:color="auto" w:fill="FFFFFF"/>
        <w:spacing w:line="319" w:lineRule="exact"/>
        <w:rPr>
          <w:lang w:eastAsia="en-US"/>
        </w:rPr>
      </w:pPr>
      <w:r w:rsidRPr="00566B1D">
        <w:rPr>
          <w:color w:val="000000"/>
          <w:spacing w:val="-5"/>
          <w:lang w:eastAsia="en-US"/>
        </w:rPr>
        <w:t xml:space="preserve"> протокол № _1_ </w:t>
      </w:r>
      <w:proofErr w:type="gramStart"/>
      <w:r w:rsidRPr="00566B1D">
        <w:rPr>
          <w:color w:val="000000"/>
          <w:spacing w:val="-5"/>
          <w:lang w:eastAsia="en-US"/>
        </w:rPr>
        <w:t>от</w:t>
      </w:r>
      <w:proofErr w:type="gramEnd"/>
    </w:p>
    <w:p w:rsidR="00566B1D" w:rsidRPr="00566B1D" w:rsidRDefault="00566B1D" w:rsidP="00566B1D">
      <w:pPr>
        <w:shd w:val="clear" w:color="auto" w:fill="FFFFFF"/>
        <w:spacing w:line="319" w:lineRule="exact"/>
        <w:rPr>
          <w:lang w:eastAsia="en-US"/>
        </w:rPr>
      </w:pPr>
      <w:r w:rsidRPr="00566B1D">
        <w:rPr>
          <w:lang w:eastAsia="en-US"/>
        </w:rPr>
        <w:t xml:space="preserve">«_27_» _августа___2013г                                                                      _________________               </w:t>
      </w:r>
    </w:p>
    <w:p w:rsidR="00566B1D" w:rsidRPr="00566B1D" w:rsidRDefault="00566B1D" w:rsidP="00566B1D">
      <w:pPr>
        <w:shd w:val="clear" w:color="auto" w:fill="FFFFFF"/>
        <w:spacing w:line="319" w:lineRule="exact"/>
        <w:rPr>
          <w:lang w:eastAsia="en-US"/>
        </w:rPr>
      </w:pPr>
      <w:r w:rsidRPr="00566B1D">
        <w:rPr>
          <w:lang w:eastAsia="en-US"/>
        </w:rPr>
        <w:t xml:space="preserve">Руководитель МО:  </w:t>
      </w:r>
    </w:p>
    <w:p w:rsidR="00566B1D" w:rsidRPr="00566B1D" w:rsidRDefault="00566B1D" w:rsidP="00566B1D">
      <w:pPr>
        <w:shd w:val="clear" w:color="auto" w:fill="FFFFFF"/>
        <w:spacing w:line="319" w:lineRule="exact"/>
        <w:rPr>
          <w:lang w:eastAsia="en-US"/>
        </w:rPr>
      </w:pPr>
      <w:r w:rsidRPr="00566B1D">
        <w:rPr>
          <w:lang w:eastAsia="en-US"/>
        </w:rPr>
        <w:t xml:space="preserve">_________________                                                                          __(А.В. </w:t>
      </w:r>
      <w:proofErr w:type="spellStart"/>
      <w:r w:rsidRPr="00566B1D">
        <w:rPr>
          <w:lang w:eastAsia="en-US"/>
        </w:rPr>
        <w:t>Аринушкина</w:t>
      </w:r>
      <w:proofErr w:type="spellEnd"/>
      <w:r w:rsidRPr="00566B1D">
        <w:rPr>
          <w:lang w:eastAsia="en-US"/>
        </w:rPr>
        <w:t>)___</w:t>
      </w:r>
    </w:p>
    <w:p w:rsidR="00566B1D" w:rsidRPr="00566B1D" w:rsidRDefault="00566B1D" w:rsidP="00566B1D">
      <w:pPr>
        <w:ind w:left="-709"/>
        <w:rPr>
          <w:lang w:eastAsia="en-US"/>
        </w:rPr>
      </w:pPr>
      <w:r w:rsidRPr="00566B1D">
        <w:rPr>
          <w:lang w:eastAsia="en-US"/>
        </w:rPr>
        <w:t xml:space="preserve">           (_________________)                                                                              _27_  августа___2013г</w:t>
      </w:r>
    </w:p>
    <w:p w:rsidR="00566B1D" w:rsidRPr="00566B1D" w:rsidRDefault="00566B1D" w:rsidP="00566B1D">
      <w:pPr>
        <w:tabs>
          <w:tab w:val="left" w:pos="8789"/>
        </w:tabs>
      </w:pPr>
    </w:p>
    <w:sectPr w:rsidR="00566B1D" w:rsidRPr="00566B1D" w:rsidSect="00B1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>
    <w:nsid w:val="18720772"/>
    <w:multiLevelType w:val="hybridMultilevel"/>
    <w:tmpl w:val="8B246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9152F"/>
    <w:multiLevelType w:val="hybridMultilevel"/>
    <w:tmpl w:val="47AE4A74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E436C"/>
    <w:multiLevelType w:val="hybridMultilevel"/>
    <w:tmpl w:val="AAC03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E1623"/>
    <w:multiLevelType w:val="hybridMultilevel"/>
    <w:tmpl w:val="C22457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0D7521"/>
    <w:multiLevelType w:val="hybridMultilevel"/>
    <w:tmpl w:val="7D74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2608F"/>
    <w:multiLevelType w:val="hybridMultilevel"/>
    <w:tmpl w:val="52AC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65DAE"/>
    <w:multiLevelType w:val="hybridMultilevel"/>
    <w:tmpl w:val="2E64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39726A"/>
    <w:multiLevelType w:val="multilevel"/>
    <w:tmpl w:val="5E5C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120DAE"/>
    <w:multiLevelType w:val="hybridMultilevel"/>
    <w:tmpl w:val="EB444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6488C"/>
    <w:multiLevelType w:val="hybridMultilevel"/>
    <w:tmpl w:val="E7BCA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EC356F7"/>
    <w:multiLevelType w:val="hybridMultilevel"/>
    <w:tmpl w:val="04F46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"/>
  </w:num>
  <w:num w:numId="5">
    <w:abstractNumId w:val="12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6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6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179"/>
    <w:rsid w:val="00011494"/>
    <w:rsid w:val="000B2C02"/>
    <w:rsid w:val="001B6FBF"/>
    <w:rsid w:val="00566B1D"/>
    <w:rsid w:val="00614DE3"/>
    <w:rsid w:val="006505C6"/>
    <w:rsid w:val="006E4961"/>
    <w:rsid w:val="00852730"/>
    <w:rsid w:val="008D15C5"/>
    <w:rsid w:val="008E24A1"/>
    <w:rsid w:val="00901179"/>
    <w:rsid w:val="00A00465"/>
    <w:rsid w:val="00B168B9"/>
    <w:rsid w:val="00C26014"/>
    <w:rsid w:val="00CE4C20"/>
    <w:rsid w:val="00D0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6B1D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rsid w:val="00566B1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Normal (Web)"/>
    <w:basedOn w:val="a"/>
    <w:unhideWhenUsed/>
    <w:rsid w:val="00566B1D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566B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66B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No Spacing"/>
    <w:uiPriority w:val="99"/>
    <w:qFormat/>
    <w:rsid w:val="00566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566B1D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66B1D"/>
  </w:style>
  <w:style w:type="character" w:styleId="a9">
    <w:name w:val="Hyperlink"/>
    <w:basedOn w:val="a0"/>
    <w:uiPriority w:val="99"/>
    <w:unhideWhenUsed/>
    <w:rsid w:val="00566B1D"/>
    <w:rPr>
      <w:color w:val="0000FF"/>
      <w:u w:val="single"/>
    </w:rPr>
  </w:style>
  <w:style w:type="paragraph" w:customStyle="1" w:styleId="c5">
    <w:name w:val="c5"/>
    <w:basedOn w:val="a"/>
    <w:rsid w:val="00566B1D"/>
    <w:pPr>
      <w:spacing w:before="100" w:beforeAutospacing="1" w:after="100" w:afterAutospacing="1"/>
    </w:pPr>
  </w:style>
  <w:style w:type="character" w:styleId="aa">
    <w:name w:val="Subtle Emphasis"/>
    <w:basedOn w:val="a0"/>
    <w:uiPriority w:val="19"/>
    <w:qFormat/>
    <w:rsid w:val="00566B1D"/>
    <w:rPr>
      <w:i/>
      <w:iCs/>
      <w:color w:val="808080" w:themeColor="text1" w:themeTint="7F"/>
    </w:rPr>
  </w:style>
  <w:style w:type="paragraph" w:styleId="ab">
    <w:name w:val="Balloon Text"/>
    <w:basedOn w:val="a"/>
    <w:link w:val="ac"/>
    <w:uiPriority w:val="99"/>
    <w:semiHidden/>
    <w:unhideWhenUsed/>
    <w:rsid w:val="000B2C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2C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6B1D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rsid w:val="00566B1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Normal (Web)"/>
    <w:basedOn w:val="a"/>
    <w:unhideWhenUsed/>
    <w:rsid w:val="00566B1D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566B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66B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No Spacing"/>
    <w:uiPriority w:val="99"/>
    <w:qFormat/>
    <w:rsid w:val="00566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566B1D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66B1D"/>
  </w:style>
  <w:style w:type="character" w:styleId="a9">
    <w:name w:val="Hyperlink"/>
    <w:basedOn w:val="a0"/>
    <w:uiPriority w:val="99"/>
    <w:unhideWhenUsed/>
    <w:rsid w:val="00566B1D"/>
    <w:rPr>
      <w:color w:val="0000FF"/>
      <w:u w:val="single"/>
    </w:rPr>
  </w:style>
  <w:style w:type="paragraph" w:customStyle="1" w:styleId="c5">
    <w:name w:val="c5"/>
    <w:basedOn w:val="a"/>
    <w:rsid w:val="00566B1D"/>
    <w:pPr>
      <w:spacing w:before="100" w:beforeAutospacing="1" w:after="100" w:afterAutospacing="1"/>
    </w:pPr>
  </w:style>
  <w:style w:type="character" w:styleId="aa">
    <w:name w:val="Subtle Emphasis"/>
    <w:basedOn w:val="a0"/>
    <w:uiPriority w:val="19"/>
    <w:qFormat/>
    <w:rsid w:val="00566B1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yandex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C40E5-608F-4927-BFF5-DC727C8F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3240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9</cp:revision>
  <cp:lastPrinted>2013-09-22T07:25:00Z</cp:lastPrinted>
  <dcterms:created xsi:type="dcterms:W3CDTF">2013-08-31T02:39:00Z</dcterms:created>
  <dcterms:modified xsi:type="dcterms:W3CDTF">2013-09-22T07:26:00Z</dcterms:modified>
</cp:coreProperties>
</file>