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 – Мансийский автономный округ</w:t>
      </w: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 Нижневартовск</w:t>
      </w:r>
      <w:r w:rsidR="00310C06">
        <w:rPr>
          <w:b/>
          <w:bCs/>
          <w:sz w:val="28"/>
          <w:szCs w:val="28"/>
        </w:rPr>
        <w:t xml:space="preserve">  </w:t>
      </w: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Pr="00B87519" w:rsidRDefault="00387365" w:rsidP="00387365">
      <w:pPr>
        <w:pStyle w:val="a3"/>
        <w:jc w:val="center"/>
        <w:rPr>
          <w:b/>
          <w:bCs/>
          <w:sz w:val="28"/>
          <w:szCs w:val="28"/>
        </w:rPr>
      </w:pPr>
      <w:r w:rsidRPr="00B87519">
        <w:rPr>
          <w:b/>
          <w:bCs/>
          <w:sz w:val="28"/>
          <w:szCs w:val="28"/>
        </w:rPr>
        <w:t xml:space="preserve">ТЕМАТИЧЕСКАЯ </w:t>
      </w:r>
      <w:r w:rsidR="00310C06">
        <w:rPr>
          <w:b/>
          <w:bCs/>
          <w:sz w:val="28"/>
          <w:szCs w:val="28"/>
        </w:rPr>
        <w:t xml:space="preserve"> </w:t>
      </w:r>
      <w:r w:rsidRPr="00B87519">
        <w:rPr>
          <w:b/>
          <w:bCs/>
          <w:sz w:val="28"/>
          <w:szCs w:val="28"/>
        </w:rPr>
        <w:t xml:space="preserve">БЕСЕДА </w:t>
      </w:r>
      <w:r w:rsidR="00310C06">
        <w:rPr>
          <w:b/>
          <w:bCs/>
          <w:sz w:val="28"/>
          <w:szCs w:val="28"/>
        </w:rPr>
        <w:t xml:space="preserve"> </w:t>
      </w:r>
      <w:r w:rsidRPr="00B87519">
        <w:rPr>
          <w:b/>
          <w:bCs/>
          <w:sz w:val="28"/>
          <w:szCs w:val="28"/>
        </w:rPr>
        <w:t xml:space="preserve">ДЛЯ </w:t>
      </w:r>
      <w:r w:rsidR="00310C06">
        <w:rPr>
          <w:b/>
          <w:bCs/>
          <w:sz w:val="28"/>
          <w:szCs w:val="28"/>
        </w:rPr>
        <w:t xml:space="preserve"> </w:t>
      </w:r>
      <w:r w:rsidRPr="00B87519">
        <w:rPr>
          <w:b/>
          <w:bCs/>
          <w:sz w:val="28"/>
          <w:szCs w:val="28"/>
        </w:rPr>
        <w:t>СТАРШЕКЛАССНИКОВ</w:t>
      </w:r>
    </w:p>
    <w:p w:rsidR="00387365" w:rsidRPr="00B87519" w:rsidRDefault="00387365" w:rsidP="00387365">
      <w:pPr>
        <w:pStyle w:val="a3"/>
        <w:jc w:val="center"/>
        <w:rPr>
          <w:b/>
          <w:bCs/>
          <w:sz w:val="28"/>
          <w:szCs w:val="28"/>
        </w:rPr>
      </w:pPr>
      <w:r w:rsidRPr="00B87519">
        <w:rPr>
          <w:b/>
          <w:bCs/>
          <w:sz w:val="28"/>
          <w:szCs w:val="28"/>
        </w:rPr>
        <w:t>«ЛЮБОВЬЮ ДОРОЖИТЬ УМЕЙТЕ»</w:t>
      </w: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676EEA" w:rsidRDefault="00676EEA" w:rsidP="00676E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387365">
        <w:rPr>
          <w:b/>
          <w:bCs/>
          <w:sz w:val="28"/>
          <w:szCs w:val="28"/>
        </w:rPr>
        <w:t xml:space="preserve">Автор </w:t>
      </w:r>
    </w:p>
    <w:p w:rsidR="00387365" w:rsidRDefault="00676EEA" w:rsidP="00106D9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="007B13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="00387365">
        <w:rPr>
          <w:b/>
          <w:bCs/>
          <w:sz w:val="28"/>
          <w:szCs w:val="28"/>
        </w:rPr>
        <w:t>Осинцева Лариса Борисовна</w:t>
      </w:r>
    </w:p>
    <w:p w:rsidR="00387365" w:rsidRDefault="007B13E0" w:rsidP="007B13E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676EEA">
        <w:rPr>
          <w:b/>
          <w:bCs/>
          <w:sz w:val="28"/>
          <w:szCs w:val="28"/>
        </w:rPr>
        <w:t xml:space="preserve"> </w:t>
      </w:r>
      <w:r w:rsidR="00387365">
        <w:rPr>
          <w:b/>
          <w:bCs/>
          <w:sz w:val="28"/>
          <w:szCs w:val="28"/>
        </w:rPr>
        <w:t>Психолог  МБОУ «СОШ № 3»</w:t>
      </w:r>
    </w:p>
    <w:p w:rsidR="00387365" w:rsidRDefault="00387365" w:rsidP="00387365">
      <w:pPr>
        <w:pStyle w:val="a3"/>
        <w:jc w:val="right"/>
        <w:rPr>
          <w:b/>
          <w:bCs/>
          <w:sz w:val="28"/>
          <w:szCs w:val="28"/>
        </w:rPr>
      </w:pPr>
    </w:p>
    <w:p w:rsidR="00387365" w:rsidRDefault="00387365" w:rsidP="00BB1FA4">
      <w:pPr>
        <w:pStyle w:val="a3"/>
        <w:jc w:val="center"/>
        <w:rPr>
          <w:b/>
          <w:bCs/>
          <w:sz w:val="28"/>
          <w:szCs w:val="28"/>
        </w:rPr>
      </w:pPr>
    </w:p>
    <w:p w:rsidR="00DA517E" w:rsidRDefault="00DA517E" w:rsidP="00BB1FA4">
      <w:pPr>
        <w:pStyle w:val="a3"/>
        <w:jc w:val="center"/>
        <w:rPr>
          <w:b/>
          <w:bCs/>
          <w:sz w:val="28"/>
          <w:szCs w:val="28"/>
        </w:rPr>
      </w:pPr>
    </w:p>
    <w:p w:rsidR="00DA517E" w:rsidRDefault="00DA517E" w:rsidP="00BB1FA4">
      <w:pPr>
        <w:pStyle w:val="a3"/>
        <w:jc w:val="center"/>
        <w:rPr>
          <w:b/>
          <w:bCs/>
          <w:sz w:val="28"/>
          <w:szCs w:val="28"/>
        </w:rPr>
      </w:pPr>
    </w:p>
    <w:p w:rsidR="00DA517E" w:rsidRDefault="00DA517E" w:rsidP="00BB1FA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 год</w:t>
      </w:r>
    </w:p>
    <w:p w:rsidR="00C84FED" w:rsidRPr="00B87519" w:rsidRDefault="00BB1FA4" w:rsidP="00BB1FA4">
      <w:pPr>
        <w:pStyle w:val="a3"/>
        <w:jc w:val="center"/>
        <w:rPr>
          <w:b/>
          <w:bCs/>
          <w:sz w:val="28"/>
          <w:szCs w:val="28"/>
        </w:rPr>
      </w:pPr>
      <w:r w:rsidRPr="00B87519">
        <w:rPr>
          <w:b/>
          <w:bCs/>
          <w:sz w:val="28"/>
          <w:szCs w:val="28"/>
        </w:rPr>
        <w:lastRenderedPageBreak/>
        <w:t xml:space="preserve">Тематическая беседа </w:t>
      </w:r>
      <w:r w:rsidR="00C84FED" w:rsidRPr="00B87519">
        <w:rPr>
          <w:b/>
          <w:bCs/>
          <w:sz w:val="28"/>
          <w:szCs w:val="28"/>
        </w:rPr>
        <w:t>для старшеклассников</w:t>
      </w:r>
    </w:p>
    <w:p w:rsidR="00BB1FA4" w:rsidRPr="00B87519" w:rsidRDefault="00BB1FA4" w:rsidP="00BB1FA4">
      <w:pPr>
        <w:pStyle w:val="a3"/>
        <w:jc w:val="center"/>
        <w:rPr>
          <w:b/>
          <w:bCs/>
          <w:sz w:val="28"/>
          <w:szCs w:val="28"/>
        </w:rPr>
      </w:pPr>
      <w:r w:rsidRPr="00B87519">
        <w:rPr>
          <w:b/>
          <w:bCs/>
          <w:sz w:val="28"/>
          <w:szCs w:val="28"/>
        </w:rPr>
        <w:t>«Любовью дорожить умейте»</w:t>
      </w:r>
    </w:p>
    <w:p w:rsidR="00C84FED" w:rsidRPr="00B87519" w:rsidRDefault="00C84FED" w:rsidP="00BB1FA4">
      <w:pPr>
        <w:pStyle w:val="a3"/>
        <w:jc w:val="center"/>
        <w:rPr>
          <w:b/>
          <w:bCs/>
          <w:sz w:val="28"/>
          <w:szCs w:val="28"/>
        </w:rPr>
      </w:pPr>
    </w:p>
    <w:p w:rsidR="00BB1FA4" w:rsidRPr="00B87519" w:rsidRDefault="00C84FED" w:rsidP="00C91A84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B87519">
        <w:rPr>
          <w:b/>
          <w:bCs/>
          <w:sz w:val="28"/>
          <w:szCs w:val="28"/>
        </w:rPr>
        <w:t xml:space="preserve"> </w:t>
      </w:r>
      <w:r w:rsidR="00BB1FA4" w:rsidRPr="00B87519">
        <w:rPr>
          <w:b/>
          <w:bCs/>
          <w:sz w:val="28"/>
          <w:szCs w:val="28"/>
        </w:rPr>
        <w:t>«Любовью дорожить умейте»</w:t>
      </w:r>
    </w:p>
    <w:p w:rsidR="00C84FED" w:rsidRPr="00B87519" w:rsidRDefault="00C84FED" w:rsidP="00C91A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84FED" w:rsidRPr="00B87519" w:rsidRDefault="00BB1FA4" w:rsidP="00C84FED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B87519">
        <w:rPr>
          <w:sz w:val="28"/>
          <w:szCs w:val="28"/>
        </w:rPr>
        <w:t xml:space="preserve">Любовью дорожить умейте, </w:t>
      </w:r>
      <w:r w:rsidRPr="00B87519">
        <w:rPr>
          <w:sz w:val="28"/>
          <w:szCs w:val="28"/>
        </w:rPr>
        <w:br/>
        <w:t xml:space="preserve">С годами дорожить вдвойне. </w:t>
      </w:r>
      <w:r w:rsidRPr="00B87519">
        <w:rPr>
          <w:sz w:val="28"/>
          <w:szCs w:val="28"/>
        </w:rPr>
        <w:br/>
        <w:t>Любовь - не вздохи на скамейке</w:t>
      </w:r>
      <w:proofErr w:type="gramStart"/>
      <w:r w:rsidRPr="00B87519">
        <w:rPr>
          <w:sz w:val="28"/>
          <w:szCs w:val="28"/>
        </w:rPr>
        <w:t xml:space="preserve"> </w:t>
      </w:r>
      <w:r w:rsidRPr="00B87519">
        <w:rPr>
          <w:sz w:val="28"/>
          <w:szCs w:val="28"/>
        </w:rPr>
        <w:br/>
        <w:t>И</w:t>
      </w:r>
      <w:proofErr w:type="gramEnd"/>
      <w:r w:rsidRPr="00B87519">
        <w:rPr>
          <w:sz w:val="28"/>
          <w:szCs w:val="28"/>
        </w:rPr>
        <w:t xml:space="preserve"> не прогулки при луне. </w:t>
      </w:r>
      <w:r w:rsidRPr="00B87519">
        <w:rPr>
          <w:sz w:val="28"/>
          <w:szCs w:val="28"/>
        </w:rPr>
        <w:br/>
      </w:r>
      <w:r w:rsidRPr="00B87519">
        <w:rPr>
          <w:sz w:val="28"/>
          <w:szCs w:val="28"/>
        </w:rPr>
        <w:br/>
        <w:t xml:space="preserve">Все будет: слякоть и пороша. </w:t>
      </w:r>
      <w:r w:rsidRPr="00B87519">
        <w:rPr>
          <w:sz w:val="28"/>
          <w:szCs w:val="28"/>
        </w:rPr>
        <w:br/>
        <w:t xml:space="preserve">Ведь вместе надо жизнь прожить. </w:t>
      </w:r>
      <w:r w:rsidRPr="00B87519">
        <w:rPr>
          <w:sz w:val="28"/>
          <w:szCs w:val="28"/>
        </w:rPr>
        <w:br/>
        <w:t xml:space="preserve">Любовь с хорошей песней схожа, </w:t>
      </w:r>
      <w:r w:rsidRPr="00B87519">
        <w:rPr>
          <w:sz w:val="28"/>
          <w:szCs w:val="28"/>
        </w:rPr>
        <w:br/>
        <w:t xml:space="preserve">А песню </w:t>
      </w:r>
      <w:proofErr w:type="gramStart"/>
      <w:r w:rsidRPr="00B87519">
        <w:rPr>
          <w:sz w:val="28"/>
          <w:szCs w:val="28"/>
        </w:rPr>
        <w:t>не легко</w:t>
      </w:r>
      <w:proofErr w:type="gramEnd"/>
      <w:r w:rsidRPr="00B87519">
        <w:rPr>
          <w:sz w:val="28"/>
          <w:szCs w:val="28"/>
        </w:rPr>
        <w:t xml:space="preserve"> сложить</w:t>
      </w:r>
      <w:r w:rsidR="00C84FED" w:rsidRPr="00B87519">
        <w:rPr>
          <w:sz w:val="28"/>
          <w:szCs w:val="28"/>
        </w:rPr>
        <w:t>.</w:t>
      </w:r>
      <w:r w:rsidR="00C84FED" w:rsidRPr="00B87519">
        <w:rPr>
          <w:b/>
          <w:bCs/>
          <w:sz w:val="28"/>
          <w:szCs w:val="28"/>
        </w:rPr>
        <w:t xml:space="preserve"> </w:t>
      </w:r>
    </w:p>
    <w:p w:rsidR="00C84FED" w:rsidRPr="00B87519" w:rsidRDefault="00C84FED" w:rsidP="00C84F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87519">
        <w:rPr>
          <w:b/>
          <w:bCs/>
          <w:sz w:val="28"/>
          <w:szCs w:val="28"/>
        </w:rPr>
        <w:t xml:space="preserve">Степан  Щипачев </w:t>
      </w:r>
    </w:p>
    <w:p w:rsidR="00BB1FA4" w:rsidRPr="00B87519" w:rsidRDefault="00BB1FA4" w:rsidP="00BB1FA4">
      <w:pPr>
        <w:pStyle w:val="a3"/>
        <w:jc w:val="right"/>
        <w:rPr>
          <w:sz w:val="28"/>
          <w:szCs w:val="28"/>
        </w:rPr>
      </w:pPr>
    </w:p>
    <w:p w:rsidR="00C84FED" w:rsidRPr="00B87519" w:rsidRDefault="00C84FED" w:rsidP="00F2709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87519">
        <w:rPr>
          <w:sz w:val="28"/>
          <w:szCs w:val="28"/>
        </w:rPr>
        <w:t>Тема любви интересовала и волновала людей во все времена и все возраста. Любовь к  детям, любовь к матери</w:t>
      </w:r>
      <w:r w:rsidR="0097290B" w:rsidRPr="00B87519">
        <w:rPr>
          <w:sz w:val="28"/>
          <w:szCs w:val="28"/>
        </w:rPr>
        <w:t>, любовь к Р</w:t>
      </w:r>
      <w:r w:rsidRPr="00B87519">
        <w:rPr>
          <w:sz w:val="28"/>
          <w:szCs w:val="28"/>
        </w:rPr>
        <w:t xml:space="preserve">одине, </w:t>
      </w:r>
      <w:r w:rsidR="0097290B" w:rsidRPr="00B87519">
        <w:rPr>
          <w:sz w:val="28"/>
          <w:szCs w:val="28"/>
        </w:rPr>
        <w:t xml:space="preserve">любовь к искусству, </w:t>
      </w:r>
      <w:r w:rsidRPr="00B87519">
        <w:rPr>
          <w:sz w:val="28"/>
          <w:szCs w:val="28"/>
        </w:rPr>
        <w:t>любовь мужчины и женщины…….</w:t>
      </w:r>
      <w:r w:rsidR="0097290B" w:rsidRPr="00B87519">
        <w:rPr>
          <w:sz w:val="28"/>
          <w:szCs w:val="28"/>
        </w:rPr>
        <w:t xml:space="preserve"> Любовь </w:t>
      </w:r>
      <w:proofErr w:type="gramStart"/>
      <w:r w:rsidR="0097290B" w:rsidRPr="00B87519">
        <w:rPr>
          <w:sz w:val="28"/>
          <w:szCs w:val="28"/>
        </w:rPr>
        <w:t>к</w:t>
      </w:r>
      <w:proofErr w:type="gramEnd"/>
      <w:r w:rsidR="0097290B" w:rsidRPr="00B87519">
        <w:rPr>
          <w:sz w:val="28"/>
          <w:szCs w:val="28"/>
        </w:rPr>
        <w:t xml:space="preserve"> духовному и</w:t>
      </w:r>
      <w:r w:rsidR="00A55769" w:rsidRPr="00B87519">
        <w:rPr>
          <w:sz w:val="28"/>
          <w:szCs w:val="28"/>
        </w:rPr>
        <w:t>,</w:t>
      </w:r>
      <w:r w:rsidR="0097290B" w:rsidRPr="00B87519">
        <w:rPr>
          <w:sz w:val="28"/>
          <w:szCs w:val="28"/>
        </w:rPr>
        <w:t xml:space="preserve"> любовь к материальному… </w:t>
      </w:r>
    </w:p>
    <w:p w:rsidR="001079E2" w:rsidRPr="00B87519" w:rsidRDefault="007C4DA8" w:rsidP="00F270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Для начала да</w:t>
      </w:r>
      <w:r w:rsidR="000C3E63" w:rsidRPr="00B87519">
        <w:rPr>
          <w:rFonts w:ascii="Times New Roman" w:hAnsi="Times New Roman" w:cs="Times New Roman"/>
          <w:sz w:val="28"/>
          <w:szCs w:val="28"/>
        </w:rPr>
        <w:t>вайте разберемся</w:t>
      </w:r>
      <w:r w:rsidR="00F2709A" w:rsidRPr="00B87519">
        <w:rPr>
          <w:rFonts w:ascii="Times New Roman" w:hAnsi="Times New Roman" w:cs="Times New Roman"/>
          <w:sz w:val="28"/>
          <w:szCs w:val="28"/>
        </w:rPr>
        <w:t xml:space="preserve">, </w:t>
      </w:r>
      <w:r w:rsidR="000C3E63" w:rsidRPr="00B87519">
        <w:rPr>
          <w:rFonts w:ascii="Times New Roman" w:hAnsi="Times New Roman" w:cs="Times New Roman"/>
          <w:sz w:val="28"/>
          <w:szCs w:val="28"/>
        </w:rPr>
        <w:t xml:space="preserve"> что же такое любовь?</w:t>
      </w:r>
      <w:r w:rsidR="001079E2" w:rsidRPr="00B87519">
        <w:rPr>
          <w:rFonts w:ascii="Times New Roman" w:hAnsi="Times New Roman" w:cs="Times New Roman"/>
          <w:sz w:val="28"/>
          <w:szCs w:val="28"/>
        </w:rPr>
        <w:t xml:space="preserve"> Каждый, наверное, задавал себе этот вопрос </w:t>
      </w:r>
      <w:proofErr w:type="gramStart"/>
      <w:r w:rsidR="001079E2" w:rsidRPr="00B8751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1079E2" w:rsidRPr="00B87519">
        <w:rPr>
          <w:rFonts w:ascii="Times New Roman" w:hAnsi="Times New Roman" w:cs="Times New Roman"/>
          <w:sz w:val="28"/>
          <w:szCs w:val="28"/>
        </w:rPr>
        <w:t xml:space="preserve"> единожды, но находил  ли когда-нибудь </w:t>
      </w:r>
      <w:r w:rsidR="00497729" w:rsidRPr="00B87519">
        <w:rPr>
          <w:rFonts w:ascii="Times New Roman" w:hAnsi="Times New Roman" w:cs="Times New Roman"/>
          <w:sz w:val="28"/>
          <w:szCs w:val="28"/>
        </w:rPr>
        <w:t xml:space="preserve">точный </w:t>
      </w:r>
      <w:r w:rsidR="001079E2" w:rsidRPr="00B87519">
        <w:rPr>
          <w:rFonts w:ascii="Times New Roman" w:hAnsi="Times New Roman" w:cs="Times New Roman"/>
          <w:sz w:val="28"/>
          <w:szCs w:val="28"/>
        </w:rPr>
        <w:t xml:space="preserve">ответ на него? </w:t>
      </w:r>
    </w:p>
    <w:p w:rsidR="00F2709A" w:rsidRPr="00B87519" w:rsidRDefault="00F2709A" w:rsidP="007C4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Например,  в древнегреческом языке различали несколько типов любви:</w:t>
      </w:r>
    </w:p>
    <w:p w:rsidR="00F2709A" w:rsidRPr="00B87519" w:rsidRDefault="00F2709A" w:rsidP="007C4DA8">
      <w:pPr>
        <w:pStyle w:val="a7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«ЭРОС» - стихийная, восторженная влюбленность в виде почитания, направленного на объект любви «снизу вверх» и не оставляющая места для жалости или снисхождения;</w:t>
      </w:r>
    </w:p>
    <w:p w:rsidR="00F2709A" w:rsidRPr="00B87519" w:rsidRDefault="00F2709A" w:rsidP="007C4DA8">
      <w:pPr>
        <w:pStyle w:val="a7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«ФИЛИА» - любовь-дружба или любовь-приязнь, обусловленная социальными связями и личным выбором;</w:t>
      </w:r>
    </w:p>
    <w:p w:rsidR="00F2709A" w:rsidRPr="00B87519" w:rsidRDefault="00F2709A" w:rsidP="007C4DA8">
      <w:pPr>
        <w:pStyle w:val="a7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«СТОРГЭ» - любовь-нежность, особенно семейная;</w:t>
      </w:r>
    </w:p>
    <w:p w:rsidR="00F2709A" w:rsidRPr="00B87519" w:rsidRDefault="00F2709A" w:rsidP="007C4DA8">
      <w:pPr>
        <w:pStyle w:val="a7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«АГАПЭ» - жертвенная любовь, безусловная любовь;</w:t>
      </w:r>
    </w:p>
    <w:p w:rsidR="00F2709A" w:rsidRPr="00B87519" w:rsidRDefault="00F2709A" w:rsidP="007C4DA8">
      <w:pPr>
        <w:pStyle w:val="a7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«ЛЮДУС» - любовь-игра до первых проявлений скуки, основанная на половом влечении и направленная на получение удовольствий;</w:t>
      </w:r>
    </w:p>
    <w:p w:rsidR="00F2709A" w:rsidRPr="00B87519" w:rsidRDefault="00F2709A" w:rsidP="007C4DA8">
      <w:pPr>
        <w:pStyle w:val="a7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«МАНИЯ» - любовь-одержимость, основа которой – страсть и ревность;</w:t>
      </w:r>
    </w:p>
    <w:p w:rsidR="00F2709A" w:rsidRPr="00B87519" w:rsidRDefault="00F2709A" w:rsidP="00A55769">
      <w:pPr>
        <w:pStyle w:val="a7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lastRenderedPageBreak/>
        <w:t xml:space="preserve">«ПРАГМА» - </w:t>
      </w:r>
      <w:r w:rsidR="007C4DA8" w:rsidRPr="00B87519">
        <w:rPr>
          <w:rFonts w:ascii="Times New Roman" w:hAnsi="Times New Roman" w:cs="Times New Roman"/>
          <w:sz w:val="28"/>
          <w:szCs w:val="28"/>
        </w:rPr>
        <w:t xml:space="preserve">рассудочная любовь, когда переживание </w:t>
      </w:r>
      <w:r w:rsidR="007C4DA8" w:rsidRPr="00B87519">
        <w:rPr>
          <w:rFonts w:ascii="Times New Roman" w:eastAsia="Times New Roman" w:hAnsi="Times New Roman" w:cs="Times New Roman"/>
          <w:sz w:val="28"/>
          <w:szCs w:val="28"/>
        </w:rPr>
        <w:t>этого чувства в человеке побуждается не сердечной привязанностью, а лишь в корыстных интересах с целью извлечения выгод и удобств.</w:t>
      </w:r>
    </w:p>
    <w:p w:rsidR="003973A3" w:rsidRPr="00B87519" w:rsidRDefault="003973A3" w:rsidP="00C17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bCs/>
          <w:sz w:val="28"/>
          <w:szCs w:val="28"/>
        </w:rPr>
        <w:t xml:space="preserve">Русский  религиозный мыслитель, поэт, литературный критик 19 века Владимир Сергеевич Соловьев, </w:t>
      </w:r>
      <w:r w:rsidRPr="00B87519">
        <w:rPr>
          <w:rFonts w:ascii="Times New Roman" w:eastAsia="Times New Roman" w:hAnsi="Times New Roman" w:cs="Times New Roman"/>
          <w:sz w:val="28"/>
          <w:szCs w:val="28"/>
        </w:rPr>
        <w:t>определяет любовь как влечение одного одушевлённого существа к другому для соединения с ним и взаимного восполнения жизни и выделяет три её вида:</w:t>
      </w:r>
    </w:p>
    <w:p w:rsidR="003973A3" w:rsidRPr="00B87519" w:rsidRDefault="003973A3" w:rsidP="00C17D94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7519">
        <w:rPr>
          <w:rFonts w:ascii="Times New Roman" w:eastAsia="Times New Roman" w:hAnsi="Times New Roman" w:cs="Times New Roman"/>
          <w:sz w:val="28"/>
          <w:szCs w:val="28"/>
        </w:rPr>
        <w:t>Любовь, которая более дает, чем получает, или нисходящая любовь (к этому виду любви он относит родительскую любовь, преимущественно материнскую любовь к детям.</w:t>
      </w:r>
      <w:proofErr w:type="gramEnd"/>
      <w:r w:rsidRPr="00B87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7519">
        <w:rPr>
          <w:rFonts w:ascii="Times New Roman" w:eastAsia="Times New Roman" w:hAnsi="Times New Roman" w:cs="Times New Roman"/>
          <w:sz w:val="28"/>
          <w:szCs w:val="28"/>
        </w:rPr>
        <w:t>У человека эта любовь, или попечение старших о младших, защита слабых сильными, создаёт отечество и постепенно организуется в национально-государственный быт).</w:t>
      </w:r>
      <w:proofErr w:type="gramEnd"/>
    </w:p>
    <w:p w:rsidR="0058172A" w:rsidRPr="00B87519" w:rsidRDefault="0058172A" w:rsidP="003973A3">
      <w:pPr>
        <w:pStyle w:val="a7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19">
        <w:rPr>
          <w:rFonts w:ascii="Times New Roman" w:eastAsia="Times New Roman" w:hAnsi="Times New Roman" w:cs="Times New Roman"/>
          <w:sz w:val="28"/>
          <w:szCs w:val="28"/>
        </w:rPr>
        <w:t>Любовь, которая более получает, чем дает, или восходящая любовь (к этому виду любви он относит любовь детей к родителям, а также привязанность животных к своим покровителям, особенно преданность домашних животных человеку.)</w:t>
      </w:r>
    </w:p>
    <w:p w:rsidR="0058172A" w:rsidRPr="00B87519" w:rsidRDefault="0058172A" w:rsidP="00A55769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19">
        <w:rPr>
          <w:rFonts w:ascii="Times New Roman" w:eastAsia="Times New Roman" w:hAnsi="Times New Roman" w:cs="Times New Roman"/>
          <w:sz w:val="28"/>
          <w:szCs w:val="28"/>
        </w:rPr>
        <w:t xml:space="preserve">Любовь, которая равно дает и получает, или половая любовь (к этому виду любви он относит любовь супругов друг к другу, </w:t>
      </w:r>
      <w:r w:rsidR="005B21B2" w:rsidRPr="00B87519">
        <w:rPr>
          <w:rFonts w:ascii="Times New Roman" w:eastAsia="Times New Roman" w:hAnsi="Times New Roman" w:cs="Times New Roman"/>
          <w:sz w:val="28"/>
          <w:szCs w:val="28"/>
        </w:rPr>
        <w:t xml:space="preserve">У человека эта любовь может достигать вида совершенной полноты жизненной взаимности и через это становиться высшим символом идеального отношения между личным началом и общественным целым). </w:t>
      </w:r>
    </w:p>
    <w:p w:rsidR="003973A3" w:rsidRPr="00B87519" w:rsidRDefault="00A55769" w:rsidP="00A557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519">
        <w:rPr>
          <w:rFonts w:ascii="Times New Roman" w:hAnsi="Times New Roman" w:cs="Times New Roman"/>
          <w:bCs/>
          <w:sz w:val="28"/>
          <w:szCs w:val="28"/>
        </w:rPr>
        <w:t xml:space="preserve">Ваши ровесники определяют любовь </w:t>
      </w:r>
      <w:r w:rsidR="00C37A7F" w:rsidRPr="00B87519">
        <w:rPr>
          <w:rFonts w:ascii="Times New Roman" w:hAnsi="Times New Roman" w:cs="Times New Roman"/>
          <w:bCs/>
          <w:sz w:val="28"/>
          <w:szCs w:val="28"/>
        </w:rPr>
        <w:t xml:space="preserve">в стихах </w:t>
      </w:r>
      <w:r w:rsidRPr="00B87519">
        <w:rPr>
          <w:rFonts w:ascii="Times New Roman" w:hAnsi="Times New Roman" w:cs="Times New Roman"/>
          <w:bCs/>
          <w:sz w:val="28"/>
          <w:szCs w:val="28"/>
        </w:rPr>
        <w:t>так:</w:t>
      </w:r>
    </w:p>
    <w:p w:rsidR="00A55769" w:rsidRPr="00B87519" w:rsidRDefault="00DE3D6A" w:rsidP="00A557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7519">
        <w:rPr>
          <w:rFonts w:ascii="Times New Roman" w:hAnsi="Times New Roman" w:cs="Times New Roman"/>
          <w:b/>
          <w:sz w:val="28"/>
          <w:szCs w:val="28"/>
        </w:rPr>
        <w:t xml:space="preserve">           *****</w:t>
      </w:r>
    </w:p>
    <w:p w:rsidR="00A55769" w:rsidRPr="00B87519" w:rsidRDefault="00A55769" w:rsidP="00A55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 xml:space="preserve">Любовь – это чувство,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Любовь – это страсть,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Любовь – это сказка, </w:t>
      </w:r>
      <w:r w:rsidRPr="00B87519">
        <w:rPr>
          <w:rFonts w:ascii="Times New Roman" w:hAnsi="Times New Roman" w:cs="Times New Roman"/>
          <w:sz w:val="28"/>
          <w:szCs w:val="28"/>
        </w:rPr>
        <w:br/>
        <w:t>Любовь – это власть</w:t>
      </w:r>
      <w:proofErr w:type="gramStart"/>
      <w:r w:rsidRPr="00B87519">
        <w:rPr>
          <w:rFonts w:ascii="Times New Roman" w:hAnsi="Times New Roman" w:cs="Times New Roman"/>
          <w:sz w:val="28"/>
          <w:szCs w:val="28"/>
        </w:rPr>
        <w:t xml:space="preserve">… </w:t>
      </w:r>
      <w:r w:rsidRPr="00B87519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87519">
        <w:rPr>
          <w:rFonts w:ascii="Times New Roman" w:hAnsi="Times New Roman" w:cs="Times New Roman"/>
          <w:sz w:val="28"/>
          <w:szCs w:val="28"/>
        </w:rPr>
        <w:t xml:space="preserve">ывает жестока,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Бывает добра,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Бывает сильна,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Иногда холодна…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Любовь – это слезы, </w:t>
      </w:r>
      <w:r w:rsidRPr="00B87519">
        <w:rPr>
          <w:rFonts w:ascii="Times New Roman" w:hAnsi="Times New Roman" w:cs="Times New Roman"/>
          <w:sz w:val="28"/>
          <w:szCs w:val="28"/>
        </w:rPr>
        <w:br/>
      </w:r>
      <w:r w:rsidRPr="00B87519">
        <w:rPr>
          <w:rFonts w:ascii="Times New Roman" w:hAnsi="Times New Roman" w:cs="Times New Roman"/>
          <w:sz w:val="28"/>
          <w:szCs w:val="28"/>
        </w:rPr>
        <w:lastRenderedPageBreak/>
        <w:t xml:space="preserve">Страданья в ночи.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Любовь – это больно,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Но ты не кричи.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Любовь – это счастье,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Любовь – это сон.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Становиться страшно,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Когда кончается он.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Любовь – это время,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Любовь – это страх, </w:t>
      </w:r>
      <w:r w:rsidRPr="00B87519">
        <w:rPr>
          <w:rFonts w:ascii="Times New Roman" w:hAnsi="Times New Roman" w:cs="Times New Roman"/>
          <w:sz w:val="28"/>
          <w:szCs w:val="28"/>
        </w:rPr>
        <w:br/>
        <w:t>Любовь – это вечность</w:t>
      </w:r>
      <w:proofErr w:type="gramStart"/>
      <w:r w:rsidRPr="00B87519">
        <w:rPr>
          <w:rFonts w:ascii="Times New Roman" w:hAnsi="Times New Roman" w:cs="Times New Roman"/>
          <w:sz w:val="28"/>
          <w:szCs w:val="28"/>
        </w:rPr>
        <w:t xml:space="preserve"> </w:t>
      </w:r>
      <w:r w:rsidRPr="00B8751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87519">
        <w:rPr>
          <w:rFonts w:ascii="Times New Roman" w:hAnsi="Times New Roman" w:cs="Times New Roman"/>
          <w:sz w:val="28"/>
          <w:szCs w:val="28"/>
        </w:rPr>
        <w:t xml:space="preserve"> заплаканных снах.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Любовь – это все, </w:t>
      </w:r>
      <w:r w:rsidRPr="00B87519">
        <w:rPr>
          <w:rFonts w:ascii="Times New Roman" w:hAnsi="Times New Roman" w:cs="Times New Roman"/>
          <w:sz w:val="28"/>
          <w:szCs w:val="28"/>
        </w:rPr>
        <w:br/>
        <w:t>Чем ты дорожишь</w:t>
      </w:r>
      <w:proofErr w:type="gramStart"/>
      <w:r w:rsidRPr="00B87519">
        <w:rPr>
          <w:rFonts w:ascii="Times New Roman" w:hAnsi="Times New Roman" w:cs="Times New Roman"/>
          <w:sz w:val="28"/>
          <w:szCs w:val="28"/>
        </w:rPr>
        <w:t xml:space="preserve">… </w:t>
      </w:r>
      <w:r w:rsidRPr="00B8751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87519">
        <w:rPr>
          <w:rFonts w:ascii="Times New Roman" w:hAnsi="Times New Roman" w:cs="Times New Roman"/>
          <w:sz w:val="28"/>
          <w:szCs w:val="28"/>
        </w:rPr>
        <w:t xml:space="preserve">риходит она однажды, </w:t>
      </w:r>
      <w:r w:rsidRPr="00B87519">
        <w:rPr>
          <w:rFonts w:ascii="Times New Roman" w:hAnsi="Times New Roman" w:cs="Times New Roman"/>
          <w:sz w:val="28"/>
          <w:szCs w:val="28"/>
        </w:rPr>
        <w:br/>
        <w:t>Как жизнь…</w:t>
      </w:r>
    </w:p>
    <w:p w:rsidR="00A55769" w:rsidRPr="00B87519" w:rsidRDefault="00A55769" w:rsidP="00A557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5769" w:rsidRPr="00B87519" w:rsidRDefault="00A55769" w:rsidP="00A557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*****</w:t>
      </w:r>
    </w:p>
    <w:p w:rsidR="00A55769" w:rsidRPr="00B87519" w:rsidRDefault="00A55769" w:rsidP="00A55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 xml:space="preserve">Что такое любовь?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Надоевший вопрос!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И конкретно, никто не ответит.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Потому что любовь-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Это капельки рос,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Что горят как янтарь на рассвете.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Потому что любовь -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Это капельки слез,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Это радость и грусть. Все на свете!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И такой вот вопрос: </w:t>
      </w:r>
      <w:r w:rsidRPr="00B87519">
        <w:rPr>
          <w:rFonts w:ascii="Times New Roman" w:hAnsi="Times New Roman" w:cs="Times New Roman"/>
          <w:sz w:val="28"/>
          <w:szCs w:val="28"/>
        </w:rPr>
        <w:br/>
        <w:t xml:space="preserve">Что такое любовь? </w:t>
      </w:r>
      <w:r w:rsidRPr="00B87519">
        <w:rPr>
          <w:rFonts w:ascii="Times New Roman" w:hAnsi="Times New Roman" w:cs="Times New Roman"/>
          <w:sz w:val="28"/>
          <w:szCs w:val="28"/>
        </w:rPr>
        <w:br/>
        <w:t>Остается пока что в секрете!</w:t>
      </w:r>
    </w:p>
    <w:p w:rsidR="00AC310E" w:rsidRPr="00B87519" w:rsidRDefault="00AC310E" w:rsidP="00CF7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lastRenderedPageBreak/>
        <w:t>В то</w:t>
      </w:r>
      <w:r w:rsidR="00670DD4" w:rsidRPr="00B87519">
        <w:rPr>
          <w:rFonts w:ascii="Times New Roman" w:hAnsi="Times New Roman" w:cs="Times New Roman"/>
          <w:sz w:val="28"/>
          <w:szCs w:val="28"/>
        </w:rPr>
        <w:t>л</w:t>
      </w:r>
      <w:r w:rsidRPr="00B87519">
        <w:rPr>
          <w:rFonts w:ascii="Times New Roman" w:hAnsi="Times New Roman" w:cs="Times New Roman"/>
          <w:sz w:val="28"/>
          <w:szCs w:val="28"/>
        </w:rPr>
        <w:t xml:space="preserve">ковом словаре  </w:t>
      </w:r>
      <w:r w:rsidR="002E30DE" w:rsidRPr="00B87519">
        <w:rPr>
          <w:rFonts w:ascii="Times New Roman" w:hAnsi="Times New Roman" w:cs="Times New Roman"/>
          <w:sz w:val="28"/>
          <w:szCs w:val="28"/>
        </w:rPr>
        <w:t xml:space="preserve">русского языка  С. Ожегова  дается такое определение слову любовь. Любовь – это чувство </w:t>
      </w:r>
      <w:r w:rsidRPr="00B87519">
        <w:rPr>
          <w:sz w:val="28"/>
          <w:szCs w:val="28"/>
        </w:rPr>
        <w:t xml:space="preserve"> </w:t>
      </w:r>
      <w:r w:rsidRPr="00B87519">
        <w:rPr>
          <w:rFonts w:ascii="Times New Roman" w:hAnsi="Times New Roman" w:cs="Times New Roman"/>
          <w:sz w:val="28"/>
          <w:szCs w:val="28"/>
        </w:rPr>
        <w:t>самоотверженной и глубокой привязанности, сердечного влечения</w:t>
      </w:r>
      <w:r w:rsidR="002E30DE" w:rsidRPr="00B87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F32" w:rsidRPr="00B87519" w:rsidRDefault="00963327" w:rsidP="004F06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 xml:space="preserve">В большом энциклопедическом словаре любовь определяется как интимное и глубокое чувство, устремленность на другую личность, человеческую общность или идею. </w:t>
      </w:r>
    </w:p>
    <w:p w:rsidR="00526A41" w:rsidRPr="00B87519" w:rsidRDefault="00526A41" w:rsidP="004F06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Данте Алигьери (</w:t>
      </w:r>
      <w:r w:rsidRPr="00B87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итальянский поэт 13 века) утверждал: «Любовь – эта та сила, что движет миром, и если нам не удается удовлетворить свою потребность в любви, от этого страдает все в нашей жизни». </w:t>
      </w:r>
    </w:p>
    <w:p w:rsidR="00B87519" w:rsidRDefault="00526A41" w:rsidP="004F06C9">
      <w:pPr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B87519">
        <w:rPr>
          <w:rFonts w:ascii="Times New Roman" w:hAnsi="Times New Roman" w:cs="Times New Roman"/>
          <w:sz w:val="28"/>
          <w:szCs w:val="28"/>
        </w:rPr>
        <w:t>Славянское слово «любовь» происходит от старославянского «шлюб», что буквально означает «союз, соединение, единение, согласие».</w:t>
      </w:r>
      <w:proofErr w:type="gramEnd"/>
      <w:r w:rsidRPr="00B87519">
        <w:rPr>
          <w:sz w:val="28"/>
          <w:szCs w:val="28"/>
        </w:rPr>
        <w:t xml:space="preserve"> </w:t>
      </w:r>
      <w:r w:rsidR="00B87519" w:rsidRPr="00B87519">
        <w:rPr>
          <w:rFonts w:ascii="Times New Roman" w:hAnsi="Times New Roman" w:cs="Times New Roman"/>
          <w:sz w:val="28"/>
          <w:szCs w:val="28"/>
        </w:rPr>
        <w:t>Отзвуки</w:t>
      </w:r>
      <w:r w:rsidR="00B87519">
        <w:rPr>
          <w:sz w:val="28"/>
          <w:szCs w:val="28"/>
        </w:rPr>
        <w:t xml:space="preserve">  </w:t>
      </w:r>
      <w:r w:rsidR="00B87519" w:rsidRPr="00B87519">
        <w:rPr>
          <w:rFonts w:ascii="Times New Roman" w:hAnsi="Times New Roman" w:cs="Times New Roman"/>
          <w:sz w:val="28"/>
          <w:szCs w:val="28"/>
        </w:rPr>
        <w:t>этого смыслового значения любви и по  сей день сохранились в некоторых</w:t>
      </w:r>
      <w:r w:rsidRPr="00B87519">
        <w:rPr>
          <w:rFonts w:ascii="Times New Roman" w:hAnsi="Times New Roman" w:cs="Times New Roman"/>
          <w:sz w:val="28"/>
          <w:szCs w:val="28"/>
        </w:rPr>
        <w:t xml:space="preserve"> славянских языках. То есть, любовь – это мистическое соединение мужчины и женщины в единое целое. Соединение судеб, биоэнергий, психоэмоциональной сферы.</w:t>
      </w:r>
      <w:r w:rsidRPr="00B87519">
        <w:rPr>
          <w:sz w:val="28"/>
          <w:szCs w:val="28"/>
        </w:rPr>
        <w:t xml:space="preserve"> </w:t>
      </w:r>
    </w:p>
    <w:p w:rsidR="00E84399" w:rsidRDefault="00E84399" w:rsidP="00670D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 xml:space="preserve">Некоторые, вообще,  считают, что </w:t>
      </w:r>
      <w:r w:rsidR="00670DD4" w:rsidRPr="00B87519">
        <w:rPr>
          <w:rFonts w:ascii="Times New Roman" w:hAnsi="Times New Roman" w:cs="Times New Roman"/>
          <w:sz w:val="28"/>
          <w:szCs w:val="28"/>
        </w:rPr>
        <w:t xml:space="preserve">любовь </w:t>
      </w:r>
      <w:r w:rsidRPr="00B87519">
        <w:rPr>
          <w:rFonts w:ascii="Times New Roman" w:hAnsi="Times New Roman" w:cs="Times New Roman"/>
          <w:sz w:val="28"/>
          <w:szCs w:val="28"/>
        </w:rPr>
        <w:t>это химическая реакция в организме…</w:t>
      </w:r>
    </w:p>
    <w:p w:rsidR="00514AB1" w:rsidRPr="00B87519" w:rsidRDefault="00514AB1" w:rsidP="00670D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считаете, что такое любовь?</w:t>
      </w:r>
    </w:p>
    <w:p w:rsidR="001079E2" w:rsidRPr="00B87519" w:rsidRDefault="004F06C9" w:rsidP="004F06C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875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</w:t>
      </w:r>
      <w:r w:rsidR="001079E2" w:rsidRPr="00B875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 мы видим, любовь - понятие необычайно емкое и многозначное.</w:t>
      </w:r>
      <w:r w:rsidRPr="00B875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</w:p>
    <w:p w:rsidR="00670DD4" w:rsidRPr="00B87519" w:rsidRDefault="00670DD4" w:rsidP="00670D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На мой взгляд, точного определения такого понятия, как любовь просто не суще</w:t>
      </w:r>
      <w:r w:rsidR="004B671F" w:rsidRPr="00B87519">
        <w:rPr>
          <w:rFonts w:ascii="Times New Roman" w:hAnsi="Times New Roman" w:cs="Times New Roman"/>
          <w:sz w:val="28"/>
          <w:szCs w:val="28"/>
        </w:rPr>
        <w:t>ствует, его невозможно сформулировать и описать</w:t>
      </w:r>
      <w:r w:rsidRPr="00B87519">
        <w:rPr>
          <w:rFonts w:ascii="Times New Roman" w:hAnsi="Times New Roman" w:cs="Times New Roman"/>
          <w:sz w:val="28"/>
          <w:szCs w:val="28"/>
        </w:rPr>
        <w:t xml:space="preserve">. Каждый понимает и объясняет любовь  по своему, но  можно сказать точно, что это эмоции, это чувства, которые трогают тонкие струны человеческой души. </w:t>
      </w:r>
    </w:p>
    <w:p w:rsidR="004B671F" w:rsidRPr="00B87519" w:rsidRDefault="004B671F" w:rsidP="00670D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 xml:space="preserve">Можно ли научиться любить? Как разобраться в появившихся чувствах? </w:t>
      </w:r>
      <w:r w:rsidR="00670DD4" w:rsidRPr="00B87519">
        <w:rPr>
          <w:rFonts w:ascii="Times New Roman" w:hAnsi="Times New Roman" w:cs="Times New Roman"/>
          <w:sz w:val="28"/>
          <w:szCs w:val="28"/>
        </w:rPr>
        <w:t>Откуда же мы можем понять</w:t>
      </w:r>
      <w:r w:rsidRPr="00B87519">
        <w:rPr>
          <w:rFonts w:ascii="Times New Roman" w:hAnsi="Times New Roman" w:cs="Times New Roman"/>
          <w:sz w:val="28"/>
          <w:szCs w:val="28"/>
        </w:rPr>
        <w:t>,</w:t>
      </w:r>
      <w:r w:rsidR="00670DD4" w:rsidRPr="00B87519">
        <w:rPr>
          <w:rFonts w:ascii="Times New Roman" w:hAnsi="Times New Roman" w:cs="Times New Roman"/>
          <w:sz w:val="28"/>
          <w:szCs w:val="28"/>
        </w:rPr>
        <w:t xml:space="preserve"> </w:t>
      </w:r>
      <w:r w:rsidRPr="00B87519">
        <w:rPr>
          <w:rFonts w:ascii="Times New Roman" w:hAnsi="Times New Roman" w:cs="Times New Roman"/>
          <w:sz w:val="28"/>
          <w:szCs w:val="28"/>
        </w:rPr>
        <w:t xml:space="preserve">глубокое чувство это или нет? </w:t>
      </w:r>
    </w:p>
    <w:p w:rsidR="00497729" w:rsidRPr="00B87519" w:rsidRDefault="004B671F" w:rsidP="00670D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Я не ошибусь, если скажу, что в</w:t>
      </w:r>
      <w:r w:rsidR="00497729" w:rsidRPr="00B87519">
        <w:rPr>
          <w:rFonts w:ascii="Times New Roman" w:hAnsi="Times New Roman" w:cs="Times New Roman"/>
          <w:sz w:val="28"/>
          <w:szCs w:val="28"/>
        </w:rPr>
        <w:t xml:space="preserve"> первую очередь мы учимся любить</w:t>
      </w:r>
      <w:r w:rsidR="00091016" w:rsidRPr="00B87519">
        <w:rPr>
          <w:rFonts w:ascii="Times New Roman" w:hAnsi="Times New Roman" w:cs="Times New Roman"/>
          <w:sz w:val="28"/>
          <w:szCs w:val="28"/>
        </w:rPr>
        <w:t xml:space="preserve">, беречь любовь, ценить отношения </w:t>
      </w:r>
      <w:r w:rsidR="00497729" w:rsidRPr="00B87519">
        <w:rPr>
          <w:rFonts w:ascii="Times New Roman" w:hAnsi="Times New Roman" w:cs="Times New Roman"/>
          <w:sz w:val="28"/>
          <w:szCs w:val="28"/>
        </w:rPr>
        <w:t xml:space="preserve"> у своих самых близких людей –  родителей. </w:t>
      </w:r>
    </w:p>
    <w:p w:rsidR="00497729" w:rsidRPr="00B87519" w:rsidRDefault="00497729" w:rsidP="00670D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 xml:space="preserve">Родительские взаимоотношения очень сильно влияют на способность к любви. </w:t>
      </w:r>
    </w:p>
    <w:p w:rsidR="00091016" w:rsidRPr="00B87519" w:rsidRDefault="00497729" w:rsidP="00670DD4">
      <w:pPr>
        <w:spacing w:after="0" w:line="360" w:lineRule="auto"/>
        <w:ind w:firstLine="567"/>
        <w:jc w:val="both"/>
        <w:rPr>
          <w:sz w:val="28"/>
          <w:szCs w:val="28"/>
        </w:rPr>
      </w:pPr>
      <w:r w:rsidRPr="00B87519">
        <w:rPr>
          <w:sz w:val="28"/>
          <w:szCs w:val="28"/>
        </w:rPr>
        <w:t xml:space="preserve"> </w:t>
      </w:r>
      <w:r w:rsidRPr="00B87519">
        <w:rPr>
          <w:rFonts w:ascii="Times New Roman" w:hAnsi="Times New Roman" w:cs="Times New Roman"/>
          <w:sz w:val="28"/>
          <w:szCs w:val="28"/>
        </w:rPr>
        <w:t>Трудно возразить тому, что многие беды общества уходят корнями к негативным факторам, порожденным супружескими конфликтами и развалом семей.</w:t>
      </w:r>
      <w:r w:rsidRPr="00B87519">
        <w:rPr>
          <w:sz w:val="28"/>
          <w:szCs w:val="28"/>
        </w:rPr>
        <w:t xml:space="preserve"> </w:t>
      </w:r>
      <w:r w:rsidR="00091016" w:rsidRPr="00B87519">
        <w:rPr>
          <w:rFonts w:ascii="Times New Roman" w:hAnsi="Times New Roman" w:cs="Times New Roman"/>
          <w:sz w:val="28"/>
          <w:szCs w:val="28"/>
        </w:rPr>
        <w:t>Подрастающее поколение, не осознавая, учит</w:t>
      </w:r>
      <w:r w:rsidRPr="00B87519">
        <w:rPr>
          <w:rFonts w:ascii="Times New Roman" w:hAnsi="Times New Roman" w:cs="Times New Roman"/>
          <w:sz w:val="28"/>
          <w:szCs w:val="28"/>
        </w:rPr>
        <w:t xml:space="preserve">ся быть мужем или женой у своих родителей, с </w:t>
      </w:r>
      <w:r w:rsidR="00091016" w:rsidRPr="00B87519">
        <w:rPr>
          <w:rFonts w:ascii="Times New Roman" w:hAnsi="Times New Roman" w:cs="Times New Roman"/>
          <w:sz w:val="28"/>
          <w:szCs w:val="28"/>
        </w:rPr>
        <w:t xml:space="preserve"> </w:t>
      </w:r>
      <w:r w:rsidRPr="00B87519">
        <w:rPr>
          <w:rFonts w:ascii="Times New Roman" w:hAnsi="Times New Roman" w:cs="Times New Roman"/>
          <w:sz w:val="28"/>
          <w:szCs w:val="28"/>
        </w:rPr>
        <w:t xml:space="preserve">самого раннего детства перенимая у них модели поведения, </w:t>
      </w:r>
      <w:r w:rsidRPr="00B87519">
        <w:rPr>
          <w:rFonts w:ascii="Times New Roman" w:hAnsi="Times New Roman" w:cs="Times New Roman"/>
          <w:sz w:val="28"/>
          <w:szCs w:val="28"/>
        </w:rPr>
        <w:lastRenderedPageBreak/>
        <w:t>стереотипы отношений.</w:t>
      </w:r>
      <w:r w:rsidRPr="00B87519">
        <w:rPr>
          <w:sz w:val="28"/>
          <w:szCs w:val="28"/>
        </w:rPr>
        <w:t xml:space="preserve"> </w:t>
      </w:r>
      <w:r w:rsidRPr="00B87519">
        <w:rPr>
          <w:rFonts w:ascii="Times New Roman" w:hAnsi="Times New Roman" w:cs="Times New Roman"/>
          <w:sz w:val="28"/>
          <w:szCs w:val="28"/>
        </w:rPr>
        <w:t>В с</w:t>
      </w:r>
      <w:r w:rsidR="00091016" w:rsidRPr="00B87519">
        <w:rPr>
          <w:rFonts w:ascii="Times New Roman" w:hAnsi="Times New Roman" w:cs="Times New Roman"/>
          <w:sz w:val="28"/>
          <w:szCs w:val="28"/>
        </w:rPr>
        <w:t>воей взрослой жизни они  продолжают</w:t>
      </w:r>
      <w:r w:rsidRPr="00B87519">
        <w:rPr>
          <w:rFonts w:ascii="Times New Roman" w:hAnsi="Times New Roman" w:cs="Times New Roman"/>
          <w:sz w:val="28"/>
          <w:szCs w:val="28"/>
        </w:rPr>
        <w:t xml:space="preserve"> жить по</w:t>
      </w:r>
      <w:r w:rsidR="00091016" w:rsidRPr="00B87519">
        <w:rPr>
          <w:rFonts w:ascii="Times New Roman" w:hAnsi="Times New Roman" w:cs="Times New Roman"/>
          <w:sz w:val="28"/>
          <w:szCs w:val="28"/>
        </w:rPr>
        <w:t xml:space="preserve"> этим “родительским сценариям</w:t>
      </w:r>
      <w:r w:rsidRPr="00B87519">
        <w:rPr>
          <w:rFonts w:ascii="Times New Roman" w:hAnsi="Times New Roman" w:cs="Times New Roman"/>
          <w:sz w:val="28"/>
          <w:szCs w:val="28"/>
        </w:rPr>
        <w:t xml:space="preserve">”, не </w:t>
      </w:r>
      <w:r w:rsidR="00091016" w:rsidRPr="00B87519">
        <w:rPr>
          <w:rFonts w:ascii="Times New Roman" w:hAnsi="Times New Roman" w:cs="Times New Roman"/>
          <w:sz w:val="28"/>
          <w:szCs w:val="28"/>
        </w:rPr>
        <w:t>понимая</w:t>
      </w:r>
      <w:r w:rsidRPr="00B87519">
        <w:rPr>
          <w:rFonts w:ascii="Times New Roman" w:hAnsi="Times New Roman" w:cs="Times New Roman"/>
          <w:sz w:val="28"/>
          <w:szCs w:val="28"/>
        </w:rPr>
        <w:t xml:space="preserve"> их и редко замечая их проявления. Из отн</w:t>
      </w:r>
      <w:r w:rsidR="00091016" w:rsidRPr="00B87519">
        <w:rPr>
          <w:rFonts w:ascii="Times New Roman" w:hAnsi="Times New Roman" w:cs="Times New Roman"/>
          <w:sz w:val="28"/>
          <w:szCs w:val="28"/>
        </w:rPr>
        <w:t>ошений родителей между собой дети учатся</w:t>
      </w:r>
      <w:r w:rsidRPr="00B87519">
        <w:rPr>
          <w:rFonts w:ascii="Times New Roman" w:hAnsi="Times New Roman" w:cs="Times New Roman"/>
          <w:sz w:val="28"/>
          <w:szCs w:val="28"/>
        </w:rPr>
        <w:t xml:space="preserve"> относиться к человеку</w:t>
      </w:r>
      <w:r w:rsidR="00091016" w:rsidRPr="00B87519">
        <w:rPr>
          <w:rFonts w:ascii="Times New Roman" w:hAnsi="Times New Roman" w:cs="Times New Roman"/>
          <w:sz w:val="28"/>
          <w:szCs w:val="28"/>
        </w:rPr>
        <w:t>, который  рядом</w:t>
      </w:r>
      <w:r w:rsidRPr="00B87519">
        <w:rPr>
          <w:rFonts w:ascii="Times New Roman" w:hAnsi="Times New Roman" w:cs="Times New Roman"/>
          <w:sz w:val="28"/>
          <w:szCs w:val="28"/>
        </w:rPr>
        <w:t xml:space="preserve">. Джеймс </w:t>
      </w:r>
      <w:proofErr w:type="spellStart"/>
      <w:r w:rsidRPr="00B87519">
        <w:rPr>
          <w:rFonts w:ascii="Times New Roman" w:hAnsi="Times New Roman" w:cs="Times New Roman"/>
          <w:sz w:val="28"/>
          <w:szCs w:val="28"/>
        </w:rPr>
        <w:t>Макхейл</w:t>
      </w:r>
      <w:proofErr w:type="spellEnd"/>
      <w:r w:rsidRPr="00B87519">
        <w:rPr>
          <w:rFonts w:ascii="Times New Roman" w:hAnsi="Times New Roman" w:cs="Times New Roman"/>
          <w:sz w:val="28"/>
          <w:szCs w:val="28"/>
        </w:rPr>
        <w:t xml:space="preserve">, профессор клинической психологии в Университете Кларка, говорит: "Лучшие дети - те, которые чувствуют теплое отношение своих родителей не только по отношению к ним, но и по отношению друг к другу". </w:t>
      </w:r>
    </w:p>
    <w:p w:rsidR="00091016" w:rsidRPr="00B87519" w:rsidRDefault="00497729" w:rsidP="00670D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 xml:space="preserve"> Ребенок воспринимает и перенимает не то, что в «минуты воспитания» пытаются заложить в него родители, а их отношение к людям, к себе, к жизни, причем подсознательное отношение. Если потом выросший человек считает (в силу своего негативного прошлого опыта), что любви не бывает, то ее и не будет в жизни этого человека. Если считает, что невозможно быть счастливым в таком мире, то и будет несчастным (пока не пересмотрит своих взглядов). Недаром говорят: хочешь быть счастливым, - будь им. </w:t>
      </w:r>
    </w:p>
    <w:p w:rsidR="00497729" w:rsidRPr="00B87519" w:rsidRDefault="00091016" w:rsidP="00670D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 xml:space="preserve">Так же немаловажную роль в понимании и умении проявлять любовь  играют герои художественных произведений, примеры великих людей. Недаром,  в моменты влюбленности, многие обращаются к лирике, просматривают фильмы о влюбленных. </w:t>
      </w:r>
    </w:p>
    <w:p w:rsidR="001079E2" w:rsidRPr="00B87519" w:rsidRDefault="001D3FBA" w:rsidP="009412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По  всей вероятности</w:t>
      </w:r>
      <w:r w:rsidR="00582BC3" w:rsidRPr="00B87519">
        <w:rPr>
          <w:rFonts w:ascii="Times New Roman" w:hAnsi="Times New Roman" w:cs="Times New Roman"/>
          <w:sz w:val="28"/>
          <w:szCs w:val="28"/>
        </w:rPr>
        <w:t xml:space="preserve">, можно согласиться с таким высказыванием, что любовь – это дар! </w:t>
      </w:r>
      <w:r w:rsidR="0094127E" w:rsidRPr="00B87519">
        <w:rPr>
          <w:rFonts w:ascii="Times New Roman" w:hAnsi="Times New Roman" w:cs="Times New Roman"/>
          <w:sz w:val="28"/>
          <w:szCs w:val="28"/>
        </w:rPr>
        <w:t xml:space="preserve"> Как же научиться ценить и дорожить тем, что дается свыше? Как не потерять и не растратить это чувство, не получить вместо положительного опыта разочарование на долгие годы….</w:t>
      </w:r>
    </w:p>
    <w:p w:rsidR="0094127E" w:rsidRPr="00B87519" w:rsidRDefault="0038194B" w:rsidP="009412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Если Вам повезло,  и Вы обладаете таким даром, как  способность любить, необходимо в первую очередь воспринимать любимого человека таким, какой он есть, не переделывая его по своему образу  и подобию. К сожалению, многие молодые люди считают готовность партнера к любым изменениям атрибутом романтических отношений. Но если задуматься, кому приятно,  когда постоянно указывают или делают замечания по поводу одеж</w:t>
      </w:r>
      <w:r w:rsidR="008F0A1D" w:rsidRPr="00B87519">
        <w:rPr>
          <w:rFonts w:ascii="Times New Roman" w:hAnsi="Times New Roman" w:cs="Times New Roman"/>
          <w:sz w:val="28"/>
          <w:szCs w:val="28"/>
        </w:rPr>
        <w:t>ды, прически, походки, привычек, т.е. постоянно пытаются переделать тебя. Еще хуже, когда начинают критиковать родителей, близких друзей и т.д. А</w:t>
      </w:r>
      <w:r w:rsidRPr="00B87519">
        <w:rPr>
          <w:rFonts w:ascii="Times New Roman" w:hAnsi="Times New Roman" w:cs="Times New Roman"/>
          <w:sz w:val="28"/>
          <w:szCs w:val="28"/>
        </w:rPr>
        <w:t xml:space="preserve">  </w:t>
      </w:r>
      <w:r w:rsidR="008F0A1D" w:rsidRPr="00B87519">
        <w:rPr>
          <w:rFonts w:ascii="Times New Roman" w:hAnsi="Times New Roman" w:cs="Times New Roman"/>
          <w:sz w:val="28"/>
          <w:szCs w:val="28"/>
        </w:rPr>
        <w:t>ч</w:t>
      </w:r>
      <w:r w:rsidR="003954DC" w:rsidRPr="00B87519">
        <w:rPr>
          <w:rFonts w:ascii="Times New Roman" w:hAnsi="Times New Roman" w:cs="Times New Roman"/>
          <w:sz w:val="28"/>
          <w:szCs w:val="28"/>
        </w:rPr>
        <w:t xml:space="preserve">еловек так устроен, что любое </w:t>
      </w:r>
      <w:r w:rsidR="008F0A1D" w:rsidRPr="00B87519">
        <w:rPr>
          <w:rFonts w:ascii="Times New Roman" w:hAnsi="Times New Roman" w:cs="Times New Roman"/>
          <w:sz w:val="28"/>
          <w:szCs w:val="28"/>
        </w:rPr>
        <w:t>давление он стремится избежать, освободиться от него.</w:t>
      </w:r>
      <w:r w:rsidR="003954DC" w:rsidRPr="00B87519">
        <w:rPr>
          <w:rFonts w:ascii="Times New Roman" w:hAnsi="Times New Roman" w:cs="Times New Roman"/>
          <w:sz w:val="28"/>
          <w:szCs w:val="28"/>
        </w:rPr>
        <w:t xml:space="preserve"> </w:t>
      </w:r>
      <w:r w:rsidR="008F0A1D" w:rsidRPr="00B87519">
        <w:rPr>
          <w:rFonts w:ascii="Times New Roman" w:hAnsi="Times New Roman" w:cs="Times New Roman"/>
          <w:sz w:val="28"/>
          <w:szCs w:val="28"/>
        </w:rPr>
        <w:t>Т</w:t>
      </w:r>
      <w:r w:rsidR="003954DC" w:rsidRPr="00B87519">
        <w:rPr>
          <w:rFonts w:ascii="Times New Roman" w:hAnsi="Times New Roman" w:cs="Times New Roman"/>
          <w:sz w:val="28"/>
          <w:szCs w:val="28"/>
        </w:rPr>
        <w:t>еперь</w:t>
      </w:r>
      <w:r w:rsidR="008F0A1D" w:rsidRPr="00B87519">
        <w:rPr>
          <w:rFonts w:ascii="Times New Roman" w:hAnsi="Times New Roman" w:cs="Times New Roman"/>
          <w:sz w:val="28"/>
          <w:szCs w:val="28"/>
        </w:rPr>
        <w:t xml:space="preserve"> </w:t>
      </w:r>
      <w:r w:rsidR="003954DC" w:rsidRPr="00B87519">
        <w:rPr>
          <w:rFonts w:ascii="Times New Roman" w:hAnsi="Times New Roman" w:cs="Times New Roman"/>
          <w:sz w:val="28"/>
          <w:szCs w:val="28"/>
        </w:rPr>
        <w:t xml:space="preserve"> давайте подумаем, с</w:t>
      </w:r>
      <w:r w:rsidRPr="00B87519"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8F0A1D" w:rsidRPr="00B87519">
        <w:rPr>
          <w:rFonts w:ascii="Times New Roman" w:hAnsi="Times New Roman" w:cs="Times New Roman"/>
          <w:sz w:val="28"/>
          <w:szCs w:val="28"/>
        </w:rPr>
        <w:t xml:space="preserve">по </w:t>
      </w:r>
      <w:r w:rsidR="008F0A1D" w:rsidRPr="00B87519">
        <w:rPr>
          <w:rFonts w:ascii="Times New Roman" w:hAnsi="Times New Roman" w:cs="Times New Roman"/>
          <w:sz w:val="28"/>
          <w:szCs w:val="28"/>
        </w:rPr>
        <w:lastRenderedPageBreak/>
        <w:t>времени  это можно</w:t>
      </w:r>
      <w:r w:rsidRPr="00B87519">
        <w:rPr>
          <w:rFonts w:ascii="Times New Roman" w:hAnsi="Times New Roman" w:cs="Times New Roman"/>
          <w:sz w:val="28"/>
          <w:szCs w:val="28"/>
        </w:rPr>
        <w:t xml:space="preserve"> терпеть? </w:t>
      </w:r>
      <w:r w:rsidR="008F0A1D" w:rsidRPr="00B87519">
        <w:rPr>
          <w:rFonts w:ascii="Times New Roman" w:hAnsi="Times New Roman" w:cs="Times New Roman"/>
          <w:sz w:val="28"/>
          <w:szCs w:val="28"/>
        </w:rPr>
        <w:t>Возможно  неделю, месяц, год? У каждого свой срок, но одно можно сказать с уверенностью,  что такие отношения обречены.</w:t>
      </w:r>
    </w:p>
    <w:p w:rsidR="00600F18" w:rsidRDefault="007D1912" w:rsidP="009412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sz w:val="28"/>
          <w:szCs w:val="28"/>
        </w:rPr>
        <w:t>Также д</w:t>
      </w:r>
      <w:r w:rsidR="004E4344" w:rsidRPr="00B87519">
        <w:rPr>
          <w:rFonts w:ascii="Times New Roman" w:hAnsi="Times New Roman" w:cs="Times New Roman"/>
          <w:sz w:val="28"/>
          <w:szCs w:val="28"/>
        </w:rPr>
        <w:t xml:space="preserve">ля укрепления любви в отношениях огромное значение имеет </w:t>
      </w:r>
      <w:r w:rsidR="001D3FBA" w:rsidRPr="00B87519">
        <w:rPr>
          <w:rFonts w:ascii="Times New Roman" w:hAnsi="Times New Roman" w:cs="Times New Roman"/>
          <w:sz w:val="28"/>
          <w:szCs w:val="28"/>
        </w:rPr>
        <w:t>доверие  и иск</w:t>
      </w:r>
      <w:r w:rsidR="00580F08" w:rsidRPr="00B87519">
        <w:rPr>
          <w:rFonts w:ascii="Times New Roman" w:hAnsi="Times New Roman" w:cs="Times New Roman"/>
          <w:sz w:val="28"/>
          <w:szCs w:val="28"/>
        </w:rPr>
        <w:t>ренность. Некоторые влюбленные</w:t>
      </w:r>
      <w:r w:rsidR="001D3FBA" w:rsidRPr="00B87519">
        <w:rPr>
          <w:rFonts w:ascii="Times New Roman" w:hAnsi="Times New Roman" w:cs="Times New Roman"/>
          <w:sz w:val="28"/>
          <w:szCs w:val="28"/>
        </w:rPr>
        <w:t xml:space="preserve"> считают, что маленькая ложь – это безобидно.</w:t>
      </w:r>
      <w:r w:rsidRPr="00B87519">
        <w:rPr>
          <w:rFonts w:ascii="Times New Roman" w:hAnsi="Times New Roman" w:cs="Times New Roman"/>
          <w:sz w:val="28"/>
          <w:szCs w:val="28"/>
        </w:rPr>
        <w:t xml:space="preserve"> </w:t>
      </w:r>
      <w:r w:rsidR="00E2172A" w:rsidRPr="00B87519"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B87519">
        <w:rPr>
          <w:rFonts w:ascii="Times New Roman" w:hAnsi="Times New Roman" w:cs="Times New Roman"/>
          <w:sz w:val="28"/>
          <w:szCs w:val="28"/>
        </w:rPr>
        <w:t xml:space="preserve"> знакомства </w:t>
      </w:r>
      <w:r w:rsidR="00AB4A67">
        <w:rPr>
          <w:rFonts w:ascii="Times New Roman" w:hAnsi="Times New Roman" w:cs="Times New Roman"/>
          <w:sz w:val="28"/>
          <w:szCs w:val="28"/>
        </w:rPr>
        <w:t>начинают</w:t>
      </w:r>
      <w:r w:rsidR="00E2172A" w:rsidRPr="00B87519">
        <w:rPr>
          <w:rFonts w:ascii="Times New Roman" w:hAnsi="Times New Roman" w:cs="Times New Roman"/>
          <w:sz w:val="28"/>
          <w:szCs w:val="28"/>
        </w:rPr>
        <w:t xml:space="preserve"> с приукрашивания или скрытия некоторых фактов своей биографии,  своих привязанностей, вкусов, привычек, интересов, друзей,  компаний и т.п. </w:t>
      </w:r>
      <w:r w:rsidR="001D3FBA" w:rsidRPr="00B87519">
        <w:rPr>
          <w:rFonts w:ascii="Times New Roman" w:hAnsi="Times New Roman" w:cs="Times New Roman"/>
          <w:sz w:val="28"/>
          <w:szCs w:val="28"/>
        </w:rPr>
        <w:t xml:space="preserve"> Но как </w:t>
      </w:r>
      <w:r w:rsidR="00580F08" w:rsidRPr="00B87519">
        <w:rPr>
          <w:rFonts w:ascii="Times New Roman" w:hAnsi="Times New Roman" w:cs="Times New Roman"/>
          <w:sz w:val="28"/>
          <w:szCs w:val="28"/>
        </w:rPr>
        <w:t xml:space="preserve">гласит </w:t>
      </w:r>
      <w:r w:rsidR="001D3FBA" w:rsidRPr="00B87519">
        <w:rPr>
          <w:rFonts w:ascii="Times New Roman" w:hAnsi="Times New Roman" w:cs="Times New Roman"/>
          <w:sz w:val="28"/>
          <w:szCs w:val="28"/>
        </w:rPr>
        <w:t xml:space="preserve"> народная мудрость: «Маленькая ложь порождает большое недоверие!»</w:t>
      </w:r>
      <w:r w:rsidR="00580F08" w:rsidRPr="00B87519">
        <w:rPr>
          <w:rFonts w:ascii="Times New Roman" w:hAnsi="Times New Roman" w:cs="Times New Roman"/>
          <w:sz w:val="28"/>
          <w:szCs w:val="28"/>
        </w:rPr>
        <w:t xml:space="preserve"> </w:t>
      </w:r>
      <w:r w:rsidR="00946105" w:rsidRPr="00B87519">
        <w:rPr>
          <w:rFonts w:ascii="Times New Roman" w:hAnsi="Times New Roman" w:cs="Times New Roman"/>
          <w:sz w:val="28"/>
          <w:szCs w:val="28"/>
        </w:rPr>
        <w:t>Тот, кто</w:t>
      </w:r>
      <w:r w:rsidR="00600F18" w:rsidRPr="00B87519">
        <w:rPr>
          <w:rFonts w:ascii="Times New Roman" w:hAnsi="Times New Roman" w:cs="Times New Roman"/>
          <w:sz w:val="28"/>
          <w:szCs w:val="28"/>
        </w:rPr>
        <w:t xml:space="preserve"> дорожит чувствами партнера</w:t>
      </w:r>
      <w:r w:rsidR="00B87519">
        <w:rPr>
          <w:rFonts w:ascii="Times New Roman" w:hAnsi="Times New Roman" w:cs="Times New Roman"/>
          <w:sz w:val="28"/>
          <w:szCs w:val="28"/>
        </w:rPr>
        <w:t>, ценит их и  боится потерять</w:t>
      </w:r>
      <w:r w:rsidR="00600F18" w:rsidRPr="00B87519">
        <w:rPr>
          <w:rFonts w:ascii="Times New Roman" w:hAnsi="Times New Roman" w:cs="Times New Roman"/>
          <w:sz w:val="28"/>
          <w:szCs w:val="28"/>
        </w:rPr>
        <w:t xml:space="preserve">, </w:t>
      </w:r>
      <w:r w:rsidR="00B87519">
        <w:rPr>
          <w:rFonts w:ascii="Times New Roman" w:hAnsi="Times New Roman" w:cs="Times New Roman"/>
          <w:sz w:val="28"/>
          <w:szCs w:val="28"/>
        </w:rPr>
        <w:t>должен помнить, что отношения – это</w:t>
      </w:r>
      <w:r w:rsidR="00C17D94">
        <w:rPr>
          <w:rFonts w:ascii="Times New Roman" w:hAnsi="Times New Roman" w:cs="Times New Roman"/>
          <w:sz w:val="28"/>
          <w:szCs w:val="28"/>
        </w:rPr>
        <w:t>,</w:t>
      </w:r>
      <w:r w:rsidR="00B8751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C17D94">
        <w:rPr>
          <w:rFonts w:ascii="Times New Roman" w:hAnsi="Times New Roman" w:cs="Times New Roman"/>
          <w:sz w:val="28"/>
          <w:szCs w:val="28"/>
        </w:rPr>
        <w:t>,</w:t>
      </w:r>
      <w:r w:rsidR="00B87519">
        <w:rPr>
          <w:rFonts w:ascii="Times New Roman" w:hAnsi="Times New Roman" w:cs="Times New Roman"/>
          <w:sz w:val="28"/>
          <w:szCs w:val="28"/>
        </w:rPr>
        <w:t xml:space="preserve"> честность и доверие</w:t>
      </w:r>
      <w:r w:rsidR="00946105" w:rsidRPr="00B87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519" w:rsidRDefault="00AB4A67" w:rsidP="009412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современной молодежи не хватает чувства  уважения друг к другу и ответственности за свои поступки. Часто влюбленные перекладывают вину за недопонимание на своего партнера, не желая проанализировать собственное поведение. Кажется, что все кругом виноваты, но только не я.  </w:t>
      </w:r>
    </w:p>
    <w:p w:rsidR="00566B28" w:rsidRDefault="00C17D94" w:rsidP="009412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пожалуй, основные важные моменты, которые будут способствовать укреплению любовного чувства.  «Что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храним, потерявши плачем», чтобы такого с вами не случилось, дорожите любовью!</w:t>
      </w:r>
    </w:p>
    <w:p w:rsidR="00566B28" w:rsidRDefault="00CC32AC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C32AC">
        <w:rPr>
          <w:rFonts w:ascii="Times New Roman" w:hAnsi="Times New Roman" w:cs="Times New Roman"/>
          <w:sz w:val="28"/>
        </w:rPr>
        <w:t>Любовь имеет величайшую ценность.</w:t>
      </w:r>
      <w:r>
        <w:rPr>
          <w:sz w:val="28"/>
        </w:rPr>
        <w:t xml:space="preserve"> </w:t>
      </w:r>
      <w:r w:rsidRPr="00566B28">
        <w:rPr>
          <w:rFonts w:ascii="Times New Roman" w:hAnsi="Times New Roman" w:cs="Times New Roman"/>
          <w:sz w:val="28"/>
        </w:rPr>
        <w:t xml:space="preserve"> </w:t>
      </w:r>
      <w:r w:rsidR="00566B28" w:rsidRPr="00566B28">
        <w:rPr>
          <w:rFonts w:ascii="Times New Roman" w:hAnsi="Times New Roman" w:cs="Times New Roman"/>
          <w:sz w:val="28"/>
        </w:rPr>
        <w:t>Она</w:t>
      </w:r>
      <w:r w:rsidR="00566B28">
        <w:rPr>
          <w:sz w:val="28"/>
        </w:rPr>
        <w:t xml:space="preserve"> </w:t>
      </w:r>
      <w:r w:rsidR="00566B28">
        <w:rPr>
          <w:rFonts w:ascii="Times New Roman" w:hAnsi="Times New Roman" w:cs="Times New Roman"/>
          <w:sz w:val="28"/>
        </w:rPr>
        <w:t xml:space="preserve">делает нас добрее и счастливее. </w:t>
      </w:r>
      <w:r w:rsidRPr="00CC32AC">
        <w:rPr>
          <w:rFonts w:ascii="Times New Roman" w:hAnsi="Times New Roman" w:cs="Times New Roman"/>
          <w:sz w:val="28"/>
        </w:rPr>
        <w:t>Мы все желаем быть любимыми и любить, и потребность в  этом безгранична; порой кажется, что мы никогда не насытимся этим чувством.</w:t>
      </w:r>
      <w:r>
        <w:rPr>
          <w:sz w:val="28"/>
        </w:rPr>
        <w:t xml:space="preserve"> </w:t>
      </w:r>
      <w:r w:rsidRPr="00CC32AC">
        <w:rPr>
          <w:rFonts w:ascii="Times New Roman" w:hAnsi="Times New Roman" w:cs="Times New Roman"/>
          <w:sz w:val="28"/>
        </w:rPr>
        <w:t>В сущности, любовь - это единственное, от чего зависит наше эмоциональное благополучие. Под действием ее живительной силы мы способны пережить  многие не самые приятные  моменты своей жизни, а также она окрыляет нас и способствует совершению творческих подвигов и благородных  поступков.</w:t>
      </w:r>
      <w:r w:rsidR="00566B28">
        <w:rPr>
          <w:rFonts w:ascii="Times New Roman" w:hAnsi="Times New Roman" w:cs="Times New Roman"/>
          <w:sz w:val="28"/>
        </w:rPr>
        <w:t xml:space="preserve"> </w:t>
      </w:r>
    </w:p>
    <w:p w:rsidR="00566B28" w:rsidRDefault="00566B28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66B28" w:rsidRDefault="00566B28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95BEF" w:rsidRDefault="00895BEF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95BEF" w:rsidRDefault="00895BEF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95BEF" w:rsidRDefault="00895BEF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95BEF" w:rsidRDefault="00895BEF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95BEF" w:rsidRDefault="00895BEF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95BEF" w:rsidRDefault="00895BEF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95BEF" w:rsidRDefault="00895BEF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95BEF" w:rsidRDefault="00895BEF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95BEF" w:rsidRDefault="00895BEF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95BEF" w:rsidRDefault="00895BEF" w:rsidP="00CC32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0217C" w:rsidRPr="00B87519" w:rsidRDefault="00F0217C" w:rsidP="00F021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5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9989" cy="6373505"/>
            <wp:effectExtent l="19050" t="0" r="7961" b="0"/>
            <wp:docPr id="1" name="Рисунок 1" descr="http://content.foto.mail.ru/mail/garkhi/_answers/i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ail.ru/mail/garkhi/_answers/i-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16" cy="637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217C" w:rsidRPr="00B87519" w:rsidSect="00895BEF">
      <w:pgSz w:w="11906" w:h="16838"/>
      <w:pgMar w:top="851" w:right="850" w:bottom="1134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90"/>
    <w:multiLevelType w:val="hybridMultilevel"/>
    <w:tmpl w:val="E1703E40"/>
    <w:lvl w:ilvl="0" w:tplc="E998F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267BB"/>
    <w:multiLevelType w:val="multilevel"/>
    <w:tmpl w:val="DD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707FC"/>
    <w:multiLevelType w:val="multilevel"/>
    <w:tmpl w:val="0F5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A0350"/>
    <w:multiLevelType w:val="multilevel"/>
    <w:tmpl w:val="A7BE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85955"/>
    <w:multiLevelType w:val="hybridMultilevel"/>
    <w:tmpl w:val="D1A078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B1FA4"/>
    <w:rsid w:val="000421E3"/>
    <w:rsid w:val="00055F82"/>
    <w:rsid w:val="00091016"/>
    <w:rsid w:val="000C3E63"/>
    <w:rsid w:val="00106D96"/>
    <w:rsid w:val="001079E2"/>
    <w:rsid w:val="0016798E"/>
    <w:rsid w:val="001776DA"/>
    <w:rsid w:val="00177927"/>
    <w:rsid w:val="001C1AC4"/>
    <w:rsid w:val="001D3FBA"/>
    <w:rsid w:val="001F256F"/>
    <w:rsid w:val="00204E77"/>
    <w:rsid w:val="002159F8"/>
    <w:rsid w:val="002E30DE"/>
    <w:rsid w:val="002F4A1B"/>
    <w:rsid w:val="00310C06"/>
    <w:rsid w:val="00354DC0"/>
    <w:rsid w:val="0038194B"/>
    <w:rsid w:val="00387365"/>
    <w:rsid w:val="003954DC"/>
    <w:rsid w:val="003973A3"/>
    <w:rsid w:val="003E6F4C"/>
    <w:rsid w:val="004312DA"/>
    <w:rsid w:val="00466B0B"/>
    <w:rsid w:val="00497729"/>
    <w:rsid w:val="004A0969"/>
    <w:rsid w:val="004B671F"/>
    <w:rsid w:val="004E4344"/>
    <w:rsid w:val="004F06C9"/>
    <w:rsid w:val="00514AB1"/>
    <w:rsid w:val="00526A41"/>
    <w:rsid w:val="00566B28"/>
    <w:rsid w:val="00580F08"/>
    <w:rsid w:val="0058172A"/>
    <w:rsid w:val="00582BC3"/>
    <w:rsid w:val="005A43E0"/>
    <w:rsid w:val="005B21B2"/>
    <w:rsid w:val="00600F18"/>
    <w:rsid w:val="006510FF"/>
    <w:rsid w:val="00665B74"/>
    <w:rsid w:val="00670DD4"/>
    <w:rsid w:val="00676EEA"/>
    <w:rsid w:val="00686FC9"/>
    <w:rsid w:val="00764B37"/>
    <w:rsid w:val="00787417"/>
    <w:rsid w:val="007B13E0"/>
    <w:rsid w:val="007C4DA8"/>
    <w:rsid w:val="007D1912"/>
    <w:rsid w:val="007E0A54"/>
    <w:rsid w:val="008536E8"/>
    <w:rsid w:val="00855CD1"/>
    <w:rsid w:val="00895BEF"/>
    <w:rsid w:val="008F0A1D"/>
    <w:rsid w:val="008F6CC6"/>
    <w:rsid w:val="0090057C"/>
    <w:rsid w:val="00903A8F"/>
    <w:rsid w:val="009249A8"/>
    <w:rsid w:val="0094127E"/>
    <w:rsid w:val="00946105"/>
    <w:rsid w:val="00963327"/>
    <w:rsid w:val="0097290B"/>
    <w:rsid w:val="00A55769"/>
    <w:rsid w:val="00AB3509"/>
    <w:rsid w:val="00AB4A67"/>
    <w:rsid w:val="00AC310E"/>
    <w:rsid w:val="00B12D1C"/>
    <w:rsid w:val="00B87519"/>
    <w:rsid w:val="00BB1FA4"/>
    <w:rsid w:val="00BE7009"/>
    <w:rsid w:val="00C17D94"/>
    <w:rsid w:val="00C37A7F"/>
    <w:rsid w:val="00C84FED"/>
    <w:rsid w:val="00C91A84"/>
    <w:rsid w:val="00CC32AC"/>
    <w:rsid w:val="00CF7F32"/>
    <w:rsid w:val="00DA517E"/>
    <w:rsid w:val="00DE3D6A"/>
    <w:rsid w:val="00E2172A"/>
    <w:rsid w:val="00E56F9B"/>
    <w:rsid w:val="00E84399"/>
    <w:rsid w:val="00EE4039"/>
    <w:rsid w:val="00F0217C"/>
    <w:rsid w:val="00F10E0A"/>
    <w:rsid w:val="00F2709A"/>
    <w:rsid w:val="00FB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1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A43E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709A"/>
    <w:pPr>
      <w:ind w:left="720"/>
      <w:contextualSpacing/>
    </w:pPr>
  </w:style>
  <w:style w:type="character" w:customStyle="1" w:styleId="apple-converted-space">
    <w:name w:val="apple-converted-space"/>
    <w:basedOn w:val="a0"/>
    <w:rsid w:val="00526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A7ED-D01A-469F-B0A1-08F5D156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 7</dc:creator>
  <cp:keywords/>
  <dc:description/>
  <cp:lastModifiedBy>юзер 7</cp:lastModifiedBy>
  <cp:revision>69</cp:revision>
  <dcterms:created xsi:type="dcterms:W3CDTF">2014-01-20T06:07:00Z</dcterms:created>
  <dcterms:modified xsi:type="dcterms:W3CDTF">2014-02-07T03:18:00Z</dcterms:modified>
</cp:coreProperties>
</file>